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A8D" w:rsidRDefault="00595A8D" w:rsidP="00595A8D">
      <w:r>
        <w:t>Mauerbach, 28.06.2018</w:t>
      </w:r>
    </w:p>
    <w:p w:rsidR="00595A8D" w:rsidRDefault="00595A8D" w:rsidP="00595A8D"/>
    <w:p w:rsidR="00595A8D" w:rsidRDefault="00595A8D" w:rsidP="00595A8D">
      <w:pPr>
        <w:rPr>
          <w:b/>
          <w:bCs/>
        </w:rPr>
      </w:pPr>
      <w:r>
        <w:rPr>
          <w:b/>
          <w:bCs/>
        </w:rPr>
        <w:t>Schlosspark Mauerbach feiert 10-jähriges Jubiläum</w:t>
      </w:r>
    </w:p>
    <w:p w:rsidR="00595A8D" w:rsidRDefault="00595A8D" w:rsidP="00595A8D"/>
    <w:p w:rsidR="00595A8D" w:rsidRDefault="00595A8D" w:rsidP="00595A8D">
      <w:r>
        <w:t xml:space="preserve">Beim exklusiven Event am 28. Juni 2018 feierten zahlreiche Gäste und Prominente das </w:t>
      </w:r>
      <w:proofErr w:type="gramStart"/>
      <w:r>
        <w:t>10 jährige</w:t>
      </w:r>
      <w:proofErr w:type="gramEnd"/>
      <w:r>
        <w:t xml:space="preserve"> Bestehen des bekannten Schlosspark Mauerbach, darunter auch Dr. Ronny </w:t>
      </w:r>
      <w:proofErr w:type="spellStart"/>
      <w:r>
        <w:t>Tekal</w:t>
      </w:r>
      <w:proofErr w:type="spellEnd"/>
      <w:r>
        <w:t>, welcher die Gäste mit seiner charmant humoristischen Moderation durch den Abend begleitete. Gefeiert wurde im festlichen, mehr als 500m² großen Saal des Hauses.</w:t>
      </w:r>
    </w:p>
    <w:p w:rsidR="00595A8D" w:rsidRDefault="00595A8D" w:rsidP="00595A8D"/>
    <w:p w:rsidR="00595A8D" w:rsidRDefault="00595A8D" w:rsidP="00595A8D">
      <w:r>
        <w:t>Während der Ansprache erzählte Hausherr des Schlosspark Mauerbach Herr Dr. Kaes, sowie Geschäftsführer Herr Dr. Schnabl über die Entstehung und Werdegang des Hauses, Hoteldirektor Philip Jansohn und Spa Managerin Nina Neumann über die Gästezielgruppen und Angebote, welche Gäste im Schlosspark Mauerbach erwarten, sowie über das erst kürzlich verliehene Österreichische Umweltzeichen, welches für das Nachhaltigkeitskonzept des Hauses verliehen wurde.</w:t>
      </w:r>
    </w:p>
    <w:p w:rsidR="00595A8D" w:rsidRDefault="00595A8D" w:rsidP="00595A8D"/>
    <w:p w:rsidR="00595A8D" w:rsidRDefault="00595A8D" w:rsidP="00595A8D">
      <w:r>
        <w:t xml:space="preserve">Kulinarisch wurden die Gäste von Robert Letz, Küchenchef des Schlosspark Mauerbach, mit seiner „unplugged </w:t>
      </w:r>
      <w:proofErr w:type="spellStart"/>
      <w:r>
        <w:t>kitchen</w:t>
      </w:r>
      <w:proofErr w:type="spellEnd"/>
      <w:r>
        <w:t xml:space="preserve">“ verwöhnt. Für erfrischende Getränke war ebenfalls gesorgt. So konnte man zwischen der </w:t>
      </w:r>
      <w:proofErr w:type="spellStart"/>
      <w:r>
        <w:t>Reisetbauer</w:t>
      </w:r>
      <w:proofErr w:type="spellEnd"/>
      <w:r>
        <w:t xml:space="preserve"> Gin Bar, selbstgemachten Eistee Variationen, der </w:t>
      </w:r>
      <w:proofErr w:type="spellStart"/>
      <w:r>
        <w:t>Kattus</w:t>
      </w:r>
      <w:proofErr w:type="spellEnd"/>
      <w:r>
        <w:t xml:space="preserve"> Sekt Bar, der </w:t>
      </w:r>
      <w:proofErr w:type="spellStart"/>
      <w:r>
        <w:t>Stiegl</w:t>
      </w:r>
      <w:proofErr w:type="spellEnd"/>
      <w:r>
        <w:t xml:space="preserve"> Bier Bar und hochwertigen „Big </w:t>
      </w:r>
      <w:proofErr w:type="spellStart"/>
      <w:r>
        <w:t>Bottle</w:t>
      </w:r>
      <w:proofErr w:type="spellEnd"/>
      <w:r>
        <w:t xml:space="preserve">“ Weinen auswählen. </w:t>
      </w:r>
    </w:p>
    <w:p w:rsidR="00595A8D" w:rsidRDefault="00595A8D" w:rsidP="00595A8D"/>
    <w:p w:rsidR="00595A8D" w:rsidRDefault="00595A8D" w:rsidP="00595A8D">
      <w:r>
        <w:t xml:space="preserve">Celina &amp; </w:t>
      </w:r>
      <w:proofErr w:type="spellStart"/>
      <w:r>
        <w:t>the</w:t>
      </w:r>
      <w:proofErr w:type="spellEnd"/>
      <w:r>
        <w:t xml:space="preserve"> Gang begleiteten die Feierlichkeiten musikalisch. Showhighlight des Abends war Barbara Helfgott mit ihrem Rondo Vienna, bevor der Abend stimmungsvoll mit einem kunstvoll inszenierten Feuerwerk, welches den hoteleigenen Park zu erleuchten brachte, ausgeklungen ist. </w:t>
      </w:r>
    </w:p>
    <w:p w:rsidR="00595A8D" w:rsidRDefault="00595A8D" w:rsidP="00595A8D"/>
    <w:p w:rsidR="00595A8D" w:rsidRDefault="00595A8D" w:rsidP="00595A8D"/>
    <w:p w:rsidR="00595A8D" w:rsidRDefault="00595A8D" w:rsidP="00595A8D">
      <w:pPr>
        <w:rPr>
          <w:b/>
          <w:bCs/>
        </w:rPr>
      </w:pPr>
      <w:bookmarkStart w:id="0" w:name="_GoBack"/>
      <w:bookmarkEnd w:id="0"/>
      <w:r>
        <w:rPr>
          <w:b/>
          <w:bCs/>
        </w:rPr>
        <w:t>Schlosspark Mauerbach aktuell</w:t>
      </w:r>
    </w:p>
    <w:p w:rsidR="00595A8D" w:rsidRDefault="00595A8D" w:rsidP="00595A8D"/>
    <w:p w:rsidR="00595A8D" w:rsidRDefault="00595A8D" w:rsidP="00595A8D">
      <w:r>
        <w:t xml:space="preserve">Der Schlosspark Mauerbach vereint sowohl Resort &amp; Spa als auch </w:t>
      </w:r>
      <w:proofErr w:type="spellStart"/>
      <w:r>
        <w:t>Congress</w:t>
      </w:r>
      <w:proofErr w:type="spellEnd"/>
      <w:r>
        <w:t xml:space="preserve"> &amp; Event unter einem Dach. Insgesamt 19 zum Teil kombinierbare Seminar- und banketträume von 30 bis 525m² mit modernstem technischen Equipment und zusätzliche Breakout-Areas sorgen auf 2.500m² dafür, dass der Bewegungsraum nicht zu knapp wird. 5 Hektar hoteleigenes Parkareal bietet noch mehr Freiraum im Grünen.</w:t>
      </w:r>
    </w:p>
    <w:p w:rsidR="00595A8D" w:rsidRDefault="00595A8D" w:rsidP="00595A8D"/>
    <w:p w:rsidR="00595A8D" w:rsidRDefault="00595A8D" w:rsidP="00595A8D">
      <w:r>
        <w:t xml:space="preserve">Im á-la-carte-Restaurant „Im Park“ werden die Gäste sieben Tage in der Woche kulinarisch verwöhnt. Die Küche ist mit einer Gault </w:t>
      </w:r>
      <w:proofErr w:type="spellStart"/>
      <w:r>
        <w:t>Millau</w:t>
      </w:r>
      <w:proofErr w:type="spellEnd"/>
      <w:r>
        <w:t xml:space="preserve"> Haube ausgezeichnet. Feinste österreichische Weine ergänzen die Kreation aus der Spitzenküche.</w:t>
      </w:r>
    </w:p>
    <w:p w:rsidR="00595A8D" w:rsidRDefault="00595A8D" w:rsidP="00595A8D"/>
    <w:p w:rsidR="00595A8D" w:rsidRDefault="00595A8D" w:rsidP="00595A8D">
      <w:r>
        <w:t xml:space="preserve">Das „Spa im Park“ ist das einzige Spa in der Umgebung von Wien, das mit einer Relax Guide Lilie ausgezeichnet wurde. Die 86 </w:t>
      </w:r>
      <w:proofErr w:type="spellStart"/>
      <w:r>
        <w:t>Deluxe</w:t>
      </w:r>
      <w:proofErr w:type="spellEnd"/>
      <w:r>
        <w:t>-Zimmer inklusive großzügiger Junior-Suiten bieten allesamt einen Blick in die Natur.  </w:t>
      </w:r>
    </w:p>
    <w:p w:rsidR="00F00FE3" w:rsidRDefault="00F00FE3"/>
    <w:sectPr w:rsidR="00F00F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8D"/>
    <w:rsid w:val="00595A8D"/>
    <w:rsid w:val="00F00F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A8A33"/>
  <w15:chartTrackingRefBased/>
  <w15:docId w15:val="{6D806663-DD59-4FD4-8511-0E5E8493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5A8D"/>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3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2035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mesonic</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Jansohn</dc:creator>
  <cp:keywords/>
  <dc:description/>
  <cp:lastModifiedBy>Philip Jansohn</cp:lastModifiedBy>
  <cp:revision>1</cp:revision>
  <dcterms:created xsi:type="dcterms:W3CDTF">2018-06-29T12:13:00Z</dcterms:created>
  <dcterms:modified xsi:type="dcterms:W3CDTF">2018-06-29T12:14:00Z</dcterms:modified>
</cp:coreProperties>
</file>