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C6FE" w14:textId="1E8CBFC3" w:rsidR="002E4AEC" w:rsidRPr="002E4AEC" w:rsidRDefault="00BE1B82" w:rsidP="002E4AEC">
      <w:pPr>
        <w:pStyle w:val="berschrift2"/>
        <w:rPr>
          <w:lang w:val="de-AT"/>
        </w:rPr>
      </w:pPr>
      <w:bookmarkStart w:id="0" w:name="_GoBack"/>
      <w:bookmarkEnd w:id="0"/>
      <w:r w:rsidRPr="002E4AEC">
        <w:rPr>
          <w:lang w:val="de-AT"/>
        </w:rPr>
        <w:t xml:space="preserve">Just </w:t>
      </w:r>
      <w:proofErr w:type="spellStart"/>
      <w:r w:rsidRPr="002E4AEC">
        <w:rPr>
          <w:lang w:val="de-AT"/>
        </w:rPr>
        <w:t>the</w:t>
      </w:r>
      <w:proofErr w:type="spellEnd"/>
      <w:r w:rsidRPr="002E4AEC">
        <w:rPr>
          <w:lang w:val="de-AT"/>
        </w:rPr>
        <w:t xml:space="preserve"> </w:t>
      </w:r>
      <w:proofErr w:type="spellStart"/>
      <w:r w:rsidRPr="002E4AEC">
        <w:rPr>
          <w:lang w:val="de-AT"/>
        </w:rPr>
        <w:t>two</w:t>
      </w:r>
      <w:proofErr w:type="spellEnd"/>
      <w:r w:rsidRPr="002E4AEC">
        <w:rPr>
          <w:lang w:val="de-AT"/>
        </w:rPr>
        <w:t xml:space="preserve"> of </w:t>
      </w:r>
      <w:proofErr w:type="spellStart"/>
      <w:r w:rsidRPr="002E4AEC">
        <w:rPr>
          <w:lang w:val="de-AT"/>
        </w:rPr>
        <w:t>us</w:t>
      </w:r>
      <w:proofErr w:type="spellEnd"/>
    </w:p>
    <w:p w14:paraId="117F15D2" w14:textId="114E57B0" w:rsidR="00370ABF" w:rsidRDefault="00370ABF" w:rsidP="00B26064">
      <w:pPr>
        <w:rPr>
          <w:b/>
        </w:rPr>
      </w:pPr>
      <w:r>
        <w:rPr>
          <w:b/>
        </w:rPr>
        <w:t>Mitten in den Tiroler Bergen,</w:t>
      </w:r>
      <w:r w:rsidRPr="000D5044">
        <w:rPr>
          <w:b/>
        </w:rPr>
        <w:t xml:space="preserve"> </w:t>
      </w:r>
      <w:r w:rsidR="00DF7D5A">
        <w:rPr>
          <w:b/>
        </w:rPr>
        <w:t xml:space="preserve">trotzdem </w:t>
      </w:r>
      <w:r w:rsidR="00FE3546" w:rsidRPr="000D5044">
        <w:rPr>
          <w:b/>
        </w:rPr>
        <w:t>urban</w:t>
      </w:r>
      <w:r w:rsidR="00DF7D5A">
        <w:rPr>
          <w:b/>
        </w:rPr>
        <w:t>,</w:t>
      </w:r>
      <w:r w:rsidR="00DF7D5A" w:rsidRPr="00DF7D5A">
        <w:rPr>
          <w:b/>
        </w:rPr>
        <w:t xml:space="preserve"> </w:t>
      </w:r>
      <w:r w:rsidR="00DF7D5A">
        <w:rPr>
          <w:b/>
        </w:rPr>
        <w:t>j</w:t>
      </w:r>
      <w:r w:rsidR="00DF7D5A" w:rsidRPr="000D5044">
        <w:rPr>
          <w:b/>
        </w:rPr>
        <w:t>ung</w:t>
      </w:r>
      <w:r w:rsidRPr="00370ABF">
        <w:rPr>
          <w:b/>
        </w:rPr>
        <w:t xml:space="preserve"> </w:t>
      </w:r>
      <w:r>
        <w:rPr>
          <w:b/>
        </w:rPr>
        <w:t>und ideal für Paare</w:t>
      </w:r>
      <w:r w:rsidR="00FE3546">
        <w:rPr>
          <w:b/>
        </w:rPr>
        <w:t xml:space="preserve">: </w:t>
      </w:r>
      <w:r w:rsidR="00E96AE6">
        <w:rPr>
          <w:b/>
        </w:rPr>
        <w:t>Im</w:t>
      </w:r>
      <w:r>
        <w:rPr>
          <w:b/>
        </w:rPr>
        <w:t xml:space="preserve"> </w:t>
      </w:r>
      <w:proofErr w:type="spellStart"/>
      <w:r>
        <w:rPr>
          <w:b/>
        </w:rPr>
        <w:t>MyTirol</w:t>
      </w:r>
      <w:proofErr w:type="spellEnd"/>
      <w:r>
        <w:rPr>
          <w:b/>
        </w:rPr>
        <w:t xml:space="preserve"> </w:t>
      </w:r>
      <w:r w:rsidR="00E96AE6">
        <w:rPr>
          <w:b/>
        </w:rPr>
        <w:t xml:space="preserve">gestalten Paare eine Auszeit ganz nach ihrem Gusto. Ob reiner Sporturlaub, ein paar entspannte Tage mit Wellness oder beides. </w:t>
      </w:r>
    </w:p>
    <w:p w14:paraId="14302040" w14:textId="03123CB5" w:rsidR="00DC1340" w:rsidRDefault="00AE0FB3" w:rsidP="005113D5">
      <w:pPr>
        <w:rPr>
          <w:lang w:val="de-AT"/>
        </w:rPr>
      </w:pPr>
      <w:r w:rsidRPr="00425236">
        <w:rPr>
          <w:b/>
        </w:rPr>
        <w:t>Deutschlands höchster Berg</w:t>
      </w:r>
      <w:r w:rsidRPr="00AE0FB3">
        <w:t xml:space="preserve"> im Norden</w:t>
      </w:r>
      <w:r>
        <w:t xml:space="preserve">, </w:t>
      </w:r>
      <w:proofErr w:type="spellStart"/>
      <w:r w:rsidR="00425236">
        <w:rPr>
          <w:b/>
        </w:rPr>
        <w:t>sommerfrische</w:t>
      </w:r>
      <w:proofErr w:type="spellEnd"/>
      <w:r w:rsidR="00425236">
        <w:rPr>
          <w:b/>
        </w:rPr>
        <w:t xml:space="preserve"> </w:t>
      </w:r>
      <w:r w:rsidR="00425236" w:rsidRPr="00AC225A">
        <w:rPr>
          <w:b/>
        </w:rPr>
        <w:t>Seen</w:t>
      </w:r>
      <w:r w:rsidR="00425236">
        <w:rPr>
          <w:b/>
        </w:rPr>
        <w:t xml:space="preserve"> </w:t>
      </w:r>
      <w:r w:rsidR="00425236" w:rsidRPr="00425236">
        <w:t>im Umkreis</w:t>
      </w:r>
      <w:r w:rsidR="00425236">
        <w:t xml:space="preserve"> und die schönsten </w:t>
      </w:r>
      <w:proofErr w:type="spellStart"/>
      <w:r w:rsidR="00425236">
        <w:t>Sights</w:t>
      </w:r>
      <w:proofErr w:type="spellEnd"/>
      <w:r w:rsidR="00425236">
        <w:t xml:space="preserve"> zwischen </w:t>
      </w:r>
      <w:r w:rsidR="00425236" w:rsidRPr="00425236">
        <w:rPr>
          <w:b/>
        </w:rPr>
        <w:t>Innsbruck</w:t>
      </w:r>
      <w:r w:rsidR="00425236" w:rsidRPr="00D4324C">
        <w:t>,</w:t>
      </w:r>
      <w:r w:rsidR="00425236" w:rsidRPr="00425236">
        <w:rPr>
          <w:b/>
        </w:rPr>
        <w:t xml:space="preserve"> Garmisch</w:t>
      </w:r>
      <w:r w:rsidR="00425236">
        <w:rPr>
          <w:b/>
        </w:rPr>
        <w:t xml:space="preserve"> </w:t>
      </w:r>
      <w:r w:rsidR="00425236" w:rsidRPr="00425236">
        <w:t xml:space="preserve">und </w:t>
      </w:r>
      <w:r w:rsidR="00425236" w:rsidRPr="00425236">
        <w:rPr>
          <w:b/>
          <w:lang w:val="de-AT"/>
        </w:rPr>
        <w:t>Neuschwanstein</w:t>
      </w:r>
      <w:r w:rsidR="000602A5">
        <w:rPr>
          <w:b/>
          <w:lang w:val="de-AT"/>
        </w:rPr>
        <w:t xml:space="preserve"> </w:t>
      </w:r>
      <w:r w:rsidR="000602A5" w:rsidRPr="000602A5">
        <w:rPr>
          <w:lang w:val="de-AT"/>
        </w:rPr>
        <w:t>in Reichweite</w:t>
      </w:r>
      <w:r w:rsidR="00425236" w:rsidRPr="000602A5">
        <w:rPr>
          <w:lang w:val="de-AT"/>
        </w:rPr>
        <w:t>.</w:t>
      </w:r>
      <w:r w:rsidR="00425236">
        <w:rPr>
          <w:b/>
          <w:lang w:val="de-AT"/>
        </w:rPr>
        <w:t xml:space="preserve"> </w:t>
      </w:r>
      <w:r w:rsidR="006935F4" w:rsidRPr="00DC1340">
        <w:rPr>
          <w:bCs/>
        </w:rPr>
        <w:t>Das</w:t>
      </w:r>
      <w:r w:rsidR="006935F4" w:rsidRPr="00DC1340">
        <w:rPr>
          <w:b/>
        </w:rPr>
        <w:t xml:space="preserve"> </w:t>
      </w:r>
      <w:proofErr w:type="spellStart"/>
      <w:r w:rsidR="006935F4" w:rsidRPr="006935F4">
        <w:rPr>
          <w:b/>
          <w:lang w:val="de-AT"/>
        </w:rPr>
        <w:t>MyTirol</w:t>
      </w:r>
      <w:proofErr w:type="spellEnd"/>
      <w:r w:rsidR="000602A5" w:rsidRPr="000602A5">
        <w:rPr>
          <w:lang w:val="de-AT"/>
        </w:rPr>
        <w:t xml:space="preserve"> </w:t>
      </w:r>
      <w:r w:rsidR="000602A5" w:rsidRPr="000602A5">
        <w:t xml:space="preserve">in </w:t>
      </w:r>
      <w:proofErr w:type="spellStart"/>
      <w:r w:rsidR="000602A5" w:rsidRPr="000602A5">
        <w:t>Biberwier</w:t>
      </w:r>
      <w:proofErr w:type="spellEnd"/>
      <w:r w:rsidR="000602A5" w:rsidRPr="000602A5">
        <w:rPr>
          <w:lang w:val="de-AT"/>
        </w:rPr>
        <w:t xml:space="preserve"> </w:t>
      </w:r>
      <w:r w:rsidR="006935F4">
        <w:rPr>
          <w:lang w:val="de-AT"/>
        </w:rPr>
        <w:t>ist</w:t>
      </w:r>
      <w:r w:rsidR="000602A5">
        <w:rPr>
          <w:lang w:val="de-AT"/>
        </w:rPr>
        <w:t xml:space="preserve"> </w:t>
      </w:r>
      <w:r w:rsidR="00BB1A27">
        <w:rPr>
          <w:lang w:val="de-AT"/>
        </w:rPr>
        <w:t>ein strategisch guter Punkt für die unterschiedlichsten Urlaubswünsche</w:t>
      </w:r>
      <w:r w:rsidR="00BE1B82">
        <w:rPr>
          <w:lang w:val="de-AT"/>
        </w:rPr>
        <w:t xml:space="preserve">. </w:t>
      </w:r>
      <w:r w:rsidR="005113D5">
        <w:t xml:space="preserve">In nur fünf Kilometern Umkreis hat man die Wahl aus drei romantischen Badeseen: dem </w:t>
      </w:r>
      <w:r w:rsidR="005113D5" w:rsidRPr="00840970">
        <w:rPr>
          <w:b/>
        </w:rPr>
        <w:t>Weißensee</w:t>
      </w:r>
      <w:r w:rsidR="005113D5">
        <w:t xml:space="preserve">, dem </w:t>
      </w:r>
      <w:proofErr w:type="spellStart"/>
      <w:r w:rsidR="005113D5" w:rsidRPr="00840970">
        <w:rPr>
          <w:b/>
        </w:rPr>
        <w:t>Mittersee</w:t>
      </w:r>
      <w:proofErr w:type="spellEnd"/>
      <w:r w:rsidR="005113D5">
        <w:t xml:space="preserve"> und dem </w:t>
      </w:r>
      <w:proofErr w:type="spellStart"/>
      <w:r w:rsidR="005113D5" w:rsidRPr="00840970">
        <w:rPr>
          <w:b/>
        </w:rPr>
        <w:t>Blindsee</w:t>
      </w:r>
      <w:proofErr w:type="spellEnd"/>
      <w:r w:rsidR="005113D5">
        <w:t>. Einer</w:t>
      </w:r>
      <w:r w:rsidR="005113D5" w:rsidRPr="00DF7D5A">
        <w:t xml:space="preserve"> </w:t>
      </w:r>
      <w:r w:rsidR="005113D5">
        <w:t>der schönsten Alpen-Golfplätze Tirols taucht nach sieben Kilometern auf: Der</w:t>
      </w:r>
      <w:r w:rsidR="005113D5" w:rsidRPr="00DF7D5A">
        <w:rPr>
          <w:b/>
        </w:rPr>
        <w:t xml:space="preserve"> </w:t>
      </w:r>
      <w:r w:rsidR="005113D5" w:rsidRPr="00A26670">
        <w:rPr>
          <w:b/>
        </w:rPr>
        <w:t>Golfplatz Tiroler Zugspitze</w:t>
      </w:r>
      <w:r w:rsidR="005113D5">
        <w:t xml:space="preserve"> in </w:t>
      </w:r>
      <w:proofErr w:type="spellStart"/>
      <w:r w:rsidR="005113D5">
        <w:t>Lermoos</w:t>
      </w:r>
      <w:proofErr w:type="spellEnd"/>
      <w:r w:rsidR="005113D5">
        <w:t xml:space="preserve">. Im Radius von nur 25 Kilometern gibt es </w:t>
      </w:r>
      <w:r w:rsidR="005113D5" w:rsidRPr="00A26670">
        <w:rPr>
          <w:b/>
        </w:rPr>
        <w:t xml:space="preserve">fünf weitere </w:t>
      </w:r>
      <w:r w:rsidR="005113D5">
        <w:rPr>
          <w:b/>
        </w:rPr>
        <w:t xml:space="preserve">Möglichkeiten </w:t>
      </w:r>
      <w:r w:rsidR="005113D5" w:rsidRPr="00BB1A27">
        <w:t>abzuschlagen</w:t>
      </w:r>
      <w:r w:rsidR="005113D5">
        <w:t xml:space="preserve"> – von </w:t>
      </w:r>
      <w:r w:rsidR="005113D5" w:rsidRPr="0066160D">
        <w:rPr>
          <w:b/>
        </w:rPr>
        <w:t>Seefeld</w:t>
      </w:r>
      <w:r w:rsidR="005113D5">
        <w:t xml:space="preserve"> über </w:t>
      </w:r>
      <w:proofErr w:type="spellStart"/>
      <w:r w:rsidR="005113D5" w:rsidRPr="0066160D">
        <w:rPr>
          <w:b/>
        </w:rPr>
        <w:t>Mieming</w:t>
      </w:r>
      <w:proofErr w:type="spellEnd"/>
      <w:r w:rsidR="005113D5">
        <w:t xml:space="preserve"> bis </w:t>
      </w:r>
      <w:r w:rsidR="005113D5" w:rsidRPr="0030253C">
        <w:rPr>
          <w:b/>
        </w:rPr>
        <w:t>Garmisch-Partenkirchen</w:t>
      </w:r>
      <w:r w:rsidR="005113D5">
        <w:t>.</w:t>
      </w:r>
      <w:r w:rsidR="005113D5" w:rsidRPr="006935F4">
        <w:rPr>
          <w:rFonts w:cs="Arial"/>
        </w:rPr>
        <w:t xml:space="preserve"> </w:t>
      </w:r>
      <w:r w:rsidR="005113D5" w:rsidRPr="00216714">
        <w:rPr>
          <w:rFonts w:cs="Arial"/>
        </w:rPr>
        <w:t>Wer sein</w:t>
      </w:r>
      <w:r w:rsidR="005113D5">
        <w:rPr>
          <w:rFonts w:cs="Arial"/>
          <w:b/>
        </w:rPr>
        <w:t xml:space="preserve"> </w:t>
      </w:r>
      <w:r w:rsidR="005113D5">
        <w:t>Z-Ticket auspackt, kann im Sommer alle sechs Bergbahnen im Umkreis kostenlos nutzen. Einmal gilt das Ticket auch</w:t>
      </w:r>
      <w:r w:rsidR="005113D5" w:rsidRPr="00216714">
        <w:t xml:space="preserve"> </w:t>
      </w:r>
      <w:r w:rsidR="005113D5">
        <w:t xml:space="preserve">für die </w:t>
      </w:r>
      <w:r w:rsidR="005113D5" w:rsidRPr="00216714">
        <w:rPr>
          <w:b/>
        </w:rPr>
        <w:t>Tiroler Zugspitzbahn</w:t>
      </w:r>
      <w:r w:rsidR="005113D5">
        <w:t xml:space="preserve">. Den erhebenden </w:t>
      </w:r>
      <w:r w:rsidR="005113D5" w:rsidRPr="00216714">
        <w:rPr>
          <w:b/>
        </w:rPr>
        <w:t>Vier-Länder-Panoramablick</w:t>
      </w:r>
      <w:r w:rsidR="005113D5" w:rsidRPr="00DF7D5A">
        <w:t xml:space="preserve"> </w:t>
      </w:r>
      <w:r w:rsidR="005113D5">
        <w:t xml:space="preserve">von Deutschlands höchstem Berg darf man nicht versäumen. An guten Tagen reicht der Blick sogar bis </w:t>
      </w:r>
      <w:r w:rsidR="005113D5" w:rsidRPr="0048637E">
        <w:rPr>
          <w:b/>
        </w:rPr>
        <w:t>München</w:t>
      </w:r>
      <w:r w:rsidR="005113D5">
        <w:t xml:space="preserve">. Wenn </w:t>
      </w:r>
      <w:r w:rsidR="005113D5" w:rsidRPr="00E239A9">
        <w:rPr>
          <w:rFonts w:cs="Arial"/>
          <w:b/>
        </w:rPr>
        <w:t xml:space="preserve">Piz </w:t>
      </w:r>
      <w:proofErr w:type="spellStart"/>
      <w:r w:rsidR="005113D5" w:rsidRPr="00E239A9">
        <w:rPr>
          <w:rFonts w:cs="Arial"/>
          <w:b/>
        </w:rPr>
        <w:t>Bernina</w:t>
      </w:r>
      <w:proofErr w:type="spellEnd"/>
      <w:r w:rsidR="005113D5">
        <w:rPr>
          <w:rFonts w:cs="Arial"/>
        </w:rPr>
        <w:t xml:space="preserve">, </w:t>
      </w:r>
      <w:r w:rsidR="005113D5" w:rsidRPr="00F22FFE">
        <w:rPr>
          <w:b/>
        </w:rPr>
        <w:t>Ortler</w:t>
      </w:r>
      <w:r w:rsidR="005113D5">
        <w:t xml:space="preserve">, </w:t>
      </w:r>
      <w:r w:rsidR="005113D5" w:rsidRPr="00701D7A">
        <w:t xml:space="preserve">die </w:t>
      </w:r>
      <w:r w:rsidR="005113D5" w:rsidRPr="00F22FFE">
        <w:rPr>
          <w:b/>
        </w:rPr>
        <w:t>Wildspitze</w:t>
      </w:r>
      <w:r w:rsidR="005113D5">
        <w:rPr>
          <w:rFonts w:cs="Arial"/>
        </w:rPr>
        <w:t xml:space="preserve"> und der </w:t>
      </w:r>
      <w:r w:rsidR="005113D5" w:rsidRPr="00E239A9">
        <w:rPr>
          <w:rFonts w:cs="Arial"/>
          <w:b/>
        </w:rPr>
        <w:t>Großglockner</w:t>
      </w:r>
      <w:r w:rsidR="005113D5">
        <w:rPr>
          <w:rFonts w:cs="Arial"/>
        </w:rPr>
        <w:t xml:space="preserve"> nach und nach in der blauen Nacht versunken sind, lädt das </w:t>
      </w:r>
      <w:r w:rsidR="005113D5">
        <w:t>Gipfelrestaurant</w:t>
      </w:r>
      <w:r w:rsidR="005113D5" w:rsidRPr="00DF7D5A">
        <w:rPr>
          <w:b/>
        </w:rPr>
        <w:t xml:space="preserve"> </w:t>
      </w:r>
      <w:r w:rsidR="005113D5">
        <w:rPr>
          <w:b/>
        </w:rPr>
        <w:t xml:space="preserve">zum </w:t>
      </w:r>
      <w:r w:rsidR="005113D5" w:rsidRPr="00216714">
        <w:rPr>
          <w:b/>
        </w:rPr>
        <w:t>Fondueabend</w:t>
      </w:r>
      <w:r w:rsidR="005113D5">
        <w:rPr>
          <w:rFonts w:cs="Arial"/>
        </w:rPr>
        <w:t xml:space="preserve">. </w:t>
      </w:r>
      <w:r w:rsidR="00BE1B82">
        <w:rPr>
          <w:lang w:val="de-AT"/>
        </w:rPr>
        <w:t xml:space="preserve">Wenn die Lust nach Rückzug aufkommt, dann ist die </w:t>
      </w:r>
      <w:r w:rsidR="00BE1B82" w:rsidRPr="00BE1B82">
        <w:rPr>
          <w:b/>
          <w:bCs/>
          <w:lang w:val="de-AT"/>
        </w:rPr>
        <w:t>Wellness-Area</w:t>
      </w:r>
      <w:r w:rsidR="002E4AEC">
        <w:rPr>
          <w:b/>
          <w:bCs/>
          <w:lang w:val="de-AT"/>
        </w:rPr>
        <w:t xml:space="preserve"> im </w:t>
      </w:r>
      <w:proofErr w:type="spellStart"/>
      <w:r w:rsidR="002E4AEC">
        <w:rPr>
          <w:b/>
          <w:bCs/>
          <w:lang w:val="de-AT"/>
        </w:rPr>
        <w:t>MyTirol</w:t>
      </w:r>
      <w:proofErr w:type="spellEnd"/>
      <w:r w:rsidR="00BE1B82">
        <w:rPr>
          <w:lang w:val="de-AT"/>
        </w:rPr>
        <w:t xml:space="preserve"> mit </w:t>
      </w:r>
      <w:proofErr w:type="spellStart"/>
      <w:r w:rsidR="00BE1B82">
        <w:rPr>
          <w:lang w:val="de-AT"/>
        </w:rPr>
        <w:t>Indoorpool</w:t>
      </w:r>
      <w:proofErr w:type="spellEnd"/>
      <w:r w:rsidR="00BE1B82">
        <w:rPr>
          <w:lang w:val="de-AT"/>
        </w:rPr>
        <w:t>, mit Ruheraum und Dachterrasse</w:t>
      </w:r>
      <w:r w:rsidR="003A601A">
        <w:rPr>
          <w:lang w:val="de-AT"/>
        </w:rPr>
        <w:t xml:space="preserve"> sowie </w:t>
      </w:r>
      <w:r w:rsidR="00BE1B82">
        <w:rPr>
          <w:lang w:val="de-AT"/>
        </w:rPr>
        <w:t>Saune</w:t>
      </w:r>
      <w:r w:rsidR="003A601A">
        <w:rPr>
          <w:lang w:val="de-AT"/>
        </w:rPr>
        <w:t xml:space="preserve">n </w:t>
      </w:r>
      <w:r w:rsidR="00BE1B82">
        <w:rPr>
          <w:lang w:val="de-AT"/>
        </w:rPr>
        <w:t xml:space="preserve">genau richtig. Das </w:t>
      </w:r>
      <w:r w:rsidR="00BE1B82" w:rsidRPr="00BE1B82">
        <w:rPr>
          <w:b/>
          <w:bCs/>
          <w:lang w:val="de-AT"/>
        </w:rPr>
        <w:t>Lieblingsfrühstüc</w:t>
      </w:r>
      <w:r w:rsidR="00BE1B82" w:rsidRPr="003A601A">
        <w:rPr>
          <w:b/>
          <w:bCs/>
          <w:lang w:val="de-AT"/>
        </w:rPr>
        <w:t>k</w:t>
      </w:r>
      <w:r w:rsidR="00BE1B82">
        <w:rPr>
          <w:lang w:val="de-AT"/>
        </w:rPr>
        <w:t xml:space="preserve"> gibt es am herrlichen Buffet. Dazwischen hält die Küche </w:t>
      </w:r>
      <w:r w:rsidR="00BE1B82" w:rsidRPr="00BE1B82">
        <w:rPr>
          <w:b/>
          <w:bCs/>
          <w:lang w:val="de-AT"/>
        </w:rPr>
        <w:t>leckere Snacks</w:t>
      </w:r>
      <w:r w:rsidR="00BE1B82">
        <w:rPr>
          <w:lang w:val="de-AT"/>
        </w:rPr>
        <w:t xml:space="preserve"> bereit, ehe am Abend </w:t>
      </w:r>
      <w:r w:rsidR="00BE1B82" w:rsidRPr="00BE1B82">
        <w:rPr>
          <w:b/>
          <w:bCs/>
          <w:lang w:val="de-AT"/>
        </w:rPr>
        <w:t xml:space="preserve">täglich </w:t>
      </w:r>
      <w:r w:rsidR="00BE1B82" w:rsidRPr="00BE1B82">
        <w:rPr>
          <w:b/>
          <w:bCs/>
          <w:lang w:val="de-AT"/>
        </w:rPr>
        <w:lastRenderedPageBreak/>
        <w:t>wechselnde Themenbuffets</w:t>
      </w:r>
      <w:r w:rsidR="00BE1B82">
        <w:rPr>
          <w:lang w:val="de-AT"/>
        </w:rPr>
        <w:t xml:space="preserve"> im </w:t>
      </w:r>
      <w:r w:rsidR="00BE1B82" w:rsidRPr="00BE1B82">
        <w:rPr>
          <w:b/>
          <w:bCs/>
          <w:lang w:val="de-AT"/>
        </w:rPr>
        <w:t>Live-</w:t>
      </w:r>
      <w:proofErr w:type="spellStart"/>
      <w:r w:rsidR="00BE1B82" w:rsidRPr="00BE1B82">
        <w:rPr>
          <w:b/>
          <w:bCs/>
          <w:lang w:val="de-AT"/>
        </w:rPr>
        <w:t>Cooking</w:t>
      </w:r>
      <w:proofErr w:type="spellEnd"/>
      <w:r w:rsidR="00BE1B82" w:rsidRPr="00BE1B82">
        <w:rPr>
          <w:b/>
          <w:bCs/>
          <w:lang w:val="de-AT"/>
        </w:rPr>
        <w:t>-Style</w:t>
      </w:r>
      <w:r w:rsidR="00BE1B82">
        <w:rPr>
          <w:lang w:val="de-AT"/>
        </w:rPr>
        <w:t xml:space="preserve"> aufgetischt werden. </w:t>
      </w:r>
      <w:hyperlink r:id="rId7" w:history="1">
        <w:r w:rsidR="005113D5" w:rsidRPr="007F5DA0">
          <w:rPr>
            <w:rStyle w:val="Hyperlink"/>
          </w:rPr>
          <w:t>www.</w:t>
        </w:r>
        <w:r w:rsidR="005113D5" w:rsidRPr="007F5DA0">
          <w:rPr>
            <w:rStyle w:val="Hyperlink"/>
            <w:bCs/>
          </w:rPr>
          <w:t>mytirol</w:t>
        </w:r>
        <w:r w:rsidR="005113D5" w:rsidRPr="007F5DA0">
          <w:rPr>
            <w:rStyle w:val="Hyperlink"/>
          </w:rPr>
          <w:t>.at</w:t>
        </w:r>
      </w:hyperlink>
    </w:p>
    <w:p w14:paraId="1FB7866D" w14:textId="0FA23D29" w:rsidR="00DC1340" w:rsidRDefault="005113D5" w:rsidP="005113D5">
      <w:pPr>
        <w:pStyle w:val="Infoblock"/>
        <w:ind w:left="1844"/>
        <w:rPr>
          <w:b/>
          <w:lang w:val="de-AT"/>
        </w:rPr>
      </w:pPr>
      <w:r>
        <w:rPr>
          <w:lang w:val="de-AT"/>
        </w:rPr>
        <w:t>1.</w:t>
      </w:r>
      <w:r w:rsidR="002E4AEC">
        <w:rPr>
          <w:lang w:val="de-AT"/>
        </w:rPr>
        <w:t>6</w:t>
      </w:r>
      <w:r w:rsidR="003A601A">
        <w:rPr>
          <w:lang w:val="de-AT"/>
        </w:rPr>
        <w:t>78</w:t>
      </w:r>
      <w:r w:rsidR="002E4AEC">
        <w:rPr>
          <w:lang w:val="de-AT"/>
        </w:rPr>
        <w:t xml:space="preserve"> </w:t>
      </w:r>
      <w:r w:rsidR="00B26064" w:rsidRPr="00485317">
        <w:rPr>
          <w:lang w:val="de-AT"/>
        </w:rPr>
        <w:t>Zeichen</w:t>
      </w:r>
      <w:r w:rsidR="00B26064" w:rsidRPr="00E52079">
        <w:rPr>
          <w:b/>
          <w:lang w:val="de-AT"/>
        </w:rPr>
        <w:br/>
      </w:r>
      <w:r w:rsidR="00B26064" w:rsidRPr="00485317">
        <w:rPr>
          <w:b/>
          <w:lang w:val="de-AT"/>
        </w:rPr>
        <w:t>Abdruck hono</w:t>
      </w:r>
      <w:r w:rsidR="00B26064">
        <w:rPr>
          <w:b/>
          <w:lang w:val="de-AT"/>
        </w:rPr>
        <w:t>rarfrei,</w:t>
      </w:r>
      <w:r w:rsidR="00B26064">
        <w:rPr>
          <w:b/>
          <w:lang w:val="de-AT"/>
        </w:rPr>
        <w:br/>
        <w:t>Belegexemplar erbeten!</w:t>
      </w:r>
    </w:p>
    <w:sectPr w:rsidR="00DC1340" w:rsidSect="00BB1A27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69A1" w14:textId="77777777" w:rsidR="00A5101E" w:rsidRDefault="00A5101E">
      <w:r>
        <w:separator/>
      </w:r>
    </w:p>
  </w:endnote>
  <w:endnote w:type="continuationSeparator" w:id="0">
    <w:p w14:paraId="3834384F" w14:textId="77777777" w:rsidR="00A5101E" w:rsidRDefault="00A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222"/>
    </w:tblGrid>
    <w:tr w:rsidR="00C43755" w:rsidRPr="00653B84" w14:paraId="171DED67" w14:textId="77777777" w:rsidTr="003019EA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C43755" w:rsidRPr="00653B84" w14:paraId="46A6B7B5" w14:textId="77777777" w:rsidTr="00BD0DC4">
            <w:tc>
              <w:tcPr>
                <w:tcW w:w="5908" w:type="dxa"/>
              </w:tcPr>
              <w:p w14:paraId="6BDE95B3" w14:textId="77777777" w:rsidR="00C43755" w:rsidRPr="00DB47C4" w:rsidRDefault="00C43755" w:rsidP="00B26064">
                <w:pPr>
                  <w:pStyle w:val="Fuzeile"/>
                  <w:ind w:left="-103"/>
                  <w:jc w:val="left"/>
                  <w:rPr>
                    <w:b/>
                  </w:rPr>
                </w:pPr>
                <w:r w:rsidRPr="00DB47C4">
                  <w:rPr>
                    <w:b/>
                  </w:rPr>
                  <w:t>Weitere Informationen:</w:t>
                </w:r>
              </w:p>
              <w:p w14:paraId="5521E000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proofErr w:type="spellStart"/>
                <w:r w:rsidRPr="00DB47C4">
                  <w:t>MyTirol</w:t>
                </w:r>
                <w:proofErr w:type="spellEnd"/>
              </w:p>
              <w:p w14:paraId="0F9B301A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T1 </w:t>
                </w:r>
                <w:proofErr w:type="spellStart"/>
                <w:r w:rsidRPr="00DB47C4">
                  <w:t>Hotelerrichtungs</w:t>
                </w:r>
                <w:proofErr w:type="spellEnd"/>
                <w:r w:rsidRPr="00DB47C4">
                  <w:t xml:space="preserve"> GesmbH - Hotel </w:t>
                </w:r>
                <w:proofErr w:type="spellStart"/>
                <w:r w:rsidRPr="00DB47C4">
                  <w:t>MyTirol</w:t>
                </w:r>
                <w:proofErr w:type="spellEnd"/>
              </w:p>
              <w:p w14:paraId="4F910F97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Geschäftsführung: Oliver Beyer</w:t>
                </w:r>
              </w:p>
              <w:p w14:paraId="0B0FEBE6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A-6633 </w:t>
                </w:r>
                <w:proofErr w:type="spellStart"/>
                <w:r w:rsidRPr="00DB47C4">
                  <w:t>Biberwier</w:t>
                </w:r>
                <w:proofErr w:type="spellEnd"/>
                <w:r>
                  <w:t xml:space="preserve">, </w:t>
                </w:r>
                <w:proofErr w:type="spellStart"/>
                <w:r w:rsidRPr="00DB47C4">
                  <w:t>Fernpassstaße</w:t>
                </w:r>
                <w:proofErr w:type="spellEnd"/>
                <w:r w:rsidRPr="00DB47C4">
                  <w:t>. 71–72</w:t>
                </w:r>
              </w:p>
              <w:p w14:paraId="7CD99A70" w14:textId="6A25374E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Tel.: </w:t>
                </w:r>
                <w:hyperlink r:id="rId1" w:tgtFrame="_blank" w:history="1">
                  <w:r w:rsidRPr="00DB47C4">
                    <w:t>+43 (0)5673 / 22565</w:t>
                  </w:r>
                </w:hyperlink>
                <w:r>
                  <w:t xml:space="preserve">, </w:t>
                </w:r>
                <w:r w:rsidRPr="00DB47C4">
                  <w:t xml:space="preserve">Mobil: </w:t>
                </w:r>
                <w:hyperlink r:id="rId2" w:tgtFrame="_blank" w:history="1">
                  <w:r w:rsidRPr="00DB47C4">
                    <w:t>+43 (0)664 / 4523043</w:t>
                  </w:r>
                </w:hyperlink>
                <w:r w:rsidRPr="00DB47C4">
                  <w:br/>
                </w:r>
                <w:hyperlink r:id="rId3" w:history="1">
                  <w:r w:rsidR="00063F39">
                    <w:rPr>
                      <w:rStyle w:val="Hyperlink"/>
                      <w:b w:val="0"/>
                    </w:rPr>
                    <w:t>holiday@mytirol.</w:t>
                  </w:r>
                </w:hyperlink>
                <w:r w:rsidR="00063F39">
                  <w:t>at</w:t>
                </w:r>
                <w:r w:rsidR="00063F39">
                  <w:rPr>
                    <w:b/>
                  </w:rPr>
                  <w:br/>
                </w:r>
                <w:hyperlink r:id="rId4" w:history="1">
                  <w:r w:rsidR="00063F39">
                    <w:rPr>
                      <w:rStyle w:val="Hyperlink"/>
                      <w:b w:val="0"/>
                    </w:rPr>
                    <w:t>www.mytirol.at</w:t>
                  </w:r>
                </w:hyperlink>
              </w:p>
            </w:tc>
            <w:tc>
              <w:tcPr>
                <w:tcW w:w="3402" w:type="dxa"/>
              </w:tcPr>
              <w:p w14:paraId="45EAA850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Media Kommunikationsservice GmbH</w:t>
                </w:r>
              </w:p>
              <w:p w14:paraId="5647E1E6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PR-Agentur für Tourismus</w:t>
                </w:r>
              </w:p>
              <w:p w14:paraId="1EB2106B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A-5020 Salzburg, Bergstraße 11</w:t>
                </w:r>
              </w:p>
              <w:p w14:paraId="302CA6DF" w14:textId="77777777" w:rsidR="00C43755" w:rsidRPr="006763F6" w:rsidRDefault="00C43755" w:rsidP="00072697">
                <w:pPr>
                  <w:pStyle w:val="Fuzeile"/>
                  <w:jc w:val="left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Tel.: +43/(0)662/87 53 68-127</w:t>
                </w:r>
                <w:r>
                  <w:rPr>
                    <w:sz w:val="18"/>
                    <w:szCs w:val="18"/>
                  </w:rPr>
                  <w:br/>
                </w:r>
                <w:r w:rsidRPr="006763F6">
                  <w:rPr>
                    <w:sz w:val="18"/>
                    <w:szCs w:val="18"/>
                  </w:rPr>
                  <w:t>Fax: +43/(0)662/87 951</w:t>
                </w:r>
              </w:p>
              <w:p w14:paraId="3C0A9639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www.mk-salzburg.at</w:t>
                </w:r>
              </w:p>
              <w:p w14:paraId="04302922" w14:textId="7D31E10B" w:rsidR="00C43755" w:rsidRPr="001F44AE" w:rsidRDefault="00C43755" w:rsidP="00072697">
                <w:pPr>
                  <w:pStyle w:val="Fuzeile"/>
                  <w:rPr>
                    <w:lang w:val="it-IT"/>
                  </w:rPr>
                </w:pPr>
                <w:r w:rsidRPr="006763F6">
                  <w:rPr>
                    <w:sz w:val="18"/>
                    <w:szCs w:val="18"/>
                  </w:rPr>
                  <w:t xml:space="preserve">E-Mail: </w:t>
                </w:r>
                <w:hyperlink r:id="rId5" w:history="1">
                  <w:r w:rsidRPr="006763F6">
                    <w:rPr>
                      <w:sz w:val="18"/>
                      <w:szCs w:val="18"/>
                    </w:rPr>
                    <w:t>office@mk-salzburg.at</w:t>
                  </w:r>
                </w:hyperlink>
              </w:p>
            </w:tc>
          </w:tr>
        </w:tbl>
        <w:p w14:paraId="04E270D1" w14:textId="77777777" w:rsidR="00C43755" w:rsidRPr="00DB47C4" w:rsidRDefault="00C43755" w:rsidP="00DB47C4">
          <w:pPr>
            <w:pStyle w:val="Fuzeile"/>
            <w:jc w:val="left"/>
          </w:pPr>
        </w:p>
      </w:tc>
      <w:tc>
        <w:tcPr>
          <w:tcW w:w="3402" w:type="dxa"/>
        </w:tcPr>
        <w:p w14:paraId="7E0EC163" w14:textId="77777777" w:rsidR="00C43755" w:rsidRPr="001F44AE" w:rsidRDefault="00C43755" w:rsidP="003019EA">
          <w:pPr>
            <w:pStyle w:val="Fuzeile"/>
            <w:rPr>
              <w:lang w:val="it-IT"/>
            </w:rPr>
          </w:pPr>
          <w:r>
            <w:rPr>
              <w:sz w:val="16"/>
            </w:rPr>
            <w:t xml:space="preserve"> </w:t>
          </w:r>
        </w:p>
      </w:tc>
    </w:tr>
  </w:tbl>
  <w:p w14:paraId="72293466" w14:textId="77777777" w:rsidR="00C43755" w:rsidRDefault="00C43755" w:rsidP="003019EA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4CF19" w14:textId="77777777" w:rsidR="00A5101E" w:rsidRDefault="00A5101E">
      <w:r>
        <w:separator/>
      </w:r>
    </w:p>
  </w:footnote>
  <w:footnote w:type="continuationSeparator" w:id="0">
    <w:p w14:paraId="60115C22" w14:textId="77777777" w:rsidR="00A5101E" w:rsidRDefault="00A5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89E" w14:textId="77777777" w:rsidR="00C43755" w:rsidRDefault="00C43755" w:rsidP="0096548B">
    <w:pPr>
      <w:pStyle w:val="Kopfzeile"/>
    </w:pPr>
    <w:r>
      <w:tab/>
    </w:r>
    <w:r>
      <w:rPr>
        <w:noProof/>
      </w:rPr>
      <w:drawing>
        <wp:inline distT="0" distB="0" distL="0" distR="0" wp14:anchorId="17BBBA8A" wp14:editId="17F00AB0">
          <wp:extent cx="711200" cy="711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6656B" w14:textId="2318118B" w:rsidR="00C43755" w:rsidRDefault="00C43755" w:rsidP="0096548B">
    <w:pPr>
      <w:pStyle w:val="Kopfzeile"/>
    </w:pPr>
    <w:r>
      <w:t>Presse-Information</w:t>
    </w:r>
    <w:r>
      <w:tab/>
    </w:r>
    <w:r>
      <w:tab/>
    </w:r>
    <w:r w:rsidR="00BE1B82">
      <w:t>… in Kürze</w:t>
    </w:r>
  </w:p>
  <w:p w14:paraId="4F4D82A0" w14:textId="1582C664" w:rsidR="00C43755" w:rsidRDefault="00C4375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AC1883">
      <w:rPr>
        <w:noProof/>
      </w:rPr>
      <w:t>März 23</w:t>
    </w:r>
    <w:r>
      <w:fldChar w:fldCharType="end"/>
    </w:r>
    <w:r>
      <w:tab/>
    </w:r>
    <w:proofErr w:type="spellStart"/>
    <w:r w:rsidRPr="00E166E4">
      <w:t>My</w:t>
    </w:r>
    <w:r w:rsidRPr="00E166E4">
      <w:rPr>
        <w:caps/>
      </w:rPr>
      <w:t>Tirol</w:t>
    </w:r>
    <w:proofErr w:type="spellEnd"/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AC188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5937FAC"/>
    <w:multiLevelType w:val="multilevel"/>
    <w:tmpl w:val="753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C22"/>
    <w:multiLevelType w:val="multilevel"/>
    <w:tmpl w:val="7F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8"/>
    <w:multiLevelType w:val="multilevel"/>
    <w:tmpl w:val="26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70B"/>
    <w:multiLevelType w:val="multilevel"/>
    <w:tmpl w:val="7E4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D8F"/>
    <w:multiLevelType w:val="multilevel"/>
    <w:tmpl w:val="272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2BC8"/>
    <w:multiLevelType w:val="multilevel"/>
    <w:tmpl w:val="9418DEE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D297473"/>
    <w:multiLevelType w:val="multilevel"/>
    <w:tmpl w:val="566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2680A"/>
    <w:multiLevelType w:val="multilevel"/>
    <w:tmpl w:val="10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6254A"/>
    <w:multiLevelType w:val="multilevel"/>
    <w:tmpl w:val="8A6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822"/>
    <w:multiLevelType w:val="multilevel"/>
    <w:tmpl w:val="2F5C2F0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655"/>
    <w:multiLevelType w:val="multilevel"/>
    <w:tmpl w:val="41C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231A3"/>
    <w:rsid w:val="00025640"/>
    <w:rsid w:val="00036C02"/>
    <w:rsid w:val="00037211"/>
    <w:rsid w:val="000445AF"/>
    <w:rsid w:val="000455DE"/>
    <w:rsid w:val="00046B6E"/>
    <w:rsid w:val="00047586"/>
    <w:rsid w:val="000521CD"/>
    <w:rsid w:val="0005350A"/>
    <w:rsid w:val="000602A5"/>
    <w:rsid w:val="00060348"/>
    <w:rsid w:val="0006250C"/>
    <w:rsid w:val="00063F39"/>
    <w:rsid w:val="00072697"/>
    <w:rsid w:val="00074C4C"/>
    <w:rsid w:val="000759CE"/>
    <w:rsid w:val="00090A15"/>
    <w:rsid w:val="00091F84"/>
    <w:rsid w:val="00095117"/>
    <w:rsid w:val="000A365E"/>
    <w:rsid w:val="000A5E9B"/>
    <w:rsid w:val="000B31F2"/>
    <w:rsid w:val="000C049B"/>
    <w:rsid w:val="000C2A78"/>
    <w:rsid w:val="000C3ABC"/>
    <w:rsid w:val="000D183D"/>
    <w:rsid w:val="000D5044"/>
    <w:rsid w:val="000D7CFF"/>
    <w:rsid w:val="000E370F"/>
    <w:rsid w:val="000E5721"/>
    <w:rsid w:val="000E6012"/>
    <w:rsid w:val="000F25FA"/>
    <w:rsid w:val="00100C9B"/>
    <w:rsid w:val="001017AE"/>
    <w:rsid w:val="001028A6"/>
    <w:rsid w:val="0010774B"/>
    <w:rsid w:val="00112A4D"/>
    <w:rsid w:val="00113F37"/>
    <w:rsid w:val="0011604F"/>
    <w:rsid w:val="001177B4"/>
    <w:rsid w:val="00120132"/>
    <w:rsid w:val="00132A9C"/>
    <w:rsid w:val="00137DF0"/>
    <w:rsid w:val="00144670"/>
    <w:rsid w:val="00144832"/>
    <w:rsid w:val="00144FDC"/>
    <w:rsid w:val="00151837"/>
    <w:rsid w:val="00157F72"/>
    <w:rsid w:val="001605FC"/>
    <w:rsid w:val="00162774"/>
    <w:rsid w:val="001632FE"/>
    <w:rsid w:val="001668A4"/>
    <w:rsid w:val="00167867"/>
    <w:rsid w:val="00172549"/>
    <w:rsid w:val="00172808"/>
    <w:rsid w:val="00173CB5"/>
    <w:rsid w:val="001756EC"/>
    <w:rsid w:val="00177423"/>
    <w:rsid w:val="00184BCB"/>
    <w:rsid w:val="0018571C"/>
    <w:rsid w:val="0019522F"/>
    <w:rsid w:val="00197327"/>
    <w:rsid w:val="001A342C"/>
    <w:rsid w:val="001A7CE0"/>
    <w:rsid w:val="001B4C0E"/>
    <w:rsid w:val="001B73E4"/>
    <w:rsid w:val="001C1ED2"/>
    <w:rsid w:val="001C293B"/>
    <w:rsid w:val="001D07E6"/>
    <w:rsid w:val="001D5328"/>
    <w:rsid w:val="001E38B4"/>
    <w:rsid w:val="001E6341"/>
    <w:rsid w:val="001E6E57"/>
    <w:rsid w:val="001F5A1F"/>
    <w:rsid w:val="001F61D6"/>
    <w:rsid w:val="001F6756"/>
    <w:rsid w:val="00216714"/>
    <w:rsid w:val="00226286"/>
    <w:rsid w:val="002271CD"/>
    <w:rsid w:val="002273F6"/>
    <w:rsid w:val="00230310"/>
    <w:rsid w:val="00231DC7"/>
    <w:rsid w:val="00235802"/>
    <w:rsid w:val="00237296"/>
    <w:rsid w:val="00237A2A"/>
    <w:rsid w:val="00241D16"/>
    <w:rsid w:val="00247670"/>
    <w:rsid w:val="00261E91"/>
    <w:rsid w:val="00262B92"/>
    <w:rsid w:val="002663B3"/>
    <w:rsid w:val="00266D30"/>
    <w:rsid w:val="00267D85"/>
    <w:rsid w:val="002710FB"/>
    <w:rsid w:val="00274FD7"/>
    <w:rsid w:val="0028688E"/>
    <w:rsid w:val="002962B1"/>
    <w:rsid w:val="002A4C8F"/>
    <w:rsid w:val="002A50ED"/>
    <w:rsid w:val="002A66FC"/>
    <w:rsid w:val="002B0439"/>
    <w:rsid w:val="002B3D49"/>
    <w:rsid w:val="002B41FB"/>
    <w:rsid w:val="002B510A"/>
    <w:rsid w:val="002B63D4"/>
    <w:rsid w:val="002B70CB"/>
    <w:rsid w:val="002C507C"/>
    <w:rsid w:val="002D2314"/>
    <w:rsid w:val="002E4AEC"/>
    <w:rsid w:val="002F09FF"/>
    <w:rsid w:val="002F18DC"/>
    <w:rsid w:val="002F675F"/>
    <w:rsid w:val="003019EA"/>
    <w:rsid w:val="0030253C"/>
    <w:rsid w:val="00306152"/>
    <w:rsid w:val="003117B3"/>
    <w:rsid w:val="00313AA6"/>
    <w:rsid w:val="00317B70"/>
    <w:rsid w:val="003330C8"/>
    <w:rsid w:val="003368AC"/>
    <w:rsid w:val="003538CC"/>
    <w:rsid w:val="00370ABF"/>
    <w:rsid w:val="00371BC4"/>
    <w:rsid w:val="00375CF4"/>
    <w:rsid w:val="00376375"/>
    <w:rsid w:val="00380143"/>
    <w:rsid w:val="00380D91"/>
    <w:rsid w:val="003872DF"/>
    <w:rsid w:val="00390385"/>
    <w:rsid w:val="00395374"/>
    <w:rsid w:val="0039715B"/>
    <w:rsid w:val="003A0155"/>
    <w:rsid w:val="003A3BB1"/>
    <w:rsid w:val="003A601A"/>
    <w:rsid w:val="003A6946"/>
    <w:rsid w:val="003C064B"/>
    <w:rsid w:val="003C314D"/>
    <w:rsid w:val="003D0086"/>
    <w:rsid w:val="003E29EE"/>
    <w:rsid w:val="003E32C2"/>
    <w:rsid w:val="003E4F2B"/>
    <w:rsid w:val="003F3296"/>
    <w:rsid w:val="003F3F8D"/>
    <w:rsid w:val="003F72E1"/>
    <w:rsid w:val="00404BE4"/>
    <w:rsid w:val="004062EA"/>
    <w:rsid w:val="004112F7"/>
    <w:rsid w:val="00413E17"/>
    <w:rsid w:val="00423308"/>
    <w:rsid w:val="0042442B"/>
    <w:rsid w:val="00425236"/>
    <w:rsid w:val="00434BAB"/>
    <w:rsid w:val="00440986"/>
    <w:rsid w:val="0044193A"/>
    <w:rsid w:val="00460AB0"/>
    <w:rsid w:val="0046415F"/>
    <w:rsid w:val="0046628E"/>
    <w:rsid w:val="0047491C"/>
    <w:rsid w:val="004754A9"/>
    <w:rsid w:val="0048637E"/>
    <w:rsid w:val="004A5FE3"/>
    <w:rsid w:val="004A6EB3"/>
    <w:rsid w:val="004B730D"/>
    <w:rsid w:val="004C0FEE"/>
    <w:rsid w:val="004C5106"/>
    <w:rsid w:val="004C5613"/>
    <w:rsid w:val="004D6919"/>
    <w:rsid w:val="004E0A7F"/>
    <w:rsid w:val="004E190F"/>
    <w:rsid w:val="004E1FC7"/>
    <w:rsid w:val="004F4291"/>
    <w:rsid w:val="005113D5"/>
    <w:rsid w:val="00517236"/>
    <w:rsid w:val="00521DBE"/>
    <w:rsid w:val="00524D15"/>
    <w:rsid w:val="005311C2"/>
    <w:rsid w:val="00532D3B"/>
    <w:rsid w:val="00554351"/>
    <w:rsid w:val="0055642F"/>
    <w:rsid w:val="005573D3"/>
    <w:rsid w:val="00557A69"/>
    <w:rsid w:val="00564035"/>
    <w:rsid w:val="005641A7"/>
    <w:rsid w:val="005672DF"/>
    <w:rsid w:val="005700D4"/>
    <w:rsid w:val="00570F70"/>
    <w:rsid w:val="005734EC"/>
    <w:rsid w:val="005738E4"/>
    <w:rsid w:val="005839C3"/>
    <w:rsid w:val="00587679"/>
    <w:rsid w:val="00594728"/>
    <w:rsid w:val="00595A00"/>
    <w:rsid w:val="00595D76"/>
    <w:rsid w:val="005A2D1E"/>
    <w:rsid w:val="005B3E13"/>
    <w:rsid w:val="005C4283"/>
    <w:rsid w:val="005C4922"/>
    <w:rsid w:val="005C6F6F"/>
    <w:rsid w:val="005D22EF"/>
    <w:rsid w:val="005D30B9"/>
    <w:rsid w:val="005D5F82"/>
    <w:rsid w:val="005D6115"/>
    <w:rsid w:val="005D73CE"/>
    <w:rsid w:val="005E1909"/>
    <w:rsid w:val="005E54EF"/>
    <w:rsid w:val="005E74BB"/>
    <w:rsid w:val="005F13C0"/>
    <w:rsid w:val="005F4C70"/>
    <w:rsid w:val="005F6AB7"/>
    <w:rsid w:val="00612454"/>
    <w:rsid w:val="00612723"/>
    <w:rsid w:val="0061580D"/>
    <w:rsid w:val="0062030C"/>
    <w:rsid w:val="0062439E"/>
    <w:rsid w:val="006251C1"/>
    <w:rsid w:val="00627C09"/>
    <w:rsid w:val="00633F5A"/>
    <w:rsid w:val="006356EE"/>
    <w:rsid w:val="00635B13"/>
    <w:rsid w:val="00637DCC"/>
    <w:rsid w:val="006401FF"/>
    <w:rsid w:val="00642E41"/>
    <w:rsid w:val="00644BF5"/>
    <w:rsid w:val="006464F5"/>
    <w:rsid w:val="0064662F"/>
    <w:rsid w:val="006506FB"/>
    <w:rsid w:val="00653B84"/>
    <w:rsid w:val="00657ADF"/>
    <w:rsid w:val="0066160D"/>
    <w:rsid w:val="00665603"/>
    <w:rsid w:val="00671534"/>
    <w:rsid w:val="006767C3"/>
    <w:rsid w:val="00680B92"/>
    <w:rsid w:val="006856AB"/>
    <w:rsid w:val="00687152"/>
    <w:rsid w:val="00690A24"/>
    <w:rsid w:val="00691D4C"/>
    <w:rsid w:val="006935F4"/>
    <w:rsid w:val="00697195"/>
    <w:rsid w:val="006A4436"/>
    <w:rsid w:val="006A7A87"/>
    <w:rsid w:val="006B04FC"/>
    <w:rsid w:val="006B6998"/>
    <w:rsid w:val="006C119C"/>
    <w:rsid w:val="006C15A8"/>
    <w:rsid w:val="006C257A"/>
    <w:rsid w:val="006C2C8E"/>
    <w:rsid w:val="006C54B3"/>
    <w:rsid w:val="006C55D2"/>
    <w:rsid w:val="006C7084"/>
    <w:rsid w:val="006D161A"/>
    <w:rsid w:val="006D2002"/>
    <w:rsid w:val="006D3645"/>
    <w:rsid w:val="006D4B4A"/>
    <w:rsid w:val="006D7A87"/>
    <w:rsid w:val="006E439C"/>
    <w:rsid w:val="006E7184"/>
    <w:rsid w:val="006F516E"/>
    <w:rsid w:val="006F57E6"/>
    <w:rsid w:val="00702D2B"/>
    <w:rsid w:val="00702D67"/>
    <w:rsid w:val="007041F6"/>
    <w:rsid w:val="00706AEE"/>
    <w:rsid w:val="00712033"/>
    <w:rsid w:val="00726222"/>
    <w:rsid w:val="00730EC6"/>
    <w:rsid w:val="00731A45"/>
    <w:rsid w:val="00733AA0"/>
    <w:rsid w:val="007359A3"/>
    <w:rsid w:val="00740AC4"/>
    <w:rsid w:val="007617EC"/>
    <w:rsid w:val="007629D3"/>
    <w:rsid w:val="007657D4"/>
    <w:rsid w:val="00765DA4"/>
    <w:rsid w:val="0078764C"/>
    <w:rsid w:val="00794633"/>
    <w:rsid w:val="00794D50"/>
    <w:rsid w:val="007B4918"/>
    <w:rsid w:val="007B6E7C"/>
    <w:rsid w:val="007C001F"/>
    <w:rsid w:val="007C2BEC"/>
    <w:rsid w:val="007C4B5D"/>
    <w:rsid w:val="007C6DD4"/>
    <w:rsid w:val="007D37BC"/>
    <w:rsid w:val="007D565A"/>
    <w:rsid w:val="007D69A2"/>
    <w:rsid w:val="007E5F73"/>
    <w:rsid w:val="007F2467"/>
    <w:rsid w:val="007F785F"/>
    <w:rsid w:val="007F7CE1"/>
    <w:rsid w:val="008019BB"/>
    <w:rsid w:val="00802D04"/>
    <w:rsid w:val="00812C80"/>
    <w:rsid w:val="0081364A"/>
    <w:rsid w:val="0082095D"/>
    <w:rsid w:val="00823D24"/>
    <w:rsid w:val="008339E4"/>
    <w:rsid w:val="00834362"/>
    <w:rsid w:val="008405D3"/>
    <w:rsid w:val="00840970"/>
    <w:rsid w:val="00842E59"/>
    <w:rsid w:val="008476F7"/>
    <w:rsid w:val="0085093A"/>
    <w:rsid w:val="008535E8"/>
    <w:rsid w:val="00855FAB"/>
    <w:rsid w:val="008625DF"/>
    <w:rsid w:val="0086405D"/>
    <w:rsid w:val="00864917"/>
    <w:rsid w:val="00872422"/>
    <w:rsid w:val="00883C85"/>
    <w:rsid w:val="00886300"/>
    <w:rsid w:val="008922A4"/>
    <w:rsid w:val="008937E5"/>
    <w:rsid w:val="008A3270"/>
    <w:rsid w:val="008A6BCD"/>
    <w:rsid w:val="008B1256"/>
    <w:rsid w:val="008B324F"/>
    <w:rsid w:val="008B407A"/>
    <w:rsid w:val="008C0BA9"/>
    <w:rsid w:val="008C5368"/>
    <w:rsid w:val="008C567C"/>
    <w:rsid w:val="008D764D"/>
    <w:rsid w:val="008D791C"/>
    <w:rsid w:val="008D7D48"/>
    <w:rsid w:val="008E0D47"/>
    <w:rsid w:val="008E2068"/>
    <w:rsid w:val="008E3CA0"/>
    <w:rsid w:val="008F21B3"/>
    <w:rsid w:val="008F2D10"/>
    <w:rsid w:val="008F79BE"/>
    <w:rsid w:val="00901FB7"/>
    <w:rsid w:val="00904795"/>
    <w:rsid w:val="00910682"/>
    <w:rsid w:val="00913572"/>
    <w:rsid w:val="009137A2"/>
    <w:rsid w:val="009203CA"/>
    <w:rsid w:val="00924D6B"/>
    <w:rsid w:val="009326D9"/>
    <w:rsid w:val="009335C9"/>
    <w:rsid w:val="009433C2"/>
    <w:rsid w:val="0094443A"/>
    <w:rsid w:val="00952561"/>
    <w:rsid w:val="00956D7E"/>
    <w:rsid w:val="00963124"/>
    <w:rsid w:val="009638EC"/>
    <w:rsid w:val="0096548B"/>
    <w:rsid w:val="00966D4B"/>
    <w:rsid w:val="009677B2"/>
    <w:rsid w:val="00971F31"/>
    <w:rsid w:val="00972046"/>
    <w:rsid w:val="009775F3"/>
    <w:rsid w:val="00980BF4"/>
    <w:rsid w:val="009813C5"/>
    <w:rsid w:val="00982143"/>
    <w:rsid w:val="009870D9"/>
    <w:rsid w:val="0099369E"/>
    <w:rsid w:val="009938E3"/>
    <w:rsid w:val="00993D42"/>
    <w:rsid w:val="009A3808"/>
    <w:rsid w:val="009B1482"/>
    <w:rsid w:val="009B5D33"/>
    <w:rsid w:val="009B7476"/>
    <w:rsid w:val="009C6BBA"/>
    <w:rsid w:val="009D3596"/>
    <w:rsid w:val="009E2932"/>
    <w:rsid w:val="009E2D4E"/>
    <w:rsid w:val="009E7913"/>
    <w:rsid w:val="009F17FB"/>
    <w:rsid w:val="009F56FD"/>
    <w:rsid w:val="00A005E7"/>
    <w:rsid w:val="00A03EE8"/>
    <w:rsid w:val="00A05A75"/>
    <w:rsid w:val="00A10E97"/>
    <w:rsid w:val="00A257F6"/>
    <w:rsid w:val="00A26670"/>
    <w:rsid w:val="00A26CF8"/>
    <w:rsid w:val="00A3077C"/>
    <w:rsid w:val="00A316BB"/>
    <w:rsid w:val="00A3326A"/>
    <w:rsid w:val="00A35950"/>
    <w:rsid w:val="00A36C62"/>
    <w:rsid w:val="00A40F32"/>
    <w:rsid w:val="00A42795"/>
    <w:rsid w:val="00A46585"/>
    <w:rsid w:val="00A47F77"/>
    <w:rsid w:val="00A5101E"/>
    <w:rsid w:val="00A53E44"/>
    <w:rsid w:val="00A54B5F"/>
    <w:rsid w:val="00A57770"/>
    <w:rsid w:val="00A57C93"/>
    <w:rsid w:val="00A65605"/>
    <w:rsid w:val="00A70E1D"/>
    <w:rsid w:val="00A71893"/>
    <w:rsid w:val="00A7292F"/>
    <w:rsid w:val="00A738F2"/>
    <w:rsid w:val="00A745AD"/>
    <w:rsid w:val="00A74FD1"/>
    <w:rsid w:val="00A75838"/>
    <w:rsid w:val="00A81F57"/>
    <w:rsid w:val="00A92C25"/>
    <w:rsid w:val="00A964CF"/>
    <w:rsid w:val="00AA15A1"/>
    <w:rsid w:val="00AA5623"/>
    <w:rsid w:val="00AB0136"/>
    <w:rsid w:val="00AB1BCC"/>
    <w:rsid w:val="00AB2712"/>
    <w:rsid w:val="00AB7D83"/>
    <w:rsid w:val="00AC0B53"/>
    <w:rsid w:val="00AC1883"/>
    <w:rsid w:val="00AC225A"/>
    <w:rsid w:val="00AD32AD"/>
    <w:rsid w:val="00AE0FB3"/>
    <w:rsid w:val="00AE13EC"/>
    <w:rsid w:val="00AE20E7"/>
    <w:rsid w:val="00AE5F4E"/>
    <w:rsid w:val="00AF1278"/>
    <w:rsid w:val="00AF3BDB"/>
    <w:rsid w:val="00AF6D4A"/>
    <w:rsid w:val="00B03D97"/>
    <w:rsid w:val="00B05E3E"/>
    <w:rsid w:val="00B124CC"/>
    <w:rsid w:val="00B1316C"/>
    <w:rsid w:val="00B143E2"/>
    <w:rsid w:val="00B22A43"/>
    <w:rsid w:val="00B26064"/>
    <w:rsid w:val="00B274A2"/>
    <w:rsid w:val="00B275C4"/>
    <w:rsid w:val="00B33207"/>
    <w:rsid w:val="00B3541C"/>
    <w:rsid w:val="00B43120"/>
    <w:rsid w:val="00B5022E"/>
    <w:rsid w:val="00B57028"/>
    <w:rsid w:val="00B60AF5"/>
    <w:rsid w:val="00B61513"/>
    <w:rsid w:val="00B6415E"/>
    <w:rsid w:val="00B6521D"/>
    <w:rsid w:val="00B71474"/>
    <w:rsid w:val="00B71835"/>
    <w:rsid w:val="00B73881"/>
    <w:rsid w:val="00B77CF0"/>
    <w:rsid w:val="00B81F89"/>
    <w:rsid w:val="00B821B7"/>
    <w:rsid w:val="00B82A3A"/>
    <w:rsid w:val="00BA1B67"/>
    <w:rsid w:val="00BA26DF"/>
    <w:rsid w:val="00BA7E32"/>
    <w:rsid w:val="00BB0164"/>
    <w:rsid w:val="00BB1A27"/>
    <w:rsid w:val="00BB1EA9"/>
    <w:rsid w:val="00BB5E52"/>
    <w:rsid w:val="00BC0155"/>
    <w:rsid w:val="00BC0577"/>
    <w:rsid w:val="00BD0DC4"/>
    <w:rsid w:val="00BE085B"/>
    <w:rsid w:val="00BE16DE"/>
    <w:rsid w:val="00BE19A0"/>
    <w:rsid w:val="00BE1B82"/>
    <w:rsid w:val="00BE1EF2"/>
    <w:rsid w:val="00BE22CB"/>
    <w:rsid w:val="00BE55C3"/>
    <w:rsid w:val="00BE6F5A"/>
    <w:rsid w:val="00BF63F7"/>
    <w:rsid w:val="00BF7F24"/>
    <w:rsid w:val="00C00BDE"/>
    <w:rsid w:val="00C00E8A"/>
    <w:rsid w:val="00C01430"/>
    <w:rsid w:val="00C05A48"/>
    <w:rsid w:val="00C12189"/>
    <w:rsid w:val="00C122D3"/>
    <w:rsid w:val="00C13A4C"/>
    <w:rsid w:val="00C2227B"/>
    <w:rsid w:val="00C27337"/>
    <w:rsid w:val="00C415C6"/>
    <w:rsid w:val="00C4373D"/>
    <w:rsid w:val="00C43755"/>
    <w:rsid w:val="00C51F91"/>
    <w:rsid w:val="00C60C3B"/>
    <w:rsid w:val="00C70A1D"/>
    <w:rsid w:val="00C715F6"/>
    <w:rsid w:val="00C72C86"/>
    <w:rsid w:val="00C72E2C"/>
    <w:rsid w:val="00C76554"/>
    <w:rsid w:val="00C770B8"/>
    <w:rsid w:val="00C82735"/>
    <w:rsid w:val="00C85E31"/>
    <w:rsid w:val="00C91611"/>
    <w:rsid w:val="00C95310"/>
    <w:rsid w:val="00C97F1D"/>
    <w:rsid w:val="00C97F84"/>
    <w:rsid w:val="00CA2EF4"/>
    <w:rsid w:val="00CA326C"/>
    <w:rsid w:val="00CB4101"/>
    <w:rsid w:val="00CB54D6"/>
    <w:rsid w:val="00CB7579"/>
    <w:rsid w:val="00CC57BC"/>
    <w:rsid w:val="00CD1FB6"/>
    <w:rsid w:val="00CD222C"/>
    <w:rsid w:val="00CE19B5"/>
    <w:rsid w:val="00CE5F2B"/>
    <w:rsid w:val="00CF342C"/>
    <w:rsid w:val="00CF5B87"/>
    <w:rsid w:val="00CF5BFF"/>
    <w:rsid w:val="00CF714D"/>
    <w:rsid w:val="00D02B91"/>
    <w:rsid w:val="00D03DC2"/>
    <w:rsid w:val="00D042AF"/>
    <w:rsid w:val="00D05964"/>
    <w:rsid w:val="00D07D7A"/>
    <w:rsid w:val="00D140B4"/>
    <w:rsid w:val="00D17024"/>
    <w:rsid w:val="00D257D8"/>
    <w:rsid w:val="00D26FA3"/>
    <w:rsid w:val="00D4324C"/>
    <w:rsid w:val="00D541B9"/>
    <w:rsid w:val="00D7042C"/>
    <w:rsid w:val="00D81B0B"/>
    <w:rsid w:val="00D8464F"/>
    <w:rsid w:val="00D85CFB"/>
    <w:rsid w:val="00D91250"/>
    <w:rsid w:val="00D91680"/>
    <w:rsid w:val="00D958E5"/>
    <w:rsid w:val="00DA3ED4"/>
    <w:rsid w:val="00DA515F"/>
    <w:rsid w:val="00DA797C"/>
    <w:rsid w:val="00DB05ED"/>
    <w:rsid w:val="00DB097D"/>
    <w:rsid w:val="00DB3349"/>
    <w:rsid w:val="00DB47C4"/>
    <w:rsid w:val="00DC1340"/>
    <w:rsid w:val="00DC2689"/>
    <w:rsid w:val="00DD28AC"/>
    <w:rsid w:val="00DD5692"/>
    <w:rsid w:val="00DD5DDD"/>
    <w:rsid w:val="00DE2A03"/>
    <w:rsid w:val="00DE3565"/>
    <w:rsid w:val="00DE4A5D"/>
    <w:rsid w:val="00DE67AB"/>
    <w:rsid w:val="00DE7343"/>
    <w:rsid w:val="00DF72FB"/>
    <w:rsid w:val="00DF7D5A"/>
    <w:rsid w:val="00E04766"/>
    <w:rsid w:val="00E066F2"/>
    <w:rsid w:val="00E07D49"/>
    <w:rsid w:val="00E123AE"/>
    <w:rsid w:val="00E166E4"/>
    <w:rsid w:val="00E16A7C"/>
    <w:rsid w:val="00E202F7"/>
    <w:rsid w:val="00E23967"/>
    <w:rsid w:val="00E32F77"/>
    <w:rsid w:val="00E34392"/>
    <w:rsid w:val="00E34B69"/>
    <w:rsid w:val="00E37487"/>
    <w:rsid w:val="00E43F2E"/>
    <w:rsid w:val="00E53B4C"/>
    <w:rsid w:val="00E6444F"/>
    <w:rsid w:val="00E7177C"/>
    <w:rsid w:val="00E807C7"/>
    <w:rsid w:val="00E833D4"/>
    <w:rsid w:val="00E83716"/>
    <w:rsid w:val="00E87E7A"/>
    <w:rsid w:val="00E909D3"/>
    <w:rsid w:val="00E96AE6"/>
    <w:rsid w:val="00EB53FF"/>
    <w:rsid w:val="00ED1A09"/>
    <w:rsid w:val="00ED55E1"/>
    <w:rsid w:val="00ED65C8"/>
    <w:rsid w:val="00EE07B0"/>
    <w:rsid w:val="00EE3D69"/>
    <w:rsid w:val="00EF246B"/>
    <w:rsid w:val="00EF7FBF"/>
    <w:rsid w:val="00F0409B"/>
    <w:rsid w:val="00F122C2"/>
    <w:rsid w:val="00F12F0A"/>
    <w:rsid w:val="00F15443"/>
    <w:rsid w:val="00F16D83"/>
    <w:rsid w:val="00F20BF1"/>
    <w:rsid w:val="00F4230E"/>
    <w:rsid w:val="00F44FCD"/>
    <w:rsid w:val="00F4794A"/>
    <w:rsid w:val="00F61512"/>
    <w:rsid w:val="00F70C57"/>
    <w:rsid w:val="00F77F02"/>
    <w:rsid w:val="00F82200"/>
    <w:rsid w:val="00F95A8E"/>
    <w:rsid w:val="00F95D52"/>
    <w:rsid w:val="00FA06FA"/>
    <w:rsid w:val="00FA0A6B"/>
    <w:rsid w:val="00FA2C28"/>
    <w:rsid w:val="00FA325A"/>
    <w:rsid w:val="00FA3426"/>
    <w:rsid w:val="00FA4CF0"/>
    <w:rsid w:val="00FA6264"/>
    <w:rsid w:val="00FB4455"/>
    <w:rsid w:val="00FC530F"/>
    <w:rsid w:val="00FC71B0"/>
    <w:rsid w:val="00FD00EE"/>
    <w:rsid w:val="00FD5406"/>
    <w:rsid w:val="00FE287C"/>
    <w:rsid w:val="00FE3318"/>
    <w:rsid w:val="00FE3546"/>
    <w:rsid w:val="00FE464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3064AF"/>
  <w15:docId w15:val="{0BBB909F-11D1-B04C-8D3B-15A317A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06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06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2606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6064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80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80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807C7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807C7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807C7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807C7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6064"/>
    <w:rPr>
      <w:rFonts w:ascii="Arial" w:eastAsia="Times New Roman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B2606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B26064"/>
    <w:rPr>
      <w:rFonts w:ascii="Arial" w:hAnsi="Arial"/>
      <w:b/>
      <w:sz w:val="24"/>
      <w:szCs w:val="24"/>
      <w:lang w:val="de-DE"/>
    </w:rPr>
  </w:style>
  <w:style w:type="character" w:customStyle="1" w:styleId="berschrift4Zchn">
    <w:name w:val="Überschrift 4 Zchn"/>
    <w:link w:val="berschrift4"/>
    <w:uiPriority w:val="9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6Zchn">
    <w:name w:val="Überschrift 6 Zchn"/>
    <w:link w:val="berschrift6"/>
    <w:rsid w:val="00E807C7"/>
    <w:rPr>
      <w:rFonts w:ascii="Arial" w:eastAsia="Times New Roman" w:hAnsi="Arial"/>
      <w:b/>
      <w:bCs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link w:val="berschrift7"/>
    <w:rsid w:val="00E807C7"/>
    <w:rPr>
      <w:rFonts w:ascii="Arial" w:eastAsia="Times New Roman" w:hAnsi="Arial"/>
      <w:bCs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link w:val="berschrift8"/>
    <w:rsid w:val="00E807C7"/>
    <w:rPr>
      <w:rFonts w:ascii="Arial" w:eastAsia="Times New Roman" w:hAnsi="Arial"/>
      <w:bCs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link w:val="berschrift9"/>
    <w:rsid w:val="00E807C7"/>
    <w:rPr>
      <w:rFonts w:ascii="Arial" w:eastAsia="Times New Roman" w:hAnsi="Arial"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B2606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2606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B2606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B2606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B2606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B260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5E31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E807C7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62774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162774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807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07C7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semiHidden/>
    <w:unhideWhenUsed/>
    <w:rsid w:val="00E7177C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E807C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07C7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993D4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uiPriority w:val="22"/>
    <w:qFormat/>
    <w:rsid w:val="006935F4"/>
    <w:rPr>
      <w:b/>
      <w:bCs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7359A3"/>
    <w:pPr>
      <w:shd w:val="pct10" w:color="auto" w:fill="auto"/>
    </w:pPr>
    <w:rPr>
      <w:b/>
      <w:bCs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C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26CF8"/>
    <w:rPr>
      <w:rFonts w:ascii="Arial" w:hAnsi="Arial"/>
      <w:b/>
      <w:bCs/>
      <w:sz w:val="24"/>
      <w:szCs w:val="24"/>
      <w:lang w:val="de-DE"/>
    </w:rPr>
  </w:style>
  <w:style w:type="character" w:styleId="HTMLZitat">
    <w:name w:val="HTML Cite"/>
    <w:uiPriority w:val="99"/>
    <w:unhideWhenUsed/>
    <w:rsid w:val="006935F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1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40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3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7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01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2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4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7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1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7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08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26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72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8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52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8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60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0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057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68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8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4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94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0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tiro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@mytirol.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my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MyTirol</vt:lpstr>
    </vt:vector>
  </TitlesOfParts>
  <Manager/>
  <Company>mk Salzburg</Company>
  <LinksUpToDate>false</LinksUpToDate>
  <CharactersWithSpaces>1774</CharactersWithSpaces>
  <SharedDoc>false</SharedDoc>
  <HyperlinkBase/>
  <HLinks>
    <vt:vector size="96" baseType="variant">
      <vt:variant>
        <vt:i4>2228334</vt:i4>
      </vt:variant>
      <vt:variant>
        <vt:i4>30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262246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at/mctirol.de.html?aid=341757;label=metatrivago-hotel-440190_xqdz-8218a8875917fcc0c298d9ee10092152_los-1_nrm-1_gstadt-2_gstkid-0_curr-eur_lang-de;sid=afb9aea06335c3818c533a32ac89e7cd;all_sr_blocks=44019001_88520009_0_1_0;checkin=2017-04-09;checkout=2017-04-10;dest_id=-1974765;dest_type=city;dist=0;group_adults=2;highlighted_blocks=44019001_88520009_0_1_0;hpos=1;no_rooms=1;room1=A%2CA;sb_price_type=total;srfid=c0d3832878a2407f379f3aac44b8966498e3c763X1;type=total;ucfs=1&amp;</vt:lpwstr>
      </vt:variant>
      <vt:variant>
        <vt:lpwstr>hotelTmpl</vt:lpwstr>
      </vt:variant>
      <vt:variant>
        <vt:i4>6226035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https://www.mytirol.com/de/my-resort/wellness.html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https://www.mytirol.com/indoor-spa-fitness/wellness-area/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http://tembler.dog/mytirol/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MyTirol</dc:title>
  <dc:subject/>
  <dc:creator>Oliver Beyer | MyTirol.at &amp; Segnal.at</dc:creator>
  <cp:keywords/>
  <dc:description/>
  <cp:lastModifiedBy>Stefanie Lederer</cp:lastModifiedBy>
  <cp:revision>2</cp:revision>
  <dcterms:created xsi:type="dcterms:W3CDTF">2023-03-15T08:35:00Z</dcterms:created>
  <dcterms:modified xsi:type="dcterms:W3CDTF">2023-03-15T08:35:00Z</dcterms:modified>
  <cp:category/>
</cp:coreProperties>
</file>