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40" w:rsidRPr="00902763" w:rsidRDefault="00D73030" w:rsidP="00BE4E40">
      <w:pPr>
        <w:pStyle w:val="berschrift2"/>
        <w:rPr>
          <w:lang w:val="de-AT"/>
        </w:rPr>
      </w:pPr>
      <w:bookmarkStart w:id="0" w:name="_GoBack"/>
      <w:bookmarkEnd w:id="0"/>
      <w:r>
        <w:rPr>
          <w:lang w:val="de-AT"/>
        </w:rPr>
        <w:t xml:space="preserve">Auf </w:t>
      </w:r>
      <w:r w:rsidR="00857539">
        <w:rPr>
          <w:lang w:val="de-AT"/>
        </w:rPr>
        <w:t xml:space="preserve">großem Fuß </w:t>
      </w:r>
      <w:r>
        <w:rPr>
          <w:lang w:val="de-AT"/>
        </w:rPr>
        <w:t>durch</w:t>
      </w:r>
      <w:r w:rsidR="00857539">
        <w:rPr>
          <w:lang w:val="de-AT"/>
        </w:rPr>
        <w:t xml:space="preserve"> die</w:t>
      </w:r>
      <w:r w:rsidR="00BE4E40">
        <w:rPr>
          <w:lang w:val="de-AT"/>
        </w:rPr>
        <w:t xml:space="preserve"> Hohe</w:t>
      </w:r>
      <w:r w:rsidR="00857539">
        <w:rPr>
          <w:lang w:val="de-AT"/>
        </w:rPr>
        <w:t>n Tauern</w:t>
      </w:r>
    </w:p>
    <w:p w:rsidR="004C2D31" w:rsidRDefault="004C2D31" w:rsidP="00BE4E40">
      <w:pPr>
        <w:rPr>
          <w:b/>
        </w:rPr>
      </w:pPr>
      <w:r w:rsidRPr="004C2D31">
        <w:rPr>
          <w:b/>
          <w:lang w:val="de-AT"/>
        </w:rPr>
        <w:t xml:space="preserve">Die Winterlandschaften des Nationalparks Hohe Tauern mit ihren </w:t>
      </w:r>
      <w:r w:rsidRPr="004C2D31">
        <w:rPr>
          <w:b/>
        </w:rPr>
        <w:t xml:space="preserve">Dreitausendern, Gletschern und vereisten Wasserfällen stecken voller </w:t>
      </w:r>
      <w:r>
        <w:rPr>
          <w:b/>
        </w:rPr>
        <w:t xml:space="preserve">glitzernder </w:t>
      </w:r>
      <w:r w:rsidRPr="004C2D31">
        <w:rPr>
          <w:b/>
        </w:rPr>
        <w:t xml:space="preserve">Schönheiten. </w:t>
      </w:r>
      <w:r>
        <w:rPr>
          <w:b/>
        </w:rPr>
        <w:t xml:space="preserve">Bei der Schneeschuh-Expedition mit </w:t>
      </w:r>
      <w:r w:rsidR="00AD2F4D" w:rsidRPr="00857539">
        <w:rPr>
          <w:b/>
          <w:bCs/>
        </w:rPr>
        <w:t>Wanderführerin Monika</w:t>
      </w:r>
      <w:r w:rsidR="00AD2F4D">
        <w:t xml:space="preserve"> </w:t>
      </w:r>
      <w:r w:rsidR="00AD2F4D">
        <w:rPr>
          <w:b/>
        </w:rPr>
        <w:t>vom</w:t>
      </w:r>
      <w:r>
        <w:rPr>
          <w:b/>
        </w:rPr>
        <w:t xml:space="preserve"> Wanderhotel Gassner stöbert man einige davon auf.</w:t>
      </w:r>
    </w:p>
    <w:p w:rsidR="00857539" w:rsidRPr="00AD2F4D" w:rsidRDefault="00857539" w:rsidP="00857539">
      <w:pPr>
        <w:rPr>
          <w:bCs/>
        </w:rPr>
      </w:pPr>
      <w:r>
        <w:t xml:space="preserve">Das </w:t>
      </w:r>
      <w:r w:rsidRPr="00AD2F4D">
        <w:rPr>
          <w:b/>
          <w:bCs/>
        </w:rPr>
        <w:t>Wanderhotel</w:t>
      </w:r>
      <w:r w:rsidRPr="00E86F7A">
        <w:t xml:space="preserve"> </w:t>
      </w:r>
      <w:r>
        <w:rPr>
          <w:b/>
        </w:rPr>
        <w:t xml:space="preserve">Gassner**** </w:t>
      </w:r>
      <w:r w:rsidRPr="00857539">
        <w:rPr>
          <w:bCs/>
        </w:rPr>
        <w:t xml:space="preserve">liegt </w:t>
      </w:r>
      <w:r>
        <w:rPr>
          <w:bCs/>
        </w:rPr>
        <w:t xml:space="preserve">in </w:t>
      </w:r>
      <w:r w:rsidRPr="00857539">
        <w:rPr>
          <w:bCs/>
        </w:rPr>
        <w:t>der</w:t>
      </w:r>
      <w:r>
        <w:rPr>
          <w:b/>
        </w:rPr>
        <w:t xml:space="preserve"> Ferienregion Nationalpark Hohe Tauern</w:t>
      </w:r>
      <w:r w:rsidRPr="00857539">
        <w:rPr>
          <w:bCs/>
        </w:rPr>
        <w:t xml:space="preserve">, </w:t>
      </w:r>
      <w:r>
        <w:rPr>
          <w:bCs/>
        </w:rPr>
        <w:t xml:space="preserve">einer der </w:t>
      </w:r>
      <w:r>
        <w:t>großartigsten Hochgebirgslandschaften der Erde</w:t>
      </w:r>
      <w:r w:rsidRPr="00DE1482">
        <w:rPr>
          <w:bCs/>
          <w:lang w:val="de-AT"/>
        </w:rPr>
        <w:t>.</w:t>
      </w:r>
      <w:r>
        <w:rPr>
          <w:bCs/>
          <w:lang w:val="de-AT"/>
        </w:rPr>
        <w:t xml:space="preserve"> </w:t>
      </w:r>
      <w:r w:rsidR="00D73030">
        <w:rPr>
          <w:bCs/>
          <w:lang w:val="de-AT"/>
        </w:rPr>
        <w:t>In</w:t>
      </w:r>
      <w:r w:rsidR="00B251ED">
        <w:rPr>
          <w:bCs/>
          <w:lang w:val="de-AT"/>
        </w:rPr>
        <w:t xml:space="preserve"> </w:t>
      </w:r>
      <w:r w:rsidR="00B251ED" w:rsidRPr="00D73030">
        <w:rPr>
          <w:b/>
        </w:rPr>
        <w:t xml:space="preserve">Neukirchen </w:t>
      </w:r>
      <w:r w:rsidR="00B251ED">
        <w:rPr>
          <w:bCs/>
        </w:rPr>
        <w:t xml:space="preserve">hat man </w:t>
      </w:r>
      <w:r w:rsidR="00D73030">
        <w:rPr>
          <w:bCs/>
        </w:rPr>
        <w:t xml:space="preserve">nicht nur den </w:t>
      </w:r>
      <w:r w:rsidR="00B251ED" w:rsidRPr="00B251ED">
        <w:rPr>
          <w:b/>
        </w:rPr>
        <w:t>Großvenediger</w:t>
      </w:r>
      <w:r w:rsidR="00B251ED">
        <w:rPr>
          <w:bCs/>
        </w:rPr>
        <w:t xml:space="preserve"> als Salzburgs höchsten Berg</w:t>
      </w:r>
      <w:r w:rsidR="00D73030">
        <w:rPr>
          <w:bCs/>
        </w:rPr>
        <w:t xml:space="preserve"> und das</w:t>
      </w:r>
      <w:r w:rsidR="00B251ED">
        <w:rPr>
          <w:b/>
          <w:lang w:val="de-AT"/>
        </w:rPr>
        <w:t xml:space="preserve"> </w:t>
      </w:r>
      <w:r w:rsidR="00B251ED" w:rsidRPr="001131D9">
        <w:rPr>
          <w:b/>
        </w:rPr>
        <w:t>Habachtal</w:t>
      </w:r>
      <w:r w:rsidR="00B251ED">
        <w:rPr>
          <w:b/>
        </w:rPr>
        <w:t xml:space="preserve"> </w:t>
      </w:r>
      <w:r w:rsidR="00B251ED" w:rsidRPr="00B251ED">
        <w:rPr>
          <w:bCs/>
        </w:rPr>
        <w:t xml:space="preserve">mit Europas einzigem </w:t>
      </w:r>
      <w:r w:rsidR="00B251ED" w:rsidRPr="00D73030">
        <w:rPr>
          <w:b/>
        </w:rPr>
        <w:t>Smaragdvorkommen</w:t>
      </w:r>
      <w:r w:rsidR="00B251ED">
        <w:rPr>
          <w:bCs/>
        </w:rPr>
        <w:t xml:space="preserve"> </w:t>
      </w:r>
      <w:r w:rsidR="00D73030">
        <w:rPr>
          <w:bCs/>
        </w:rPr>
        <w:t xml:space="preserve">praktisch </w:t>
      </w:r>
      <w:r w:rsidR="00B251ED">
        <w:rPr>
          <w:bCs/>
        </w:rPr>
        <w:t xml:space="preserve">vor der Nase. </w:t>
      </w:r>
      <w:r>
        <w:rPr>
          <w:bCs/>
          <w:lang w:val="de-AT"/>
        </w:rPr>
        <w:t xml:space="preserve">Wer sich mit </w:t>
      </w:r>
      <w:r w:rsidRPr="00857539">
        <w:rPr>
          <w:b/>
          <w:bCs/>
        </w:rPr>
        <w:t>Wanderführerin Monika</w:t>
      </w:r>
      <w:r>
        <w:t xml:space="preserve"> und </w:t>
      </w:r>
      <w:r w:rsidRPr="00857539">
        <w:rPr>
          <w:b/>
          <w:bCs/>
        </w:rPr>
        <w:t>Schneeschuhen</w:t>
      </w:r>
      <w:r>
        <w:t xml:space="preserve"> an den Füßen aufmacht, entdeckt einige der schönsten Winkel in den Nationalparktälern</w:t>
      </w:r>
      <w:r w:rsidR="00AD2F4D">
        <w:t xml:space="preserve">: </w:t>
      </w:r>
      <w:r w:rsidR="00D73030">
        <w:t>etwa die</w:t>
      </w:r>
      <w:r w:rsidR="00B251ED">
        <w:t xml:space="preserve"> </w:t>
      </w:r>
      <w:r w:rsidR="00D73030">
        <w:rPr>
          <w:b/>
          <w:lang w:val="de-AT"/>
        </w:rPr>
        <w:t>weltberühmten Krimmler Wasserfälle</w:t>
      </w:r>
      <w:r>
        <w:rPr>
          <w:b/>
          <w:lang w:val="de-AT"/>
        </w:rPr>
        <w:t xml:space="preserve"> </w:t>
      </w:r>
      <w:r w:rsidRPr="00B251ED">
        <w:rPr>
          <w:bCs/>
          <w:lang w:val="de-AT"/>
        </w:rPr>
        <w:t>und</w:t>
      </w:r>
      <w:r>
        <w:rPr>
          <w:b/>
          <w:lang w:val="de-AT"/>
        </w:rPr>
        <w:t xml:space="preserve"> </w:t>
      </w:r>
      <w:r w:rsidR="00AD2F4D">
        <w:rPr>
          <w:rFonts w:eastAsia="Calibri"/>
          <w:bCs/>
          <w:lang w:val="de-AT"/>
        </w:rPr>
        <w:t>das</w:t>
      </w:r>
      <w:r>
        <w:rPr>
          <w:rFonts w:eastAsia="Calibri"/>
          <w:bCs/>
          <w:lang w:val="de-AT"/>
        </w:rPr>
        <w:t xml:space="preserve"> </w:t>
      </w:r>
      <w:r w:rsidRPr="00290E09">
        <w:rPr>
          <w:rFonts w:eastAsia="Calibri"/>
          <w:b/>
          <w:lang w:val="de-AT"/>
        </w:rPr>
        <w:t>Wildgerlostal</w:t>
      </w:r>
      <w:r w:rsidRPr="00857539">
        <w:rPr>
          <w:bCs/>
          <w:lang w:val="de-AT"/>
        </w:rPr>
        <w:t>,</w:t>
      </w:r>
      <w:r w:rsidRPr="00290E09">
        <w:rPr>
          <w:bCs/>
          <w:lang w:val="de-AT"/>
        </w:rPr>
        <w:t xml:space="preserve"> </w:t>
      </w:r>
      <w:r w:rsidR="00AD2F4D">
        <w:rPr>
          <w:rFonts w:eastAsia="Calibri"/>
          <w:bCs/>
          <w:lang w:val="de-AT"/>
        </w:rPr>
        <w:t>den</w:t>
      </w:r>
      <w:r w:rsidRPr="00290E09">
        <w:rPr>
          <w:rFonts w:eastAsia="Calibri"/>
          <w:bCs/>
          <w:lang w:val="de-AT"/>
        </w:rPr>
        <w:t xml:space="preserve"> </w:t>
      </w:r>
      <w:r w:rsidRPr="00290E09">
        <w:rPr>
          <w:rFonts w:eastAsia="Calibri"/>
          <w:b/>
          <w:lang w:val="de-AT"/>
        </w:rPr>
        <w:t>Untersulzbach-Wasserfall</w:t>
      </w:r>
      <w:r w:rsidR="00AD2F4D">
        <w:rPr>
          <w:rFonts w:eastAsia="Calibri"/>
          <w:b/>
          <w:lang w:val="de-AT"/>
        </w:rPr>
        <w:t xml:space="preserve">, </w:t>
      </w:r>
      <w:r w:rsidR="00AD2F4D" w:rsidRPr="00AD2F4D">
        <w:rPr>
          <w:rFonts w:eastAsia="Calibri"/>
          <w:bCs/>
          <w:lang w:val="de-AT"/>
        </w:rPr>
        <w:t>den</w:t>
      </w:r>
      <w:r>
        <w:rPr>
          <w:rFonts w:eastAsia="Calibri"/>
          <w:bCs/>
          <w:lang w:val="de-AT"/>
        </w:rPr>
        <w:t xml:space="preserve"> </w:t>
      </w:r>
      <w:r w:rsidRPr="00290E09">
        <w:rPr>
          <w:rFonts w:eastAsia="Calibri"/>
          <w:b/>
          <w:lang w:val="de-AT"/>
        </w:rPr>
        <w:t>Blausee</w:t>
      </w:r>
      <w:r w:rsidR="00AD2F4D">
        <w:rPr>
          <w:rFonts w:eastAsia="Calibri"/>
          <w:b/>
          <w:lang w:val="de-AT"/>
        </w:rPr>
        <w:t xml:space="preserve"> </w:t>
      </w:r>
      <w:r w:rsidR="00AD2F4D" w:rsidRPr="00AD2F4D">
        <w:rPr>
          <w:rFonts w:eastAsia="Calibri"/>
          <w:bCs/>
          <w:lang w:val="de-AT"/>
        </w:rPr>
        <w:t>im Obersul</w:t>
      </w:r>
      <w:r w:rsidR="00D73030">
        <w:rPr>
          <w:rFonts w:eastAsia="Calibri"/>
          <w:bCs/>
          <w:lang w:val="de-AT"/>
        </w:rPr>
        <w:t>z</w:t>
      </w:r>
      <w:r w:rsidR="00AD2F4D" w:rsidRPr="00AD2F4D">
        <w:rPr>
          <w:rFonts w:eastAsia="Calibri"/>
          <w:bCs/>
          <w:lang w:val="de-AT"/>
        </w:rPr>
        <w:t>bachtal</w:t>
      </w:r>
      <w:r w:rsidR="00AD2F4D" w:rsidRPr="00290E09">
        <w:rPr>
          <w:rFonts w:eastAsia="Calibri"/>
          <w:bCs/>
          <w:lang w:val="de-AT"/>
        </w:rPr>
        <w:t xml:space="preserve"> oder</w:t>
      </w:r>
      <w:r w:rsidR="00AD2F4D">
        <w:rPr>
          <w:rFonts w:eastAsia="Calibri"/>
          <w:bCs/>
          <w:lang w:val="de-AT"/>
        </w:rPr>
        <w:t xml:space="preserve"> die</w:t>
      </w:r>
      <w:r w:rsidR="00AD2F4D" w:rsidRPr="00290E09">
        <w:rPr>
          <w:rFonts w:eastAsia="Calibri"/>
          <w:bCs/>
          <w:lang w:val="de-AT"/>
        </w:rPr>
        <w:t xml:space="preserve"> </w:t>
      </w:r>
      <w:r w:rsidR="00AD2F4D" w:rsidRPr="00290E09">
        <w:rPr>
          <w:rFonts w:eastAsia="Calibri"/>
          <w:b/>
          <w:lang w:val="de-AT"/>
        </w:rPr>
        <w:t>Ambrosiuskapelle</w:t>
      </w:r>
      <w:r w:rsidR="00AD2F4D" w:rsidRPr="00857539">
        <w:rPr>
          <w:rFonts w:eastAsia="Calibri"/>
          <w:bCs/>
          <w:lang w:val="de-AT"/>
        </w:rPr>
        <w:t xml:space="preserve"> </w:t>
      </w:r>
      <w:r w:rsidR="00AD2F4D">
        <w:rPr>
          <w:rFonts w:eastAsia="Calibri"/>
          <w:bCs/>
          <w:lang w:val="de-AT"/>
        </w:rPr>
        <w:t>am Wildkogel</w:t>
      </w:r>
      <w:r w:rsidRPr="00290E09">
        <w:rPr>
          <w:rFonts w:eastAsia="Calibri"/>
          <w:bCs/>
          <w:lang w:val="de-AT"/>
        </w:rPr>
        <w:t>.</w:t>
      </w:r>
      <w:r w:rsidRPr="00A174C4">
        <w:rPr>
          <w:rFonts w:eastAsia="Calibri"/>
          <w:bCs/>
          <w:lang w:val="de-AT"/>
        </w:rPr>
        <w:t xml:space="preserve"> </w:t>
      </w:r>
      <w:r w:rsidR="00B251ED">
        <w:rPr>
          <w:bCs/>
        </w:rPr>
        <w:t>Das</w:t>
      </w:r>
      <w:r w:rsidR="00B251ED" w:rsidRPr="00A174C4">
        <w:rPr>
          <w:bCs/>
        </w:rPr>
        <w:t xml:space="preserve"> </w:t>
      </w:r>
      <w:r w:rsidR="00B251ED" w:rsidRPr="00D73030">
        <w:t>Wanderhotel Gassner</w:t>
      </w:r>
      <w:r w:rsidR="00B251ED">
        <w:t xml:space="preserve"> ist </w:t>
      </w:r>
      <w:r w:rsidR="00B251ED" w:rsidRPr="005A27B8">
        <w:rPr>
          <w:rFonts w:eastAsia="Arial Unicode MS"/>
          <w:color w:val="000000"/>
          <w:u w:color="000000"/>
          <w:lang w:val="de-AT"/>
        </w:rPr>
        <w:t xml:space="preserve">Mitglied der </w:t>
      </w:r>
      <w:r w:rsidR="00B251ED" w:rsidRPr="0018790D">
        <w:rPr>
          <w:rFonts w:eastAsia="Arial Unicode MS"/>
          <w:b/>
          <w:color w:val="000000"/>
          <w:u w:color="000000"/>
          <w:lang w:val="de-AT"/>
        </w:rPr>
        <w:t>„</w:t>
      </w:r>
      <w:r w:rsidR="00B251ED" w:rsidRPr="0018790D">
        <w:rPr>
          <w:rFonts w:eastAsia="Calibri"/>
          <w:b/>
          <w:lang w:val="de-AT"/>
        </w:rPr>
        <w:t>best</w:t>
      </w:r>
      <w:r w:rsidR="00B251ED" w:rsidRPr="004D5170">
        <w:rPr>
          <w:rFonts w:eastAsia="Calibri"/>
          <w:b/>
          <w:lang w:val="de-AT"/>
        </w:rPr>
        <w:t xml:space="preserve"> alpine Wanderhotels“</w:t>
      </w:r>
      <w:r w:rsidR="00B251ED">
        <w:rPr>
          <w:rFonts w:eastAsia="Calibri"/>
          <w:b/>
          <w:lang w:val="de-AT"/>
        </w:rPr>
        <w:t xml:space="preserve"> </w:t>
      </w:r>
      <w:r w:rsidR="00B251ED">
        <w:t xml:space="preserve">mit </w:t>
      </w:r>
      <w:r w:rsidR="00B251ED">
        <w:rPr>
          <w:b/>
          <w:lang w:val="de-AT"/>
        </w:rPr>
        <w:t>fünf</w:t>
      </w:r>
      <w:r w:rsidR="00B251ED" w:rsidRPr="004D5170">
        <w:rPr>
          <w:b/>
          <w:lang w:val="de-AT"/>
        </w:rPr>
        <w:t xml:space="preserve"> Bergkristalle</w:t>
      </w:r>
      <w:r w:rsidR="00B251ED">
        <w:rPr>
          <w:b/>
          <w:lang w:val="de-AT"/>
        </w:rPr>
        <w:t xml:space="preserve">n </w:t>
      </w:r>
      <w:r w:rsidR="00B251ED">
        <w:rPr>
          <w:rFonts w:eastAsia="Calibri"/>
          <w:bCs/>
          <w:lang w:val="de-AT"/>
        </w:rPr>
        <w:t xml:space="preserve">und stellt </w:t>
      </w:r>
      <w:r w:rsidR="00B251ED" w:rsidRPr="00FC3082">
        <w:rPr>
          <w:rFonts w:eastAsia="Calibri"/>
          <w:b/>
          <w:lang w:val="de-AT"/>
        </w:rPr>
        <w:t>fünf Mal pro Woche</w:t>
      </w:r>
      <w:r w:rsidR="00B251ED" w:rsidRPr="00A174C4">
        <w:rPr>
          <w:rFonts w:eastAsia="Calibri"/>
          <w:bCs/>
          <w:lang w:val="de-AT"/>
        </w:rPr>
        <w:t xml:space="preserve"> </w:t>
      </w:r>
      <w:r w:rsidR="00D73030">
        <w:rPr>
          <w:rFonts w:eastAsia="Calibri"/>
          <w:bCs/>
          <w:lang w:val="de-AT"/>
        </w:rPr>
        <w:t>unvergessliche</w:t>
      </w:r>
      <w:r w:rsidR="00B251ED" w:rsidRPr="00FC3082">
        <w:rPr>
          <w:rFonts w:eastAsia="Calibri"/>
          <w:bCs/>
          <w:lang w:val="de-AT"/>
        </w:rPr>
        <w:t xml:space="preserve"> </w:t>
      </w:r>
      <w:r w:rsidR="00B251ED">
        <w:rPr>
          <w:rFonts w:eastAsia="Calibri"/>
          <w:bCs/>
          <w:lang w:val="de-AT"/>
        </w:rPr>
        <w:t>Naturabenteuer auf die Beine.</w:t>
      </w:r>
    </w:p>
    <w:p w:rsidR="00CE72BF" w:rsidRPr="0069716A" w:rsidRDefault="005B29D6" w:rsidP="0069716A">
      <w:pPr>
        <w:jc w:val="center"/>
        <w:rPr>
          <w:b/>
        </w:rPr>
      </w:pPr>
      <w:r w:rsidRPr="0069716A">
        <w:rPr>
          <w:b/>
        </w:rPr>
        <w:t xml:space="preserve">Unterwegs mit dem </w:t>
      </w:r>
      <w:r w:rsidR="00CE72BF" w:rsidRPr="0069716A">
        <w:rPr>
          <w:b/>
        </w:rPr>
        <w:t>Ranger</w:t>
      </w:r>
    </w:p>
    <w:p w:rsidR="00CE72BF" w:rsidRPr="00753760" w:rsidRDefault="005B29D6" w:rsidP="00857539">
      <w:r>
        <w:rPr>
          <w:rFonts w:eastAsia="Calibri"/>
          <w:bCs/>
          <w:lang w:val="de-AT"/>
        </w:rPr>
        <w:t>Die</w:t>
      </w:r>
      <w:r w:rsidR="00222353">
        <w:rPr>
          <w:rFonts w:eastAsia="Calibri"/>
          <w:bCs/>
          <w:lang w:val="de-AT"/>
        </w:rPr>
        <w:t xml:space="preserve"> imposante Natur </w:t>
      </w:r>
      <w:r>
        <w:rPr>
          <w:rFonts w:eastAsia="Calibri"/>
          <w:bCs/>
          <w:lang w:val="de-AT"/>
        </w:rPr>
        <w:t>lässt sich auch in</w:t>
      </w:r>
      <w:r w:rsidR="00222353">
        <w:rPr>
          <w:rFonts w:eastAsia="Calibri"/>
          <w:bCs/>
          <w:lang w:val="de-AT"/>
        </w:rPr>
        <w:t xml:space="preserve"> Begleitung eines</w:t>
      </w:r>
      <w:r w:rsidR="00857539">
        <w:rPr>
          <w:rFonts w:eastAsia="Calibri"/>
          <w:bCs/>
          <w:lang w:val="de-AT"/>
        </w:rPr>
        <w:t xml:space="preserve"> </w:t>
      </w:r>
      <w:r w:rsidR="00857539" w:rsidRPr="000F5C2F">
        <w:rPr>
          <w:b/>
        </w:rPr>
        <w:t>Nationalpark Ranger</w:t>
      </w:r>
      <w:r w:rsidR="00222353">
        <w:rPr>
          <w:b/>
        </w:rPr>
        <w:t>s</w:t>
      </w:r>
      <w:r w:rsidR="00857539">
        <w:rPr>
          <w:b/>
        </w:rPr>
        <w:t xml:space="preserve"> </w:t>
      </w:r>
      <w:r w:rsidR="00222353">
        <w:rPr>
          <w:bCs/>
        </w:rPr>
        <w:t xml:space="preserve">oder </w:t>
      </w:r>
      <w:r>
        <w:rPr>
          <w:bCs/>
        </w:rPr>
        <w:t>der</w:t>
      </w:r>
      <w:r w:rsidR="00857539">
        <w:rPr>
          <w:b/>
        </w:rPr>
        <w:t xml:space="preserve"> </w:t>
      </w:r>
      <w:r w:rsidR="00857539" w:rsidRPr="00FC3082">
        <w:rPr>
          <w:b/>
        </w:rPr>
        <w:t>Wildkogel-Wanderführer</w:t>
      </w:r>
      <w:r w:rsidR="00CE72BF">
        <w:rPr>
          <w:b/>
        </w:rPr>
        <w:t xml:space="preserve"> </w:t>
      </w:r>
      <w:r w:rsidR="00222353">
        <w:rPr>
          <w:bCs/>
        </w:rPr>
        <w:t xml:space="preserve">entdecken. Eine </w:t>
      </w:r>
      <w:r w:rsidR="00CE72BF" w:rsidRPr="00290E09">
        <w:rPr>
          <w:b/>
        </w:rPr>
        <w:t>hochalpine Tour</w:t>
      </w:r>
      <w:r w:rsidR="00CE72BF" w:rsidRPr="00290E09">
        <w:rPr>
          <w:bCs/>
        </w:rPr>
        <w:t xml:space="preserve"> ins Stubachtal</w:t>
      </w:r>
      <w:r w:rsidR="00222353">
        <w:rPr>
          <w:bCs/>
        </w:rPr>
        <w:t xml:space="preserve">, </w:t>
      </w:r>
      <w:r w:rsidR="00CE72BF">
        <w:rPr>
          <w:bCs/>
        </w:rPr>
        <w:t>eine</w:t>
      </w:r>
      <w:r w:rsidR="00CE72BF">
        <w:t xml:space="preserve"> </w:t>
      </w:r>
      <w:r w:rsidR="00CE72BF" w:rsidRPr="00FA7158">
        <w:rPr>
          <w:b/>
        </w:rPr>
        <w:t xml:space="preserve">Wildtierfütterung </w:t>
      </w:r>
      <w:r w:rsidR="00CE72BF" w:rsidRPr="00CE72BF">
        <w:rPr>
          <w:bCs/>
        </w:rPr>
        <w:t>im Habachtal</w:t>
      </w:r>
      <w:r w:rsidR="00222353">
        <w:rPr>
          <w:bCs/>
        </w:rPr>
        <w:t xml:space="preserve"> oder</w:t>
      </w:r>
      <w:r w:rsidR="00CE72BF">
        <w:rPr>
          <w:lang w:val="de-AT"/>
        </w:rPr>
        <w:t xml:space="preserve"> </w:t>
      </w:r>
      <w:r w:rsidR="00CE72BF" w:rsidRPr="00290E09">
        <w:rPr>
          <w:b/>
        </w:rPr>
        <w:t>Winter-Walking</w:t>
      </w:r>
      <w:r w:rsidR="00CE72BF" w:rsidRPr="00290E09">
        <w:rPr>
          <w:bCs/>
        </w:rPr>
        <w:t xml:space="preserve"> </w:t>
      </w:r>
      <w:r w:rsidR="00CE72BF">
        <w:rPr>
          <w:bCs/>
        </w:rPr>
        <w:t>im</w:t>
      </w:r>
      <w:r w:rsidR="00CE72BF" w:rsidRPr="00290E09">
        <w:rPr>
          <w:bCs/>
        </w:rPr>
        <w:t xml:space="preserve"> Hollersbachtal</w:t>
      </w:r>
      <w:r w:rsidR="00222353">
        <w:rPr>
          <w:bCs/>
        </w:rPr>
        <w:t xml:space="preserve"> sind nur drei von vielen </w:t>
      </w:r>
      <w:r>
        <w:rPr>
          <w:bCs/>
        </w:rPr>
        <w:t>Möglichkeiten</w:t>
      </w:r>
      <w:r w:rsidR="00222353">
        <w:rPr>
          <w:bCs/>
        </w:rPr>
        <w:t>.</w:t>
      </w:r>
      <w:r w:rsidR="00CE72BF">
        <w:rPr>
          <w:bCs/>
        </w:rPr>
        <w:t xml:space="preserve"> </w:t>
      </w:r>
      <w:r w:rsidR="00753760">
        <w:t>Ein Winterwander-Tipp ohne Guide ist der</w:t>
      </w:r>
      <w:r w:rsidR="00753760" w:rsidRPr="00753760">
        <w:rPr>
          <w:b/>
          <w:bCs/>
        </w:rPr>
        <w:t xml:space="preserve"> </w:t>
      </w:r>
      <w:r w:rsidR="00753760">
        <w:rPr>
          <w:b/>
          <w:bCs/>
        </w:rPr>
        <w:t xml:space="preserve">Weg am </w:t>
      </w:r>
      <w:r w:rsidR="00753760" w:rsidRPr="00753760">
        <w:rPr>
          <w:b/>
          <w:bCs/>
        </w:rPr>
        <w:t>Wildkogel-Gipfel</w:t>
      </w:r>
      <w:r w:rsidR="00753760">
        <w:t xml:space="preserve">, den man </w:t>
      </w:r>
      <w:r w:rsidR="00AD2F4D">
        <w:t xml:space="preserve">mit </w:t>
      </w:r>
      <w:r w:rsidR="00753760">
        <w:t xml:space="preserve">der Wildkogelbahn ganz </w:t>
      </w:r>
      <w:r w:rsidR="00AD2F4D">
        <w:t>rasch</w:t>
      </w:r>
      <w:r w:rsidR="00753760">
        <w:t xml:space="preserve"> erreicht. Der </w:t>
      </w:r>
      <w:r w:rsidR="00753760" w:rsidRPr="00F427E0">
        <w:rPr>
          <w:rFonts w:eastAsia="Calibri"/>
          <w:b/>
        </w:rPr>
        <w:t>Wildkogel</w:t>
      </w:r>
      <w:r w:rsidR="00753760" w:rsidRPr="00CD4323">
        <w:rPr>
          <w:rFonts w:eastAsia="Calibri"/>
        </w:rPr>
        <w:t xml:space="preserve"> </w:t>
      </w:r>
      <w:r w:rsidR="00753760">
        <w:rPr>
          <w:rFonts w:eastAsia="Calibri"/>
        </w:rPr>
        <w:t>gilt als einer der schönsten Aussichtsb</w:t>
      </w:r>
      <w:r w:rsidR="00753760" w:rsidRPr="00196AAA">
        <w:rPr>
          <w:rFonts w:eastAsia="Calibri"/>
        </w:rPr>
        <w:t>erg</w:t>
      </w:r>
      <w:r w:rsidR="00753760">
        <w:rPr>
          <w:rFonts w:eastAsia="Calibri"/>
        </w:rPr>
        <w:t xml:space="preserve">e im Oberpinzgau. Von seinem Gipfel aus reihen sich die Größen der Hohen Tauern </w:t>
      </w:r>
      <w:r w:rsidR="00AD2F4D">
        <w:rPr>
          <w:rFonts w:eastAsia="Calibri"/>
        </w:rPr>
        <w:t xml:space="preserve">vom </w:t>
      </w:r>
      <w:r w:rsidR="00753760">
        <w:rPr>
          <w:rFonts w:eastAsia="Calibri"/>
        </w:rPr>
        <w:t>Großglockner bis zum Großvenediger</w:t>
      </w:r>
      <w:r w:rsidR="00AD2F4D">
        <w:rPr>
          <w:rFonts w:eastAsia="Calibri"/>
        </w:rPr>
        <w:t xml:space="preserve"> aneinander</w:t>
      </w:r>
      <w:r w:rsidR="00753760">
        <w:rPr>
          <w:rFonts w:eastAsia="Calibri"/>
        </w:rPr>
        <w:t xml:space="preserve">. </w:t>
      </w:r>
      <w:r w:rsidR="00CE72BF">
        <w:t xml:space="preserve">Ein Pflichtprogramm für Groß und Klein sind die </w:t>
      </w:r>
      <w:r w:rsidR="00CE72BF" w:rsidRPr="00F03E4C">
        <w:rPr>
          <w:b/>
        </w:rPr>
        <w:t>nächtlichen Fackelwanderungen</w:t>
      </w:r>
      <w:r w:rsidR="00CE72BF">
        <w:t xml:space="preserve"> in den Nationalpark </w:t>
      </w:r>
      <w:r w:rsidR="00CE72BF">
        <w:lastRenderedPageBreak/>
        <w:t xml:space="preserve">und die „Schlittenpartien“ </w:t>
      </w:r>
      <w:r w:rsidR="00CE72BF" w:rsidRPr="00EA6571">
        <w:rPr>
          <w:rFonts w:eastAsia="Calibri"/>
          <w:lang w:val="de-AT"/>
        </w:rPr>
        <w:t xml:space="preserve">auf der </w:t>
      </w:r>
      <w:r w:rsidR="00CE72BF">
        <w:rPr>
          <w:rFonts w:eastAsia="Calibri"/>
          <w:lang w:val="de-AT"/>
        </w:rPr>
        <w:t xml:space="preserve">mit </w:t>
      </w:r>
      <w:r w:rsidR="00CE72BF" w:rsidRPr="00290E09">
        <w:rPr>
          <w:rFonts w:eastAsia="Calibri"/>
          <w:b/>
          <w:bCs/>
          <w:lang w:val="de-AT"/>
        </w:rPr>
        <w:t>14 Kilometern</w:t>
      </w:r>
      <w:r w:rsidR="00CE72BF">
        <w:rPr>
          <w:rFonts w:eastAsia="Calibri"/>
          <w:lang w:val="de-AT"/>
        </w:rPr>
        <w:t xml:space="preserve"> </w:t>
      </w:r>
      <w:r w:rsidR="00CE72BF" w:rsidRPr="00EA6571">
        <w:rPr>
          <w:rFonts w:eastAsia="Calibri"/>
          <w:b/>
          <w:lang w:val="de-AT"/>
        </w:rPr>
        <w:t>längsten beleuchteten Rodelbahn der Welt</w:t>
      </w:r>
      <w:r w:rsidR="00CE72BF">
        <w:rPr>
          <w:rFonts w:eastAsia="Calibri"/>
          <w:lang w:val="de-AT"/>
        </w:rPr>
        <w:t>.</w:t>
      </w:r>
      <w:r w:rsidR="00CE72BF" w:rsidRPr="00FC3082">
        <w:rPr>
          <w:rFonts w:eastAsia="Calibri"/>
          <w:lang w:val="de-AT"/>
        </w:rPr>
        <w:t xml:space="preserve"> </w:t>
      </w:r>
      <w:r w:rsidR="00CE72BF" w:rsidRPr="00290E09">
        <w:rPr>
          <w:rFonts w:eastAsia="Calibri"/>
          <w:lang w:val="de-AT"/>
        </w:rPr>
        <w:t xml:space="preserve">Rodeln, Schneeschuhe, </w:t>
      </w:r>
      <w:r w:rsidR="00CE72BF" w:rsidRPr="00290E09">
        <w:t>Wanderstöcke</w:t>
      </w:r>
      <w:r w:rsidR="00CE72BF" w:rsidRPr="00290E09">
        <w:rPr>
          <w:rFonts w:eastAsia="Calibri"/>
          <w:lang w:val="de-AT"/>
        </w:rPr>
        <w:t xml:space="preserve"> </w:t>
      </w:r>
      <w:r w:rsidR="00CE72BF" w:rsidRPr="00290E09">
        <w:t xml:space="preserve">und Rucksäcke </w:t>
      </w:r>
      <w:r w:rsidR="00CE72BF" w:rsidRPr="00290E09">
        <w:rPr>
          <w:rFonts w:eastAsia="Calibri"/>
          <w:lang w:val="de-AT"/>
        </w:rPr>
        <w:t>gibt es im Wander</w:t>
      </w:r>
      <w:r w:rsidR="00CE72BF">
        <w:rPr>
          <w:rFonts w:eastAsia="Calibri"/>
          <w:lang w:val="de-AT"/>
        </w:rPr>
        <w:t xml:space="preserve">hotel Gassner </w:t>
      </w:r>
      <w:r w:rsidR="00CE72BF" w:rsidRPr="00E86F7A">
        <w:rPr>
          <w:rFonts w:eastAsia="Calibri"/>
          <w:lang w:val="de-AT"/>
        </w:rPr>
        <w:t>kostenlos</w:t>
      </w:r>
      <w:r w:rsidR="00CE72BF">
        <w:rPr>
          <w:rFonts w:eastAsia="Calibri"/>
          <w:lang w:val="de-AT"/>
        </w:rPr>
        <w:t xml:space="preserve"> zum Ausleihen.</w:t>
      </w:r>
    </w:p>
    <w:p w:rsidR="00BE4E40" w:rsidRPr="0069716A" w:rsidRDefault="00CE72BF" w:rsidP="0069716A">
      <w:pPr>
        <w:jc w:val="center"/>
        <w:rPr>
          <w:b/>
        </w:rPr>
      </w:pPr>
      <w:r w:rsidRPr="0069716A">
        <w:rPr>
          <w:b/>
        </w:rPr>
        <w:t>Prickeln auf der Haut</w:t>
      </w:r>
      <w:r w:rsidR="00BE4E40" w:rsidRPr="0069716A">
        <w:rPr>
          <w:b/>
        </w:rPr>
        <w:t xml:space="preserve"> – drinnen wie draußen</w:t>
      </w:r>
    </w:p>
    <w:p w:rsidR="00E67157" w:rsidRDefault="00CE72BF" w:rsidP="00E67157">
      <w:pPr>
        <w:rPr>
          <w:lang w:val="de-AT"/>
        </w:rPr>
      </w:pPr>
      <w:r>
        <w:t xml:space="preserve">Wer </w:t>
      </w:r>
      <w:r w:rsidR="00E8682C">
        <w:t>voll neuer</w:t>
      </w:r>
      <w:r w:rsidR="007114D1">
        <w:t xml:space="preserve"> </w:t>
      </w:r>
      <w:r>
        <w:t>Eindrücke aus der glitzernden Natur der Hohen Tauern</w:t>
      </w:r>
      <w:r w:rsidR="00E67157" w:rsidRPr="00E67157">
        <w:t xml:space="preserve"> </w:t>
      </w:r>
      <w:r w:rsidR="00E67157">
        <w:t>zurückkehrt</w:t>
      </w:r>
      <w:r>
        <w:t xml:space="preserve">, </w:t>
      </w:r>
      <w:r w:rsidR="005B29D6">
        <w:t>kann den Wintertag im</w:t>
      </w:r>
      <w:r w:rsidR="005B29D6">
        <w:rPr>
          <w:lang w:val="de-AT"/>
        </w:rPr>
        <w:t xml:space="preserve"> </w:t>
      </w:r>
      <w:r w:rsidR="005B29D6" w:rsidRPr="005B29D6">
        <w:rPr>
          <w:b/>
          <w:bCs/>
          <w:lang w:val="de-AT"/>
        </w:rPr>
        <w:t>1</w:t>
      </w:r>
      <w:r w:rsidR="005B29D6">
        <w:rPr>
          <w:b/>
          <w:bCs/>
          <w:color w:val="000000"/>
        </w:rPr>
        <w:t xml:space="preserve">.200 m² </w:t>
      </w:r>
      <w:r w:rsidRPr="009C4584">
        <w:rPr>
          <w:b/>
          <w:bCs/>
          <w:lang w:val="de-AT"/>
        </w:rPr>
        <w:t>Crystal Spa</w:t>
      </w:r>
      <w:r>
        <w:rPr>
          <w:b/>
          <w:bCs/>
          <w:lang w:val="de-AT"/>
        </w:rPr>
        <w:t xml:space="preserve"> </w:t>
      </w:r>
      <w:r w:rsidRPr="00CE72BF">
        <w:rPr>
          <w:lang w:val="de-AT"/>
        </w:rPr>
        <w:t>des</w:t>
      </w:r>
      <w:r>
        <w:rPr>
          <w:b/>
          <w:bCs/>
          <w:lang w:val="de-AT"/>
        </w:rPr>
        <w:t xml:space="preserve"> </w:t>
      </w:r>
      <w:r>
        <w:rPr>
          <w:lang w:val="de-AT"/>
        </w:rPr>
        <w:t>Wanderhotels</w:t>
      </w:r>
      <w:r w:rsidRPr="00902763">
        <w:rPr>
          <w:lang w:val="de-AT"/>
        </w:rPr>
        <w:t xml:space="preserve"> </w:t>
      </w:r>
      <w:r>
        <w:rPr>
          <w:lang w:val="de-AT"/>
        </w:rPr>
        <w:t xml:space="preserve">Gassner </w:t>
      </w:r>
      <w:r w:rsidR="00E67157">
        <w:t xml:space="preserve">„nachbereiten“. </w:t>
      </w:r>
      <w:r w:rsidR="00E67157">
        <w:rPr>
          <w:color w:val="000000"/>
        </w:rPr>
        <w:t xml:space="preserve">Beim Floaten im </w:t>
      </w:r>
      <w:r w:rsidR="00E67157" w:rsidRPr="00AA0878">
        <w:rPr>
          <w:rFonts w:eastAsia="Calibri"/>
          <w:b/>
          <w:lang w:val="de-AT"/>
        </w:rPr>
        <w:t>Blausee-Wasser</w:t>
      </w:r>
      <w:r w:rsidR="00E67157">
        <w:rPr>
          <w:rFonts w:eastAsia="Calibri"/>
          <w:b/>
          <w:lang w:val="de-AT"/>
        </w:rPr>
        <w:t xml:space="preserve"> </w:t>
      </w:r>
      <w:r w:rsidR="00E67157" w:rsidRPr="009C6B37">
        <w:rPr>
          <w:rFonts w:eastAsia="Calibri"/>
          <w:bCs/>
          <w:lang w:val="de-AT"/>
        </w:rPr>
        <w:t>des</w:t>
      </w:r>
      <w:r w:rsidR="00E67157">
        <w:rPr>
          <w:b/>
          <w:bCs/>
          <w:color w:val="000000"/>
          <w:lang w:val="de-AT"/>
        </w:rPr>
        <w:t xml:space="preserve"> </w:t>
      </w:r>
      <w:r w:rsidR="00E67157" w:rsidRPr="00F2111F">
        <w:rPr>
          <w:b/>
          <w:bCs/>
          <w:color w:val="000000"/>
        </w:rPr>
        <w:t>Farblicht</w:t>
      </w:r>
      <w:r w:rsidR="00E67157">
        <w:rPr>
          <w:b/>
          <w:bCs/>
          <w:color w:val="000000"/>
        </w:rPr>
        <w:t>-</w:t>
      </w:r>
      <w:r w:rsidR="00E67157" w:rsidRPr="000A700F">
        <w:rPr>
          <w:b/>
          <w:bCs/>
          <w:color w:val="000000"/>
        </w:rPr>
        <w:t>Indoor-Pool</w:t>
      </w:r>
      <w:r w:rsidR="00E67157">
        <w:rPr>
          <w:b/>
          <w:bCs/>
          <w:color w:val="000000"/>
        </w:rPr>
        <w:t>s</w:t>
      </w:r>
      <w:r w:rsidR="00E67157" w:rsidRPr="00F2111F">
        <w:rPr>
          <w:b/>
          <w:bCs/>
          <w:color w:val="000000"/>
        </w:rPr>
        <w:t xml:space="preserve"> </w:t>
      </w:r>
      <w:r w:rsidR="00E67157" w:rsidRPr="00F2111F">
        <w:rPr>
          <w:color w:val="000000"/>
        </w:rPr>
        <w:t>mit integrierte</w:t>
      </w:r>
      <w:r w:rsidR="0069716A">
        <w:rPr>
          <w:color w:val="000000"/>
        </w:rPr>
        <w:t>m</w:t>
      </w:r>
      <w:r w:rsidR="00E67157" w:rsidRPr="00F2111F">
        <w:rPr>
          <w:color w:val="000000"/>
        </w:rPr>
        <w:t xml:space="preserve"> Whirlpool</w:t>
      </w:r>
      <w:r w:rsidR="00E67157">
        <w:rPr>
          <w:color w:val="000000"/>
        </w:rPr>
        <w:t xml:space="preserve"> und im </w:t>
      </w:r>
      <w:r w:rsidR="00E67157">
        <w:rPr>
          <w:b/>
          <w:bCs/>
          <w:color w:val="000000"/>
        </w:rPr>
        <w:t>Ruheraum</w:t>
      </w:r>
      <w:r w:rsidR="00E67157">
        <w:rPr>
          <w:rStyle w:val="apple-converted-space"/>
          <w:b/>
          <w:bCs/>
          <w:color w:val="000000"/>
        </w:rPr>
        <w:t xml:space="preserve"> </w:t>
      </w:r>
      <w:r w:rsidR="005B29D6">
        <w:rPr>
          <w:color w:val="000000"/>
        </w:rPr>
        <w:t>ist man ganz im Hier und Jetzt</w:t>
      </w:r>
      <w:r w:rsidR="00E67157">
        <w:rPr>
          <w:color w:val="000000"/>
        </w:rPr>
        <w:t xml:space="preserve">. </w:t>
      </w:r>
      <w:r w:rsidR="005B29D6">
        <w:rPr>
          <w:color w:val="000000"/>
        </w:rPr>
        <w:t>Wohlige Entspannung stellt sich nach</w:t>
      </w:r>
      <w:r w:rsidR="00380D5B">
        <w:rPr>
          <w:color w:val="000000"/>
        </w:rPr>
        <w:t xml:space="preserve"> einer</w:t>
      </w:r>
      <w:r w:rsidR="00D10619">
        <w:rPr>
          <w:color w:val="000000"/>
        </w:rPr>
        <w:t xml:space="preserve"> </w:t>
      </w:r>
      <w:r w:rsidR="00D10619" w:rsidRPr="00D10619">
        <w:rPr>
          <w:lang w:val="de-AT"/>
        </w:rPr>
        <w:t>„</w:t>
      </w:r>
      <w:r w:rsidR="0069716A">
        <w:rPr>
          <w:lang w:val="de-AT"/>
        </w:rPr>
        <w:t>d</w:t>
      </w:r>
      <w:r w:rsidR="00D10619" w:rsidRPr="00D10619">
        <w:rPr>
          <w:lang w:val="de-AT"/>
        </w:rPr>
        <w:t xml:space="preserve">urch </w:t>
      </w:r>
      <w:r w:rsidR="00D10619">
        <w:rPr>
          <w:lang w:val="de-AT"/>
        </w:rPr>
        <w:t>und</w:t>
      </w:r>
      <w:r w:rsidR="00D10619" w:rsidRPr="00D10619">
        <w:rPr>
          <w:lang w:val="de-AT"/>
        </w:rPr>
        <w:t xml:space="preserve"> </w:t>
      </w:r>
      <w:r w:rsidR="00D10619">
        <w:rPr>
          <w:lang w:val="de-AT"/>
        </w:rPr>
        <w:t>d</w:t>
      </w:r>
      <w:r w:rsidR="00D10619" w:rsidRPr="00D10619">
        <w:rPr>
          <w:lang w:val="de-AT"/>
        </w:rPr>
        <w:t>urch Fit</w:t>
      </w:r>
      <w:r w:rsidR="00D10619">
        <w:rPr>
          <w:lang w:val="de-AT"/>
        </w:rPr>
        <w:t>-Massage“</w:t>
      </w:r>
      <w:r w:rsidR="00753760">
        <w:rPr>
          <w:lang w:val="de-AT"/>
        </w:rPr>
        <w:t xml:space="preserve"> </w:t>
      </w:r>
      <w:r w:rsidR="005B29D6">
        <w:rPr>
          <w:lang w:val="de-AT"/>
        </w:rPr>
        <w:t>ein</w:t>
      </w:r>
      <w:r w:rsidR="00753760">
        <w:rPr>
          <w:lang w:val="de-AT"/>
        </w:rPr>
        <w:t xml:space="preserve">. </w:t>
      </w:r>
      <w:r w:rsidR="00E67157">
        <w:rPr>
          <w:color w:val="000000"/>
        </w:rPr>
        <w:t xml:space="preserve">Zwischen </w:t>
      </w:r>
      <w:r w:rsidR="00E67157" w:rsidRPr="009C6B37">
        <w:rPr>
          <w:b/>
          <w:bCs/>
          <w:color w:val="000000"/>
        </w:rPr>
        <w:t>Salzgrotte</w:t>
      </w:r>
      <w:r w:rsidR="00E67157">
        <w:rPr>
          <w:b/>
          <w:bCs/>
          <w:color w:val="000000"/>
        </w:rPr>
        <w:t>,</w:t>
      </w:r>
      <w:r w:rsidR="00E67157" w:rsidRPr="00E67157">
        <w:rPr>
          <w:color w:val="000000"/>
        </w:rPr>
        <w:t xml:space="preserve"> </w:t>
      </w:r>
      <w:r w:rsidR="00E67157" w:rsidRPr="009C6B37">
        <w:rPr>
          <w:b/>
          <w:bCs/>
          <w:color w:val="000000"/>
        </w:rPr>
        <w:t>Infrarotliegen</w:t>
      </w:r>
      <w:r w:rsidR="0069716A">
        <w:rPr>
          <w:b/>
          <w:bCs/>
          <w:color w:val="000000"/>
        </w:rPr>
        <w:t>,</w:t>
      </w:r>
      <w:r w:rsidR="00E67157">
        <w:rPr>
          <w:b/>
          <w:bCs/>
          <w:color w:val="000000"/>
        </w:rPr>
        <w:t xml:space="preserve"> </w:t>
      </w:r>
      <w:r w:rsidR="00E67157" w:rsidRPr="009C6B37">
        <w:rPr>
          <w:b/>
          <w:bCs/>
          <w:color w:val="000000"/>
        </w:rPr>
        <w:t>Salzsauna</w:t>
      </w:r>
      <w:r w:rsidR="00E67157">
        <w:rPr>
          <w:b/>
          <w:bCs/>
          <w:color w:val="000000"/>
        </w:rPr>
        <w:t xml:space="preserve">, </w:t>
      </w:r>
      <w:r w:rsidR="00E67157" w:rsidRPr="000A700F">
        <w:rPr>
          <w:b/>
          <w:bCs/>
          <w:color w:val="000000"/>
        </w:rPr>
        <w:t>Bio</w:t>
      </w:r>
      <w:r w:rsidR="00E67157">
        <w:rPr>
          <w:b/>
          <w:bCs/>
          <w:color w:val="000000"/>
        </w:rPr>
        <w:t xml:space="preserve">- </w:t>
      </w:r>
      <w:r w:rsidR="00E67157">
        <w:rPr>
          <w:color w:val="000000"/>
        </w:rPr>
        <w:t xml:space="preserve">und der finnischen </w:t>
      </w:r>
      <w:r w:rsidR="00E67157">
        <w:rPr>
          <w:b/>
          <w:bCs/>
          <w:color w:val="000000"/>
        </w:rPr>
        <w:t>Zirben</w:t>
      </w:r>
      <w:r w:rsidR="00E67157" w:rsidRPr="00F2111F">
        <w:rPr>
          <w:b/>
          <w:bCs/>
          <w:color w:val="000000"/>
        </w:rPr>
        <w:t>-Außensauna</w:t>
      </w:r>
      <w:r w:rsidR="00E67157" w:rsidRPr="000A700F">
        <w:rPr>
          <w:b/>
          <w:bCs/>
          <w:color w:val="000000"/>
        </w:rPr>
        <w:t xml:space="preserve"> </w:t>
      </w:r>
      <w:r w:rsidR="005B29D6">
        <w:rPr>
          <w:color w:val="000000"/>
        </w:rPr>
        <w:t>lässt sich</w:t>
      </w:r>
      <w:r w:rsidR="00E67157">
        <w:rPr>
          <w:color w:val="000000"/>
        </w:rPr>
        <w:t xml:space="preserve"> </w:t>
      </w:r>
      <w:r w:rsidR="005B29D6">
        <w:rPr>
          <w:color w:val="000000"/>
        </w:rPr>
        <w:t>die</w:t>
      </w:r>
      <w:r w:rsidR="00E67157">
        <w:rPr>
          <w:color w:val="000000"/>
        </w:rPr>
        <w:t xml:space="preserve"> persönliche Wohlfühltemperatur </w:t>
      </w:r>
      <w:r w:rsidR="007114D1">
        <w:rPr>
          <w:color w:val="000000"/>
        </w:rPr>
        <w:t>herausfinden</w:t>
      </w:r>
      <w:r w:rsidR="00E67157">
        <w:rPr>
          <w:color w:val="000000"/>
        </w:rPr>
        <w:t xml:space="preserve">. </w:t>
      </w:r>
      <w:r w:rsidR="005B29D6">
        <w:rPr>
          <w:color w:val="000000"/>
        </w:rPr>
        <w:t xml:space="preserve">Zum genussvollen Tagesausklang tischt </w:t>
      </w:r>
      <w:r w:rsidR="00E67157" w:rsidRPr="00EA6571">
        <w:rPr>
          <w:b/>
          <w:lang w:val="de-AT"/>
        </w:rPr>
        <w:t>Hans-Peter</w:t>
      </w:r>
      <w:r w:rsidR="00E67157" w:rsidRPr="00EA6571">
        <w:rPr>
          <w:lang w:val="de-AT"/>
        </w:rPr>
        <w:t xml:space="preserve"> </w:t>
      </w:r>
      <w:r w:rsidR="00E67157" w:rsidRPr="00EA6571">
        <w:rPr>
          <w:b/>
          <w:lang w:val="de-AT"/>
        </w:rPr>
        <w:t>Gassner</w:t>
      </w:r>
      <w:r w:rsidR="00E67157">
        <w:rPr>
          <w:b/>
          <w:lang w:val="de-AT"/>
        </w:rPr>
        <w:t xml:space="preserve"> </w:t>
      </w:r>
      <w:r w:rsidR="005B29D6">
        <w:rPr>
          <w:lang w:val="de-AT"/>
        </w:rPr>
        <w:t>eine ehrliche, bodenständige und traditionelle Küche auf. Basis sind</w:t>
      </w:r>
      <w:r w:rsidR="00E67157" w:rsidRPr="00EA6571">
        <w:rPr>
          <w:lang w:val="de-AT"/>
        </w:rPr>
        <w:t xml:space="preserve"> </w:t>
      </w:r>
      <w:r w:rsidR="00E67157">
        <w:rPr>
          <w:lang w:val="de-AT"/>
        </w:rPr>
        <w:t>Lebensmittel</w:t>
      </w:r>
      <w:r w:rsidR="00E67157" w:rsidRPr="00EA6571">
        <w:rPr>
          <w:lang w:val="de-AT"/>
        </w:rPr>
        <w:t xml:space="preserve"> </w:t>
      </w:r>
      <w:r w:rsidR="00753760">
        <w:rPr>
          <w:lang w:val="de-AT"/>
        </w:rPr>
        <w:t>aus</w:t>
      </w:r>
      <w:r w:rsidR="00E67157">
        <w:rPr>
          <w:lang w:val="de-AT"/>
        </w:rPr>
        <w:t xml:space="preserve"> </w:t>
      </w:r>
      <w:r w:rsidR="00E67157" w:rsidRPr="00EA6571">
        <w:rPr>
          <w:lang w:val="de-AT"/>
        </w:rPr>
        <w:t xml:space="preserve">der </w:t>
      </w:r>
      <w:r w:rsidR="00E67157" w:rsidRPr="000325FB">
        <w:rPr>
          <w:b/>
          <w:bCs/>
          <w:lang w:val="de-AT"/>
        </w:rPr>
        <w:t>hauseigenen</w:t>
      </w:r>
      <w:r w:rsidR="00E67157" w:rsidRPr="00EA6571">
        <w:rPr>
          <w:b/>
          <w:lang w:val="de-AT"/>
        </w:rPr>
        <w:t xml:space="preserve"> Landwirtschaft</w:t>
      </w:r>
      <w:r w:rsidR="00E67157" w:rsidRPr="000325FB">
        <w:rPr>
          <w:bCs/>
          <w:lang w:val="de-AT"/>
        </w:rPr>
        <w:t xml:space="preserve">, </w:t>
      </w:r>
      <w:r w:rsidR="00E67157">
        <w:rPr>
          <w:lang w:val="de-AT"/>
        </w:rPr>
        <w:t xml:space="preserve">dem </w:t>
      </w:r>
      <w:r w:rsidR="00E67157">
        <w:rPr>
          <w:b/>
          <w:lang w:val="de-AT"/>
        </w:rPr>
        <w:t xml:space="preserve">Bio-Kräutergarten </w:t>
      </w:r>
      <w:r w:rsidR="00E67157" w:rsidRPr="00E67157">
        <w:rPr>
          <w:bCs/>
          <w:lang w:val="de-AT"/>
        </w:rPr>
        <w:t>und</w:t>
      </w:r>
      <w:r w:rsidR="00E67157">
        <w:rPr>
          <w:b/>
          <w:lang w:val="de-AT"/>
        </w:rPr>
        <w:t xml:space="preserve"> </w:t>
      </w:r>
      <w:r w:rsidR="00E67157" w:rsidRPr="000325FB">
        <w:rPr>
          <w:bCs/>
          <w:lang w:val="de-AT"/>
        </w:rPr>
        <w:t>de</w:t>
      </w:r>
      <w:r w:rsidR="00E67157">
        <w:rPr>
          <w:bCs/>
          <w:lang w:val="de-AT"/>
        </w:rPr>
        <w:t>m</w:t>
      </w:r>
      <w:r w:rsidR="00E67157">
        <w:rPr>
          <w:b/>
          <w:lang w:val="de-AT"/>
        </w:rPr>
        <w:t xml:space="preserve"> Gassner-</w:t>
      </w:r>
      <w:r w:rsidR="00E67157" w:rsidRPr="000325FB">
        <w:rPr>
          <w:b/>
          <w:lang w:val="de-AT"/>
        </w:rPr>
        <w:t>Jagd</w:t>
      </w:r>
      <w:r w:rsidR="00E67157">
        <w:rPr>
          <w:b/>
          <w:lang w:val="de-AT"/>
        </w:rPr>
        <w:t>revier</w:t>
      </w:r>
      <w:r w:rsidR="00D10619">
        <w:rPr>
          <w:lang w:val="de-AT"/>
        </w:rPr>
        <w:t xml:space="preserve">. </w:t>
      </w:r>
      <w:hyperlink r:id="rId7" w:history="1">
        <w:r w:rsidR="00753760" w:rsidRPr="00E47452">
          <w:rPr>
            <w:rStyle w:val="Hyperlink"/>
          </w:rPr>
          <w:t>www.hotel-gassner.at</w:t>
        </w:r>
      </w:hyperlink>
    </w:p>
    <w:p w:rsidR="00BE4E40" w:rsidRPr="00E66B76" w:rsidRDefault="00BE4E40" w:rsidP="00BE4E40">
      <w:pPr>
        <w:pStyle w:val="AufzhlungTitel"/>
        <w:rPr>
          <w:lang w:val="de-AT"/>
        </w:rPr>
      </w:pPr>
      <w:r w:rsidRPr="00FD1C60">
        <w:rPr>
          <w:lang w:val="de-AT"/>
        </w:rPr>
        <w:t>Expedition „Schneeschuh“</w:t>
      </w:r>
      <w:r w:rsidRPr="00392CCC">
        <w:rPr>
          <w:rFonts w:eastAsia="Calibri"/>
          <w:lang w:val="de-DE"/>
        </w:rPr>
        <w:t xml:space="preserve"> (</w:t>
      </w:r>
      <w:r w:rsidR="006F4465" w:rsidRPr="006F4465">
        <w:rPr>
          <w:lang w:val="de-DE"/>
        </w:rPr>
        <w:t>09.01.–27.03.21</w:t>
      </w:r>
      <w:r w:rsidRPr="00392CCC">
        <w:rPr>
          <w:lang w:val="de-DE"/>
        </w:rPr>
        <w:t>)</w:t>
      </w:r>
    </w:p>
    <w:p w:rsidR="00BE4E40" w:rsidRDefault="0069716A" w:rsidP="00BE4E40">
      <w:pPr>
        <w:pStyle w:val="Aufzhlung"/>
      </w:pPr>
      <w:r>
        <w:rPr>
          <w:b/>
          <w:bCs/>
        </w:rPr>
        <w:t xml:space="preserve">Leistungen: </w:t>
      </w:r>
      <w:r w:rsidR="00BE4E40" w:rsidRPr="00A41286">
        <w:rPr>
          <w:b/>
          <w:bCs/>
        </w:rPr>
        <w:t>7 x Genuss-HP</w:t>
      </w:r>
      <w:r w:rsidR="00BE4E40">
        <w:t xml:space="preserve"> inkl. </w:t>
      </w:r>
      <w:r w:rsidR="00BE4E40" w:rsidRPr="00FD1C60">
        <w:rPr>
          <w:lang w:val="de-AT"/>
        </w:rPr>
        <w:t xml:space="preserve">Relaxen im </w:t>
      </w:r>
      <w:r w:rsidR="006F4465">
        <w:rPr>
          <w:lang w:val="de-AT"/>
        </w:rPr>
        <w:t xml:space="preserve">neuen </w:t>
      </w:r>
      <w:r w:rsidR="00BE4E40" w:rsidRPr="00FD1C60">
        <w:rPr>
          <w:lang w:val="de-AT"/>
        </w:rPr>
        <w:t>CRYSTAL-SPA-Farblichthallenbad und in der Relax-Saunalandschaft. 5</w:t>
      </w:r>
      <w:r w:rsidR="00BE4E40">
        <w:rPr>
          <w:lang w:val="de-AT"/>
        </w:rPr>
        <w:t xml:space="preserve"> </w:t>
      </w:r>
      <w:r w:rsidR="00BE4E40" w:rsidRPr="00FD1C60">
        <w:rPr>
          <w:lang w:val="de-AT"/>
        </w:rPr>
        <w:t>x geführte Schneeschuh- oder Winterwanderungen pro Woche mit Winterwanderführerin Monika, 1</w:t>
      </w:r>
      <w:r w:rsidR="00BE4E40">
        <w:rPr>
          <w:lang w:val="de-AT"/>
        </w:rPr>
        <w:t xml:space="preserve"> </w:t>
      </w:r>
      <w:r w:rsidR="00BE4E40" w:rsidRPr="00FD1C60">
        <w:rPr>
          <w:lang w:val="de-AT"/>
        </w:rPr>
        <w:t>x Berg- und Talfahrt für Fußgänger mit der Wildkogelbahn</w:t>
      </w:r>
      <w:r w:rsidR="00BE4E40" w:rsidRPr="00FD1C60">
        <w:t xml:space="preserve">, </w:t>
      </w:r>
      <w:r w:rsidR="00BE4E40" w:rsidRPr="00FD1C60">
        <w:rPr>
          <w:lang w:val="de-AT"/>
        </w:rPr>
        <w:t>1</w:t>
      </w:r>
      <w:r w:rsidR="00BE4E40">
        <w:rPr>
          <w:lang w:val="de-AT"/>
        </w:rPr>
        <w:t xml:space="preserve"> </w:t>
      </w:r>
      <w:r w:rsidR="00BE4E40" w:rsidRPr="00FD1C60">
        <w:rPr>
          <w:lang w:val="de-AT"/>
        </w:rPr>
        <w:t xml:space="preserve">x Durch &amp; Durch fit Teilmassage zur Muskelentspannung </w:t>
      </w:r>
      <w:r w:rsidR="00BE4E40" w:rsidRPr="00FD1C60">
        <w:t xml:space="preserve">– </w:t>
      </w:r>
      <w:r w:rsidR="00BE4E40" w:rsidRPr="00FD1C60">
        <w:rPr>
          <w:b/>
          <w:bCs/>
        </w:rPr>
        <w:t xml:space="preserve">Preis </w:t>
      </w:r>
      <w:r w:rsidR="00BE4E40" w:rsidRPr="00FD1C60">
        <w:rPr>
          <w:rFonts w:eastAsia="Calibri"/>
          <w:b/>
          <w:bCs/>
        </w:rPr>
        <w:t>p. P</w:t>
      </w:r>
      <w:r w:rsidR="00BE4E40" w:rsidRPr="00FD1C60">
        <w:rPr>
          <w:rFonts w:eastAsia="Calibri"/>
        </w:rPr>
        <w:t xml:space="preserve">.: ab </w:t>
      </w:r>
      <w:r w:rsidR="006F4465" w:rsidRPr="006F4465">
        <w:rPr>
          <w:rFonts w:eastAsia="Calibri"/>
        </w:rPr>
        <w:t xml:space="preserve">866 </w:t>
      </w:r>
      <w:r w:rsidR="00BE4E40" w:rsidRPr="00FD1C60">
        <w:rPr>
          <w:rFonts w:eastAsia="Calibri"/>
        </w:rPr>
        <w:t>Euro</w:t>
      </w:r>
    </w:p>
    <w:p w:rsidR="00BE4E40" w:rsidRDefault="0069716A" w:rsidP="00BE4E40">
      <w:pPr>
        <w:pStyle w:val="Infoblock"/>
        <w:rPr>
          <w:b/>
        </w:rPr>
      </w:pPr>
      <w:r>
        <w:t>3.174</w:t>
      </w:r>
      <w:r w:rsidR="00BE4E40">
        <w:t xml:space="preserve"> </w:t>
      </w:r>
      <w:r w:rsidR="00BE4E40" w:rsidRPr="00EC7C2C">
        <w:t>Zeichen</w:t>
      </w:r>
      <w:r w:rsidR="00BE4E40" w:rsidRPr="00EC7C2C">
        <w:br/>
      </w:r>
      <w:r w:rsidR="00BE4E40" w:rsidRPr="007D3278">
        <w:rPr>
          <w:b/>
        </w:rPr>
        <w:t>Abdruck honorarfrei,</w:t>
      </w:r>
      <w:r w:rsidR="00BE4E40" w:rsidRPr="007D3278">
        <w:rPr>
          <w:b/>
        </w:rPr>
        <w:br/>
        <w:t>Belegexemplar erbeten</w:t>
      </w:r>
    </w:p>
    <w:sectPr w:rsidR="00BE4E40" w:rsidSect="00D5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0D" w:rsidRDefault="005A5A0D" w:rsidP="00A23111">
      <w:pPr>
        <w:spacing w:after="0" w:line="240" w:lineRule="auto"/>
      </w:pPr>
      <w:r>
        <w:separator/>
      </w:r>
    </w:p>
  </w:endnote>
  <w:endnote w:type="continuationSeparator" w:id="0">
    <w:p w:rsidR="005A5A0D" w:rsidRDefault="005A5A0D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5" w:rsidRDefault="000F41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69716A" w:rsidTr="00CB7175">
      <w:tc>
        <w:tcPr>
          <w:tcW w:w="5908" w:type="dxa"/>
        </w:tcPr>
        <w:p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7823AD" w:rsidRPr="00241B1F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7823AD" w:rsidRPr="00332D34" w:rsidRDefault="007823AD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7823AD" w:rsidRPr="00F52983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7823AD" w:rsidRDefault="007823AD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7823AD" w:rsidRPr="0091223C" w:rsidRDefault="007823AD" w:rsidP="00914F71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5" w:rsidRDefault="000F41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0D" w:rsidRDefault="005A5A0D" w:rsidP="00A23111">
      <w:pPr>
        <w:spacing w:after="0" w:line="240" w:lineRule="auto"/>
      </w:pPr>
      <w:r>
        <w:separator/>
      </w:r>
    </w:p>
  </w:footnote>
  <w:footnote w:type="continuationSeparator" w:id="0">
    <w:p w:rsidR="005A5A0D" w:rsidRDefault="005A5A0D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5" w:rsidRDefault="000F41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D" w:rsidRDefault="007823AD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AD" w:rsidRDefault="007823A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0F4185">
      <w:t>Kurztext</w:t>
    </w:r>
  </w:p>
  <w:p w:rsidR="007823AD" w:rsidRDefault="007823AD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481234">
      <w:rPr>
        <w:noProof/>
      </w:rPr>
      <w:t>August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481234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5" w:rsidRDefault="000F41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4185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2327"/>
    <w:rsid w:val="0021416B"/>
    <w:rsid w:val="00220979"/>
    <w:rsid w:val="0022211F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3EA6"/>
    <w:rsid w:val="00290E09"/>
    <w:rsid w:val="002920A1"/>
    <w:rsid w:val="002922A9"/>
    <w:rsid w:val="00292C4B"/>
    <w:rsid w:val="00293AF8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F1B"/>
    <w:rsid w:val="00387908"/>
    <w:rsid w:val="0039518F"/>
    <w:rsid w:val="003A488D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234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4766"/>
    <w:rsid w:val="00505FB3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81209"/>
    <w:rsid w:val="00592140"/>
    <w:rsid w:val="005948F9"/>
    <w:rsid w:val="005A0901"/>
    <w:rsid w:val="005A5A0D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FDA"/>
    <w:rsid w:val="006255B0"/>
    <w:rsid w:val="00626BA8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9716A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45AA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154BD"/>
    <w:rsid w:val="00920395"/>
    <w:rsid w:val="00920EF5"/>
    <w:rsid w:val="00925B6E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B37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4062"/>
    <w:rsid w:val="00A76ECC"/>
    <w:rsid w:val="00A8086A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6F62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6390"/>
    <w:rsid w:val="00BB74B3"/>
    <w:rsid w:val="00BC1DAB"/>
    <w:rsid w:val="00BC4A8D"/>
    <w:rsid w:val="00BD6A64"/>
    <w:rsid w:val="00BE0102"/>
    <w:rsid w:val="00BE4E40"/>
    <w:rsid w:val="00BE6A67"/>
    <w:rsid w:val="00BF10B9"/>
    <w:rsid w:val="00C1795D"/>
    <w:rsid w:val="00C2158A"/>
    <w:rsid w:val="00C22338"/>
    <w:rsid w:val="00C25957"/>
    <w:rsid w:val="00C323ED"/>
    <w:rsid w:val="00C3592C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21FF"/>
    <w:rsid w:val="00C95352"/>
    <w:rsid w:val="00C96C1F"/>
    <w:rsid w:val="00CA1A17"/>
    <w:rsid w:val="00CB4359"/>
    <w:rsid w:val="00CB7175"/>
    <w:rsid w:val="00CB7485"/>
    <w:rsid w:val="00CC1087"/>
    <w:rsid w:val="00CD6618"/>
    <w:rsid w:val="00CE55B5"/>
    <w:rsid w:val="00CE5954"/>
    <w:rsid w:val="00CE6BCA"/>
    <w:rsid w:val="00CE72BF"/>
    <w:rsid w:val="00CF1557"/>
    <w:rsid w:val="00CF42D4"/>
    <w:rsid w:val="00CF4A25"/>
    <w:rsid w:val="00D05379"/>
    <w:rsid w:val="00D07DC0"/>
    <w:rsid w:val="00D10619"/>
    <w:rsid w:val="00D1179B"/>
    <w:rsid w:val="00D16E2A"/>
    <w:rsid w:val="00D17118"/>
    <w:rsid w:val="00D21623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62AEA"/>
    <w:rsid w:val="00E66B76"/>
    <w:rsid w:val="00E67157"/>
    <w:rsid w:val="00E71FE7"/>
    <w:rsid w:val="00E755C1"/>
    <w:rsid w:val="00E75D70"/>
    <w:rsid w:val="00E7650E"/>
    <w:rsid w:val="00E82219"/>
    <w:rsid w:val="00E84CB2"/>
    <w:rsid w:val="00E8682C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27E0"/>
    <w:rsid w:val="00F47B21"/>
    <w:rsid w:val="00F52983"/>
    <w:rsid w:val="00F61FD1"/>
    <w:rsid w:val="00F63834"/>
    <w:rsid w:val="00F72DB9"/>
    <w:rsid w:val="00F74A4D"/>
    <w:rsid w:val="00F77B92"/>
    <w:rsid w:val="00F80877"/>
    <w:rsid w:val="00F851D3"/>
    <w:rsid w:val="00F86A5A"/>
    <w:rsid w:val="00FB2F4A"/>
    <w:rsid w:val="00FB33A4"/>
    <w:rsid w:val="00FC1A60"/>
    <w:rsid w:val="00FC3082"/>
    <w:rsid w:val="00FD06DE"/>
    <w:rsid w:val="00FD0FE9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5</cp:revision>
  <dcterms:created xsi:type="dcterms:W3CDTF">2020-08-25T11:37:00Z</dcterms:created>
  <dcterms:modified xsi:type="dcterms:W3CDTF">2020-08-26T07:50:00Z</dcterms:modified>
</cp:coreProperties>
</file>