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737B4" w14:textId="3FA5BEC8" w:rsidR="00252C10" w:rsidRDefault="009613B8" w:rsidP="00252C10">
      <w:pPr>
        <w:pStyle w:val="berschrift2"/>
      </w:pPr>
      <w:r>
        <w:t>Matillhof:</w:t>
      </w:r>
      <w:r w:rsidRPr="00252C10">
        <w:t xml:space="preserve"> </w:t>
      </w:r>
      <w:r w:rsidR="00252C10" w:rsidRPr="00252C10">
        <w:t xml:space="preserve">Zeit </w:t>
      </w:r>
      <w:r w:rsidR="00252C10">
        <w:t xml:space="preserve">für mich </w:t>
      </w:r>
      <w:r>
        <w:t>und Zeit</w:t>
      </w:r>
      <w:r w:rsidR="00252C10">
        <w:t xml:space="preserve"> </w:t>
      </w:r>
      <w:r w:rsidR="00252C10" w:rsidRPr="00252C10">
        <w:t xml:space="preserve">zu </w:t>
      </w:r>
      <w:r w:rsidR="00252C10">
        <w:t>z</w:t>
      </w:r>
      <w:r w:rsidR="00252C10" w:rsidRPr="00252C10">
        <w:t>weit</w:t>
      </w:r>
    </w:p>
    <w:p w14:paraId="3336ECF9" w14:textId="76384CF1" w:rsidR="009613B8" w:rsidRDefault="009613B8" w:rsidP="009613B8">
      <w:pPr>
        <w:rPr>
          <w:b/>
        </w:rPr>
      </w:pPr>
      <w:r>
        <w:rPr>
          <w:b/>
        </w:rPr>
        <w:t>Südtiroler Sonne und</w:t>
      </w:r>
      <w:r w:rsidRPr="009613B8">
        <w:rPr>
          <w:b/>
        </w:rPr>
        <w:t xml:space="preserve"> Lebenskultur</w:t>
      </w:r>
      <w:r>
        <w:rPr>
          <w:b/>
        </w:rPr>
        <w:t>, neue Wellness-Suiten und köstliche alpin-mediterrane Küche: Das Hotel Matillhof in Latsch im Vinschgau ist der perfekte Platz zum Ausspannen –</w:t>
      </w:r>
      <w:r w:rsidR="00977816">
        <w:rPr>
          <w:b/>
        </w:rPr>
        <w:t xml:space="preserve"> </w:t>
      </w:r>
      <w:r>
        <w:rPr>
          <w:b/>
        </w:rPr>
        <w:t>zu zweit</w:t>
      </w:r>
      <w:r w:rsidR="00977816">
        <w:rPr>
          <w:b/>
        </w:rPr>
        <w:t>, mit der besten Freundin</w:t>
      </w:r>
      <w:r>
        <w:rPr>
          <w:b/>
        </w:rPr>
        <w:t xml:space="preserve"> oder </w:t>
      </w:r>
      <w:r w:rsidR="00977816">
        <w:rPr>
          <w:b/>
        </w:rPr>
        <w:t>mal ganz</w:t>
      </w:r>
      <w:r>
        <w:rPr>
          <w:b/>
        </w:rPr>
        <w:t xml:space="preserve"> </w:t>
      </w:r>
      <w:r w:rsidR="00977816">
        <w:rPr>
          <w:b/>
        </w:rPr>
        <w:t>mit sich allein</w:t>
      </w:r>
      <w:r w:rsidR="001F7B9D">
        <w:rPr>
          <w:b/>
        </w:rPr>
        <w:t>.</w:t>
      </w:r>
    </w:p>
    <w:p w14:paraId="2551C70F" w14:textId="07C2ADA2" w:rsidR="004A1EDB" w:rsidRDefault="009613B8" w:rsidP="004A1EDB">
      <w:r>
        <w:t xml:space="preserve">Die </w:t>
      </w:r>
      <w:r w:rsidRPr="009613B8">
        <w:t xml:space="preserve">großen, behaglichen </w:t>
      </w:r>
      <w:r w:rsidRPr="00C526C7">
        <w:rPr>
          <w:b/>
        </w:rPr>
        <w:t>neue</w:t>
      </w:r>
      <w:r w:rsidR="006321DA" w:rsidRPr="00C526C7">
        <w:rPr>
          <w:b/>
        </w:rPr>
        <w:t>n</w:t>
      </w:r>
      <w:r>
        <w:t xml:space="preserve"> </w:t>
      </w:r>
      <w:r w:rsidR="00C526C7" w:rsidRPr="00C526C7">
        <w:rPr>
          <w:b/>
        </w:rPr>
        <w:t>Wellness-Suiten und -Zimmer</w:t>
      </w:r>
      <w:r w:rsidR="00C526C7">
        <w:t xml:space="preserve"> </w:t>
      </w:r>
      <w:r>
        <w:t xml:space="preserve">im </w:t>
      </w:r>
      <w:r w:rsidRPr="00696021">
        <w:t>Südtiroler</w:t>
      </w:r>
      <w:r>
        <w:rPr>
          <w:b/>
        </w:rPr>
        <w:t xml:space="preserve"> </w:t>
      </w:r>
      <w:r w:rsidRPr="00EE66F5">
        <w:rPr>
          <w:b/>
        </w:rPr>
        <w:t>Matillhof</w:t>
      </w:r>
      <w:r w:rsidRPr="00696021">
        <w:rPr>
          <w:b/>
        </w:rPr>
        <w:t>****</w:t>
      </w:r>
      <w:r w:rsidRPr="00696021">
        <w:rPr>
          <w:b/>
          <w:vertAlign w:val="superscript"/>
        </w:rPr>
        <w:t>S</w:t>
      </w:r>
      <w:r>
        <w:rPr>
          <w:b/>
        </w:rPr>
        <w:t xml:space="preserve"> </w:t>
      </w:r>
      <w:r>
        <w:t xml:space="preserve">sind wie geschaffen für Tage des Rückzugs, </w:t>
      </w:r>
      <w:r w:rsidR="00BB4F4D">
        <w:t xml:space="preserve">für </w:t>
      </w:r>
      <w:r w:rsidR="00977816">
        <w:t>lang ersehnte</w:t>
      </w:r>
      <w:r>
        <w:t xml:space="preserve"> Ruhe und </w:t>
      </w:r>
      <w:r w:rsidR="00BB4F4D">
        <w:t xml:space="preserve">die </w:t>
      </w:r>
      <w:r>
        <w:t xml:space="preserve">Konzentration </w:t>
      </w:r>
      <w:r w:rsidR="00977816">
        <w:t xml:space="preserve">auf das Wesentliche. </w:t>
      </w:r>
      <w:r w:rsidR="001F7B9D">
        <w:t>Das</w:t>
      </w:r>
      <w:r w:rsidR="00977816">
        <w:t xml:space="preserve"> </w:t>
      </w:r>
      <w:r w:rsidR="001F7B9D">
        <w:t xml:space="preserve">sehr private </w:t>
      </w:r>
      <w:r w:rsidR="00977816">
        <w:t xml:space="preserve">Wohlfühl-Ambiente des Viersterne-Superiorhotels </w:t>
      </w:r>
      <w:r w:rsidR="001F7B9D">
        <w:t xml:space="preserve">bietet </w:t>
      </w:r>
      <w:r w:rsidR="00BB4F4D">
        <w:t>dafür viele</w:t>
      </w:r>
      <w:r w:rsidR="001F7B9D">
        <w:t xml:space="preserve"> </w:t>
      </w:r>
      <w:r w:rsidR="00BB4F4D">
        <w:t>Genuss-Varianten</w:t>
      </w:r>
      <w:r w:rsidR="001F7B9D">
        <w:t xml:space="preserve">: </w:t>
      </w:r>
      <w:r w:rsidR="00977816">
        <w:t xml:space="preserve">Im </w:t>
      </w:r>
      <w:r w:rsidR="001F7B9D">
        <w:t>eigenen</w:t>
      </w:r>
      <w:r w:rsidR="006321DA">
        <w:t xml:space="preserve"> </w:t>
      </w:r>
      <w:r w:rsidR="006321DA" w:rsidRPr="00C13422">
        <w:rPr>
          <w:b/>
        </w:rPr>
        <w:t>Whirlpool</w:t>
      </w:r>
      <w:r w:rsidR="006321DA" w:rsidRPr="006321DA">
        <w:t xml:space="preserve"> </w:t>
      </w:r>
      <w:r w:rsidR="006321DA">
        <w:t>auf der großen</w:t>
      </w:r>
      <w:r w:rsidR="006321DA" w:rsidRPr="003C58B2">
        <w:t xml:space="preserve"> Ter</w:t>
      </w:r>
      <w:r w:rsidR="00C526C7">
        <w:t>rasse</w:t>
      </w:r>
      <w:r w:rsidR="006321DA">
        <w:t xml:space="preserve"> </w:t>
      </w:r>
      <w:r w:rsidR="00977816">
        <w:t xml:space="preserve">Frischluft und </w:t>
      </w:r>
      <w:r w:rsidR="00977816" w:rsidRPr="00FA1F25">
        <w:rPr>
          <w:b/>
        </w:rPr>
        <w:t>Frühlingssonne</w:t>
      </w:r>
      <w:r w:rsidR="00977816">
        <w:t xml:space="preserve"> </w:t>
      </w:r>
      <w:r w:rsidR="001F7B9D">
        <w:t>tanken</w:t>
      </w:r>
      <w:r w:rsidR="00A12881">
        <w:t>. I</w:t>
      </w:r>
      <w:r w:rsidR="006321DA">
        <w:t xml:space="preserve">n der </w:t>
      </w:r>
      <w:r w:rsidR="00DC4234">
        <w:t xml:space="preserve">„persönlichen“ </w:t>
      </w:r>
      <w:r w:rsidR="006321DA" w:rsidRPr="00C13422">
        <w:rPr>
          <w:b/>
        </w:rPr>
        <w:t>(Infrarot)-Sauna</w:t>
      </w:r>
      <w:r w:rsidR="006321DA">
        <w:rPr>
          <w:b/>
        </w:rPr>
        <w:t xml:space="preserve"> </w:t>
      </w:r>
      <w:r w:rsidR="00DC4234" w:rsidRPr="00DC4234">
        <w:t>im Zimmer</w:t>
      </w:r>
      <w:r w:rsidR="00DC4234">
        <w:rPr>
          <w:b/>
        </w:rPr>
        <w:t xml:space="preserve"> </w:t>
      </w:r>
      <w:r w:rsidR="00BB4F4D">
        <w:t>entspannen</w:t>
      </w:r>
      <w:r w:rsidR="006321DA" w:rsidRPr="00C526C7">
        <w:t>.</w:t>
      </w:r>
      <w:r w:rsidR="006321DA" w:rsidRPr="006321DA">
        <w:t xml:space="preserve"> </w:t>
      </w:r>
      <w:r w:rsidR="006321DA">
        <w:t xml:space="preserve">Bei einem </w:t>
      </w:r>
      <w:r w:rsidR="001F7B9D">
        <w:t>duftenden</w:t>
      </w:r>
      <w:r w:rsidR="006321DA">
        <w:t xml:space="preserve"> Bad in der </w:t>
      </w:r>
      <w:r w:rsidR="006321DA" w:rsidRPr="003C58B2">
        <w:t>freistehende</w:t>
      </w:r>
      <w:r w:rsidR="006321DA">
        <w:t>n</w:t>
      </w:r>
      <w:r w:rsidR="006321DA" w:rsidRPr="003C58B2">
        <w:t xml:space="preserve"> </w:t>
      </w:r>
      <w:r w:rsidR="006321DA">
        <w:rPr>
          <w:b/>
        </w:rPr>
        <w:t>W</w:t>
      </w:r>
      <w:r w:rsidR="006321DA" w:rsidRPr="00C13422">
        <w:rPr>
          <w:b/>
        </w:rPr>
        <w:t>anne</w:t>
      </w:r>
      <w:r w:rsidR="006321DA">
        <w:rPr>
          <w:b/>
        </w:rPr>
        <w:t xml:space="preserve"> </w:t>
      </w:r>
      <w:r w:rsidR="00C526C7" w:rsidRPr="00C526C7">
        <w:t xml:space="preserve">mit sich </w:t>
      </w:r>
      <w:r w:rsidR="001F7B9D">
        <w:t>„</w:t>
      </w:r>
      <w:r w:rsidR="00C526C7" w:rsidRPr="00C526C7">
        <w:t>ins Reine kommen</w:t>
      </w:r>
      <w:r w:rsidR="00BB4F4D">
        <w:t xml:space="preserve">“. </w:t>
      </w:r>
      <w:r w:rsidR="001F7B9D">
        <w:t>–</w:t>
      </w:r>
      <w:r w:rsidR="00BB4F4D">
        <w:t xml:space="preserve"> U</w:t>
      </w:r>
      <w:r w:rsidR="001F7B9D">
        <w:t xml:space="preserve">nd das ist </w:t>
      </w:r>
      <w:r w:rsidR="00BB4F4D">
        <w:t>bei weitem</w:t>
      </w:r>
      <w:r w:rsidR="001F7B9D">
        <w:t xml:space="preserve"> nicht alles. </w:t>
      </w:r>
      <w:r w:rsidR="004A1EDB">
        <w:t xml:space="preserve">Dass </w:t>
      </w:r>
      <w:r w:rsidR="00BB4F4D">
        <w:t xml:space="preserve">das </w:t>
      </w:r>
      <w:r w:rsidR="001F7B9D">
        <w:t>alles mit</w:t>
      </w:r>
      <w:r w:rsidR="004A1EDB">
        <w:t xml:space="preserve"> Weitblick </w:t>
      </w:r>
      <w:r w:rsidR="001F7B9D">
        <w:t xml:space="preserve">geschieht, liegt am traumhaften </w:t>
      </w:r>
      <w:r w:rsidR="004A1EDB">
        <w:t xml:space="preserve">Panorama </w:t>
      </w:r>
      <w:r w:rsidR="00BB4F4D">
        <w:t>im</w:t>
      </w:r>
      <w:r w:rsidR="004A1EDB">
        <w:t xml:space="preserve"> Südtiroler Vinschgau</w:t>
      </w:r>
      <w:r w:rsidR="00CE2B1C">
        <w:t>,</w:t>
      </w:r>
      <w:r w:rsidR="004A1EDB">
        <w:t xml:space="preserve"> mit der </w:t>
      </w:r>
      <w:r w:rsidR="004A1EDB" w:rsidRPr="004A1EDB">
        <w:rPr>
          <w:b/>
        </w:rPr>
        <w:t>Ortlergruppe</w:t>
      </w:r>
      <w:r w:rsidR="004A1EDB">
        <w:t xml:space="preserve"> und dem </w:t>
      </w:r>
      <w:r w:rsidR="004A1EDB" w:rsidRPr="004A1EDB">
        <w:rPr>
          <w:b/>
        </w:rPr>
        <w:t>Naturpark Stilfserjoch</w:t>
      </w:r>
      <w:r w:rsidR="004A1EDB">
        <w:t xml:space="preserve"> am Horizont.</w:t>
      </w:r>
    </w:p>
    <w:p w14:paraId="4E095A80" w14:textId="3C7FD834" w:rsidR="004A1EDB" w:rsidRPr="00514768" w:rsidRDefault="004A1EDB" w:rsidP="00514768">
      <w:pPr>
        <w:jc w:val="center"/>
        <w:rPr>
          <w:b/>
        </w:rPr>
      </w:pPr>
      <w:r w:rsidRPr="00514768">
        <w:rPr>
          <w:b/>
        </w:rPr>
        <w:t xml:space="preserve">Haus der </w:t>
      </w:r>
      <w:r w:rsidR="003D1548" w:rsidRPr="00514768">
        <w:rPr>
          <w:b/>
        </w:rPr>
        <w:t xml:space="preserve">Gastlichkeit und der </w:t>
      </w:r>
      <w:r w:rsidRPr="00514768">
        <w:rPr>
          <w:b/>
        </w:rPr>
        <w:t>Genüsse</w:t>
      </w:r>
    </w:p>
    <w:p w14:paraId="05E380FC" w14:textId="2B216DD9" w:rsidR="009D166A" w:rsidRPr="004A1EDB" w:rsidRDefault="003D1548" w:rsidP="004A1EDB">
      <w:pPr>
        <w:rPr>
          <w:b/>
          <w:color w:val="000000" w:themeColor="text1"/>
        </w:rPr>
      </w:pPr>
      <w:r w:rsidRPr="00DC4234">
        <w:rPr>
          <w:b/>
        </w:rPr>
        <w:t>Gastgeberfamilie</w:t>
      </w:r>
      <w:r w:rsidR="00F35522" w:rsidRPr="00DC4234">
        <w:rPr>
          <w:b/>
        </w:rPr>
        <w:t xml:space="preserve"> Dietl</w:t>
      </w:r>
      <w:r w:rsidR="00F35522">
        <w:t xml:space="preserve"> </w:t>
      </w:r>
      <w:r>
        <w:t>führt ihr Haus sehr persönlich mit Gespür für die feinen Nuancen des Wohlfühlens</w:t>
      </w:r>
      <w:r w:rsidR="00F35522">
        <w:t>.</w:t>
      </w:r>
      <w:r w:rsidR="004A1E78">
        <w:t xml:space="preserve"> </w:t>
      </w:r>
      <w:r w:rsidR="00B01BA2">
        <w:t xml:space="preserve">Das </w:t>
      </w:r>
      <w:r w:rsidR="00B01BA2" w:rsidRPr="00311493">
        <w:rPr>
          <w:b/>
          <w:color w:val="000000" w:themeColor="text1"/>
        </w:rPr>
        <w:t xml:space="preserve">Natur.Veda.SPA </w:t>
      </w:r>
      <w:r w:rsidR="00B01BA2">
        <w:rPr>
          <w:color w:val="000000" w:themeColor="text1"/>
        </w:rPr>
        <w:t xml:space="preserve">im Haus steht unter dem Motto </w:t>
      </w:r>
      <w:r w:rsidR="00B01BA2" w:rsidRPr="003D1548">
        <w:rPr>
          <w:b/>
          <w:color w:val="000000" w:themeColor="text1"/>
        </w:rPr>
        <w:t>„</w:t>
      </w:r>
      <w:r w:rsidR="00B01BA2" w:rsidRPr="00311493">
        <w:rPr>
          <w:b/>
          <w:color w:val="000000" w:themeColor="text1"/>
        </w:rPr>
        <w:t>Entspannung, Schönheit und Regeneration</w:t>
      </w:r>
      <w:r w:rsidR="00B01BA2">
        <w:rPr>
          <w:b/>
          <w:color w:val="000000" w:themeColor="text1"/>
        </w:rPr>
        <w:t>“.</w:t>
      </w:r>
      <w:r w:rsidR="00B01BA2" w:rsidRPr="006167D4">
        <w:t xml:space="preserve"> </w:t>
      </w:r>
      <w:r w:rsidR="006167D4">
        <w:t xml:space="preserve">In der </w:t>
      </w:r>
      <w:r w:rsidR="006167D4" w:rsidRPr="006167D4">
        <w:rPr>
          <w:lang w:val="de-AT"/>
        </w:rPr>
        <w:t>Saunalandschaft</w:t>
      </w:r>
      <w:r w:rsidR="006167D4" w:rsidRPr="006167D4">
        <w:t xml:space="preserve"> mit </w:t>
      </w:r>
      <w:r w:rsidR="00514768">
        <w:rPr>
          <w:b/>
        </w:rPr>
        <w:t>neun</w:t>
      </w:r>
      <w:r w:rsidR="006167D4" w:rsidRPr="006167D4">
        <w:rPr>
          <w:b/>
        </w:rPr>
        <w:t xml:space="preserve"> Wärme- und Schwitzstuben</w:t>
      </w:r>
      <w:r w:rsidR="006167D4">
        <w:t xml:space="preserve"> von 38 bis 85 Grad Celsius </w:t>
      </w:r>
      <w:r>
        <w:t>dreht sich alles ums Lockerlassen mit heiß-kalte</w:t>
      </w:r>
      <w:r w:rsidR="00DC4234">
        <w:t>n</w:t>
      </w:r>
      <w:r>
        <w:t xml:space="preserve"> </w:t>
      </w:r>
      <w:r w:rsidR="00DC4234">
        <w:t>Genüssen</w:t>
      </w:r>
      <w:r>
        <w:t>. Zum Loslassen empfehlen sich auch die</w:t>
      </w:r>
      <w:r w:rsidR="006167D4">
        <w:t xml:space="preserve"> </w:t>
      </w:r>
      <w:r w:rsidR="006167D4" w:rsidRPr="0084325F">
        <w:rPr>
          <w:b/>
        </w:rPr>
        <w:t>Relax- und Ruheräumen</w:t>
      </w:r>
      <w:r w:rsidR="006167D4">
        <w:t xml:space="preserve"> und </w:t>
      </w:r>
      <w:r>
        <w:t>die</w:t>
      </w:r>
      <w:r w:rsidR="006167D4" w:rsidRPr="006167D4">
        <w:t xml:space="preserve"> </w:t>
      </w:r>
      <w:r w:rsidR="006167D4" w:rsidRPr="0084325F">
        <w:rPr>
          <w:b/>
          <w:lang w:val="de-AT"/>
        </w:rPr>
        <w:t xml:space="preserve">Panoramaterrasse </w:t>
      </w:r>
      <w:r w:rsidR="006167D4" w:rsidRPr="003D1548">
        <w:rPr>
          <w:lang w:val="de-AT"/>
        </w:rPr>
        <w:t xml:space="preserve">mit </w:t>
      </w:r>
      <w:r w:rsidRPr="003D1548">
        <w:rPr>
          <w:lang w:val="de-AT"/>
        </w:rPr>
        <w:t xml:space="preserve">kuscheligen </w:t>
      </w:r>
      <w:r w:rsidR="006167D4" w:rsidRPr="003D1548">
        <w:rPr>
          <w:lang w:val="de-AT"/>
        </w:rPr>
        <w:t>Ruheinseln.</w:t>
      </w:r>
      <w:r w:rsidR="006167D4">
        <w:rPr>
          <w:lang w:val="de-AT"/>
        </w:rPr>
        <w:t xml:space="preserve"> </w:t>
      </w:r>
      <w:r w:rsidR="00DC4234">
        <w:t>Im</w:t>
      </w:r>
      <w:r w:rsidR="0084325F" w:rsidRPr="0084325F">
        <w:t xml:space="preserve"> </w:t>
      </w:r>
      <w:r w:rsidR="0084325F" w:rsidRPr="0084325F">
        <w:rPr>
          <w:b/>
          <w:lang w:val="de-AT"/>
        </w:rPr>
        <w:t>Solebad</w:t>
      </w:r>
      <w:r w:rsidR="0084325F" w:rsidRPr="0084325F">
        <w:rPr>
          <w:b/>
        </w:rPr>
        <w:t xml:space="preserve"> </w:t>
      </w:r>
      <w:r w:rsidR="0084325F" w:rsidRPr="00DC4234">
        <w:t xml:space="preserve">und </w:t>
      </w:r>
      <w:r w:rsidR="00DC4234">
        <w:t>im</w:t>
      </w:r>
      <w:r w:rsidR="0084325F" w:rsidRPr="0084325F">
        <w:rPr>
          <w:b/>
        </w:rPr>
        <w:t xml:space="preserve"> </w:t>
      </w:r>
      <w:r w:rsidR="0084325F" w:rsidRPr="0084325F">
        <w:rPr>
          <w:b/>
          <w:lang w:val="de-AT"/>
        </w:rPr>
        <w:t>Meerwasser</w:t>
      </w:r>
      <w:r w:rsidR="0084325F" w:rsidRPr="0084325F">
        <w:rPr>
          <w:b/>
        </w:rPr>
        <w:t>-</w:t>
      </w:r>
      <w:r w:rsidR="0084325F" w:rsidRPr="0084325F">
        <w:rPr>
          <w:b/>
          <w:lang w:val="de-AT"/>
        </w:rPr>
        <w:t>Sprudelbad</w:t>
      </w:r>
      <w:r>
        <w:rPr>
          <w:lang w:val="de-AT"/>
        </w:rPr>
        <w:t xml:space="preserve">, in den </w:t>
      </w:r>
      <w:r w:rsidR="007D45C0" w:rsidRPr="007D45C0">
        <w:rPr>
          <w:b/>
          <w:lang w:val="de-AT"/>
        </w:rPr>
        <w:t>In- und Outdoor</w:t>
      </w:r>
      <w:r w:rsidR="003535CF">
        <w:rPr>
          <w:b/>
          <w:lang w:val="de-AT"/>
        </w:rPr>
        <w:t>-P</w:t>
      </w:r>
      <w:r w:rsidR="007D45C0" w:rsidRPr="007D45C0">
        <w:rPr>
          <w:b/>
          <w:lang w:val="de-AT"/>
        </w:rPr>
        <w:t>ools</w:t>
      </w:r>
      <w:r>
        <w:rPr>
          <w:lang w:val="de-AT"/>
        </w:rPr>
        <w:t xml:space="preserve"> </w:t>
      </w:r>
      <w:r w:rsidR="00DC4234">
        <w:rPr>
          <w:lang w:val="de-AT"/>
        </w:rPr>
        <w:t>spürt man, wie</w:t>
      </w:r>
      <w:r>
        <w:rPr>
          <w:lang w:val="de-AT"/>
        </w:rPr>
        <w:t xml:space="preserve"> neue Energien zum Fließen</w:t>
      </w:r>
      <w:r w:rsidR="00DC4234">
        <w:rPr>
          <w:lang w:val="de-AT"/>
        </w:rPr>
        <w:t xml:space="preserve"> kommen</w:t>
      </w:r>
      <w:r>
        <w:rPr>
          <w:lang w:val="de-AT"/>
        </w:rPr>
        <w:t>.</w:t>
      </w:r>
      <w:r w:rsidR="007D45C0">
        <w:rPr>
          <w:lang w:val="de-AT"/>
        </w:rPr>
        <w:t xml:space="preserve"> </w:t>
      </w:r>
      <w:r w:rsidR="004A1EDB">
        <w:rPr>
          <w:lang w:val="de-AT"/>
        </w:rPr>
        <w:t xml:space="preserve">Relaxen kennt in den </w:t>
      </w:r>
      <w:r w:rsidR="004A1EDB" w:rsidRPr="00104FD0">
        <w:rPr>
          <w:color w:val="000000" w:themeColor="text1"/>
        </w:rPr>
        <w:t>Ruhezone</w:t>
      </w:r>
      <w:r w:rsidR="004A1EDB">
        <w:rPr>
          <w:color w:val="000000" w:themeColor="text1"/>
        </w:rPr>
        <w:t>n</w:t>
      </w:r>
      <w:r w:rsidR="004A1EDB">
        <w:rPr>
          <w:lang w:val="de-AT"/>
        </w:rPr>
        <w:t xml:space="preserve"> des Matillhof viele </w:t>
      </w:r>
      <w:r w:rsidR="00DC4234">
        <w:rPr>
          <w:lang w:val="de-AT"/>
        </w:rPr>
        <w:t xml:space="preserve">Spielarten, beispielsweise auf </w:t>
      </w:r>
      <w:r w:rsidR="004A1EDB" w:rsidRPr="00104FD0">
        <w:rPr>
          <w:b/>
          <w:color w:val="000000" w:themeColor="text1"/>
        </w:rPr>
        <w:t>Schwebeliegen</w:t>
      </w:r>
      <w:r w:rsidR="004A1EDB">
        <w:rPr>
          <w:b/>
          <w:color w:val="000000" w:themeColor="text1"/>
        </w:rPr>
        <w:t>,</w:t>
      </w:r>
      <w:r w:rsidR="004A1EDB" w:rsidRPr="00311493">
        <w:rPr>
          <w:color w:val="000000" w:themeColor="text1"/>
        </w:rPr>
        <w:t xml:space="preserve"> </w:t>
      </w:r>
      <w:r w:rsidR="004A1EDB" w:rsidRPr="00104FD0">
        <w:rPr>
          <w:b/>
          <w:color w:val="000000" w:themeColor="text1"/>
        </w:rPr>
        <w:t>Sand</w:t>
      </w:r>
      <w:r w:rsidR="004A1EDB">
        <w:rPr>
          <w:b/>
          <w:color w:val="000000" w:themeColor="text1"/>
        </w:rPr>
        <w:t>-,</w:t>
      </w:r>
      <w:r w:rsidR="004A1EDB" w:rsidRPr="00104FD0">
        <w:rPr>
          <w:b/>
          <w:color w:val="000000" w:themeColor="text1"/>
        </w:rPr>
        <w:t xml:space="preserve"> Wasser</w:t>
      </w:r>
      <w:r w:rsidR="004A1EDB">
        <w:rPr>
          <w:b/>
          <w:color w:val="000000" w:themeColor="text1"/>
        </w:rPr>
        <w:t xml:space="preserve">- </w:t>
      </w:r>
      <w:r w:rsidR="004A1EDB" w:rsidRPr="004A1EDB">
        <w:rPr>
          <w:color w:val="000000" w:themeColor="text1"/>
        </w:rPr>
        <w:t>und</w:t>
      </w:r>
      <w:r w:rsidR="004A1EDB" w:rsidRPr="004A1EDB">
        <w:rPr>
          <w:b/>
          <w:color w:val="000000" w:themeColor="text1"/>
        </w:rPr>
        <w:t xml:space="preserve"> </w:t>
      </w:r>
      <w:r w:rsidR="004A1EDB" w:rsidRPr="00104FD0">
        <w:rPr>
          <w:b/>
          <w:color w:val="000000" w:themeColor="text1"/>
        </w:rPr>
        <w:t>Heubetten</w:t>
      </w:r>
      <w:r w:rsidR="004A1EDB" w:rsidRPr="00A23A57">
        <w:rPr>
          <w:color w:val="000000" w:themeColor="text1"/>
        </w:rPr>
        <w:t>.</w:t>
      </w:r>
      <w:r w:rsidR="004A1EDB">
        <w:rPr>
          <w:b/>
          <w:color w:val="000000" w:themeColor="text1"/>
        </w:rPr>
        <w:t xml:space="preserve"> </w:t>
      </w:r>
      <w:r w:rsidR="00DC4234">
        <w:rPr>
          <w:color w:val="000000" w:themeColor="text1"/>
        </w:rPr>
        <w:t>Ganz auf Zweisamkeit</w:t>
      </w:r>
      <w:r w:rsidR="00A23A57">
        <w:rPr>
          <w:lang w:val="de-AT"/>
        </w:rPr>
        <w:t xml:space="preserve"> </w:t>
      </w:r>
      <w:r w:rsidR="00CB7AEA">
        <w:rPr>
          <w:color w:val="000000" w:themeColor="text1"/>
        </w:rPr>
        <w:t xml:space="preserve">ausgerichtet </w:t>
      </w:r>
      <w:r w:rsidR="00DC4234">
        <w:rPr>
          <w:color w:val="000000" w:themeColor="text1"/>
        </w:rPr>
        <w:t>ist die</w:t>
      </w:r>
      <w:r w:rsidR="00A23A57">
        <w:rPr>
          <w:lang w:val="de-AT"/>
        </w:rPr>
        <w:t xml:space="preserve"> </w:t>
      </w:r>
      <w:r w:rsidR="00A23A57" w:rsidRPr="009D166A">
        <w:rPr>
          <w:b/>
          <w:color w:val="000000" w:themeColor="text1"/>
        </w:rPr>
        <w:t>Private Spa Suite</w:t>
      </w:r>
      <w:r w:rsidR="00A23A57">
        <w:rPr>
          <w:b/>
          <w:color w:val="000000" w:themeColor="text1"/>
        </w:rPr>
        <w:t xml:space="preserve"> </w:t>
      </w:r>
      <w:r w:rsidR="00DC4234">
        <w:rPr>
          <w:color w:val="000000" w:themeColor="text1"/>
        </w:rPr>
        <w:t>im</w:t>
      </w:r>
      <w:r w:rsidR="00A23A57">
        <w:rPr>
          <w:b/>
          <w:color w:val="000000" w:themeColor="text1"/>
        </w:rPr>
        <w:t xml:space="preserve"> </w:t>
      </w:r>
      <w:r w:rsidR="00A23A57" w:rsidRPr="0026250A">
        <w:rPr>
          <w:color w:val="000000" w:themeColor="text1"/>
        </w:rPr>
        <w:t xml:space="preserve">900 Jahre </w:t>
      </w:r>
      <w:r w:rsidR="00A23A57">
        <w:rPr>
          <w:color w:val="000000" w:themeColor="text1"/>
        </w:rPr>
        <w:t>alten</w:t>
      </w:r>
      <w:r w:rsidR="00A23A57" w:rsidRPr="0026250A">
        <w:rPr>
          <w:color w:val="000000" w:themeColor="text1"/>
        </w:rPr>
        <w:t xml:space="preserve"> </w:t>
      </w:r>
      <w:r w:rsidR="00A23A57" w:rsidRPr="0026250A">
        <w:rPr>
          <w:rStyle w:val="Fett"/>
          <w:color w:val="000000" w:themeColor="text1"/>
        </w:rPr>
        <w:t>denkmalgeschützten Schlössl</w:t>
      </w:r>
      <w:r w:rsidR="00A23A57" w:rsidRPr="0026250A">
        <w:rPr>
          <w:color w:val="000000" w:themeColor="text1"/>
        </w:rPr>
        <w:t xml:space="preserve"> neben dem Viersterne-Superior-Haus</w:t>
      </w:r>
      <w:r w:rsidR="00DC4234">
        <w:rPr>
          <w:color w:val="000000" w:themeColor="text1"/>
        </w:rPr>
        <w:t>. Hier erwärmen sich Verliebte für ein</w:t>
      </w:r>
      <w:r w:rsidR="009D166A">
        <w:rPr>
          <w:color w:val="000000" w:themeColor="text1"/>
        </w:rPr>
        <w:t xml:space="preserve"> </w:t>
      </w:r>
      <w:r w:rsidR="009D166A" w:rsidRPr="0026250A">
        <w:rPr>
          <w:color w:val="000000" w:themeColor="text1"/>
        </w:rPr>
        <w:t>gemeinsame</w:t>
      </w:r>
      <w:r w:rsidR="00DC4234">
        <w:rPr>
          <w:color w:val="000000" w:themeColor="text1"/>
        </w:rPr>
        <w:t>s</w:t>
      </w:r>
      <w:r w:rsidR="009D166A" w:rsidRPr="009E20C5">
        <w:t xml:space="preserve"> </w:t>
      </w:r>
      <w:r w:rsidR="009D166A" w:rsidRPr="003E7783">
        <w:rPr>
          <w:b/>
        </w:rPr>
        <w:t>Holzschaffl</w:t>
      </w:r>
      <w:r w:rsidR="009D166A">
        <w:rPr>
          <w:b/>
        </w:rPr>
        <w:t>-B</w:t>
      </w:r>
      <w:r w:rsidR="009D166A" w:rsidRPr="00DD113A">
        <w:rPr>
          <w:b/>
        </w:rPr>
        <w:t>lütenbad</w:t>
      </w:r>
      <w:r w:rsidR="009D166A">
        <w:rPr>
          <w:b/>
        </w:rPr>
        <w:t xml:space="preserve"> </w:t>
      </w:r>
      <w:r w:rsidR="00DC4234">
        <w:t>oder</w:t>
      </w:r>
      <w:r w:rsidR="009D166A" w:rsidRPr="009D166A">
        <w:t xml:space="preserve"> ei</w:t>
      </w:r>
      <w:r w:rsidR="00DC4234">
        <w:t>ne hawaiianische</w:t>
      </w:r>
      <w:r w:rsidR="009D166A" w:rsidRPr="009D166A">
        <w:t xml:space="preserve"> </w:t>
      </w:r>
      <w:r w:rsidR="009D166A" w:rsidRPr="009D166A">
        <w:rPr>
          <w:b/>
        </w:rPr>
        <w:t xml:space="preserve">Lomi </w:t>
      </w:r>
      <w:r w:rsidR="009D166A" w:rsidRPr="009D166A">
        <w:rPr>
          <w:b/>
        </w:rPr>
        <w:lastRenderedPageBreak/>
        <w:t>Lomi Nui</w:t>
      </w:r>
      <w:r w:rsidR="009D166A">
        <w:rPr>
          <w:b/>
        </w:rPr>
        <w:t>-</w:t>
      </w:r>
      <w:r w:rsidR="009D166A" w:rsidRPr="009D166A">
        <w:rPr>
          <w:b/>
        </w:rPr>
        <w:t>Ganzkörpermassage</w:t>
      </w:r>
      <w:r w:rsidR="009D166A" w:rsidRPr="009D166A">
        <w:t xml:space="preserve"> </w:t>
      </w:r>
      <w:r w:rsidR="009D166A">
        <w:t xml:space="preserve">mit </w:t>
      </w:r>
      <w:r w:rsidR="002837C5">
        <w:t xml:space="preserve">anschließendem </w:t>
      </w:r>
      <w:r w:rsidR="009D166A">
        <w:t xml:space="preserve">Chillout </w:t>
      </w:r>
      <w:r w:rsidR="00A23A57">
        <w:t>bei</w:t>
      </w:r>
      <w:r w:rsidR="00A23A57" w:rsidRPr="009D166A">
        <w:t xml:space="preserve"> Kerzenschein</w:t>
      </w:r>
      <w:r w:rsidR="00A23A57" w:rsidRPr="002837C5">
        <w:t xml:space="preserve"> </w:t>
      </w:r>
      <w:r w:rsidR="00A23A57" w:rsidRPr="009D166A">
        <w:t>und</w:t>
      </w:r>
      <w:r w:rsidR="00A23A57" w:rsidRPr="002837C5">
        <w:t xml:space="preserve"> </w:t>
      </w:r>
      <w:r w:rsidR="00A23A57" w:rsidRPr="009D166A">
        <w:t>süßen Früchten</w:t>
      </w:r>
      <w:r w:rsidR="00A23A57">
        <w:t xml:space="preserve"> </w:t>
      </w:r>
      <w:r w:rsidR="009D166A">
        <w:t xml:space="preserve">im </w:t>
      </w:r>
      <w:r w:rsidR="009D166A" w:rsidRPr="001E47D2">
        <w:rPr>
          <w:b/>
        </w:rPr>
        <w:t>Vinschger Himmelbett</w:t>
      </w:r>
      <w:r w:rsidR="009D166A" w:rsidRPr="009D166A">
        <w:t>.</w:t>
      </w:r>
      <w:r w:rsidR="004A1EDB">
        <w:rPr>
          <w:b/>
        </w:rPr>
        <w:t xml:space="preserve"> </w:t>
      </w:r>
      <w:r w:rsidR="002837C5">
        <w:t>W</w:t>
      </w:r>
      <w:r w:rsidR="004A1EDB">
        <w:t>eitere Verwöhneinheit</w:t>
      </w:r>
      <w:r w:rsidR="002837C5">
        <w:t>en</w:t>
      </w:r>
      <w:r w:rsidR="009D166A">
        <w:t xml:space="preserve"> </w:t>
      </w:r>
      <w:r w:rsidR="004A1EDB">
        <w:t>versprechen das</w:t>
      </w:r>
      <w:r w:rsidR="009D166A">
        <w:t xml:space="preserve"> </w:t>
      </w:r>
      <w:r w:rsidR="009D166A" w:rsidRPr="00062B49">
        <w:rPr>
          <w:b/>
        </w:rPr>
        <w:t>Langschläfer-Frühstück</w:t>
      </w:r>
      <w:r w:rsidR="004A1EDB">
        <w:t xml:space="preserve"> auf der sonnig</w:t>
      </w:r>
      <w:r w:rsidR="009D166A">
        <w:t xml:space="preserve">en Terrasse </w:t>
      </w:r>
      <w:r w:rsidR="004A1EDB">
        <w:t>ebenso wie</w:t>
      </w:r>
      <w:r w:rsidR="009D166A">
        <w:t xml:space="preserve"> das </w:t>
      </w:r>
      <w:r w:rsidR="009D166A">
        <w:rPr>
          <w:b/>
        </w:rPr>
        <w:t>5</w:t>
      </w:r>
      <w:r w:rsidR="009D166A" w:rsidRPr="00062B49">
        <w:rPr>
          <w:b/>
        </w:rPr>
        <w:t xml:space="preserve">- bis </w:t>
      </w:r>
      <w:r w:rsidR="009D166A">
        <w:rPr>
          <w:b/>
        </w:rPr>
        <w:t>8</w:t>
      </w:r>
      <w:r w:rsidR="009D166A" w:rsidRPr="00062B49">
        <w:rPr>
          <w:b/>
        </w:rPr>
        <w:t>-Gangmenü</w:t>
      </w:r>
      <w:r w:rsidR="009D166A">
        <w:t xml:space="preserve"> </w:t>
      </w:r>
      <w:r w:rsidR="009D166A">
        <w:rPr>
          <w:b/>
        </w:rPr>
        <w:t xml:space="preserve">mit Weinbegleitung </w:t>
      </w:r>
      <w:r w:rsidR="004A1EDB">
        <w:t>im vergrößerten Speisesaal oder dem neuen Wintergarten</w:t>
      </w:r>
      <w:r w:rsidR="009D166A">
        <w:t xml:space="preserve">. </w:t>
      </w:r>
      <w:hyperlink r:id="rId7" w:history="1">
        <w:r w:rsidR="009D166A" w:rsidRPr="004B0C21">
          <w:rPr>
            <w:rStyle w:val="Hyperlink"/>
          </w:rPr>
          <w:t>www.hotelmatillhof.com</w:t>
        </w:r>
      </w:hyperlink>
    </w:p>
    <w:p w14:paraId="168939D9" w14:textId="77777777" w:rsidR="00312409" w:rsidRPr="00514768" w:rsidRDefault="00312409" w:rsidP="00312409">
      <w:pPr>
        <w:pStyle w:val="AufzhlungZwischentitel"/>
        <w:rPr>
          <w:rFonts w:eastAsiaTheme="minorHAnsi"/>
          <w:lang w:val="de-AT"/>
        </w:rPr>
      </w:pPr>
      <w:r w:rsidRPr="00514768">
        <w:rPr>
          <w:rFonts w:eastAsiaTheme="minorHAnsi"/>
          <w:lang w:val="de-AT"/>
        </w:rPr>
        <w:t>ZEIT ZU ZWEIT (05.04.–10.11.19)</w:t>
      </w:r>
    </w:p>
    <w:p w14:paraId="5D946B36" w14:textId="7870A0CE" w:rsidR="00312409" w:rsidRPr="00252C10" w:rsidRDefault="00514768" w:rsidP="00DC4234">
      <w:pPr>
        <w:pStyle w:val="Aufzhlung"/>
      </w:pPr>
      <w:r>
        <w:t xml:space="preserve">Leistungen: </w:t>
      </w:r>
      <w:r w:rsidR="00312409" w:rsidRPr="00806CC4">
        <w:t xml:space="preserve">3 </w:t>
      </w:r>
      <w:r>
        <w:t>Übernachtungen</w:t>
      </w:r>
      <w:r w:rsidR="00312409">
        <w:t xml:space="preserve"> inkl. Matillhofs 3/4 Genießerpension, r</w:t>
      </w:r>
      <w:r w:rsidR="00312409" w:rsidRPr="00806CC4">
        <w:t>omantische Dekoration im Zimmer</w:t>
      </w:r>
      <w:r w:rsidR="00312409">
        <w:t>, s</w:t>
      </w:r>
      <w:r w:rsidR="00312409" w:rsidRPr="00806CC4">
        <w:t>üße Überraschung und Begrüßungsdrink</w:t>
      </w:r>
      <w:r w:rsidR="00312409">
        <w:t xml:space="preserve">, </w:t>
      </w:r>
      <w:r w:rsidR="00312409" w:rsidRPr="00806CC4">
        <w:t>1 Romantikmenü zu zweit – im Schlössl oder am Pool</w:t>
      </w:r>
      <w:r w:rsidR="00312409">
        <w:t xml:space="preserve">, </w:t>
      </w:r>
      <w:r w:rsidR="00312409" w:rsidRPr="00806CC4">
        <w:t>1 romantisches Sektfrühstück auf dem Zimmer</w:t>
      </w:r>
      <w:r w:rsidR="00312409">
        <w:t xml:space="preserve">, </w:t>
      </w:r>
      <w:r w:rsidR="00312409" w:rsidRPr="00806CC4">
        <w:t xml:space="preserve">Wellness für </w:t>
      </w:r>
      <w:r w:rsidR="00312409">
        <w:t>z</w:t>
      </w:r>
      <w:r w:rsidR="00312409" w:rsidRPr="00806CC4">
        <w:t>wei im R</w:t>
      </w:r>
      <w:r w:rsidR="00312409">
        <w:t xml:space="preserve">omantik-Private-Spa im Schlössl (1 x </w:t>
      </w:r>
      <w:r w:rsidR="00312409" w:rsidRPr="00806CC4">
        <w:t>Blütensalz-Peeling</w:t>
      </w:r>
      <w:r w:rsidR="00312409">
        <w:t xml:space="preserve">, </w:t>
      </w:r>
      <w:r w:rsidR="00312409" w:rsidRPr="00806CC4">
        <w:t xml:space="preserve">1 </w:t>
      </w:r>
      <w:r w:rsidR="00312409">
        <w:t xml:space="preserve">x </w:t>
      </w:r>
      <w:r w:rsidR="00312409" w:rsidRPr="00806CC4">
        <w:t xml:space="preserve">Rosenblütenbad </w:t>
      </w:r>
      <w:r w:rsidR="00312409">
        <w:t>+</w:t>
      </w:r>
      <w:r w:rsidR="00312409" w:rsidRPr="00806CC4">
        <w:t xml:space="preserve"> Gl</w:t>
      </w:r>
      <w:r w:rsidR="00312409">
        <w:t xml:space="preserve">. Rosenblütensekt, </w:t>
      </w:r>
      <w:r w:rsidR="00312409" w:rsidRPr="00806CC4">
        <w:t xml:space="preserve">1 </w:t>
      </w:r>
      <w:r w:rsidR="00312409">
        <w:t xml:space="preserve">x </w:t>
      </w:r>
      <w:r w:rsidR="00312409" w:rsidRPr="00806CC4">
        <w:t>Ganzkörper-Aromaölmassagen</w:t>
      </w:r>
      <w:r w:rsidR="00312409">
        <w:t xml:space="preserve">), </w:t>
      </w:r>
      <w:r w:rsidR="00DC4234">
        <w:t>b</w:t>
      </w:r>
      <w:r w:rsidR="00312409" w:rsidRPr="00806CC4">
        <w:t>etreutes Fitness- und Entspannungsprogramm (Yoga, Wassergymnastik, 5 Tibeter, Rückengymnastik …)</w:t>
      </w:r>
      <w:r w:rsidR="00312409">
        <w:t xml:space="preserve">, </w:t>
      </w:r>
      <w:r w:rsidR="00312409" w:rsidRPr="00806CC4">
        <w:t>Relax &amp; Regeneration</w:t>
      </w:r>
      <w:r w:rsidR="00DC4234">
        <w:t xml:space="preserve"> im</w:t>
      </w:r>
      <w:r w:rsidR="00312409" w:rsidRPr="00806CC4">
        <w:t xml:space="preserve"> Wellnessbereich (Saunalandschaft, Badewelt in-&amp; outdoor, Ruheräume, Vitalbar …)</w:t>
      </w:r>
      <w:r w:rsidR="00DC4234">
        <w:t xml:space="preserve"> – </w:t>
      </w:r>
      <w:r w:rsidR="00DC4234" w:rsidRPr="00DC4234">
        <w:rPr>
          <w:b/>
        </w:rPr>
        <w:t>Preis p. P.:</w:t>
      </w:r>
      <w:r w:rsidR="00DC4234">
        <w:t xml:space="preserve"> ab 539 Euro</w:t>
      </w:r>
    </w:p>
    <w:p w14:paraId="18484EB8" w14:textId="77777777" w:rsidR="00252C10" w:rsidRPr="00514768" w:rsidRDefault="00252C10" w:rsidP="00252C10">
      <w:pPr>
        <w:pStyle w:val="AufzhlungZwischentitel"/>
        <w:rPr>
          <w:rFonts w:eastAsiaTheme="minorHAnsi"/>
          <w:lang w:val="de-AT"/>
        </w:rPr>
      </w:pPr>
      <w:r w:rsidRPr="00514768">
        <w:rPr>
          <w:rFonts w:eastAsiaTheme="minorHAnsi"/>
          <w:lang w:val="de-AT"/>
        </w:rPr>
        <w:t>FREUNDINNEN-WELLNESS (05.04.–10.11.19)</w:t>
      </w:r>
    </w:p>
    <w:p w14:paraId="2900A636" w14:textId="68B92A72" w:rsidR="00252C10" w:rsidRDefault="00514768" w:rsidP="00252C10">
      <w:pPr>
        <w:pStyle w:val="Aufzhlung"/>
      </w:pPr>
      <w:r>
        <w:t>Leistungen:</w:t>
      </w:r>
      <w:r w:rsidRPr="00806CC4">
        <w:t xml:space="preserve"> </w:t>
      </w:r>
      <w:r w:rsidR="00252C10" w:rsidRPr="00806CC4">
        <w:t xml:space="preserve">2 </w:t>
      </w:r>
      <w:r w:rsidR="00252C10">
        <w:t>Ü</w:t>
      </w:r>
      <w:r>
        <w:t>bernachtungen</w:t>
      </w:r>
      <w:r w:rsidR="00252C10">
        <w:t xml:space="preserve"> inkl. Matillhofs 3/4 Genießerpension, </w:t>
      </w:r>
      <w:r w:rsidR="00252C10" w:rsidRPr="00806CC4">
        <w:t>1 Glas Prosecco zur Begrüßung</w:t>
      </w:r>
      <w:r w:rsidR="00252C10">
        <w:t xml:space="preserve">, </w:t>
      </w:r>
      <w:r w:rsidR="00252C10" w:rsidRPr="00806CC4">
        <w:t xml:space="preserve">1 Ganzkörperpeeling nach Wahl </w:t>
      </w:r>
      <w:r w:rsidR="00252C10">
        <w:t>(</w:t>
      </w:r>
      <w:r w:rsidR="00252C10" w:rsidRPr="00806CC4">
        <w:t>z.B. Vinschger Marillen Peeling &amp; Packung</w:t>
      </w:r>
      <w:r w:rsidR="00252C10">
        <w:t xml:space="preserve">), </w:t>
      </w:r>
      <w:r w:rsidR="00252C10" w:rsidRPr="00806CC4">
        <w:t>1 Babor Gesichtsbehandlung (55 Min.)</w:t>
      </w:r>
      <w:r w:rsidR="00252C10">
        <w:t xml:space="preserve">, </w:t>
      </w:r>
      <w:r w:rsidR="00252C10" w:rsidRPr="00806CC4">
        <w:t>1 Pediküre mit Fußmassage, ohne Lack (40 Min.)</w:t>
      </w:r>
      <w:r w:rsidR="00252C10">
        <w:t xml:space="preserve">, </w:t>
      </w:r>
      <w:r w:rsidR="00252C10" w:rsidRPr="00806CC4">
        <w:t>Bademantel und Wellnesstasche für die Dauer des Aufenthaltes</w:t>
      </w:r>
      <w:r w:rsidR="00252C10">
        <w:t xml:space="preserve">, </w:t>
      </w:r>
      <w:r w:rsidR="00DC4234">
        <w:t>b</w:t>
      </w:r>
      <w:r w:rsidR="00252C10" w:rsidRPr="00806CC4">
        <w:t xml:space="preserve">etreutes Fitness- und Entspannungsprogramm </w:t>
      </w:r>
      <w:r w:rsidR="002837C5" w:rsidRPr="00806CC4">
        <w:t>(Yoga, Wassergymnastik, 5 Tibeter, Rückengymnastik …)</w:t>
      </w:r>
      <w:r w:rsidR="002837C5">
        <w:t xml:space="preserve">, </w:t>
      </w:r>
      <w:r w:rsidR="00252C10" w:rsidRPr="00806CC4">
        <w:t>Relax &amp; Regeneration</w:t>
      </w:r>
      <w:r w:rsidR="00DC4234">
        <w:t xml:space="preserve"> im</w:t>
      </w:r>
      <w:r w:rsidR="00252C10" w:rsidRPr="00806CC4">
        <w:t xml:space="preserve"> Wellnessbereich </w:t>
      </w:r>
      <w:r w:rsidR="002837C5" w:rsidRPr="00806CC4">
        <w:t>(Saunalandschaft, Badewelt in-</w:t>
      </w:r>
      <w:r w:rsidR="002837C5">
        <w:t xml:space="preserve"> </w:t>
      </w:r>
      <w:r w:rsidR="002837C5" w:rsidRPr="00806CC4">
        <w:t>&amp; outdoor, Ruheräume, Vitalbar …)</w:t>
      </w:r>
      <w:r w:rsidR="002837C5">
        <w:t xml:space="preserve">. </w:t>
      </w:r>
      <w:r w:rsidR="00252C10">
        <w:t xml:space="preserve">– </w:t>
      </w:r>
      <w:r w:rsidR="00252C10" w:rsidRPr="00DC4234">
        <w:rPr>
          <w:b/>
        </w:rPr>
        <w:t xml:space="preserve">Preis </w:t>
      </w:r>
      <w:r w:rsidR="00DC4234" w:rsidRPr="00DC4234">
        <w:rPr>
          <w:b/>
        </w:rPr>
        <w:t>p. P.:</w:t>
      </w:r>
      <w:r w:rsidR="00DC4234">
        <w:t xml:space="preserve"> </w:t>
      </w:r>
      <w:r w:rsidR="00252C10" w:rsidRPr="00806CC4">
        <w:t>ab 491</w:t>
      </w:r>
      <w:r w:rsidR="00252C10" w:rsidRPr="00910F20">
        <w:t xml:space="preserve"> </w:t>
      </w:r>
      <w:r w:rsidR="00252C10" w:rsidRPr="00806CC4">
        <w:t>Euro</w:t>
      </w:r>
    </w:p>
    <w:p w14:paraId="18F53665" w14:textId="77777777" w:rsidR="00252C10" w:rsidRPr="00252C10" w:rsidRDefault="00252C10" w:rsidP="00252C10">
      <w:pPr>
        <w:spacing w:after="0" w:line="40" w:lineRule="exact"/>
      </w:pPr>
    </w:p>
    <w:p w14:paraId="54E72A2D" w14:textId="77777777" w:rsidR="00312409" w:rsidRPr="00514768" w:rsidRDefault="00312409" w:rsidP="00312409">
      <w:pPr>
        <w:pStyle w:val="AufzhlungZwischentitel"/>
        <w:rPr>
          <w:rFonts w:eastAsiaTheme="minorHAnsi"/>
          <w:lang w:val="de-AT"/>
        </w:rPr>
      </w:pPr>
      <w:r w:rsidRPr="00514768">
        <w:rPr>
          <w:rFonts w:eastAsiaTheme="minorHAnsi"/>
          <w:lang w:val="de-AT"/>
        </w:rPr>
        <w:t>ZEIT FÜR MICH (05.–13.04.19, 05.–25.05.19, 27.04.–05.05.19, 25.05.–06.07.19, 12.–19.10.19, 19.10.–10.11.19)</w:t>
      </w:r>
    </w:p>
    <w:p w14:paraId="4349D2B2" w14:textId="7F011CC2" w:rsidR="00312409" w:rsidRPr="00806CC4" w:rsidRDefault="00514768" w:rsidP="00312409">
      <w:pPr>
        <w:pStyle w:val="Aufzhlung"/>
      </w:pPr>
      <w:r>
        <w:t xml:space="preserve">Leistungen: </w:t>
      </w:r>
      <w:r w:rsidR="00312409">
        <w:t>3–</w:t>
      </w:r>
      <w:r w:rsidR="00312409" w:rsidRPr="00806CC4">
        <w:t>5</w:t>
      </w:r>
      <w:r w:rsidR="00312409">
        <w:t xml:space="preserve"> Ü</w:t>
      </w:r>
      <w:r>
        <w:t>bernachtungen</w:t>
      </w:r>
      <w:r w:rsidR="00312409">
        <w:t xml:space="preserve"> inkl. Matillhofs 3/4 Genießerpension, </w:t>
      </w:r>
      <w:r w:rsidR="00312409" w:rsidRPr="00806CC4">
        <w:t>1 Body Calm Deluxe</w:t>
      </w:r>
      <w:r w:rsidR="00312409">
        <w:t xml:space="preserve">, </w:t>
      </w:r>
      <w:r w:rsidR="00312409" w:rsidRPr="00806CC4">
        <w:t>geführte Wanderungen</w:t>
      </w:r>
      <w:r w:rsidR="00312409">
        <w:t xml:space="preserve">, </w:t>
      </w:r>
      <w:r w:rsidR="00DC4234">
        <w:t>b</w:t>
      </w:r>
      <w:r w:rsidR="00312409" w:rsidRPr="00806CC4">
        <w:t>etreutes Fitness- und Entspannungsprogramm (Yoga, Wassergymnastik, 5 Tibeter, Rückengymnastik …)</w:t>
      </w:r>
      <w:r w:rsidR="00312409">
        <w:t xml:space="preserve">, </w:t>
      </w:r>
      <w:r w:rsidR="00312409" w:rsidRPr="00806CC4">
        <w:t xml:space="preserve">Relax &amp; Regeneration </w:t>
      </w:r>
      <w:r w:rsidR="00DC4234">
        <w:t xml:space="preserve">im </w:t>
      </w:r>
      <w:r w:rsidR="00312409" w:rsidRPr="00806CC4">
        <w:t>Wellnessbereich (Saunalandschaft, Badewelt in-</w:t>
      </w:r>
      <w:r w:rsidR="002837C5">
        <w:t xml:space="preserve"> </w:t>
      </w:r>
      <w:r w:rsidR="00312409" w:rsidRPr="00806CC4">
        <w:t>&amp; outdoor, Ruheräume, Vitalbar …)</w:t>
      </w:r>
      <w:r w:rsidR="00A23A57">
        <w:t xml:space="preserve">. </w:t>
      </w:r>
      <w:r w:rsidR="00DC4234">
        <w:t xml:space="preserve">– </w:t>
      </w:r>
      <w:r w:rsidR="00A23A57" w:rsidRPr="00DC4234">
        <w:rPr>
          <w:b/>
        </w:rPr>
        <w:t xml:space="preserve">Preis </w:t>
      </w:r>
      <w:r w:rsidR="00DC4234" w:rsidRPr="00DC4234">
        <w:rPr>
          <w:b/>
        </w:rPr>
        <w:t>p. P.:</w:t>
      </w:r>
      <w:r w:rsidR="00DC4234">
        <w:t xml:space="preserve"> </w:t>
      </w:r>
      <w:r w:rsidR="00A23A57">
        <w:t xml:space="preserve">ab </w:t>
      </w:r>
      <w:r w:rsidR="00A23A57" w:rsidRPr="00806CC4">
        <w:t xml:space="preserve">479 Euro </w:t>
      </w:r>
      <w:r w:rsidR="00A23A57">
        <w:t>(</w:t>
      </w:r>
      <w:r w:rsidR="00A23A57" w:rsidRPr="00806CC4">
        <w:t>nach Verfügbarkeit</w:t>
      </w:r>
      <w:r w:rsidR="00A23A57">
        <w:t>,</w:t>
      </w:r>
      <w:r w:rsidR="00A23A57" w:rsidRPr="00B2519B">
        <w:t xml:space="preserve"> </w:t>
      </w:r>
      <w:r w:rsidR="00A23A57" w:rsidRPr="00806CC4">
        <w:t>kein Einzelzimmerzuschlag</w:t>
      </w:r>
      <w:r w:rsidR="00A23A57">
        <w:t>)</w:t>
      </w:r>
    </w:p>
    <w:p w14:paraId="49C15DE2" w14:textId="77777777" w:rsidR="00665E04" w:rsidRPr="00806CC4" w:rsidRDefault="00665E04" w:rsidP="00A828C6">
      <w:pPr>
        <w:spacing w:after="0" w:line="40" w:lineRule="exact"/>
      </w:pPr>
    </w:p>
    <w:p w14:paraId="655973DE" w14:textId="6EAE9B08" w:rsidR="005212E4" w:rsidRPr="00806CC4" w:rsidRDefault="00FA1F25" w:rsidP="004A1EDB">
      <w:pPr>
        <w:pStyle w:val="Infoblock"/>
      </w:pPr>
      <w:r>
        <w:rPr>
          <w:rFonts w:ascii="Helvetica" w:hAnsi="Helvetica"/>
          <w:b w:val="0"/>
        </w:rPr>
        <w:t>4.057</w:t>
      </w:r>
      <w:bookmarkStart w:id="0" w:name="_GoBack"/>
      <w:bookmarkEnd w:id="0"/>
      <w:r w:rsidR="001A16F2" w:rsidRPr="004B0C21">
        <w:rPr>
          <w:rFonts w:ascii="Helvetica" w:hAnsi="Helvetica"/>
          <w:b w:val="0"/>
        </w:rPr>
        <w:t xml:space="preserve"> Zeichen</w:t>
      </w:r>
      <w:r w:rsidR="001A16F2" w:rsidRPr="004B0C21">
        <w:rPr>
          <w:rFonts w:ascii="Helvetica" w:hAnsi="Helvetica"/>
          <w:b w:val="0"/>
        </w:rPr>
        <w:br/>
      </w:r>
      <w:r w:rsidR="001A16F2" w:rsidRPr="00670345">
        <w:t>Abdruck</w:t>
      </w:r>
      <w:r w:rsidR="001A16F2">
        <w:t xml:space="preserve"> </w:t>
      </w:r>
      <w:r w:rsidR="001A16F2" w:rsidRPr="00670345">
        <w:t>honorarfrei,</w:t>
      </w:r>
      <w:r w:rsidR="001A16F2">
        <w:br/>
      </w:r>
      <w:r w:rsidR="001A16F2" w:rsidRPr="00670345">
        <w:t>Belegexemplar</w:t>
      </w:r>
      <w:r w:rsidR="001A16F2">
        <w:t xml:space="preserve"> </w:t>
      </w:r>
      <w:r w:rsidR="001A16F2" w:rsidRPr="00670345">
        <w:t>erbeten!</w:t>
      </w:r>
    </w:p>
    <w:sectPr w:rsidR="005212E4" w:rsidRPr="00806CC4" w:rsidSect="00276724">
      <w:headerReference w:type="default" r:id="rId8"/>
      <w:footerReference w:type="default" r:id="rId9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FB73F" w14:textId="77777777" w:rsidR="00DC4234" w:rsidRDefault="00DC4234">
      <w:r>
        <w:separator/>
      </w:r>
    </w:p>
  </w:endnote>
  <w:endnote w:type="continuationSeparator" w:id="0">
    <w:p w14:paraId="0F96DEB2" w14:textId="77777777" w:rsidR="00DC4234" w:rsidRDefault="00DC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Ind w:w="-3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211"/>
      <w:gridCol w:w="3402"/>
    </w:tblGrid>
    <w:tr w:rsidR="00DC4234" w:rsidRPr="00FA1F25" w14:paraId="470EEC22" w14:textId="77777777">
      <w:tc>
        <w:tcPr>
          <w:tcW w:w="5211" w:type="dxa"/>
        </w:tcPr>
        <w:p w14:paraId="47053095" w14:textId="329B9BD0" w:rsidR="00DC4234" w:rsidRPr="009E20C5" w:rsidRDefault="00DC4234" w:rsidP="009E20C5">
          <w:pPr>
            <w:pStyle w:val="Fuzeile"/>
          </w:pPr>
          <w:r w:rsidRPr="009E20C5">
            <w:t>Weitere Presseinformationen:</w:t>
          </w:r>
        </w:p>
        <w:p w14:paraId="21BB89A1" w14:textId="0A73C18D" w:rsidR="00DC4234" w:rsidRDefault="00DC4234" w:rsidP="009E20C5">
          <w:pPr>
            <w:pStyle w:val="Fuzeile"/>
          </w:pPr>
          <w:r w:rsidRPr="009E20C5">
            <w:t>**** Superior Hotel Matillhof</w:t>
          </w:r>
          <w:r w:rsidRPr="009E20C5">
            <w:br/>
            <w:t>Matillhof der A. Dietl &amp; C. - S.A.S.</w:t>
          </w:r>
          <w:r w:rsidRPr="009E20C5">
            <w:br/>
          </w:r>
          <w:r>
            <w:t>I-39021 Latsch, H.–Peggerstr. 6a</w:t>
          </w:r>
        </w:p>
        <w:p w14:paraId="280D547A" w14:textId="719D3692" w:rsidR="00DC4234" w:rsidRPr="00FA1F25" w:rsidRDefault="00DC4234" w:rsidP="009E20C5">
          <w:pPr>
            <w:pStyle w:val="Fuzeile"/>
            <w:rPr>
              <w:lang w:val="en-GB"/>
            </w:rPr>
          </w:pPr>
          <w:r w:rsidRPr="00FA1F25">
            <w:rPr>
              <w:lang w:val="en-GB"/>
            </w:rPr>
            <w:t xml:space="preserve">Tel.: </w:t>
          </w:r>
          <w:hyperlink r:id="rId1" w:history="1">
            <w:r w:rsidRPr="00FA1F25">
              <w:rPr>
                <w:lang w:val="en-GB"/>
              </w:rPr>
              <w:t>0039 0473 623444</w:t>
            </w:r>
          </w:hyperlink>
          <w:r w:rsidRPr="00FA1F25">
            <w:rPr>
              <w:lang w:val="en-GB"/>
            </w:rPr>
            <w:br/>
          </w:r>
          <w:r w:rsidR="00514768" w:rsidRPr="00FA1F25">
            <w:rPr>
              <w:lang w:val="en-GB"/>
            </w:rPr>
            <w:t xml:space="preserve">Email: </w:t>
          </w:r>
          <w:hyperlink r:id="rId2" w:history="1">
            <w:r w:rsidRPr="00FA1F25">
              <w:rPr>
                <w:lang w:val="en-GB"/>
              </w:rPr>
              <w:t>info@hotelmatillhof.com</w:t>
            </w:r>
          </w:hyperlink>
        </w:p>
        <w:p w14:paraId="449C8B8E" w14:textId="30C5903A" w:rsidR="00DC4234" w:rsidRPr="00FA1F25" w:rsidRDefault="00DC4234" w:rsidP="009E20C5">
          <w:pPr>
            <w:pStyle w:val="Fuzeile"/>
            <w:rPr>
              <w:rFonts w:eastAsiaTheme="minorEastAsia"/>
              <w:lang w:val="en-GB"/>
            </w:rPr>
          </w:pPr>
          <w:r w:rsidRPr="00FA1F25">
            <w:rPr>
              <w:rFonts w:eastAsiaTheme="minorEastAsia"/>
              <w:lang w:val="en-GB"/>
            </w:rPr>
            <w:t>www.hotelmatillhof.com</w:t>
          </w:r>
        </w:p>
      </w:tc>
      <w:tc>
        <w:tcPr>
          <w:tcW w:w="3402" w:type="dxa"/>
        </w:tcPr>
        <w:p w14:paraId="44A2B0F1" w14:textId="7797F684" w:rsidR="00DC4234" w:rsidRDefault="00DC4234" w:rsidP="00751C04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306AECC9" w14:textId="65BB145B" w:rsidR="00DC4234" w:rsidRDefault="00DC4234" w:rsidP="00751C04">
          <w:pPr>
            <w:pStyle w:val="Fuzeile"/>
            <w:ind w:left="-625" w:firstLine="625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110AAFB1" w14:textId="65DE16C1" w:rsidR="00DC4234" w:rsidRPr="0078486E" w:rsidRDefault="00DC4234" w:rsidP="00751C04">
          <w:pPr>
            <w:pStyle w:val="Fuzeile"/>
            <w:ind w:left="-625" w:firstLine="625"/>
            <w:rPr>
              <w:sz w:val="16"/>
              <w:lang w:val="it-IT"/>
            </w:rPr>
          </w:pPr>
          <w:r w:rsidRPr="0078486E">
            <w:rPr>
              <w:sz w:val="16"/>
              <w:lang w:val="it-IT"/>
            </w:rPr>
            <w:t>A-5020 Salzburg, Bergstraße 11</w:t>
          </w:r>
        </w:p>
        <w:p w14:paraId="6202D684" w14:textId="2F79E3DC" w:rsidR="00DC4234" w:rsidRDefault="00DC4234" w:rsidP="00751C04">
          <w:pPr>
            <w:pStyle w:val="Fuzeile"/>
            <w:ind w:left="-625" w:firstLine="625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68-127, Fax: +43/(0)662/87 95 1</w:t>
          </w:r>
        </w:p>
        <w:p w14:paraId="21EC6F28" w14:textId="77777777" w:rsidR="00DC4234" w:rsidRDefault="00DC4234" w:rsidP="00751C04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067105E9" w14:textId="09194B78" w:rsidR="00DC4234" w:rsidRDefault="00DC4234" w:rsidP="00751C04">
          <w:pPr>
            <w:pStyle w:val="Fuzeile"/>
            <w:ind w:left="-625" w:firstLine="625"/>
            <w:rPr>
              <w:rStyle w:val="Hyperlink"/>
              <w:sz w:val="16"/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 w:rsidRPr="00E8759A">
              <w:rPr>
                <w:rStyle w:val="Hyperlink"/>
                <w:rFonts w:ascii="Arial Narrow" w:hAnsi="Arial Narrow"/>
                <w:b w:val="0"/>
                <w:sz w:val="16"/>
                <w:lang w:val="it-IT"/>
              </w:rPr>
              <w:t>office@mk-salzburg.at</w:t>
            </w:r>
          </w:hyperlink>
          <w:r>
            <w:rPr>
              <w:rStyle w:val="Hyperlink"/>
              <w:sz w:val="16"/>
              <w:lang w:val="it-IT"/>
            </w:rPr>
            <w:t xml:space="preserve"> </w:t>
          </w:r>
        </w:p>
        <w:p w14:paraId="38FC6DD9" w14:textId="77777777" w:rsidR="00DC4234" w:rsidRPr="00735A0A" w:rsidRDefault="00DC4234" w:rsidP="00751C04">
          <w:pPr>
            <w:pStyle w:val="Fuzeile"/>
            <w:spacing w:line="20" w:lineRule="exact"/>
            <w:rPr>
              <w:sz w:val="16"/>
              <w:lang w:val="it-IT"/>
            </w:rPr>
          </w:pPr>
        </w:p>
      </w:tc>
    </w:tr>
  </w:tbl>
  <w:p w14:paraId="2285A713" w14:textId="77777777" w:rsidR="00DC4234" w:rsidRPr="0078486E" w:rsidRDefault="00DC4234" w:rsidP="00751C0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6594BE" w14:textId="77777777" w:rsidR="00DC4234" w:rsidRDefault="00DC4234">
      <w:r>
        <w:separator/>
      </w:r>
    </w:p>
  </w:footnote>
  <w:footnote w:type="continuationSeparator" w:id="0">
    <w:p w14:paraId="39C5AFE2" w14:textId="77777777" w:rsidR="00DC4234" w:rsidRDefault="00DC42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7BA1" w14:textId="77777777" w:rsidR="00DC4234" w:rsidRDefault="00DC4234" w:rsidP="007338CE">
    <w:pPr>
      <w:pStyle w:val="Kopfzeile"/>
    </w:pPr>
    <w:r>
      <w:tab/>
    </w:r>
    <w:r>
      <w:rPr>
        <w:noProof/>
        <w:lang w:val="de-AT" w:eastAsia="de-AT"/>
      </w:rPr>
      <w:drawing>
        <wp:inline distT="0" distB="0" distL="0" distR="0" wp14:anchorId="17F12772" wp14:editId="19830F64">
          <wp:extent cx="702945" cy="702945"/>
          <wp:effectExtent l="0" t="0" r="8255" b="8255"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6F7C5F" w14:textId="77777777" w:rsidR="00DC4234" w:rsidRDefault="00DC4234" w:rsidP="007338CE">
    <w:pPr>
      <w:pStyle w:val="Kopfzeile"/>
    </w:pPr>
    <w:r>
      <w:t>Presse-Information</w:t>
    </w:r>
    <w:r>
      <w:tab/>
    </w:r>
    <w:r>
      <w:tab/>
      <w:t>Kurztext</w:t>
    </w:r>
  </w:p>
  <w:p w14:paraId="55031AC8" w14:textId="5632C377" w:rsidR="00DC4234" w:rsidRPr="00130D74" w:rsidRDefault="00DC4234" w:rsidP="007338CE">
    <w:pPr>
      <w:pStyle w:val="Kopfzeile"/>
    </w:pPr>
    <w:r w:rsidRPr="00973C8E">
      <w:fldChar w:fldCharType="begin"/>
    </w:r>
    <w:r w:rsidRPr="00973C8E">
      <w:instrText xml:space="preserve"> </w:instrText>
    </w:r>
    <w:r>
      <w:instrText>TIME</w:instrText>
    </w:r>
    <w:r w:rsidRPr="00973C8E">
      <w:instrText xml:space="preserve"> \@ "</w:instrText>
    </w:r>
    <w:r>
      <w:instrText>MMMM yy</w:instrText>
    </w:r>
    <w:r w:rsidRPr="00973C8E">
      <w:instrText xml:space="preserve">" </w:instrText>
    </w:r>
    <w:r w:rsidRPr="00973C8E">
      <w:fldChar w:fldCharType="separate"/>
    </w:r>
    <w:r w:rsidR="00FA1F25">
      <w:rPr>
        <w:noProof/>
      </w:rPr>
      <w:t>Dezember 18</w:t>
    </w:r>
    <w:r w:rsidRPr="00973C8E">
      <w:fldChar w:fldCharType="end"/>
    </w:r>
    <w:r w:rsidRPr="00973C8E">
      <w:tab/>
    </w:r>
    <w:r w:rsidR="00FA1F25">
      <w:t xml:space="preserve">MEIN </w:t>
    </w:r>
    <w:r w:rsidRPr="009E20C5">
      <w:rPr>
        <w:caps/>
      </w:rPr>
      <w:t>Matillhof</w:t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FA1F25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F641B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BFAA8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2B498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6C965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75657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1F0A4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0000001"/>
    <w:multiLevelType w:val="singleLevel"/>
    <w:tmpl w:val="18C0D4C4"/>
    <w:lvl w:ilvl="0">
      <w:start w:val="1"/>
      <w:numFmt w:val="bullet"/>
      <w:lvlText w:val=""/>
      <w:lvlJc w:val="left"/>
      <w:pPr>
        <w:tabs>
          <w:tab w:val="num" w:pos="502"/>
        </w:tabs>
        <w:ind w:left="502" w:hanging="360"/>
      </w:pPr>
      <w:rPr>
        <w:rFonts w:ascii="Monotype Sorts" w:hAnsi="Monotype Sorts" w:hint="default"/>
      </w:rPr>
    </w:lvl>
  </w:abstractNum>
  <w:abstractNum w:abstractNumId="7" w15:restartNumberingAfterBreak="0">
    <w:nsid w:val="01DE4175"/>
    <w:multiLevelType w:val="multilevel"/>
    <w:tmpl w:val="C5A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7945810"/>
    <w:multiLevelType w:val="hybridMultilevel"/>
    <w:tmpl w:val="04BACFA8"/>
    <w:lvl w:ilvl="0" w:tplc="22CAE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4F6D5A"/>
    <w:multiLevelType w:val="hybridMultilevel"/>
    <w:tmpl w:val="4D82F828"/>
    <w:lvl w:ilvl="0" w:tplc="B54A6FBA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olor w:val="auto"/>
        <w:sz w:val="16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0B654AC1"/>
    <w:multiLevelType w:val="hybridMultilevel"/>
    <w:tmpl w:val="A6D002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47364"/>
    <w:multiLevelType w:val="multilevel"/>
    <w:tmpl w:val="405C8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B05EB6"/>
    <w:multiLevelType w:val="hybridMultilevel"/>
    <w:tmpl w:val="F7DE93E8"/>
    <w:lvl w:ilvl="0" w:tplc="B150E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884C83"/>
    <w:multiLevelType w:val="multilevel"/>
    <w:tmpl w:val="1236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E0595F"/>
    <w:multiLevelType w:val="multilevel"/>
    <w:tmpl w:val="ACF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D93D43"/>
    <w:multiLevelType w:val="multilevel"/>
    <w:tmpl w:val="CE46FAA0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6" w15:restartNumberingAfterBreak="0">
    <w:nsid w:val="22294982"/>
    <w:multiLevelType w:val="multilevel"/>
    <w:tmpl w:val="9092D026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17" w15:restartNumberingAfterBreak="0">
    <w:nsid w:val="25D87A0A"/>
    <w:multiLevelType w:val="hybridMultilevel"/>
    <w:tmpl w:val="4EEAC0B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802AE"/>
    <w:multiLevelType w:val="multilevel"/>
    <w:tmpl w:val="08D05698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9" w15:restartNumberingAfterBreak="0">
    <w:nsid w:val="2A430DDD"/>
    <w:multiLevelType w:val="multilevel"/>
    <w:tmpl w:val="360C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3846E6"/>
    <w:multiLevelType w:val="multilevel"/>
    <w:tmpl w:val="6194086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1" w15:restartNumberingAfterBreak="0">
    <w:nsid w:val="2B896AE7"/>
    <w:multiLevelType w:val="multilevel"/>
    <w:tmpl w:val="D87CBE2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22" w15:restartNumberingAfterBreak="0">
    <w:nsid w:val="35E710AC"/>
    <w:multiLevelType w:val="multilevel"/>
    <w:tmpl w:val="8F7E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1E42F7"/>
    <w:multiLevelType w:val="hybridMultilevel"/>
    <w:tmpl w:val="7048F3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86B61"/>
    <w:multiLevelType w:val="hybridMultilevel"/>
    <w:tmpl w:val="72C21B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FB1CA2"/>
    <w:multiLevelType w:val="multilevel"/>
    <w:tmpl w:val="315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EB68D3"/>
    <w:multiLevelType w:val="multilevel"/>
    <w:tmpl w:val="17128498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7" w15:restartNumberingAfterBreak="0">
    <w:nsid w:val="47B47BDE"/>
    <w:multiLevelType w:val="hybridMultilevel"/>
    <w:tmpl w:val="3258B322"/>
    <w:lvl w:ilvl="0" w:tplc="A402566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7A2369"/>
    <w:multiLevelType w:val="multilevel"/>
    <w:tmpl w:val="E32A5384"/>
    <w:lvl w:ilvl="0">
      <w:numFmt w:val="decimal"/>
      <w:lvlText w:val="%1.0"/>
      <w:lvlJc w:val="left"/>
      <w:pPr>
        <w:ind w:left="1395" w:hanging="1395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3" w:hanging="1395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1" w:hanging="1395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19" w:hanging="1395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27" w:hanging="1395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35" w:hanging="1395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3" w:hanging="1395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29" w15:restartNumberingAfterBreak="0">
    <w:nsid w:val="488A17B3"/>
    <w:multiLevelType w:val="multilevel"/>
    <w:tmpl w:val="D114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D3D5DDF"/>
    <w:multiLevelType w:val="hybridMultilevel"/>
    <w:tmpl w:val="DBD41630"/>
    <w:lvl w:ilvl="0" w:tplc="D57444E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F429D"/>
    <w:multiLevelType w:val="hybridMultilevel"/>
    <w:tmpl w:val="9E887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E787B"/>
    <w:multiLevelType w:val="multilevel"/>
    <w:tmpl w:val="BB60D6AA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3" w15:restartNumberingAfterBreak="0">
    <w:nsid w:val="520D0A1D"/>
    <w:multiLevelType w:val="hybridMultilevel"/>
    <w:tmpl w:val="702604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A844E2"/>
    <w:multiLevelType w:val="multilevel"/>
    <w:tmpl w:val="B5620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672102"/>
    <w:multiLevelType w:val="hybridMultilevel"/>
    <w:tmpl w:val="FCBE8780"/>
    <w:lvl w:ilvl="0" w:tplc="C8285E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73609E"/>
    <w:multiLevelType w:val="hybridMultilevel"/>
    <w:tmpl w:val="63366AAC"/>
    <w:lvl w:ilvl="0" w:tplc="2D36EE10">
      <w:start w:val="2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AA117FD"/>
    <w:multiLevelType w:val="multilevel"/>
    <w:tmpl w:val="F70047D0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38" w15:restartNumberingAfterBreak="0">
    <w:nsid w:val="5BF50B94"/>
    <w:multiLevelType w:val="hybridMultilevel"/>
    <w:tmpl w:val="EBB051C6"/>
    <w:lvl w:ilvl="0" w:tplc="6A8E544A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7B6477"/>
    <w:multiLevelType w:val="hybridMultilevel"/>
    <w:tmpl w:val="3358FF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F03678"/>
    <w:multiLevelType w:val="multilevel"/>
    <w:tmpl w:val="C164A2F4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  <w:color w:val="00000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  <w:color w:val="000000"/>
      </w:rPr>
    </w:lvl>
  </w:abstractNum>
  <w:abstractNum w:abstractNumId="41" w15:restartNumberingAfterBreak="0">
    <w:nsid w:val="61AE0A60"/>
    <w:multiLevelType w:val="multilevel"/>
    <w:tmpl w:val="74242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061E7A"/>
    <w:multiLevelType w:val="hybridMultilevel"/>
    <w:tmpl w:val="475E4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32C8E"/>
    <w:multiLevelType w:val="multilevel"/>
    <w:tmpl w:val="EAD6A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A3E18E2"/>
    <w:multiLevelType w:val="hybridMultilevel"/>
    <w:tmpl w:val="325E87E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8A6C65"/>
    <w:multiLevelType w:val="hybridMultilevel"/>
    <w:tmpl w:val="0002B504"/>
    <w:lvl w:ilvl="0" w:tplc="C05ABF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D70454"/>
    <w:multiLevelType w:val="hybridMultilevel"/>
    <w:tmpl w:val="9DD689EE"/>
    <w:lvl w:ilvl="0" w:tplc="55CAADE4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7" w15:restartNumberingAfterBreak="0">
    <w:nsid w:val="76BF4D5A"/>
    <w:multiLevelType w:val="hybridMultilevel"/>
    <w:tmpl w:val="EA648032"/>
    <w:lvl w:ilvl="0" w:tplc="BCD2643C">
      <w:start w:val="4"/>
      <w:numFmt w:val="bullet"/>
      <w:lvlText w:val=""/>
      <w:lvlJc w:val="left"/>
      <w:pPr>
        <w:ind w:left="108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B5954A3"/>
    <w:multiLevelType w:val="multilevel"/>
    <w:tmpl w:val="7214E8F6"/>
    <w:lvl w:ilvl="0">
      <w:numFmt w:val="decimal"/>
      <w:lvlText w:val="%1.0"/>
      <w:lvlJc w:val="left"/>
      <w:pPr>
        <w:ind w:left="1400" w:hanging="1400"/>
      </w:pPr>
      <w:rPr>
        <w:rFonts w:ascii="Helvetica" w:hAnsi="Helvetica"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ascii="Helvetica" w:hAnsi="Helvetica"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ascii="Helvetica" w:hAnsi="Helvetica"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ascii="Helvetica" w:hAnsi="Helvetica"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ascii="Helvetica" w:hAnsi="Helvetica"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ascii="Helvetica" w:hAnsi="Helvetica"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ascii="Helvetica" w:hAnsi="Helvetica"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ascii="Helvetica" w:hAnsi="Helvetic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ascii="Helvetica" w:hAnsi="Helvetica" w:hint="default"/>
        <w:b w:val="0"/>
      </w:rPr>
    </w:lvl>
  </w:abstractNum>
  <w:abstractNum w:abstractNumId="49" w15:restartNumberingAfterBreak="0">
    <w:nsid w:val="7BEA18D6"/>
    <w:multiLevelType w:val="hybridMultilevel"/>
    <w:tmpl w:val="F392C274"/>
    <w:lvl w:ilvl="0" w:tplc="5F80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28"/>
  </w:num>
  <w:num w:numId="4">
    <w:abstractNumId w:val="45"/>
  </w:num>
  <w:num w:numId="5">
    <w:abstractNumId w:val="17"/>
  </w:num>
  <w:num w:numId="6">
    <w:abstractNumId w:val="49"/>
  </w:num>
  <w:num w:numId="7">
    <w:abstractNumId w:val="0"/>
  </w:num>
  <w:num w:numId="8">
    <w:abstractNumId w:val="36"/>
  </w:num>
  <w:num w:numId="9">
    <w:abstractNumId w:val="20"/>
  </w:num>
  <w:num w:numId="10">
    <w:abstractNumId w:val="19"/>
  </w:num>
  <w:num w:numId="11">
    <w:abstractNumId w:val="44"/>
  </w:num>
  <w:num w:numId="12">
    <w:abstractNumId w:val="48"/>
  </w:num>
  <w:num w:numId="13">
    <w:abstractNumId w:val="9"/>
  </w:num>
  <w:num w:numId="14">
    <w:abstractNumId w:val="26"/>
  </w:num>
  <w:num w:numId="15">
    <w:abstractNumId w:val="32"/>
  </w:num>
  <w:num w:numId="16">
    <w:abstractNumId w:val="33"/>
  </w:num>
  <w:num w:numId="17">
    <w:abstractNumId w:val="18"/>
  </w:num>
  <w:num w:numId="18">
    <w:abstractNumId w:val="39"/>
  </w:num>
  <w:num w:numId="19">
    <w:abstractNumId w:val="38"/>
  </w:num>
  <w:num w:numId="20">
    <w:abstractNumId w:val="27"/>
  </w:num>
  <w:num w:numId="21">
    <w:abstractNumId w:val="43"/>
  </w:num>
  <w:num w:numId="22">
    <w:abstractNumId w:val="29"/>
  </w:num>
  <w:num w:numId="23">
    <w:abstractNumId w:val="22"/>
  </w:num>
  <w:num w:numId="24">
    <w:abstractNumId w:val="34"/>
  </w:num>
  <w:num w:numId="25">
    <w:abstractNumId w:val="7"/>
  </w:num>
  <w:num w:numId="26">
    <w:abstractNumId w:val="21"/>
  </w:num>
  <w:num w:numId="27">
    <w:abstractNumId w:val="13"/>
  </w:num>
  <w:num w:numId="28">
    <w:abstractNumId w:val="25"/>
  </w:num>
  <w:num w:numId="29">
    <w:abstractNumId w:val="41"/>
  </w:num>
  <w:num w:numId="30">
    <w:abstractNumId w:val="37"/>
  </w:num>
  <w:num w:numId="31">
    <w:abstractNumId w:val="42"/>
  </w:num>
  <w:num w:numId="32">
    <w:abstractNumId w:val="47"/>
  </w:num>
  <w:num w:numId="33">
    <w:abstractNumId w:val="15"/>
  </w:num>
  <w:num w:numId="34">
    <w:abstractNumId w:val="46"/>
  </w:num>
  <w:num w:numId="35">
    <w:abstractNumId w:val="12"/>
  </w:num>
  <w:num w:numId="36">
    <w:abstractNumId w:val="31"/>
  </w:num>
  <w:num w:numId="37">
    <w:abstractNumId w:val="11"/>
  </w:num>
  <w:num w:numId="38">
    <w:abstractNumId w:val="40"/>
  </w:num>
  <w:num w:numId="39">
    <w:abstractNumId w:val="1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30"/>
  </w:num>
  <w:num w:numId="46">
    <w:abstractNumId w:val="14"/>
  </w:num>
  <w:num w:numId="47">
    <w:abstractNumId w:val="8"/>
  </w:num>
  <w:num w:numId="48">
    <w:abstractNumId w:val="23"/>
  </w:num>
  <w:num w:numId="49">
    <w:abstractNumId w:val="10"/>
  </w:num>
  <w:num w:numId="50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AT" w:vendorID="64" w:dllVersion="131078" w:nlCheck="1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CF"/>
    <w:rsid w:val="000010B6"/>
    <w:rsid w:val="00001894"/>
    <w:rsid w:val="0000405F"/>
    <w:rsid w:val="00004A85"/>
    <w:rsid w:val="000056EF"/>
    <w:rsid w:val="000057E3"/>
    <w:rsid w:val="00005807"/>
    <w:rsid w:val="00007780"/>
    <w:rsid w:val="00007B99"/>
    <w:rsid w:val="00013C8A"/>
    <w:rsid w:val="0001479B"/>
    <w:rsid w:val="000147EA"/>
    <w:rsid w:val="000162B1"/>
    <w:rsid w:val="00016B82"/>
    <w:rsid w:val="000171CA"/>
    <w:rsid w:val="00020DCD"/>
    <w:rsid w:val="000211C8"/>
    <w:rsid w:val="000235A8"/>
    <w:rsid w:val="00025012"/>
    <w:rsid w:val="000250ED"/>
    <w:rsid w:val="000262ED"/>
    <w:rsid w:val="0002743E"/>
    <w:rsid w:val="000275C2"/>
    <w:rsid w:val="00027980"/>
    <w:rsid w:val="000310C0"/>
    <w:rsid w:val="00031BC7"/>
    <w:rsid w:val="00032708"/>
    <w:rsid w:val="00040E8E"/>
    <w:rsid w:val="00041610"/>
    <w:rsid w:val="000424EC"/>
    <w:rsid w:val="000425E1"/>
    <w:rsid w:val="0004400C"/>
    <w:rsid w:val="00044E2C"/>
    <w:rsid w:val="00052056"/>
    <w:rsid w:val="0005210B"/>
    <w:rsid w:val="00052671"/>
    <w:rsid w:val="00054083"/>
    <w:rsid w:val="00056836"/>
    <w:rsid w:val="00057088"/>
    <w:rsid w:val="000570FB"/>
    <w:rsid w:val="0005745B"/>
    <w:rsid w:val="000605A8"/>
    <w:rsid w:val="00062B49"/>
    <w:rsid w:val="00065566"/>
    <w:rsid w:val="00065D34"/>
    <w:rsid w:val="00067C22"/>
    <w:rsid w:val="00072048"/>
    <w:rsid w:val="000728F3"/>
    <w:rsid w:val="000739C8"/>
    <w:rsid w:val="00074BD8"/>
    <w:rsid w:val="00076FDF"/>
    <w:rsid w:val="00077ADC"/>
    <w:rsid w:val="00081BEC"/>
    <w:rsid w:val="00084813"/>
    <w:rsid w:val="0008540A"/>
    <w:rsid w:val="00085B24"/>
    <w:rsid w:val="00087175"/>
    <w:rsid w:val="00090733"/>
    <w:rsid w:val="00091446"/>
    <w:rsid w:val="000932A1"/>
    <w:rsid w:val="000960AC"/>
    <w:rsid w:val="0009738B"/>
    <w:rsid w:val="00097F3C"/>
    <w:rsid w:val="000A03BA"/>
    <w:rsid w:val="000A632A"/>
    <w:rsid w:val="000A7FDA"/>
    <w:rsid w:val="000B0E5D"/>
    <w:rsid w:val="000B1A22"/>
    <w:rsid w:val="000B42A4"/>
    <w:rsid w:val="000B573E"/>
    <w:rsid w:val="000B7938"/>
    <w:rsid w:val="000C079A"/>
    <w:rsid w:val="000C10FF"/>
    <w:rsid w:val="000C265A"/>
    <w:rsid w:val="000C445B"/>
    <w:rsid w:val="000C6FD2"/>
    <w:rsid w:val="000C76FB"/>
    <w:rsid w:val="000D24A4"/>
    <w:rsid w:val="000D2DDE"/>
    <w:rsid w:val="000D4526"/>
    <w:rsid w:val="000D5F58"/>
    <w:rsid w:val="000E06B2"/>
    <w:rsid w:val="000E0863"/>
    <w:rsid w:val="000E17B4"/>
    <w:rsid w:val="000E24D8"/>
    <w:rsid w:val="000E2771"/>
    <w:rsid w:val="000E488F"/>
    <w:rsid w:val="000E4FB9"/>
    <w:rsid w:val="000E50D7"/>
    <w:rsid w:val="000E62F8"/>
    <w:rsid w:val="000F19F5"/>
    <w:rsid w:val="000F2A1B"/>
    <w:rsid w:val="000F2F74"/>
    <w:rsid w:val="000F4C39"/>
    <w:rsid w:val="000F532E"/>
    <w:rsid w:val="00100E24"/>
    <w:rsid w:val="001035C1"/>
    <w:rsid w:val="0010419C"/>
    <w:rsid w:val="00104FD0"/>
    <w:rsid w:val="001052F6"/>
    <w:rsid w:val="0010618D"/>
    <w:rsid w:val="0010715B"/>
    <w:rsid w:val="00107C53"/>
    <w:rsid w:val="001108D5"/>
    <w:rsid w:val="0011165E"/>
    <w:rsid w:val="001126CA"/>
    <w:rsid w:val="00112B75"/>
    <w:rsid w:val="001137A9"/>
    <w:rsid w:val="00114896"/>
    <w:rsid w:val="00115ADB"/>
    <w:rsid w:val="00115C92"/>
    <w:rsid w:val="001166D9"/>
    <w:rsid w:val="0011701F"/>
    <w:rsid w:val="00121E94"/>
    <w:rsid w:val="0012421A"/>
    <w:rsid w:val="001257EB"/>
    <w:rsid w:val="00125D9B"/>
    <w:rsid w:val="00131ECA"/>
    <w:rsid w:val="00132648"/>
    <w:rsid w:val="00135418"/>
    <w:rsid w:val="0013551E"/>
    <w:rsid w:val="001361EC"/>
    <w:rsid w:val="00142841"/>
    <w:rsid w:val="00142E8A"/>
    <w:rsid w:val="00143A74"/>
    <w:rsid w:val="001469E4"/>
    <w:rsid w:val="00146A51"/>
    <w:rsid w:val="001478D6"/>
    <w:rsid w:val="001539C2"/>
    <w:rsid w:val="00157AB2"/>
    <w:rsid w:val="00160D08"/>
    <w:rsid w:val="00161669"/>
    <w:rsid w:val="001621E2"/>
    <w:rsid w:val="00163B90"/>
    <w:rsid w:val="001723EE"/>
    <w:rsid w:val="00174042"/>
    <w:rsid w:val="0017430E"/>
    <w:rsid w:val="00174472"/>
    <w:rsid w:val="0017738A"/>
    <w:rsid w:val="00190431"/>
    <w:rsid w:val="00192566"/>
    <w:rsid w:val="00194F77"/>
    <w:rsid w:val="00195B34"/>
    <w:rsid w:val="00197183"/>
    <w:rsid w:val="001A16F2"/>
    <w:rsid w:val="001A2608"/>
    <w:rsid w:val="001A2E98"/>
    <w:rsid w:val="001A4E01"/>
    <w:rsid w:val="001A7987"/>
    <w:rsid w:val="001B0A61"/>
    <w:rsid w:val="001B0E4F"/>
    <w:rsid w:val="001B1733"/>
    <w:rsid w:val="001B2C3F"/>
    <w:rsid w:val="001B33B6"/>
    <w:rsid w:val="001B39A5"/>
    <w:rsid w:val="001B59B6"/>
    <w:rsid w:val="001B5F26"/>
    <w:rsid w:val="001C0BDB"/>
    <w:rsid w:val="001C4FA6"/>
    <w:rsid w:val="001C535E"/>
    <w:rsid w:val="001C5FEE"/>
    <w:rsid w:val="001C6475"/>
    <w:rsid w:val="001C6A36"/>
    <w:rsid w:val="001D035A"/>
    <w:rsid w:val="001D0A71"/>
    <w:rsid w:val="001D0CE2"/>
    <w:rsid w:val="001D2219"/>
    <w:rsid w:val="001D2CE2"/>
    <w:rsid w:val="001D3A86"/>
    <w:rsid w:val="001D4522"/>
    <w:rsid w:val="001D5D04"/>
    <w:rsid w:val="001D64B2"/>
    <w:rsid w:val="001E0F1B"/>
    <w:rsid w:val="001E17E4"/>
    <w:rsid w:val="001E255D"/>
    <w:rsid w:val="001E2A90"/>
    <w:rsid w:val="001E34AC"/>
    <w:rsid w:val="001E47D2"/>
    <w:rsid w:val="001E6874"/>
    <w:rsid w:val="001E76C3"/>
    <w:rsid w:val="001F1A26"/>
    <w:rsid w:val="001F5362"/>
    <w:rsid w:val="001F57EA"/>
    <w:rsid w:val="001F6502"/>
    <w:rsid w:val="001F6C5D"/>
    <w:rsid w:val="001F7770"/>
    <w:rsid w:val="001F7B9D"/>
    <w:rsid w:val="00200688"/>
    <w:rsid w:val="00204D4A"/>
    <w:rsid w:val="00205F8E"/>
    <w:rsid w:val="00206A53"/>
    <w:rsid w:val="002104BF"/>
    <w:rsid w:val="00212361"/>
    <w:rsid w:val="0021324D"/>
    <w:rsid w:val="00214204"/>
    <w:rsid w:val="00214FA1"/>
    <w:rsid w:val="00217D37"/>
    <w:rsid w:val="00220093"/>
    <w:rsid w:val="0022040F"/>
    <w:rsid w:val="00220B22"/>
    <w:rsid w:val="00222315"/>
    <w:rsid w:val="0022398A"/>
    <w:rsid w:val="00223AB1"/>
    <w:rsid w:val="00223C89"/>
    <w:rsid w:val="00225206"/>
    <w:rsid w:val="00225770"/>
    <w:rsid w:val="002259EE"/>
    <w:rsid w:val="002266D3"/>
    <w:rsid w:val="0023063C"/>
    <w:rsid w:val="002331FF"/>
    <w:rsid w:val="002345E5"/>
    <w:rsid w:val="00234C91"/>
    <w:rsid w:val="00240D32"/>
    <w:rsid w:val="002417F9"/>
    <w:rsid w:val="00241976"/>
    <w:rsid w:val="00241D14"/>
    <w:rsid w:val="00243301"/>
    <w:rsid w:val="00247749"/>
    <w:rsid w:val="00251001"/>
    <w:rsid w:val="00252C10"/>
    <w:rsid w:val="00256F41"/>
    <w:rsid w:val="00256FED"/>
    <w:rsid w:val="00257370"/>
    <w:rsid w:val="00257BD5"/>
    <w:rsid w:val="00261AB6"/>
    <w:rsid w:val="00261C07"/>
    <w:rsid w:val="002641DF"/>
    <w:rsid w:val="00264E40"/>
    <w:rsid w:val="00273FFF"/>
    <w:rsid w:val="00276724"/>
    <w:rsid w:val="00276841"/>
    <w:rsid w:val="00277AA3"/>
    <w:rsid w:val="0028032B"/>
    <w:rsid w:val="00280B5B"/>
    <w:rsid w:val="00282FA8"/>
    <w:rsid w:val="002837C5"/>
    <w:rsid w:val="00285B09"/>
    <w:rsid w:val="00285EE3"/>
    <w:rsid w:val="00290EDC"/>
    <w:rsid w:val="00294FC0"/>
    <w:rsid w:val="00297ED8"/>
    <w:rsid w:val="002A1801"/>
    <w:rsid w:val="002A4AF0"/>
    <w:rsid w:val="002A4C71"/>
    <w:rsid w:val="002A6874"/>
    <w:rsid w:val="002A74B3"/>
    <w:rsid w:val="002A74E0"/>
    <w:rsid w:val="002B1ECC"/>
    <w:rsid w:val="002B345F"/>
    <w:rsid w:val="002B38D8"/>
    <w:rsid w:val="002B5A3A"/>
    <w:rsid w:val="002C03DE"/>
    <w:rsid w:val="002C11B9"/>
    <w:rsid w:val="002C1262"/>
    <w:rsid w:val="002C2455"/>
    <w:rsid w:val="002C2D6C"/>
    <w:rsid w:val="002C2FE8"/>
    <w:rsid w:val="002C41F8"/>
    <w:rsid w:val="002C59A2"/>
    <w:rsid w:val="002C59D6"/>
    <w:rsid w:val="002C5FF3"/>
    <w:rsid w:val="002C7761"/>
    <w:rsid w:val="002D03C3"/>
    <w:rsid w:val="002D0AC5"/>
    <w:rsid w:val="002D2C4A"/>
    <w:rsid w:val="002D38B5"/>
    <w:rsid w:val="002D3B80"/>
    <w:rsid w:val="002D4292"/>
    <w:rsid w:val="002E0E8D"/>
    <w:rsid w:val="002E11B4"/>
    <w:rsid w:val="002E1E70"/>
    <w:rsid w:val="002E2150"/>
    <w:rsid w:val="002E30FE"/>
    <w:rsid w:val="002E3A0A"/>
    <w:rsid w:val="002E47D6"/>
    <w:rsid w:val="002E49ED"/>
    <w:rsid w:val="002E4CA1"/>
    <w:rsid w:val="002E57B3"/>
    <w:rsid w:val="002E5DCD"/>
    <w:rsid w:val="002E6814"/>
    <w:rsid w:val="002E7D9C"/>
    <w:rsid w:val="002F0A1A"/>
    <w:rsid w:val="002F1CCB"/>
    <w:rsid w:val="002F2233"/>
    <w:rsid w:val="002F7087"/>
    <w:rsid w:val="002F73B7"/>
    <w:rsid w:val="002F7B3D"/>
    <w:rsid w:val="00300354"/>
    <w:rsid w:val="003005A7"/>
    <w:rsid w:val="00301384"/>
    <w:rsid w:val="00301E3C"/>
    <w:rsid w:val="003035ED"/>
    <w:rsid w:val="00304C6C"/>
    <w:rsid w:val="00304F81"/>
    <w:rsid w:val="00307DF2"/>
    <w:rsid w:val="003113DF"/>
    <w:rsid w:val="00311493"/>
    <w:rsid w:val="00311F03"/>
    <w:rsid w:val="00312409"/>
    <w:rsid w:val="00312D9A"/>
    <w:rsid w:val="003149FB"/>
    <w:rsid w:val="00315FF2"/>
    <w:rsid w:val="003174FE"/>
    <w:rsid w:val="0032113A"/>
    <w:rsid w:val="00321190"/>
    <w:rsid w:val="0032178A"/>
    <w:rsid w:val="0032368E"/>
    <w:rsid w:val="00324C1A"/>
    <w:rsid w:val="003251F2"/>
    <w:rsid w:val="00325B29"/>
    <w:rsid w:val="00326256"/>
    <w:rsid w:val="0032638E"/>
    <w:rsid w:val="00326852"/>
    <w:rsid w:val="00327925"/>
    <w:rsid w:val="00327E6F"/>
    <w:rsid w:val="003310BE"/>
    <w:rsid w:val="00332E1B"/>
    <w:rsid w:val="00333460"/>
    <w:rsid w:val="003335CF"/>
    <w:rsid w:val="00334909"/>
    <w:rsid w:val="00335FDA"/>
    <w:rsid w:val="003375A1"/>
    <w:rsid w:val="003400AD"/>
    <w:rsid w:val="00340A76"/>
    <w:rsid w:val="00343767"/>
    <w:rsid w:val="00343EDC"/>
    <w:rsid w:val="00352F22"/>
    <w:rsid w:val="003535CF"/>
    <w:rsid w:val="00355A74"/>
    <w:rsid w:val="0035614B"/>
    <w:rsid w:val="00360F6E"/>
    <w:rsid w:val="00364964"/>
    <w:rsid w:val="00365D6A"/>
    <w:rsid w:val="003672BF"/>
    <w:rsid w:val="003701E5"/>
    <w:rsid w:val="0037133E"/>
    <w:rsid w:val="00372471"/>
    <w:rsid w:val="00373049"/>
    <w:rsid w:val="00373F2E"/>
    <w:rsid w:val="00374C62"/>
    <w:rsid w:val="00375297"/>
    <w:rsid w:val="00375FB0"/>
    <w:rsid w:val="003766E7"/>
    <w:rsid w:val="003777B3"/>
    <w:rsid w:val="003779FD"/>
    <w:rsid w:val="00377A2C"/>
    <w:rsid w:val="00387357"/>
    <w:rsid w:val="003902F3"/>
    <w:rsid w:val="00390AC4"/>
    <w:rsid w:val="00390BE0"/>
    <w:rsid w:val="00391873"/>
    <w:rsid w:val="003930D6"/>
    <w:rsid w:val="00395067"/>
    <w:rsid w:val="00395373"/>
    <w:rsid w:val="00395F74"/>
    <w:rsid w:val="00396787"/>
    <w:rsid w:val="003A0636"/>
    <w:rsid w:val="003A085A"/>
    <w:rsid w:val="003A1EAE"/>
    <w:rsid w:val="003A214F"/>
    <w:rsid w:val="003A2D18"/>
    <w:rsid w:val="003A4315"/>
    <w:rsid w:val="003A4D9B"/>
    <w:rsid w:val="003A5E49"/>
    <w:rsid w:val="003A6003"/>
    <w:rsid w:val="003A7CEB"/>
    <w:rsid w:val="003A7EF3"/>
    <w:rsid w:val="003B00E8"/>
    <w:rsid w:val="003B0377"/>
    <w:rsid w:val="003B0F14"/>
    <w:rsid w:val="003B1E7C"/>
    <w:rsid w:val="003B5128"/>
    <w:rsid w:val="003B7254"/>
    <w:rsid w:val="003C0510"/>
    <w:rsid w:val="003C1A3B"/>
    <w:rsid w:val="003C1AD8"/>
    <w:rsid w:val="003C25D6"/>
    <w:rsid w:val="003C374B"/>
    <w:rsid w:val="003C43B4"/>
    <w:rsid w:val="003C4FCD"/>
    <w:rsid w:val="003C58B2"/>
    <w:rsid w:val="003C6250"/>
    <w:rsid w:val="003D00B8"/>
    <w:rsid w:val="003D0396"/>
    <w:rsid w:val="003D0D3C"/>
    <w:rsid w:val="003D1548"/>
    <w:rsid w:val="003D21F9"/>
    <w:rsid w:val="003D23E9"/>
    <w:rsid w:val="003D319D"/>
    <w:rsid w:val="003D4085"/>
    <w:rsid w:val="003D62A8"/>
    <w:rsid w:val="003D6939"/>
    <w:rsid w:val="003D6A0C"/>
    <w:rsid w:val="003D7D83"/>
    <w:rsid w:val="003E0D8A"/>
    <w:rsid w:val="003E265C"/>
    <w:rsid w:val="003E37EC"/>
    <w:rsid w:val="003E702A"/>
    <w:rsid w:val="003E7783"/>
    <w:rsid w:val="003F074C"/>
    <w:rsid w:val="003F0C93"/>
    <w:rsid w:val="003F121C"/>
    <w:rsid w:val="003F2540"/>
    <w:rsid w:val="003F40C7"/>
    <w:rsid w:val="003F42DF"/>
    <w:rsid w:val="003F434B"/>
    <w:rsid w:val="0040191B"/>
    <w:rsid w:val="004022A3"/>
    <w:rsid w:val="00403591"/>
    <w:rsid w:val="004101EE"/>
    <w:rsid w:val="00412F5A"/>
    <w:rsid w:val="00415A56"/>
    <w:rsid w:val="00416BFE"/>
    <w:rsid w:val="00420176"/>
    <w:rsid w:val="004206D0"/>
    <w:rsid w:val="004209AE"/>
    <w:rsid w:val="004229BF"/>
    <w:rsid w:val="00430B8C"/>
    <w:rsid w:val="004330B7"/>
    <w:rsid w:val="004356DE"/>
    <w:rsid w:val="00437889"/>
    <w:rsid w:val="004411F6"/>
    <w:rsid w:val="00442020"/>
    <w:rsid w:val="0044233B"/>
    <w:rsid w:val="00444A5E"/>
    <w:rsid w:val="004467F8"/>
    <w:rsid w:val="00446DCC"/>
    <w:rsid w:val="00447754"/>
    <w:rsid w:val="00452E3A"/>
    <w:rsid w:val="00454D8B"/>
    <w:rsid w:val="004557A9"/>
    <w:rsid w:val="00456857"/>
    <w:rsid w:val="00456A0C"/>
    <w:rsid w:val="00457B5A"/>
    <w:rsid w:val="00462937"/>
    <w:rsid w:val="00463AC0"/>
    <w:rsid w:val="0046515C"/>
    <w:rsid w:val="00470F1E"/>
    <w:rsid w:val="004736F5"/>
    <w:rsid w:val="00473E24"/>
    <w:rsid w:val="004740EB"/>
    <w:rsid w:val="00476B8A"/>
    <w:rsid w:val="00476F78"/>
    <w:rsid w:val="00481743"/>
    <w:rsid w:val="004838FD"/>
    <w:rsid w:val="004840C8"/>
    <w:rsid w:val="00484BAC"/>
    <w:rsid w:val="0048592C"/>
    <w:rsid w:val="00486BF3"/>
    <w:rsid w:val="004872B9"/>
    <w:rsid w:val="00491228"/>
    <w:rsid w:val="00491CC1"/>
    <w:rsid w:val="00496F12"/>
    <w:rsid w:val="00497B41"/>
    <w:rsid w:val="004A1E78"/>
    <w:rsid w:val="004A1EDB"/>
    <w:rsid w:val="004A30F0"/>
    <w:rsid w:val="004A3D2C"/>
    <w:rsid w:val="004A4F1B"/>
    <w:rsid w:val="004A5A92"/>
    <w:rsid w:val="004B0C21"/>
    <w:rsid w:val="004B20CD"/>
    <w:rsid w:val="004B4AF4"/>
    <w:rsid w:val="004B63D3"/>
    <w:rsid w:val="004B676E"/>
    <w:rsid w:val="004C2016"/>
    <w:rsid w:val="004C234B"/>
    <w:rsid w:val="004C3266"/>
    <w:rsid w:val="004C4D74"/>
    <w:rsid w:val="004D2D4E"/>
    <w:rsid w:val="004D3425"/>
    <w:rsid w:val="004D425B"/>
    <w:rsid w:val="004D6784"/>
    <w:rsid w:val="004D7741"/>
    <w:rsid w:val="004E1386"/>
    <w:rsid w:val="004E16BF"/>
    <w:rsid w:val="004E304A"/>
    <w:rsid w:val="004E5401"/>
    <w:rsid w:val="004E6683"/>
    <w:rsid w:val="004F016C"/>
    <w:rsid w:val="00500447"/>
    <w:rsid w:val="005026A7"/>
    <w:rsid w:val="005033D6"/>
    <w:rsid w:val="005056A2"/>
    <w:rsid w:val="00511717"/>
    <w:rsid w:val="00513928"/>
    <w:rsid w:val="00514768"/>
    <w:rsid w:val="00516374"/>
    <w:rsid w:val="00517409"/>
    <w:rsid w:val="00520505"/>
    <w:rsid w:val="005212E4"/>
    <w:rsid w:val="0052496A"/>
    <w:rsid w:val="005269C9"/>
    <w:rsid w:val="00527583"/>
    <w:rsid w:val="00530291"/>
    <w:rsid w:val="00532F5A"/>
    <w:rsid w:val="00534A74"/>
    <w:rsid w:val="00535235"/>
    <w:rsid w:val="005364E1"/>
    <w:rsid w:val="00542570"/>
    <w:rsid w:val="005437B4"/>
    <w:rsid w:val="005463F0"/>
    <w:rsid w:val="005501FC"/>
    <w:rsid w:val="005519E7"/>
    <w:rsid w:val="00551ED2"/>
    <w:rsid w:val="00551EDA"/>
    <w:rsid w:val="005528A2"/>
    <w:rsid w:val="00552C4B"/>
    <w:rsid w:val="00552DA7"/>
    <w:rsid w:val="00553F15"/>
    <w:rsid w:val="005544FE"/>
    <w:rsid w:val="00554663"/>
    <w:rsid w:val="00555E27"/>
    <w:rsid w:val="005562CF"/>
    <w:rsid w:val="00562315"/>
    <w:rsid w:val="00562B7D"/>
    <w:rsid w:val="00563089"/>
    <w:rsid w:val="00563193"/>
    <w:rsid w:val="005672DB"/>
    <w:rsid w:val="00570647"/>
    <w:rsid w:val="00570D50"/>
    <w:rsid w:val="00570EEA"/>
    <w:rsid w:val="00571C5D"/>
    <w:rsid w:val="005769D5"/>
    <w:rsid w:val="00581101"/>
    <w:rsid w:val="005823E9"/>
    <w:rsid w:val="00587080"/>
    <w:rsid w:val="00590B11"/>
    <w:rsid w:val="005954E5"/>
    <w:rsid w:val="005958EE"/>
    <w:rsid w:val="005A354C"/>
    <w:rsid w:val="005A774F"/>
    <w:rsid w:val="005B1DD6"/>
    <w:rsid w:val="005B26A1"/>
    <w:rsid w:val="005B556C"/>
    <w:rsid w:val="005B5D0E"/>
    <w:rsid w:val="005C0AA6"/>
    <w:rsid w:val="005C1CAF"/>
    <w:rsid w:val="005C33DC"/>
    <w:rsid w:val="005C7016"/>
    <w:rsid w:val="005C721E"/>
    <w:rsid w:val="005C7EF5"/>
    <w:rsid w:val="005D0344"/>
    <w:rsid w:val="005D04B8"/>
    <w:rsid w:val="005D0E7A"/>
    <w:rsid w:val="005D1786"/>
    <w:rsid w:val="005D1DBD"/>
    <w:rsid w:val="005D5382"/>
    <w:rsid w:val="005D58CA"/>
    <w:rsid w:val="005D7FCF"/>
    <w:rsid w:val="005E2A4D"/>
    <w:rsid w:val="005E5C7E"/>
    <w:rsid w:val="005E7437"/>
    <w:rsid w:val="005F0289"/>
    <w:rsid w:val="005F163D"/>
    <w:rsid w:val="005F16C5"/>
    <w:rsid w:val="005F1F8B"/>
    <w:rsid w:val="005F50B9"/>
    <w:rsid w:val="005F5EBA"/>
    <w:rsid w:val="005F6CA1"/>
    <w:rsid w:val="006002EE"/>
    <w:rsid w:val="0060133B"/>
    <w:rsid w:val="006018F4"/>
    <w:rsid w:val="00601BB4"/>
    <w:rsid w:val="00601C2A"/>
    <w:rsid w:val="0060304E"/>
    <w:rsid w:val="006031ED"/>
    <w:rsid w:val="0060504F"/>
    <w:rsid w:val="0060596B"/>
    <w:rsid w:val="00611675"/>
    <w:rsid w:val="0061225E"/>
    <w:rsid w:val="0061431F"/>
    <w:rsid w:val="00615AE3"/>
    <w:rsid w:val="00616253"/>
    <w:rsid w:val="0061679D"/>
    <w:rsid w:val="006167D4"/>
    <w:rsid w:val="00616A82"/>
    <w:rsid w:val="00616CE1"/>
    <w:rsid w:val="006202DE"/>
    <w:rsid w:val="00620307"/>
    <w:rsid w:val="00622EFB"/>
    <w:rsid w:val="00623F05"/>
    <w:rsid w:val="00625D03"/>
    <w:rsid w:val="006306C7"/>
    <w:rsid w:val="006319E9"/>
    <w:rsid w:val="006321DA"/>
    <w:rsid w:val="00635D65"/>
    <w:rsid w:val="00640A2B"/>
    <w:rsid w:val="006411DF"/>
    <w:rsid w:val="006475CC"/>
    <w:rsid w:val="00650779"/>
    <w:rsid w:val="00650B73"/>
    <w:rsid w:val="006532E2"/>
    <w:rsid w:val="006546B0"/>
    <w:rsid w:val="00655B61"/>
    <w:rsid w:val="006570A6"/>
    <w:rsid w:val="006577E3"/>
    <w:rsid w:val="006578CF"/>
    <w:rsid w:val="00660F72"/>
    <w:rsid w:val="0066277A"/>
    <w:rsid w:val="006647BE"/>
    <w:rsid w:val="00664893"/>
    <w:rsid w:val="00665830"/>
    <w:rsid w:val="00665E04"/>
    <w:rsid w:val="006670DC"/>
    <w:rsid w:val="006674F1"/>
    <w:rsid w:val="0067259B"/>
    <w:rsid w:val="006748DB"/>
    <w:rsid w:val="00680D0D"/>
    <w:rsid w:val="006819D2"/>
    <w:rsid w:val="00684562"/>
    <w:rsid w:val="00684625"/>
    <w:rsid w:val="00684C65"/>
    <w:rsid w:val="00685AE3"/>
    <w:rsid w:val="00685AEC"/>
    <w:rsid w:val="0068670F"/>
    <w:rsid w:val="00691241"/>
    <w:rsid w:val="00693DCE"/>
    <w:rsid w:val="0069546B"/>
    <w:rsid w:val="00695678"/>
    <w:rsid w:val="00695AB4"/>
    <w:rsid w:val="00696021"/>
    <w:rsid w:val="006979C8"/>
    <w:rsid w:val="006A2389"/>
    <w:rsid w:val="006A424C"/>
    <w:rsid w:val="006A6A01"/>
    <w:rsid w:val="006B31FD"/>
    <w:rsid w:val="006B3592"/>
    <w:rsid w:val="006B3A9D"/>
    <w:rsid w:val="006B4F8F"/>
    <w:rsid w:val="006B5BDF"/>
    <w:rsid w:val="006B5C1C"/>
    <w:rsid w:val="006B7032"/>
    <w:rsid w:val="006B78EC"/>
    <w:rsid w:val="006C1691"/>
    <w:rsid w:val="006C386F"/>
    <w:rsid w:val="006C4A92"/>
    <w:rsid w:val="006C4C01"/>
    <w:rsid w:val="006C4DE8"/>
    <w:rsid w:val="006C5196"/>
    <w:rsid w:val="006C5F34"/>
    <w:rsid w:val="006D1551"/>
    <w:rsid w:val="006D2835"/>
    <w:rsid w:val="006D32E9"/>
    <w:rsid w:val="006D47AC"/>
    <w:rsid w:val="006D47B2"/>
    <w:rsid w:val="006D5507"/>
    <w:rsid w:val="006E0985"/>
    <w:rsid w:val="006E11CA"/>
    <w:rsid w:val="006E48F1"/>
    <w:rsid w:val="006E560C"/>
    <w:rsid w:val="006E6065"/>
    <w:rsid w:val="006F0129"/>
    <w:rsid w:val="006F0FB4"/>
    <w:rsid w:val="006F3369"/>
    <w:rsid w:val="006F3648"/>
    <w:rsid w:val="006F51E2"/>
    <w:rsid w:val="00703A8A"/>
    <w:rsid w:val="00705BFD"/>
    <w:rsid w:val="00710060"/>
    <w:rsid w:val="00710E3F"/>
    <w:rsid w:val="00710FDB"/>
    <w:rsid w:val="00712C8E"/>
    <w:rsid w:val="0071432D"/>
    <w:rsid w:val="007143F0"/>
    <w:rsid w:val="007145D8"/>
    <w:rsid w:val="00715F29"/>
    <w:rsid w:val="00716905"/>
    <w:rsid w:val="00717884"/>
    <w:rsid w:val="007179D5"/>
    <w:rsid w:val="00717ACD"/>
    <w:rsid w:val="00723C12"/>
    <w:rsid w:val="00724BFE"/>
    <w:rsid w:val="00726E02"/>
    <w:rsid w:val="007329C6"/>
    <w:rsid w:val="007338CE"/>
    <w:rsid w:val="00735882"/>
    <w:rsid w:val="007430B7"/>
    <w:rsid w:val="00744C18"/>
    <w:rsid w:val="007450AB"/>
    <w:rsid w:val="0074635A"/>
    <w:rsid w:val="00747760"/>
    <w:rsid w:val="0075124E"/>
    <w:rsid w:val="007515E5"/>
    <w:rsid w:val="007518C0"/>
    <w:rsid w:val="007518C3"/>
    <w:rsid w:val="00751C04"/>
    <w:rsid w:val="00752B9B"/>
    <w:rsid w:val="00755A22"/>
    <w:rsid w:val="007577C1"/>
    <w:rsid w:val="00763896"/>
    <w:rsid w:val="00763B16"/>
    <w:rsid w:val="00764071"/>
    <w:rsid w:val="0076416E"/>
    <w:rsid w:val="007647E7"/>
    <w:rsid w:val="007661D5"/>
    <w:rsid w:val="007671C1"/>
    <w:rsid w:val="0076730E"/>
    <w:rsid w:val="00772113"/>
    <w:rsid w:val="007761D3"/>
    <w:rsid w:val="00776F66"/>
    <w:rsid w:val="0078139A"/>
    <w:rsid w:val="00781869"/>
    <w:rsid w:val="00781BF3"/>
    <w:rsid w:val="00781CB0"/>
    <w:rsid w:val="00782506"/>
    <w:rsid w:val="0078486E"/>
    <w:rsid w:val="00785206"/>
    <w:rsid w:val="0078793D"/>
    <w:rsid w:val="00790E07"/>
    <w:rsid w:val="007926B2"/>
    <w:rsid w:val="0079351D"/>
    <w:rsid w:val="00794C88"/>
    <w:rsid w:val="00795875"/>
    <w:rsid w:val="007A2504"/>
    <w:rsid w:val="007A43A9"/>
    <w:rsid w:val="007A5A68"/>
    <w:rsid w:val="007B0EB9"/>
    <w:rsid w:val="007B331F"/>
    <w:rsid w:val="007B439E"/>
    <w:rsid w:val="007B4EA3"/>
    <w:rsid w:val="007B59E6"/>
    <w:rsid w:val="007B7ED2"/>
    <w:rsid w:val="007C084F"/>
    <w:rsid w:val="007C1C98"/>
    <w:rsid w:val="007C3C5D"/>
    <w:rsid w:val="007C5533"/>
    <w:rsid w:val="007C63BB"/>
    <w:rsid w:val="007D201F"/>
    <w:rsid w:val="007D26E9"/>
    <w:rsid w:val="007D45C0"/>
    <w:rsid w:val="007D46E2"/>
    <w:rsid w:val="007D4916"/>
    <w:rsid w:val="007D4A64"/>
    <w:rsid w:val="007D5DDA"/>
    <w:rsid w:val="007D635D"/>
    <w:rsid w:val="007E06D4"/>
    <w:rsid w:val="007E5384"/>
    <w:rsid w:val="007E630B"/>
    <w:rsid w:val="007E7803"/>
    <w:rsid w:val="007F230F"/>
    <w:rsid w:val="007F35ED"/>
    <w:rsid w:val="007F42CE"/>
    <w:rsid w:val="007F5A43"/>
    <w:rsid w:val="007F6020"/>
    <w:rsid w:val="007F7CC3"/>
    <w:rsid w:val="0080187E"/>
    <w:rsid w:val="00801C4B"/>
    <w:rsid w:val="008025F3"/>
    <w:rsid w:val="0080485C"/>
    <w:rsid w:val="00805B24"/>
    <w:rsid w:val="008063B6"/>
    <w:rsid w:val="00806CC4"/>
    <w:rsid w:val="008072ED"/>
    <w:rsid w:val="008076CB"/>
    <w:rsid w:val="00807B4B"/>
    <w:rsid w:val="008127AB"/>
    <w:rsid w:val="00814B56"/>
    <w:rsid w:val="008157C7"/>
    <w:rsid w:val="0081757A"/>
    <w:rsid w:val="0082063E"/>
    <w:rsid w:val="00820C83"/>
    <w:rsid w:val="0082142B"/>
    <w:rsid w:val="008227AF"/>
    <w:rsid w:val="0082303E"/>
    <w:rsid w:val="008232C3"/>
    <w:rsid w:val="008238CC"/>
    <w:rsid w:val="00827CA1"/>
    <w:rsid w:val="00831943"/>
    <w:rsid w:val="00831B56"/>
    <w:rsid w:val="008345F1"/>
    <w:rsid w:val="00836345"/>
    <w:rsid w:val="00836CCE"/>
    <w:rsid w:val="00836FC7"/>
    <w:rsid w:val="00837AD0"/>
    <w:rsid w:val="00840287"/>
    <w:rsid w:val="00840E1D"/>
    <w:rsid w:val="00841394"/>
    <w:rsid w:val="0084325F"/>
    <w:rsid w:val="00843CB9"/>
    <w:rsid w:val="00844892"/>
    <w:rsid w:val="008462C9"/>
    <w:rsid w:val="0084647D"/>
    <w:rsid w:val="00846ABB"/>
    <w:rsid w:val="008475AA"/>
    <w:rsid w:val="008511F2"/>
    <w:rsid w:val="00851589"/>
    <w:rsid w:val="00852BD4"/>
    <w:rsid w:val="00854379"/>
    <w:rsid w:val="008552B7"/>
    <w:rsid w:val="0085537A"/>
    <w:rsid w:val="00860071"/>
    <w:rsid w:val="00860582"/>
    <w:rsid w:val="00860A42"/>
    <w:rsid w:val="008624CE"/>
    <w:rsid w:val="008627D2"/>
    <w:rsid w:val="008630C3"/>
    <w:rsid w:val="008645F7"/>
    <w:rsid w:val="00865B1B"/>
    <w:rsid w:val="00866BC3"/>
    <w:rsid w:val="00866F7A"/>
    <w:rsid w:val="0086774F"/>
    <w:rsid w:val="008730C4"/>
    <w:rsid w:val="00875923"/>
    <w:rsid w:val="00875DEE"/>
    <w:rsid w:val="00875ED6"/>
    <w:rsid w:val="00880164"/>
    <w:rsid w:val="00880A98"/>
    <w:rsid w:val="00880D97"/>
    <w:rsid w:val="00882508"/>
    <w:rsid w:val="0088397F"/>
    <w:rsid w:val="00884BA7"/>
    <w:rsid w:val="00885945"/>
    <w:rsid w:val="0088659E"/>
    <w:rsid w:val="00886B8D"/>
    <w:rsid w:val="00891EA6"/>
    <w:rsid w:val="00892D6C"/>
    <w:rsid w:val="00894B2D"/>
    <w:rsid w:val="008969B9"/>
    <w:rsid w:val="00896DEB"/>
    <w:rsid w:val="008A1AAB"/>
    <w:rsid w:val="008A3C03"/>
    <w:rsid w:val="008A5723"/>
    <w:rsid w:val="008A5792"/>
    <w:rsid w:val="008A7BAB"/>
    <w:rsid w:val="008B4DA4"/>
    <w:rsid w:val="008B60C8"/>
    <w:rsid w:val="008C1340"/>
    <w:rsid w:val="008C1BA4"/>
    <w:rsid w:val="008C1E7E"/>
    <w:rsid w:val="008C2659"/>
    <w:rsid w:val="008C35FE"/>
    <w:rsid w:val="008C5132"/>
    <w:rsid w:val="008C5719"/>
    <w:rsid w:val="008D140A"/>
    <w:rsid w:val="008D4019"/>
    <w:rsid w:val="008D7715"/>
    <w:rsid w:val="008E2955"/>
    <w:rsid w:val="008E42B7"/>
    <w:rsid w:val="008E63BC"/>
    <w:rsid w:val="008E6E8E"/>
    <w:rsid w:val="008E70AD"/>
    <w:rsid w:val="008F0677"/>
    <w:rsid w:val="008F3175"/>
    <w:rsid w:val="008F3C18"/>
    <w:rsid w:val="008F70ED"/>
    <w:rsid w:val="00902CCF"/>
    <w:rsid w:val="00903F33"/>
    <w:rsid w:val="00903F8C"/>
    <w:rsid w:val="00903F9F"/>
    <w:rsid w:val="0090456A"/>
    <w:rsid w:val="00905D92"/>
    <w:rsid w:val="009067C2"/>
    <w:rsid w:val="00906E3E"/>
    <w:rsid w:val="00910F20"/>
    <w:rsid w:val="00913B54"/>
    <w:rsid w:val="00913FD0"/>
    <w:rsid w:val="0091424A"/>
    <w:rsid w:val="00914504"/>
    <w:rsid w:val="00916651"/>
    <w:rsid w:val="0091745A"/>
    <w:rsid w:val="0092234F"/>
    <w:rsid w:val="00922E8C"/>
    <w:rsid w:val="009231E2"/>
    <w:rsid w:val="00924256"/>
    <w:rsid w:val="009251BE"/>
    <w:rsid w:val="0092587A"/>
    <w:rsid w:val="0092601C"/>
    <w:rsid w:val="00926406"/>
    <w:rsid w:val="00926EBD"/>
    <w:rsid w:val="00927B93"/>
    <w:rsid w:val="0093016F"/>
    <w:rsid w:val="00930904"/>
    <w:rsid w:val="0093153B"/>
    <w:rsid w:val="009315FC"/>
    <w:rsid w:val="0093234C"/>
    <w:rsid w:val="009349B6"/>
    <w:rsid w:val="00937D27"/>
    <w:rsid w:val="0094010F"/>
    <w:rsid w:val="00940EB1"/>
    <w:rsid w:val="00941D85"/>
    <w:rsid w:val="00942B79"/>
    <w:rsid w:val="00945989"/>
    <w:rsid w:val="0094759E"/>
    <w:rsid w:val="00956428"/>
    <w:rsid w:val="00956BB5"/>
    <w:rsid w:val="009573FB"/>
    <w:rsid w:val="009576DB"/>
    <w:rsid w:val="00957708"/>
    <w:rsid w:val="00957949"/>
    <w:rsid w:val="009613B8"/>
    <w:rsid w:val="009633A8"/>
    <w:rsid w:val="0096782E"/>
    <w:rsid w:val="00970F22"/>
    <w:rsid w:val="00970F62"/>
    <w:rsid w:val="00970FEE"/>
    <w:rsid w:val="00971DF6"/>
    <w:rsid w:val="00972050"/>
    <w:rsid w:val="0097273E"/>
    <w:rsid w:val="00974035"/>
    <w:rsid w:val="00977816"/>
    <w:rsid w:val="0098010E"/>
    <w:rsid w:val="00981AF6"/>
    <w:rsid w:val="009827C0"/>
    <w:rsid w:val="00983DBF"/>
    <w:rsid w:val="00984038"/>
    <w:rsid w:val="00985DE4"/>
    <w:rsid w:val="00986639"/>
    <w:rsid w:val="009873DA"/>
    <w:rsid w:val="00987ED6"/>
    <w:rsid w:val="00990A79"/>
    <w:rsid w:val="00990D9D"/>
    <w:rsid w:val="00992254"/>
    <w:rsid w:val="009925C3"/>
    <w:rsid w:val="00994007"/>
    <w:rsid w:val="00996EE6"/>
    <w:rsid w:val="009A4A20"/>
    <w:rsid w:val="009A549A"/>
    <w:rsid w:val="009A62B3"/>
    <w:rsid w:val="009A6F37"/>
    <w:rsid w:val="009A7CE8"/>
    <w:rsid w:val="009B1364"/>
    <w:rsid w:val="009B2039"/>
    <w:rsid w:val="009B35F3"/>
    <w:rsid w:val="009B3E7C"/>
    <w:rsid w:val="009C02FE"/>
    <w:rsid w:val="009C13D3"/>
    <w:rsid w:val="009C1507"/>
    <w:rsid w:val="009C2350"/>
    <w:rsid w:val="009C3742"/>
    <w:rsid w:val="009C3AF8"/>
    <w:rsid w:val="009C516F"/>
    <w:rsid w:val="009C59F1"/>
    <w:rsid w:val="009C5E5A"/>
    <w:rsid w:val="009D05EE"/>
    <w:rsid w:val="009D166A"/>
    <w:rsid w:val="009D2166"/>
    <w:rsid w:val="009D71AB"/>
    <w:rsid w:val="009E03D8"/>
    <w:rsid w:val="009E20C5"/>
    <w:rsid w:val="009E304B"/>
    <w:rsid w:val="009E3FE0"/>
    <w:rsid w:val="009E5619"/>
    <w:rsid w:val="009E5AF8"/>
    <w:rsid w:val="009E6EF3"/>
    <w:rsid w:val="009F01F7"/>
    <w:rsid w:val="009F09F8"/>
    <w:rsid w:val="009F290E"/>
    <w:rsid w:val="009F3DC1"/>
    <w:rsid w:val="009F690A"/>
    <w:rsid w:val="009F6A26"/>
    <w:rsid w:val="00A01CB6"/>
    <w:rsid w:val="00A03231"/>
    <w:rsid w:val="00A0330F"/>
    <w:rsid w:val="00A0399F"/>
    <w:rsid w:val="00A0614F"/>
    <w:rsid w:val="00A07AAD"/>
    <w:rsid w:val="00A1071E"/>
    <w:rsid w:val="00A1076C"/>
    <w:rsid w:val="00A12881"/>
    <w:rsid w:val="00A12BDE"/>
    <w:rsid w:val="00A12CBD"/>
    <w:rsid w:val="00A1341B"/>
    <w:rsid w:val="00A14713"/>
    <w:rsid w:val="00A14A55"/>
    <w:rsid w:val="00A173CA"/>
    <w:rsid w:val="00A22B40"/>
    <w:rsid w:val="00A23A57"/>
    <w:rsid w:val="00A30ACC"/>
    <w:rsid w:val="00A322EF"/>
    <w:rsid w:val="00A32329"/>
    <w:rsid w:val="00A3297D"/>
    <w:rsid w:val="00A34B03"/>
    <w:rsid w:val="00A36BBC"/>
    <w:rsid w:val="00A3763A"/>
    <w:rsid w:val="00A447FE"/>
    <w:rsid w:val="00A448A9"/>
    <w:rsid w:val="00A45069"/>
    <w:rsid w:val="00A47312"/>
    <w:rsid w:val="00A475D5"/>
    <w:rsid w:val="00A47DC8"/>
    <w:rsid w:val="00A52E22"/>
    <w:rsid w:val="00A549DE"/>
    <w:rsid w:val="00A56802"/>
    <w:rsid w:val="00A572D2"/>
    <w:rsid w:val="00A62AC2"/>
    <w:rsid w:val="00A63A88"/>
    <w:rsid w:val="00A64582"/>
    <w:rsid w:val="00A6596D"/>
    <w:rsid w:val="00A661D5"/>
    <w:rsid w:val="00A706E4"/>
    <w:rsid w:val="00A73ECC"/>
    <w:rsid w:val="00A770DA"/>
    <w:rsid w:val="00A81AD8"/>
    <w:rsid w:val="00A828C6"/>
    <w:rsid w:val="00A83837"/>
    <w:rsid w:val="00A83CC3"/>
    <w:rsid w:val="00A858B2"/>
    <w:rsid w:val="00A8591D"/>
    <w:rsid w:val="00A86532"/>
    <w:rsid w:val="00A90C77"/>
    <w:rsid w:val="00A90FD2"/>
    <w:rsid w:val="00A91F71"/>
    <w:rsid w:val="00A92BB6"/>
    <w:rsid w:val="00A930E0"/>
    <w:rsid w:val="00A9402E"/>
    <w:rsid w:val="00A95383"/>
    <w:rsid w:val="00A96376"/>
    <w:rsid w:val="00A978C1"/>
    <w:rsid w:val="00AA214E"/>
    <w:rsid w:val="00AB0845"/>
    <w:rsid w:val="00AB5447"/>
    <w:rsid w:val="00AB64F6"/>
    <w:rsid w:val="00AB69FF"/>
    <w:rsid w:val="00AB6B44"/>
    <w:rsid w:val="00AC3884"/>
    <w:rsid w:val="00AD054E"/>
    <w:rsid w:val="00AD2A75"/>
    <w:rsid w:val="00AD36A5"/>
    <w:rsid w:val="00AD4708"/>
    <w:rsid w:val="00AD4755"/>
    <w:rsid w:val="00AD504A"/>
    <w:rsid w:val="00AD67B4"/>
    <w:rsid w:val="00AD69EB"/>
    <w:rsid w:val="00AD6F98"/>
    <w:rsid w:val="00AE1AB8"/>
    <w:rsid w:val="00AE25CB"/>
    <w:rsid w:val="00AE2818"/>
    <w:rsid w:val="00AE628A"/>
    <w:rsid w:val="00AE62C3"/>
    <w:rsid w:val="00AE71A1"/>
    <w:rsid w:val="00AE7318"/>
    <w:rsid w:val="00AE7C38"/>
    <w:rsid w:val="00AF1399"/>
    <w:rsid w:val="00AF21F4"/>
    <w:rsid w:val="00AF39A1"/>
    <w:rsid w:val="00AF5653"/>
    <w:rsid w:val="00AF600A"/>
    <w:rsid w:val="00AF6EF5"/>
    <w:rsid w:val="00AF6F2A"/>
    <w:rsid w:val="00B00406"/>
    <w:rsid w:val="00B01BA2"/>
    <w:rsid w:val="00B038D5"/>
    <w:rsid w:val="00B0609F"/>
    <w:rsid w:val="00B067F7"/>
    <w:rsid w:val="00B11CC7"/>
    <w:rsid w:val="00B1243A"/>
    <w:rsid w:val="00B21462"/>
    <w:rsid w:val="00B2519B"/>
    <w:rsid w:val="00B258F8"/>
    <w:rsid w:val="00B27C15"/>
    <w:rsid w:val="00B310DA"/>
    <w:rsid w:val="00B32633"/>
    <w:rsid w:val="00B32B6B"/>
    <w:rsid w:val="00B33F7F"/>
    <w:rsid w:val="00B345D3"/>
    <w:rsid w:val="00B36B98"/>
    <w:rsid w:val="00B371A4"/>
    <w:rsid w:val="00B37E7D"/>
    <w:rsid w:val="00B4493C"/>
    <w:rsid w:val="00B449B8"/>
    <w:rsid w:val="00B44ED5"/>
    <w:rsid w:val="00B506F5"/>
    <w:rsid w:val="00B51CF2"/>
    <w:rsid w:val="00B523EA"/>
    <w:rsid w:val="00B544A0"/>
    <w:rsid w:val="00B55308"/>
    <w:rsid w:val="00B55A44"/>
    <w:rsid w:val="00B61D15"/>
    <w:rsid w:val="00B63C4F"/>
    <w:rsid w:val="00B6610F"/>
    <w:rsid w:val="00B67A3C"/>
    <w:rsid w:val="00B67AD5"/>
    <w:rsid w:val="00B718BD"/>
    <w:rsid w:val="00B727D1"/>
    <w:rsid w:val="00B7432C"/>
    <w:rsid w:val="00B7440C"/>
    <w:rsid w:val="00B74B9A"/>
    <w:rsid w:val="00B75660"/>
    <w:rsid w:val="00B75722"/>
    <w:rsid w:val="00B7590D"/>
    <w:rsid w:val="00B81271"/>
    <w:rsid w:val="00B8260F"/>
    <w:rsid w:val="00B82EED"/>
    <w:rsid w:val="00B8399E"/>
    <w:rsid w:val="00B855BA"/>
    <w:rsid w:val="00B85A14"/>
    <w:rsid w:val="00B85BA9"/>
    <w:rsid w:val="00B860B4"/>
    <w:rsid w:val="00B86493"/>
    <w:rsid w:val="00B865BF"/>
    <w:rsid w:val="00B87AC7"/>
    <w:rsid w:val="00B9172A"/>
    <w:rsid w:val="00B949CB"/>
    <w:rsid w:val="00BA0ABC"/>
    <w:rsid w:val="00BA1E9C"/>
    <w:rsid w:val="00BA1F34"/>
    <w:rsid w:val="00BB1A88"/>
    <w:rsid w:val="00BB266D"/>
    <w:rsid w:val="00BB28A7"/>
    <w:rsid w:val="00BB34D9"/>
    <w:rsid w:val="00BB4F4D"/>
    <w:rsid w:val="00BB502E"/>
    <w:rsid w:val="00BB5291"/>
    <w:rsid w:val="00BC065C"/>
    <w:rsid w:val="00BC3612"/>
    <w:rsid w:val="00BC5512"/>
    <w:rsid w:val="00BC5976"/>
    <w:rsid w:val="00BD197C"/>
    <w:rsid w:val="00BD43CF"/>
    <w:rsid w:val="00BD576B"/>
    <w:rsid w:val="00BD64D1"/>
    <w:rsid w:val="00BD65D6"/>
    <w:rsid w:val="00BE0B38"/>
    <w:rsid w:val="00BE1666"/>
    <w:rsid w:val="00BE5056"/>
    <w:rsid w:val="00BE5997"/>
    <w:rsid w:val="00BE5E61"/>
    <w:rsid w:val="00BE660E"/>
    <w:rsid w:val="00BF300E"/>
    <w:rsid w:val="00BF7141"/>
    <w:rsid w:val="00C005B8"/>
    <w:rsid w:val="00C00FEA"/>
    <w:rsid w:val="00C026B1"/>
    <w:rsid w:val="00C039D7"/>
    <w:rsid w:val="00C041E3"/>
    <w:rsid w:val="00C0482A"/>
    <w:rsid w:val="00C05870"/>
    <w:rsid w:val="00C072FB"/>
    <w:rsid w:val="00C1080F"/>
    <w:rsid w:val="00C10B62"/>
    <w:rsid w:val="00C13422"/>
    <w:rsid w:val="00C14FC0"/>
    <w:rsid w:val="00C170BC"/>
    <w:rsid w:val="00C23189"/>
    <w:rsid w:val="00C23287"/>
    <w:rsid w:val="00C2393A"/>
    <w:rsid w:val="00C244F2"/>
    <w:rsid w:val="00C256C0"/>
    <w:rsid w:val="00C259A6"/>
    <w:rsid w:val="00C25CE1"/>
    <w:rsid w:val="00C26AC9"/>
    <w:rsid w:val="00C26E65"/>
    <w:rsid w:val="00C2758E"/>
    <w:rsid w:val="00C32AA9"/>
    <w:rsid w:val="00C34FEC"/>
    <w:rsid w:val="00C35C73"/>
    <w:rsid w:val="00C4092D"/>
    <w:rsid w:val="00C415E1"/>
    <w:rsid w:val="00C42E4E"/>
    <w:rsid w:val="00C526C7"/>
    <w:rsid w:val="00C53D08"/>
    <w:rsid w:val="00C544A6"/>
    <w:rsid w:val="00C54C35"/>
    <w:rsid w:val="00C5660A"/>
    <w:rsid w:val="00C57600"/>
    <w:rsid w:val="00C600BC"/>
    <w:rsid w:val="00C626FB"/>
    <w:rsid w:val="00C63F93"/>
    <w:rsid w:val="00C6566E"/>
    <w:rsid w:val="00C656AD"/>
    <w:rsid w:val="00C66832"/>
    <w:rsid w:val="00C67418"/>
    <w:rsid w:val="00C71FC8"/>
    <w:rsid w:val="00C72E22"/>
    <w:rsid w:val="00C735CF"/>
    <w:rsid w:val="00C75A18"/>
    <w:rsid w:val="00C76797"/>
    <w:rsid w:val="00C76B2D"/>
    <w:rsid w:val="00C77182"/>
    <w:rsid w:val="00C776F3"/>
    <w:rsid w:val="00C81E3E"/>
    <w:rsid w:val="00C820AD"/>
    <w:rsid w:val="00C82B52"/>
    <w:rsid w:val="00C85079"/>
    <w:rsid w:val="00C858C3"/>
    <w:rsid w:val="00C862AB"/>
    <w:rsid w:val="00C879C0"/>
    <w:rsid w:val="00C90B10"/>
    <w:rsid w:val="00C90F36"/>
    <w:rsid w:val="00C920E6"/>
    <w:rsid w:val="00C935BD"/>
    <w:rsid w:val="00C96063"/>
    <w:rsid w:val="00CA04D2"/>
    <w:rsid w:val="00CA17AC"/>
    <w:rsid w:val="00CA2547"/>
    <w:rsid w:val="00CA7CEC"/>
    <w:rsid w:val="00CB03E8"/>
    <w:rsid w:val="00CB4F79"/>
    <w:rsid w:val="00CB605F"/>
    <w:rsid w:val="00CB62AC"/>
    <w:rsid w:val="00CB7AEA"/>
    <w:rsid w:val="00CC050D"/>
    <w:rsid w:val="00CC1A66"/>
    <w:rsid w:val="00CC3B32"/>
    <w:rsid w:val="00CC411F"/>
    <w:rsid w:val="00CC4C78"/>
    <w:rsid w:val="00CC7C7F"/>
    <w:rsid w:val="00CC7D11"/>
    <w:rsid w:val="00CD00CF"/>
    <w:rsid w:val="00CD2FD1"/>
    <w:rsid w:val="00CD3B28"/>
    <w:rsid w:val="00CD694C"/>
    <w:rsid w:val="00CE0439"/>
    <w:rsid w:val="00CE271A"/>
    <w:rsid w:val="00CE2B1C"/>
    <w:rsid w:val="00CE3C94"/>
    <w:rsid w:val="00CE4667"/>
    <w:rsid w:val="00CE5492"/>
    <w:rsid w:val="00CF12E2"/>
    <w:rsid w:val="00CF26D5"/>
    <w:rsid w:val="00CF29FD"/>
    <w:rsid w:val="00CF53F7"/>
    <w:rsid w:val="00D0070E"/>
    <w:rsid w:val="00D032D2"/>
    <w:rsid w:val="00D032DD"/>
    <w:rsid w:val="00D06BC6"/>
    <w:rsid w:val="00D06E0E"/>
    <w:rsid w:val="00D06EBB"/>
    <w:rsid w:val="00D12A09"/>
    <w:rsid w:val="00D154BF"/>
    <w:rsid w:val="00D163AB"/>
    <w:rsid w:val="00D17117"/>
    <w:rsid w:val="00D200F6"/>
    <w:rsid w:val="00D2053A"/>
    <w:rsid w:val="00D2053C"/>
    <w:rsid w:val="00D23F99"/>
    <w:rsid w:val="00D24225"/>
    <w:rsid w:val="00D2770F"/>
    <w:rsid w:val="00D27E9B"/>
    <w:rsid w:val="00D31556"/>
    <w:rsid w:val="00D35CC7"/>
    <w:rsid w:val="00D41808"/>
    <w:rsid w:val="00D41CCD"/>
    <w:rsid w:val="00D426D1"/>
    <w:rsid w:val="00D44C8A"/>
    <w:rsid w:val="00D45AAC"/>
    <w:rsid w:val="00D45D34"/>
    <w:rsid w:val="00D467E4"/>
    <w:rsid w:val="00D50235"/>
    <w:rsid w:val="00D51CEE"/>
    <w:rsid w:val="00D5418D"/>
    <w:rsid w:val="00D55423"/>
    <w:rsid w:val="00D55728"/>
    <w:rsid w:val="00D561AC"/>
    <w:rsid w:val="00D57A40"/>
    <w:rsid w:val="00D60B4B"/>
    <w:rsid w:val="00D61859"/>
    <w:rsid w:val="00D63FD3"/>
    <w:rsid w:val="00D657D1"/>
    <w:rsid w:val="00D70080"/>
    <w:rsid w:val="00D70133"/>
    <w:rsid w:val="00D7299E"/>
    <w:rsid w:val="00D73DAD"/>
    <w:rsid w:val="00D74C84"/>
    <w:rsid w:val="00D763A1"/>
    <w:rsid w:val="00D76DCC"/>
    <w:rsid w:val="00D77A0E"/>
    <w:rsid w:val="00D8173F"/>
    <w:rsid w:val="00D8198F"/>
    <w:rsid w:val="00D836C2"/>
    <w:rsid w:val="00D8382F"/>
    <w:rsid w:val="00D85017"/>
    <w:rsid w:val="00D87B74"/>
    <w:rsid w:val="00D9081B"/>
    <w:rsid w:val="00D908D7"/>
    <w:rsid w:val="00D91F1F"/>
    <w:rsid w:val="00D932D3"/>
    <w:rsid w:val="00D94A36"/>
    <w:rsid w:val="00DA1833"/>
    <w:rsid w:val="00DA2A10"/>
    <w:rsid w:val="00DA657A"/>
    <w:rsid w:val="00DA69EA"/>
    <w:rsid w:val="00DA712E"/>
    <w:rsid w:val="00DB0A4F"/>
    <w:rsid w:val="00DB12C4"/>
    <w:rsid w:val="00DB1480"/>
    <w:rsid w:val="00DB6454"/>
    <w:rsid w:val="00DB655D"/>
    <w:rsid w:val="00DC4234"/>
    <w:rsid w:val="00DC60CB"/>
    <w:rsid w:val="00DC6CE1"/>
    <w:rsid w:val="00DD0D8B"/>
    <w:rsid w:val="00DD113A"/>
    <w:rsid w:val="00DD17B7"/>
    <w:rsid w:val="00DD2973"/>
    <w:rsid w:val="00DD47B4"/>
    <w:rsid w:val="00DD5C0B"/>
    <w:rsid w:val="00DD77FA"/>
    <w:rsid w:val="00DD78D2"/>
    <w:rsid w:val="00DE04EB"/>
    <w:rsid w:val="00DE072B"/>
    <w:rsid w:val="00DE140D"/>
    <w:rsid w:val="00DE1D01"/>
    <w:rsid w:val="00DE3519"/>
    <w:rsid w:val="00DE5A64"/>
    <w:rsid w:val="00DE70A5"/>
    <w:rsid w:val="00DE7642"/>
    <w:rsid w:val="00DF07F7"/>
    <w:rsid w:val="00DF1362"/>
    <w:rsid w:val="00DF26C6"/>
    <w:rsid w:val="00DF3C65"/>
    <w:rsid w:val="00DF5F02"/>
    <w:rsid w:val="00DF63A8"/>
    <w:rsid w:val="00DF6F40"/>
    <w:rsid w:val="00DF74D7"/>
    <w:rsid w:val="00E00D07"/>
    <w:rsid w:val="00E05547"/>
    <w:rsid w:val="00E05B50"/>
    <w:rsid w:val="00E0684D"/>
    <w:rsid w:val="00E122B4"/>
    <w:rsid w:val="00E1277A"/>
    <w:rsid w:val="00E12922"/>
    <w:rsid w:val="00E1322D"/>
    <w:rsid w:val="00E164DB"/>
    <w:rsid w:val="00E16597"/>
    <w:rsid w:val="00E17180"/>
    <w:rsid w:val="00E2001A"/>
    <w:rsid w:val="00E20B30"/>
    <w:rsid w:val="00E24ABA"/>
    <w:rsid w:val="00E308BE"/>
    <w:rsid w:val="00E3142C"/>
    <w:rsid w:val="00E33D24"/>
    <w:rsid w:val="00E3413D"/>
    <w:rsid w:val="00E34AC9"/>
    <w:rsid w:val="00E34B7C"/>
    <w:rsid w:val="00E41607"/>
    <w:rsid w:val="00E41CF8"/>
    <w:rsid w:val="00E42F48"/>
    <w:rsid w:val="00E43D91"/>
    <w:rsid w:val="00E44198"/>
    <w:rsid w:val="00E4487A"/>
    <w:rsid w:val="00E52048"/>
    <w:rsid w:val="00E52A31"/>
    <w:rsid w:val="00E52C3E"/>
    <w:rsid w:val="00E5320D"/>
    <w:rsid w:val="00E54982"/>
    <w:rsid w:val="00E56007"/>
    <w:rsid w:val="00E57322"/>
    <w:rsid w:val="00E57B53"/>
    <w:rsid w:val="00E57C45"/>
    <w:rsid w:val="00E60008"/>
    <w:rsid w:val="00E613A7"/>
    <w:rsid w:val="00E625FC"/>
    <w:rsid w:val="00E641AF"/>
    <w:rsid w:val="00E644FE"/>
    <w:rsid w:val="00E64553"/>
    <w:rsid w:val="00E648C3"/>
    <w:rsid w:val="00E650A7"/>
    <w:rsid w:val="00E67145"/>
    <w:rsid w:val="00E7375E"/>
    <w:rsid w:val="00E74A99"/>
    <w:rsid w:val="00E75993"/>
    <w:rsid w:val="00E75BDB"/>
    <w:rsid w:val="00E7604A"/>
    <w:rsid w:val="00E77430"/>
    <w:rsid w:val="00E80825"/>
    <w:rsid w:val="00E83DD8"/>
    <w:rsid w:val="00E85251"/>
    <w:rsid w:val="00E86559"/>
    <w:rsid w:val="00E8759A"/>
    <w:rsid w:val="00E92BAA"/>
    <w:rsid w:val="00E93EA7"/>
    <w:rsid w:val="00E962DE"/>
    <w:rsid w:val="00E9664F"/>
    <w:rsid w:val="00EA3916"/>
    <w:rsid w:val="00EA59D8"/>
    <w:rsid w:val="00EA5E35"/>
    <w:rsid w:val="00EA62B4"/>
    <w:rsid w:val="00EA65B5"/>
    <w:rsid w:val="00EA6E2D"/>
    <w:rsid w:val="00EB08D7"/>
    <w:rsid w:val="00EB12C5"/>
    <w:rsid w:val="00EB2D2F"/>
    <w:rsid w:val="00EB5856"/>
    <w:rsid w:val="00EC04C4"/>
    <w:rsid w:val="00EC14F4"/>
    <w:rsid w:val="00EC1521"/>
    <w:rsid w:val="00EC173A"/>
    <w:rsid w:val="00EC28A5"/>
    <w:rsid w:val="00EC29D7"/>
    <w:rsid w:val="00EC65D2"/>
    <w:rsid w:val="00ED0191"/>
    <w:rsid w:val="00ED184E"/>
    <w:rsid w:val="00ED2985"/>
    <w:rsid w:val="00ED35EC"/>
    <w:rsid w:val="00ED4951"/>
    <w:rsid w:val="00EE0DED"/>
    <w:rsid w:val="00EE1C90"/>
    <w:rsid w:val="00EE53CB"/>
    <w:rsid w:val="00EE5EFA"/>
    <w:rsid w:val="00EE66F5"/>
    <w:rsid w:val="00EE67AB"/>
    <w:rsid w:val="00EE6F03"/>
    <w:rsid w:val="00EE7AE5"/>
    <w:rsid w:val="00EF2B21"/>
    <w:rsid w:val="00EF54A3"/>
    <w:rsid w:val="00EF5E76"/>
    <w:rsid w:val="00EF70F2"/>
    <w:rsid w:val="00F02EED"/>
    <w:rsid w:val="00F04122"/>
    <w:rsid w:val="00F05322"/>
    <w:rsid w:val="00F06440"/>
    <w:rsid w:val="00F1061E"/>
    <w:rsid w:val="00F11E32"/>
    <w:rsid w:val="00F13936"/>
    <w:rsid w:val="00F14EB1"/>
    <w:rsid w:val="00F2552A"/>
    <w:rsid w:val="00F26903"/>
    <w:rsid w:val="00F277BE"/>
    <w:rsid w:val="00F27910"/>
    <w:rsid w:val="00F27EF3"/>
    <w:rsid w:val="00F30801"/>
    <w:rsid w:val="00F31E32"/>
    <w:rsid w:val="00F34169"/>
    <w:rsid w:val="00F34A41"/>
    <w:rsid w:val="00F35522"/>
    <w:rsid w:val="00F40C02"/>
    <w:rsid w:val="00F41A95"/>
    <w:rsid w:val="00F41EBD"/>
    <w:rsid w:val="00F42952"/>
    <w:rsid w:val="00F42C3C"/>
    <w:rsid w:val="00F4508B"/>
    <w:rsid w:val="00F50C89"/>
    <w:rsid w:val="00F549B4"/>
    <w:rsid w:val="00F557D3"/>
    <w:rsid w:val="00F603A5"/>
    <w:rsid w:val="00F63102"/>
    <w:rsid w:val="00F63DFA"/>
    <w:rsid w:val="00F6556A"/>
    <w:rsid w:val="00F65D42"/>
    <w:rsid w:val="00F65EF9"/>
    <w:rsid w:val="00F67BC6"/>
    <w:rsid w:val="00F67CE2"/>
    <w:rsid w:val="00F7363E"/>
    <w:rsid w:val="00F755A0"/>
    <w:rsid w:val="00F75CDB"/>
    <w:rsid w:val="00F76AFE"/>
    <w:rsid w:val="00F76EB6"/>
    <w:rsid w:val="00F7778B"/>
    <w:rsid w:val="00F8239C"/>
    <w:rsid w:val="00F834F5"/>
    <w:rsid w:val="00F85E6F"/>
    <w:rsid w:val="00F86CAF"/>
    <w:rsid w:val="00F90CCA"/>
    <w:rsid w:val="00F913EF"/>
    <w:rsid w:val="00F91DE6"/>
    <w:rsid w:val="00F91FB3"/>
    <w:rsid w:val="00F95A83"/>
    <w:rsid w:val="00F95B42"/>
    <w:rsid w:val="00F95BBC"/>
    <w:rsid w:val="00F977FE"/>
    <w:rsid w:val="00FA14D6"/>
    <w:rsid w:val="00FA1F25"/>
    <w:rsid w:val="00FA26C5"/>
    <w:rsid w:val="00FA6761"/>
    <w:rsid w:val="00FA74FD"/>
    <w:rsid w:val="00FB40D1"/>
    <w:rsid w:val="00FB5CD0"/>
    <w:rsid w:val="00FC03FD"/>
    <w:rsid w:val="00FC18CC"/>
    <w:rsid w:val="00FD330E"/>
    <w:rsid w:val="00FD3DD1"/>
    <w:rsid w:val="00FD476B"/>
    <w:rsid w:val="00FD6B97"/>
    <w:rsid w:val="00FD7316"/>
    <w:rsid w:val="00FE11A4"/>
    <w:rsid w:val="00FE253A"/>
    <w:rsid w:val="00FE4DB8"/>
    <w:rsid w:val="00FE5613"/>
    <w:rsid w:val="00FE5ABC"/>
    <w:rsid w:val="00FE61CA"/>
    <w:rsid w:val="00FE7497"/>
    <w:rsid w:val="00FF148A"/>
    <w:rsid w:val="00FF17AA"/>
    <w:rsid w:val="00FF323A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DC32CC4"/>
  <w14:defaultImageDpi w14:val="300"/>
  <w15:docId w15:val="{0910218C-3F93-4CA4-B442-970200F8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396"/>
    <w:pPr>
      <w:spacing w:after="180" w:line="360" w:lineRule="atLeast"/>
      <w:jc w:val="both"/>
    </w:pPr>
    <w:rPr>
      <w:rFonts w:ascii="Arial" w:hAnsi="Arial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3900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542570"/>
    <w:pPr>
      <w:spacing w:after="180"/>
      <w:outlineLvl w:val="1"/>
    </w:pPr>
    <w:rPr>
      <w:caps w:val="0"/>
      <w:u w:val="single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372471"/>
    <w:pPr>
      <w:pageBreakBefore w:val="0"/>
      <w:outlineLvl w:val="2"/>
    </w:pPr>
    <w:rPr>
      <w:sz w:val="24"/>
      <w:szCs w:val="26"/>
      <w:u w:val="none"/>
    </w:rPr>
  </w:style>
  <w:style w:type="paragraph" w:styleId="berschrift4">
    <w:name w:val="heading 4"/>
    <w:basedOn w:val="berschrift3"/>
    <w:next w:val="Standard"/>
    <w:qFormat/>
    <w:rsid w:val="000139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0139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utlineLvl w:val="4"/>
    </w:pPr>
  </w:style>
  <w:style w:type="paragraph" w:styleId="berschrift6">
    <w:name w:val="heading 6"/>
    <w:basedOn w:val="berschrift5"/>
    <w:next w:val="Standard"/>
    <w:qFormat/>
    <w:rsid w:val="00013900"/>
    <w:pPr>
      <w:outlineLvl w:val="5"/>
    </w:pPr>
    <w:rPr>
      <w:i/>
      <w:color w:val="000000"/>
      <w:u w:val="single"/>
    </w:rPr>
  </w:style>
  <w:style w:type="paragraph" w:styleId="berschrift7">
    <w:name w:val="heading 7"/>
    <w:basedOn w:val="berschrift6"/>
    <w:next w:val="Standard"/>
    <w:qFormat/>
    <w:rsid w:val="00013900"/>
    <w:pPr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rsid w:val="00013900"/>
    <w:pPr>
      <w:outlineLvl w:val="7"/>
    </w:pPr>
    <w:rPr>
      <w:u w:val="none"/>
    </w:rPr>
  </w:style>
  <w:style w:type="paragraph" w:styleId="berschrift9">
    <w:name w:val="heading 9"/>
    <w:basedOn w:val="berschrift8"/>
    <w:next w:val="Standard"/>
    <w:qFormat/>
    <w:rsid w:val="00013900"/>
    <w:pPr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A0399F"/>
    <w:rPr>
      <w:rFonts w:ascii="Arial" w:hAnsi="Arial"/>
      <w:b/>
      <w:caps/>
      <w:kern w:val="28"/>
      <w:sz w:val="26"/>
      <w:lang w:val="de-DE"/>
    </w:rPr>
  </w:style>
  <w:style w:type="character" w:customStyle="1" w:styleId="berschrift2Zchn">
    <w:name w:val="Überschrift 2 Zchn"/>
    <w:link w:val="berschrift2"/>
    <w:uiPriority w:val="9"/>
    <w:rsid w:val="00542570"/>
    <w:rPr>
      <w:rFonts w:ascii="Arial" w:hAnsi="Arial"/>
      <w:b/>
      <w:kern w:val="28"/>
      <w:sz w:val="26"/>
      <w:u w:val="single"/>
      <w:lang w:val="de-DE"/>
    </w:rPr>
  </w:style>
  <w:style w:type="character" w:customStyle="1" w:styleId="berschrift3Zchn">
    <w:name w:val="Überschrift 3 Zchn"/>
    <w:link w:val="berschrift3"/>
    <w:uiPriority w:val="9"/>
    <w:rsid w:val="00372471"/>
    <w:rPr>
      <w:rFonts w:ascii="Arial" w:hAnsi="Arial"/>
      <w:b/>
      <w:kern w:val="28"/>
      <w:sz w:val="24"/>
      <w:szCs w:val="26"/>
      <w:lang w:val="de-DE"/>
    </w:rPr>
  </w:style>
  <w:style w:type="paragraph" w:styleId="Fuzeile">
    <w:name w:val="footer"/>
    <w:basedOn w:val="Standard"/>
    <w:link w:val="FuzeileZchn"/>
    <w:rsid w:val="00BB75E8"/>
    <w:pPr>
      <w:tabs>
        <w:tab w:val="left" w:pos="5954"/>
      </w:tabs>
      <w:spacing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BB75E8"/>
    <w:rPr>
      <w:rFonts w:ascii="Arial Narrow" w:hAnsi="Arial Narrow"/>
      <w:i/>
    </w:rPr>
  </w:style>
  <w:style w:type="paragraph" w:styleId="Kopfzeile">
    <w:name w:val="header"/>
    <w:basedOn w:val="Standard"/>
    <w:link w:val="KopfzeileZchn"/>
    <w:rsid w:val="00BB75E8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rsid w:val="00130D74"/>
    <w:rPr>
      <w:rFonts w:ascii="Arial Narrow" w:hAnsi="Arial Narrow"/>
      <w:i/>
    </w:rPr>
  </w:style>
  <w:style w:type="paragraph" w:customStyle="1" w:styleId="Aufzhlung">
    <w:name w:val="Aufzählung"/>
    <w:basedOn w:val="Standard"/>
    <w:rsid w:val="00A9402E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left" w:pos="340"/>
        <w:tab w:val="center" w:pos="4253"/>
        <w:tab w:val="right" w:pos="8505"/>
      </w:tabs>
      <w:spacing w:after="0" w:line="210" w:lineRule="exact"/>
    </w:pPr>
    <w:rPr>
      <w:rFonts w:ascii="Arial Narrow" w:hAnsi="Arial Narrow"/>
      <w:sz w:val="20"/>
      <w:szCs w:val="20"/>
    </w:rPr>
  </w:style>
  <w:style w:type="character" w:styleId="Hyperlink">
    <w:name w:val="Hyperlink"/>
    <w:aliases w:val="link"/>
    <w:uiPriority w:val="99"/>
    <w:rsid w:val="00257BD5"/>
    <w:rPr>
      <w:rFonts w:ascii="Arial" w:hAnsi="Arial"/>
      <w:b/>
      <w:bCs/>
      <w:color w:val="auto"/>
      <w:sz w:val="24"/>
      <w:szCs w:val="24"/>
      <w:u w:val="none"/>
    </w:rPr>
  </w:style>
  <w:style w:type="paragraph" w:customStyle="1" w:styleId="Infoblock">
    <w:name w:val="Infoblock"/>
    <w:basedOn w:val="Standard"/>
    <w:rsid w:val="00115C92"/>
    <w:pPr>
      <w:overflowPunct w:val="0"/>
      <w:autoSpaceDE w:val="0"/>
      <w:autoSpaceDN w:val="0"/>
      <w:adjustRightInd w:val="0"/>
      <w:spacing w:before="180" w:after="0"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next w:val="Aufzhlung"/>
    <w:rsid w:val="00551ED2"/>
    <w:pPr>
      <w:keepNext/>
      <w:shd w:val="pct10" w:color="auto" w:fill="FFFFFF"/>
      <w:spacing w:line="240" w:lineRule="auto"/>
    </w:pPr>
    <w:rPr>
      <w:b/>
      <w:lang w:val="en-GB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BesuchterHyperlink">
    <w:name w:val="FollowedHyperlink"/>
    <w:uiPriority w:val="99"/>
    <w:semiHidden/>
    <w:unhideWhenUsed/>
    <w:rsid w:val="00C879C0"/>
    <w:rPr>
      <w:b/>
      <w:color w:val="0D0D0D" w:themeColor="text1" w:themeTint="F2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C3C5D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rsid w:val="007C3C5D"/>
    <w:rPr>
      <w:rFonts w:ascii="Lucida Grande" w:hAnsi="Lucida Grande" w:cs="Lucida Grande"/>
      <w:sz w:val="24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3A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3AF8"/>
    <w:rPr>
      <w:rFonts w:ascii="Lucida Grande" w:hAnsi="Lucida Grande" w:cs="Lucida Grande"/>
      <w:sz w:val="18"/>
      <w:szCs w:val="18"/>
      <w:lang w:val="de-DE"/>
    </w:rPr>
  </w:style>
  <w:style w:type="paragraph" w:styleId="Listenabsatz">
    <w:name w:val="List Paragraph"/>
    <w:basedOn w:val="Standard"/>
    <w:uiPriority w:val="34"/>
    <w:qFormat/>
    <w:rsid w:val="0086007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969B9"/>
    <w:pPr>
      <w:spacing w:before="100" w:beforeAutospacing="1" w:after="100" w:afterAutospacing="1" w:line="240" w:lineRule="auto"/>
      <w:jc w:val="left"/>
    </w:pPr>
    <w:rPr>
      <w:rFonts w:ascii="Times" w:hAnsi="Times"/>
      <w:sz w:val="20"/>
      <w:szCs w:val="20"/>
      <w:lang w:val="de-AT"/>
    </w:rPr>
  </w:style>
  <w:style w:type="character" w:styleId="Fett">
    <w:name w:val="Strong"/>
    <w:basedOn w:val="Absatz-Standardschriftart"/>
    <w:uiPriority w:val="22"/>
    <w:qFormat/>
    <w:rsid w:val="00896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5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5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45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3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2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8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6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8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0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otelmatillhof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mailto:info@hotelmatillhof.com" TargetMode="External"/><Relationship Id="rId1" Type="http://schemas.openxmlformats.org/officeDocument/2006/relationships/hyperlink" Target="tel:+39047362344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mk</Company>
  <LinksUpToDate>false</LinksUpToDate>
  <CharactersWithSpaces>4168</CharactersWithSpaces>
  <SharedDoc>false</SharedDoc>
  <HyperlinkBase/>
  <HLinks>
    <vt:vector size="96" baseType="variant">
      <vt:variant>
        <vt:i4>6619192</vt:i4>
      </vt:variant>
      <vt:variant>
        <vt:i4>39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4390915</vt:i4>
      </vt:variant>
      <vt:variant>
        <vt:i4>36</vt:i4>
      </vt:variant>
      <vt:variant>
        <vt:i4>0</vt:i4>
      </vt:variant>
      <vt:variant>
        <vt:i4>5</vt:i4>
      </vt:variant>
      <vt:variant>
        <vt:lpwstr>http://www.muenchner-fussball-schule.de/news/mfs-fussballreise-in-suedtirol/</vt:lpwstr>
      </vt:variant>
      <vt:variant>
        <vt:lpwstr/>
      </vt:variant>
      <vt:variant>
        <vt:i4>6619192</vt:i4>
      </vt:variant>
      <vt:variant>
        <vt:i4>33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6619192</vt:i4>
      </vt:variant>
      <vt:variant>
        <vt:i4>30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4390994</vt:i4>
      </vt:variant>
      <vt:variant>
        <vt:i4>27</vt:i4>
      </vt:variant>
      <vt:variant>
        <vt:i4>0</vt:i4>
      </vt:variant>
      <vt:variant>
        <vt:i4>5</vt:i4>
      </vt:variant>
      <vt:variant>
        <vt:lpwstr>http://www.kronplatz.com/de/kronplatz/anlagen-skipisten/aufstiegsanlagen</vt:lpwstr>
      </vt:variant>
      <vt:variant>
        <vt:lpwstr/>
      </vt:variant>
      <vt:variant>
        <vt:i4>8192115</vt:i4>
      </vt:variant>
      <vt:variant>
        <vt:i4>24</vt:i4>
      </vt:variant>
      <vt:variant>
        <vt:i4>0</vt:i4>
      </vt:variant>
      <vt:variant>
        <vt:i4>5</vt:i4>
      </vt:variant>
      <vt:variant>
        <vt:lpwstr>http://www.kronplatz.com/de/olang/sommer/downhill-freeride</vt:lpwstr>
      </vt:variant>
      <vt:variant>
        <vt:lpwstr/>
      </vt:variant>
      <vt:variant>
        <vt:i4>5439510</vt:i4>
      </vt:variant>
      <vt:variant>
        <vt:i4>21</vt:i4>
      </vt:variant>
      <vt:variant>
        <vt:i4>0</vt:i4>
      </vt:variant>
      <vt:variant>
        <vt:i4>5</vt:i4>
      </vt:variant>
      <vt:variant>
        <vt:lpwstr>http://www.kronplatz.com/de/olang/sommer/mtb</vt:lpwstr>
      </vt:variant>
      <vt:variant>
        <vt:lpwstr/>
      </vt:variant>
      <vt:variant>
        <vt:i4>6553661</vt:i4>
      </vt:variant>
      <vt:variant>
        <vt:i4>18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7012453</vt:i4>
      </vt:variant>
      <vt:variant>
        <vt:i4>15</vt:i4>
      </vt:variant>
      <vt:variant>
        <vt:i4>0</vt:i4>
      </vt:variant>
      <vt:variant>
        <vt:i4>5</vt:i4>
      </vt:variant>
      <vt:variant>
        <vt:lpwstr>http://www.kronplatz.com/de/olang/planen-buchen/angebote/dolomiti-pustertal-family-special</vt:lpwstr>
      </vt:variant>
      <vt:variant>
        <vt:lpwstr/>
      </vt:variant>
      <vt:variant>
        <vt:i4>6619192</vt:i4>
      </vt:variant>
      <vt:variant>
        <vt:i4>12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6553661</vt:i4>
      </vt:variant>
      <vt:variant>
        <vt:i4>9</vt:i4>
      </vt:variant>
      <vt:variant>
        <vt:i4>0</vt:i4>
      </vt:variant>
      <vt:variant>
        <vt:i4>5</vt:i4>
      </vt:variant>
      <vt:variant>
        <vt:lpwstr>http://www.kronplatz.com/de/naturparks</vt:lpwstr>
      </vt:variant>
      <vt:variant>
        <vt:lpwstr/>
      </vt:variant>
      <vt:variant>
        <vt:i4>2228253</vt:i4>
      </vt:variant>
      <vt:variant>
        <vt:i4>6</vt:i4>
      </vt:variant>
      <vt:variant>
        <vt:i4>0</vt:i4>
      </vt:variant>
      <vt:variant>
        <vt:i4>5</vt:i4>
      </vt:variant>
      <vt:variant>
        <vt:lpwstr>http://www.kronplatz.com/de/olang/sommer/reiten</vt:lpwstr>
      </vt:variant>
      <vt:variant>
        <vt:lpwstr/>
      </vt:variant>
      <vt:variant>
        <vt:i4>1835036</vt:i4>
      </vt:variant>
      <vt:variant>
        <vt:i4>3</vt:i4>
      </vt:variant>
      <vt:variant>
        <vt:i4>0</vt:i4>
      </vt:variant>
      <vt:variant>
        <vt:i4>5</vt:i4>
      </vt:variant>
      <vt:variant>
        <vt:lpwstr>http://www.kronplatz.com/de/olang/info-highlights/kinderwelt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http://www.kronplatz.com/de/olang/planen-buchen/mobilitaet-vor-ort/holidaypass</vt:lpwstr>
      </vt:variant>
      <vt:variant>
        <vt:lpwstr/>
      </vt:variant>
      <vt:variant>
        <vt:i4>7733256</vt:i4>
      </vt:variant>
      <vt:variant>
        <vt:i4>9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7209004</vt:i4>
      </vt:variant>
      <vt:variant>
        <vt:i4>6</vt:i4>
      </vt:variant>
      <vt:variant>
        <vt:i4>0</vt:i4>
      </vt:variant>
      <vt:variant>
        <vt:i4>5</vt:i4>
      </vt:variant>
      <vt:variant>
        <vt:lpwstr>mailto:info@olang.com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Nicole Feischl</cp:lastModifiedBy>
  <cp:revision>7</cp:revision>
  <cp:lastPrinted>2018-03-12T09:53:00Z</cp:lastPrinted>
  <dcterms:created xsi:type="dcterms:W3CDTF">2018-12-04T08:26:00Z</dcterms:created>
  <dcterms:modified xsi:type="dcterms:W3CDTF">2018-12-05T13:55:00Z</dcterms:modified>
  <cp:category/>
</cp:coreProperties>
</file>