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7274" w14:textId="1D79763D" w:rsidR="004C064C" w:rsidRPr="00EB1FD3" w:rsidRDefault="001E0D5C" w:rsidP="004C064C">
      <w:pPr>
        <w:pStyle w:val="berschrift2"/>
        <w:rPr>
          <w:szCs w:val="26"/>
        </w:rPr>
      </w:pPr>
      <w:bookmarkStart w:id="0" w:name="OLE_LINK3"/>
      <w:bookmarkStart w:id="1" w:name="OLE_LINK4"/>
      <w:r w:rsidRPr="001E0D5C">
        <w:rPr>
          <w:szCs w:val="26"/>
        </w:rPr>
        <w:t>Glitzernder Kleinwalsertaler Advent</w:t>
      </w:r>
      <w:r>
        <w:rPr>
          <w:szCs w:val="26"/>
        </w:rPr>
        <w:t xml:space="preserve"> </w:t>
      </w:r>
      <w:r w:rsidR="004C064C">
        <w:rPr>
          <w:szCs w:val="26"/>
        </w:rPr>
        <w:t>im</w:t>
      </w:r>
      <w:r w:rsidR="004C064C" w:rsidRPr="00EB1FD3">
        <w:rPr>
          <w:szCs w:val="26"/>
        </w:rPr>
        <w:t xml:space="preserve"> </w:t>
      </w:r>
      <w:r w:rsidR="004C064C">
        <w:rPr>
          <w:szCs w:val="26"/>
        </w:rPr>
        <w:t>Jagdhof</w:t>
      </w:r>
    </w:p>
    <w:p w14:paraId="6DBDB39E" w14:textId="19BA25C4" w:rsidR="00382DC0" w:rsidRDefault="00382DC0" w:rsidP="00382DC0">
      <w:pPr>
        <w:rPr>
          <w:b/>
          <w:bCs/>
          <w:szCs w:val="26"/>
          <w:lang w:val="de-AT"/>
        </w:rPr>
      </w:pPr>
      <w:r w:rsidRPr="00382DC0">
        <w:rPr>
          <w:b/>
          <w:bCs/>
          <w:szCs w:val="26"/>
          <w:lang w:val="de-AT"/>
        </w:rPr>
        <w:t xml:space="preserve">Der Schnee knirscht </w:t>
      </w:r>
      <w:r>
        <w:rPr>
          <w:b/>
          <w:bCs/>
          <w:szCs w:val="26"/>
          <w:lang w:val="de-AT"/>
        </w:rPr>
        <w:t>leise</w:t>
      </w:r>
      <w:r w:rsidRPr="00382DC0">
        <w:rPr>
          <w:b/>
          <w:bCs/>
          <w:szCs w:val="26"/>
          <w:lang w:val="de-AT"/>
        </w:rPr>
        <w:t xml:space="preserve"> unter </w:t>
      </w:r>
      <w:r>
        <w:rPr>
          <w:b/>
          <w:bCs/>
          <w:szCs w:val="26"/>
          <w:lang w:val="de-AT"/>
        </w:rPr>
        <w:t xml:space="preserve">den Füßen, die Magie des </w:t>
      </w:r>
      <w:r w:rsidRPr="00382DC0">
        <w:rPr>
          <w:b/>
          <w:bCs/>
          <w:szCs w:val="26"/>
          <w:lang w:val="de-AT"/>
        </w:rPr>
        <w:t>Advent</w:t>
      </w:r>
      <w:r w:rsidR="006071D7">
        <w:rPr>
          <w:b/>
          <w:bCs/>
          <w:szCs w:val="26"/>
          <w:lang w:val="de-AT"/>
        </w:rPr>
        <w:t>s</w:t>
      </w:r>
      <w:r>
        <w:rPr>
          <w:b/>
          <w:bCs/>
          <w:szCs w:val="26"/>
          <w:lang w:val="de-AT"/>
        </w:rPr>
        <w:t xml:space="preserve"> liegt in der Luft</w:t>
      </w:r>
      <w:r w:rsidR="009A3E76">
        <w:rPr>
          <w:b/>
          <w:bCs/>
          <w:szCs w:val="26"/>
          <w:lang w:val="de-AT"/>
        </w:rPr>
        <w:t>.</w:t>
      </w:r>
      <w:r>
        <w:rPr>
          <w:b/>
          <w:bCs/>
          <w:szCs w:val="26"/>
          <w:lang w:val="de-AT"/>
        </w:rPr>
        <w:t xml:space="preserve"> </w:t>
      </w:r>
      <w:r w:rsidRPr="00382DC0">
        <w:rPr>
          <w:b/>
          <w:bCs/>
          <w:szCs w:val="26"/>
          <w:lang w:val="de-AT"/>
        </w:rPr>
        <w:t>Der Walser Adventszauber</w:t>
      </w:r>
      <w:r>
        <w:rPr>
          <w:b/>
          <w:bCs/>
          <w:szCs w:val="26"/>
          <w:lang w:val="de-AT"/>
        </w:rPr>
        <w:t xml:space="preserve"> mit </w:t>
      </w:r>
      <w:r w:rsidR="009070DF">
        <w:rPr>
          <w:b/>
          <w:bCs/>
          <w:szCs w:val="26"/>
          <w:lang w:val="de-AT"/>
        </w:rPr>
        <w:t xml:space="preserve">seinen </w:t>
      </w:r>
      <w:r>
        <w:rPr>
          <w:b/>
          <w:bCs/>
          <w:szCs w:val="26"/>
          <w:lang w:val="de-AT"/>
        </w:rPr>
        <w:t>b</w:t>
      </w:r>
      <w:r w:rsidRPr="00382DC0">
        <w:rPr>
          <w:b/>
          <w:bCs/>
          <w:szCs w:val="26"/>
          <w:lang w:val="de-AT"/>
        </w:rPr>
        <w:t>esinnliche</w:t>
      </w:r>
      <w:r>
        <w:rPr>
          <w:b/>
          <w:bCs/>
          <w:szCs w:val="26"/>
          <w:lang w:val="de-AT"/>
        </w:rPr>
        <w:t>n</w:t>
      </w:r>
      <w:r w:rsidRPr="00382DC0">
        <w:rPr>
          <w:b/>
          <w:bCs/>
          <w:szCs w:val="26"/>
          <w:lang w:val="de-AT"/>
        </w:rPr>
        <w:t xml:space="preserve"> </w:t>
      </w:r>
      <w:r>
        <w:rPr>
          <w:b/>
          <w:bCs/>
          <w:szCs w:val="26"/>
          <w:lang w:val="de-AT"/>
        </w:rPr>
        <w:t xml:space="preserve">Klängen, köstlichen Düften, </w:t>
      </w:r>
      <w:r w:rsidRPr="00382DC0">
        <w:rPr>
          <w:b/>
          <w:bCs/>
          <w:szCs w:val="26"/>
          <w:lang w:val="de-AT"/>
        </w:rPr>
        <w:t>Krampusse</w:t>
      </w:r>
      <w:r w:rsidR="006071D7">
        <w:rPr>
          <w:b/>
          <w:bCs/>
          <w:szCs w:val="26"/>
          <w:lang w:val="de-AT"/>
        </w:rPr>
        <w:t>n</w:t>
      </w:r>
      <w:r w:rsidRPr="00382DC0">
        <w:rPr>
          <w:b/>
          <w:bCs/>
          <w:szCs w:val="26"/>
          <w:lang w:val="de-AT"/>
        </w:rPr>
        <w:t xml:space="preserve"> und Bärbele</w:t>
      </w:r>
      <w:r>
        <w:rPr>
          <w:b/>
          <w:bCs/>
          <w:szCs w:val="26"/>
          <w:lang w:val="de-AT"/>
        </w:rPr>
        <w:t xml:space="preserve"> </w:t>
      </w:r>
      <w:r w:rsidR="009070DF">
        <w:rPr>
          <w:b/>
          <w:bCs/>
          <w:szCs w:val="26"/>
          <w:lang w:val="de-AT"/>
        </w:rPr>
        <w:t xml:space="preserve">lässt </w:t>
      </w:r>
      <w:r>
        <w:rPr>
          <w:b/>
          <w:bCs/>
          <w:szCs w:val="26"/>
          <w:lang w:val="de-AT"/>
        </w:rPr>
        <w:t xml:space="preserve">tief ins Brauchtum eintauchen. </w:t>
      </w:r>
      <w:r w:rsidR="009070DF">
        <w:rPr>
          <w:b/>
          <w:bCs/>
          <w:szCs w:val="26"/>
          <w:lang w:val="de-AT"/>
        </w:rPr>
        <w:t xml:space="preserve">– </w:t>
      </w:r>
      <w:r>
        <w:rPr>
          <w:b/>
          <w:bCs/>
          <w:szCs w:val="26"/>
          <w:lang w:val="de-AT"/>
        </w:rPr>
        <w:t>Und in die typische Gastfreundschaft im Hotel Jagdhof in Riezlern.</w:t>
      </w:r>
    </w:p>
    <w:p w14:paraId="6DDFE0AA" w14:textId="22C658BB" w:rsidR="005A3009" w:rsidRPr="008E1B97" w:rsidRDefault="00382DC0" w:rsidP="005A3009">
      <w:r>
        <w:rPr>
          <w:b/>
          <w:bCs/>
          <w:szCs w:val="26"/>
          <w:lang w:val="de-AT"/>
        </w:rPr>
        <w:t xml:space="preserve">Schnee im Advent </w:t>
      </w:r>
      <w:r w:rsidRPr="00382DC0">
        <w:rPr>
          <w:szCs w:val="26"/>
          <w:lang w:val="de-AT"/>
        </w:rPr>
        <w:t xml:space="preserve">ist im </w:t>
      </w:r>
      <w:r>
        <w:rPr>
          <w:szCs w:val="26"/>
          <w:lang w:val="de-AT"/>
        </w:rPr>
        <w:t xml:space="preserve">Kleinwalsertal </w:t>
      </w:r>
      <w:r w:rsidR="009A3E76">
        <w:rPr>
          <w:szCs w:val="26"/>
          <w:lang w:val="de-AT"/>
        </w:rPr>
        <w:t>fast immer eine ausgemachte Sache</w:t>
      </w:r>
      <w:r>
        <w:rPr>
          <w:szCs w:val="26"/>
          <w:lang w:val="de-AT"/>
        </w:rPr>
        <w:t xml:space="preserve">. Der </w:t>
      </w:r>
      <w:r>
        <w:rPr>
          <w:b/>
          <w:bCs/>
          <w:szCs w:val="26"/>
          <w:lang w:val="de-AT"/>
        </w:rPr>
        <w:t xml:space="preserve">Nordstau der Alpen </w:t>
      </w:r>
      <w:r w:rsidRPr="00382DC0">
        <w:rPr>
          <w:szCs w:val="26"/>
          <w:lang w:val="de-AT"/>
        </w:rPr>
        <w:t>ist</w:t>
      </w:r>
      <w:r>
        <w:rPr>
          <w:b/>
          <w:bCs/>
          <w:szCs w:val="26"/>
          <w:lang w:val="de-AT"/>
        </w:rPr>
        <w:t xml:space="preserve"> oberhalb von 1.000 Metern</w:t>
      </w:r>
      <w:r w:rsidRPr="00382DC0">
        <w:rPr>
          <w:b/>
          <w:bCs/>
          <w:szCs w:val="26"/>
          <w:lang w:val="de-AT"/>
        </w:rPr>
        <w:t xml:space="preserve"> </w:t>
      </w:r>
      <w:r w:rsidR="009A3E76">
        <w:rPr>
          <w:szCs w:val="26"/>
          <w:lang w:val="de-AT"/>
        </w:rPr>
        <w:t>äußerst</w:t>
      </w:r>
      <w:r w:rsidRPr="00382DC0">
        <w:rPr>
          <w:szCs w:val="26"/>
          <w:lang w:val="de-AT"/>
        </w:rPr>
        <w:t xml:space="preserve"> schneesicher.</w:t>
      </w:r>
      <w:r>
        <w:rPr>
          <w:szCs w:val="26"/>
          <w:lang w:val="de-AT"/>
        </w:rPr>
        <w:t xml:space="preserve"> Mit </w:t>
      </w:r>
      <w:r w:rsidRPr="00382DC0">
        <w:rPr>
          <w:b/>
          <w:bCs/>
          <w:szCs w:val="26"/>
          <w:lang w:val="de-AT"/>
        </w:rPr>
        <w:t>Krampus</w:t>
      </w:r>
      <w:r>
        <w:rPr>
          <w:b/>
          <w:bCs/>
          <w:szCs w:val="26"/>
          <w:lang w:val="de-AT"/>
        </w:rPr>
        <w:t>,</w:t>
      </w:r>
      <w:r w:rsidRPr="00382DC0">
        <w:rPr>
          <w:b/>
          <w:bCs/>
          <w:szCs w:val="26"/>
          <w:lang w:val="de-AT"/>
        </w:rPr>
        <w:t xml:space="preserve"> Bärbele und </w:t>
      </w:r>
      <w:r>
        <w:rPr>
          <w:b/>
          <w:bCs/>
          <w:szCs w:val="26"/>
          <w:lang w:val="de-AT"/>
        </w:rPr>
        <w:t xml:space="preserve">Nikolaus </w:t>
      </w:r>
      <w:r>
        <w:rPr>
          <w:szCs w:val="26"/>
          <w:lang w:val="de-AT"/>
        </w:rPr>
        <w:t xml:space="preserve">läuft die </w:t>
      </w:r>
      <w:r>
        <w:rPr>
          <w:b/>
          <w:bCs/>
          <w:szCs w:val="26"/>
          <w:lang w:val="de-AT"/>
        </w:rPr>
        <w:t xml:space="preserve">Skisaison </w:t>
      </w:r>
      <w:r w:rsidRPr="00382DC0">
        <w:rPr>
          <w:szCs w:val="26"/>
          <w:lang w:val="de-AT"/>
        </w:rPr>
        <w:t xml:space="preserve">auf </w:t>
      </w:r>
      <w:r w:rsidR="005A3009">
        <w:rPr>
          <w:szCs w:val="26"/>
          <w:lang w:val="de-AT"/>
        </w:rPr>
        <w:t xml:space="preserve">der nur </w:t>
      </w:r>
      <w:r w:rsidR="005A3009">
        <w:rPr>
          <w:rFonts w:eastAsia="MS ??"/>
        </w:rPr>
        <w:t xml:space="preserve">fünf Gehminuten vom </w:t>
      </w:r>
      <w:r w:rsidR="005A3009" w:rsidRPr="004D165B">
        <w:rPr>
          <w:rFonts w:cs="Arial"/>
          <w:b/>
          <w:bCs/>
        </w:rPr>
        <w:t>Hotel Jagdhof</w:t>
      </w:r>
      <w:r w:rsidR="005A3009">
        <w:rPr>
          <w:rFonts w:cs="Arial"/>
          <w:b/>
          <w:bCs/>
        </w:rPr>
        <w:t xml:space="preserve">**** </w:t>
      </w:r>
      <w:r w:rsidR="005A3009" w:rsidRPr="007E3D6A">
        <w:rPr>
          <w:rFonts w:cs="Arial"/>
        </w:rPr>
        <w:t>in Riezlern</w:t>
      </w:r>
      <w:r w:rsidR="005A3009">
        <w:rPr>
          <w:rFonts w:eastAsia="MS ??"/>
        </w:rPr>
        <w:t xml:space="preserve"> entfernten </w:t>
      </w:r>
      <w:r>
        <w:rPr>
          <w:b/>
          <w:bCs/>
          <w:szCs w:val="26"/>
          <w:lang w:val="de-AT"/>
        </w:rPr>
        <w:t>Kanzelwand und Fellhorn</w:t>
      </w:r>
      <w:r w:rsidR="005A3009">
        <w:rPr>
          <w:b/>
          <w:bCs/>
          <w:szCs w:val="26"/>
          <w:lang w:val="de-AT"/>
        </w:rPr>
        <w:t xml:space="preserve"> </w:t>
      </w:r>
      <w:r w:rsidR="005A3009" w:rsidRPr="005A3009">
        <w:rPr>
          <w:szCs w:val="26"/>
          <w:lang w:val="de-AT"/>
        </w:rPr>
        <w:t>an</w:t>
      </w:r>
      <w:r w:rsidRPr="005A3009">
        <w:rPr>
          <w:szCs w:val="26"/>
          <w:lang w:val="de-AT"/>
        </w:rPr>
        <w:t>.</w:t>
      </w:r>
      <w:r>
        <w:rPr>
          <w:b/>
          <w:bCs/>
          <w:szCs w:val="26"/>
          <w:lang w:val="de-AT"/>
        </w:rPr>
        <w:t xml:space="preserve"> </w:t>
      </w:r>
      <w:r w:rsidR="005A3009" w:rsidRPr="005A3009">
        <w:rPr>
          <w:szCs w:val="26"/>
          <w:lang w:val="de-AT"/>
        </w:rPr>
        <w:t>Danach folgen</w:t>
      </w:r>
      <w:r w:rsidR="005A3009">
        <w:rPr>
          <w:b/>
          <w:bCs/>
          <w:szCs w:val="26"/>
          <w:lang w:val="de-AT"/>
        </w:rPr>
        <w:t xml:space="preserve"> </w:t>
      </w:r>
      <w:r>
        <w:rPr>
          <w:b/>
          <w:bCs/>
          <w:szCs w:val="26"/>
          <w:lang w:val="de-AT"/>
        </w:rPr>
        <w:t>Ifen, Nebelhorn, Söllereck</w:t>
      </w:r>
      <w:r w:rsidR="009A3E76">
        <w:rPr>
          <w:b/>
          <w:bCs/>
          <w:szCs w:val="26"/>
          <w:lang w:val="de-AT"/>
        </w:rPr>
        <w:t>, Heuberg</w:t>
      </w:r>
      <w:r>
        <w:rPr>
          <w:b/>
          <w:bCs/>
          <w:szCs w:val="26"/>
          <w:lang w:val="de-AT"/>
        </w:rPr>
        <w:t xml:space="preserve"> </w:t>
      </w:r>
      <w:r w:rsidRPr="00382DC0">
        <w:rPr>
          <w:szCs w:val="26"/>
          <w:lang w:val="de-AT"/>
        </w:rPr>
        <w:t>und</w:t>
      </w:r>
      <w:r>
        <w:rPr>
          <w:b/>
          <w:bCs/>
          <w:szCs w:val="26"/>
          <w:lang w:val="de-AT"/>
        </w:rPr>
        <w:t xml:space="preserve"> Walmendingerhorn </w:t>
      </w:r>
      <w:r w:rsidR="005A3009">
        <w:rPr>
          <w:szCs w:val="26"/>
          <w:lang w:val="de-AT"/>
        </w:rPr>
        <w:t>Schlag auf Schlag</w:t>
      </w:r>
      <w:r>
        <w:rPr>
          <w:szCs w:val="26"/>
          <w:lang w:val="de-AT"/>
        </w:rPr>
        <w:t xml:space="preserve">. </w:t>
      </w:r>
      <w:r w:rsidR="005A3009">
        <w:t xml:space="preserve">Die </w:t>
      </w:r>
      <w:r w:rsidR="005A3009" w:rsidRPr="00C61EDA">
        <w:rPr>
          <w:rFonts w:eastAsia="MS ??"/>
          <w:b/>
          <w:bCs/>
        </w:rPr>
        <w:t>130 Pistenkilometer</w:t>
      </w:r>
      <w:r w:rsidR="005A3009">
        <w:rPr>
          <w:rFonts w:eastAsia="MS ??"/>
        </w:rPr>
        <w:t xml:space="preserve"> </w:t>
      </w:r>
      <w:r w:rsidR="005A3009">
        <w:rPr>
          <w:rFonts w:cs="Arial"/>
          <w:bCs/>
        </w:rPr>
        <w:t xml:space="preserve">haben von baumfreien Carverhängen unter den Gipfeln, leichten </w:t>
      </w:r>
      <w:r w:rsidR="005A3009" w:rsidRPr="00AC4A51">
        <w:rPr>
          <w:rFonts w:eastAsia="MS ??"/>
        </w:rPr>
        <w:t>Familienabfahrten</w:t>
      </w:r>
      <w:r w:rsidR="005A3009">
        <w:rPr>
          <w:rFonts w:eastAsia="MS ??"/>
        </w:rPr>
        <w:t xml:space="preserve"> bis zu </w:t>
      </w:r>
      <w:r w:rsidR="005A3009" w:rsidRPr="00AC4A51">
        <w:rPr>
          <w:rFonts w:eastAsia="MS ??"/>
        </w:rPr>
        <w:t>schwarze</w:t>
      </w:r>
      <w:r w:rsidR="005A3009">
        <w:rPr>
          <w:rFonts w:eastAsia="MS ??"/>
        </w:rPr>
        <w:t>n</w:t>
      </w:r>
      <w:r w:rsidR="005A3009" w:rsidRPr="00AC4A51">
        <w:rPr>
          <w:rFonts w:eastAsia="MS ??"/>
        </w:rPr>
        <w:t xml:space="preserve"> </w:t>
      </w:r>
      <w:r w:rsidR="005A3009">
        <w:rPr>
          <w:rFonts w:eastAsia="MS ??"/>
        </w:rPr>
        <w:t xml:space="preserve">Challenges und knietiefen Freeride-Hängen alles </w:t>
      </w:r>
      <w:r w:rsidR="006071D7">
        <w:rPr>
          <w:rFonts w:eastAsia="MS ??"/>
        </w:rPr>
        <w:t>zu bieten</w:t>
      </w:r>
      <w:r w:rsidR="005A3009">
        <w:rPr>
          <w:rFonts w:eastAsia="MS ??"/>
        </w:rPr>
        <w:t>.</w:t>
      </w:r>
      <w:r w:rsidR="005A3009" w:rsidRPr="005A3009">
        <w:rPr>
          <w:rFonts w:cs="Arial"/>
          <w:bCs/>
        </w:rPr>
        <w:t xml:space="preserve"> </w:t>
      </w:r>
      <w:r w:rsidR="008E1B97">
        <w:t xml:space="preserve">Vor dem Jahreswechsel ist die beste Zeit, um die </w:t>
      </w:r>
      <w:r w:rsidR="008E1B97" w:rsidRPr="00790850">
        <w:rPr>
          <w:rFonts w:cs="Arial"/>
          <w:b/>
        </w:rPr>
        <w:t>Zweiländer-Skiregion Kleinwalsertal-Oberstdorf</w:t>
      </w:r>
      <w:r w:rsidR="008E1B97">
        <w:rPr>
          <w:rFonts w:cs="Arial"/>
          <w:b/>
        </w:rPr>
        <w:t xml:space="preserve"> </w:t>
      </w:r>
      <w:r w:rsidR="008E1B97">
        <w:t xml:space="preserve">voll </w:t>
      </w:r>
      <w:r w:rsidR="008E1B97" w:rsidRPr="005E0A21">
        <w:rPr>
          <w:rFonts w:cs="Arial"/>
          <w:bCs/>
        </w:rPr>
        <w:t>auszukosten</w:t>
      </w:r>
      <w:r w:rsidR="008E1B97">
        <w:t>. Der Pulverschnee ist taufrisch, die Pisten sind frei und den „Insidern“ vorbehalten</w:t>
      </w:r>
      <w:r w:rsidR="00326D5F">
        <w:t>. Die Gelegenheit zum</w:t>
      </w:r>
      <w:r w:rsidR="008E1B97">
        <w:t xml:space="preserve"> weit Ausschwingen auf einem makellos präparierten Feinripp. </w:t>
      </w:r>
      <w:r w:rsidR="005A3009">
        <w:rPr>
          <w:rFonts w:cs="Arial"/>
          <w:bCs/>
        </w:rPr>
        <w:t xml:space="preserve">Die </w:t>
      </w:r>
      <w:r w:rsidR="005A3009" w:rsidRPr="00CB2ACF">
        <w:rPr>
          <w:rFonts w:cs="Arial"/>
          <w:bCs/>
        </w:rPr>
        <w:t>fünf Linien</w:t>
      </w:r>
      <w:r w:rsidR="005A3009">
        <w:rPr>
          <w:rFonts w:cs="Arial"/>
          <w:b/>
        </w:rPr>
        <w:t xml:space="preserve"> </w:t>
      </w:r>
      <w:r w:rsidR="005A3009">
        <w:rPr>
          <w:rFonts w:cs="Arial"/>
          <w:bCs/>
        </w:rPr>
        <w:t xml:space="preserve">des </w:t>
      </w:r>
      <w:r w:rsidR="005A3009">
        <w:rPr>
          <w:rFonts w:cs="Arial"/>
          <w:b/>
        </w:rPr>
        <w:t>kostenlosen</w:t>
      </w:r>
      <w:r w:rsidR="005A3009" w:rsidRPr="0075363D">
        <w:rPr>
          <w:rFonts w:cs="Arial"/>
          <w:b/>
        </w:rPr>
        <w:t xml:space="preserve"> </w:t>
      </w:r>
      <w:r w:rsidR="005A3009" w:rsidRPr="00790850">
        <w:rPr>
          <w:rFonts w:cs="Arial"/>
          <w:b/>
        </w:rPr>
        <w:t>Walserbus</w:t>
      </w:r>
      <w:r w:rsidR="005A3009">
        <w:rPr>
          <w:rFonts w:cs="Arial"/>
          <w:b/>
        </w:rPr>
        <w:t xml:space="preserve"> </w:t>
      </w:r>
      <w:r w:rsidR="005A3009">
        <w:rPr>
          <w:rFonts w:cs="Arial"/>
          <w:bCs/>
        </w:rPr>
        <w:t>fahren</w:t>
      </w:r>
      <w:r w:rsidR="005A3009" w:rsidRPr="00790850">
        <w:rPr>
          <w:rFonts w:cs="Arial"/>
          <w:bCs/>
        </w:rPr>
        <w:t xml:space="preserve"> </w:t>
      </w:r>
      <w:r w:rsidR="005A3009" w:rsidRPr="00F023B5">
        <w:rPr>
          <w:rFonts w:cs="Arial"/>
          <w:bCs/>
        </w:rPr>
        <w:t xml:space="preserve">alle </w:t>
      </w:r>
      <w:r w:rsidR="005A3009">
        <w:rPr>
          <w:rFonts w:cs="Arial"/>
          <w:bCs/>
        </w:rPr>
        <w:t xml:space="preserve">Talstationen </w:t>
      </w:r>
      <w:r w:rsidR="005A3009" w:rsidRPr="00F023B5">
        <w:rPr>
          <w:rFonts w:cs="Arial"/>
          <w:bCs/>
        </w:rPr>
        <w:t>an</w:t>
      </w:r>
      <w:r w:rsidR="005A3009">
        <w:rPr>
          <w:rFonts w:cs="Arial"/>
          <w:bCs/>
        </w:rPr>
        <w:t>, womit einer Zweiländer-Skisafari ohne eigenes Auto nichts im Weg steht.</w:t>
      </w:r>
    </w:p>
    <w:p w14:paraId="762EE6BE" w14:textId="06111965" w:rsidR="005A3009" w:rsidRDefault="008E1B97" w:rsidP="005A3009">
      <w:pPr>
        <w:pStyle w:val="berschrift3"/>
      </w:pPr>
      <w:r>
        <w:t>E</w:t>
      </w:r>
      <w:r w:rsidRPr="008E1B97">
        <w:t>chte Walser Gastfreundschaft</w:t>
      </w:r>
    </w:p>
    <w:p w14:paraId="3FB37727" w14:textId="46CB5E78" w:rsidR="006071D7" w:rsidRPr="008D731F" w:rsidRDefault="005A3009" w:rsidP="006071D7">
      <w:pPr>
        <w:rPr>
          <w:rFonts w:cs="Arial"/>
        </w:rPr>
      </w:pPr>
      <w:r>
        <w:rPr>
          <w:rFonts w:eastAsia="MS ??"/>
        </w:rPr>
        <w:t xml:space="preserve">Die </w:t>
      </w:r>
      <w:r w:rsidRPr="00DE6FB8">
        <w:rPr>
          <w:rFonts w:eastAsia="MS ??"/>
          <w:b/>
          <w:bCs/>
        </w:rPr>
        <w:t xml:space="preserve">Talabfahrt </w:t>
      </w:r>
      <w:r>
        <w:rPr>
          <w:rFonts w:eastAsia="MS ??"/>
          <w:b/>
          <w:bCs/>
        </w:rPr>
        <w:t xml:space="preserve">von der </w:t>
      </w:r>
      <w:r w:rsidRPr="00DE6FB8">
        <w:rPr>
          <w:rFonts w:eastAsia="MS ??"/>
          <w:b/>
          <w:bCs/>
        </w:rPr>
        <w:t>Kanzelwand</w:t>
      </w:r>
      <w:r>
        <w:rPr>
          <w:rFonts w:eastAsia="MS ??"/>
          <w:b/>
          <w:bCs/>
        </w:rPr>
        <w:t xml:space="preserve"> </w:t>
      </w:r>
      <w:r w:rsidRPr="00790850">
        <w:rPr>
          <w:rFonts w:eastAsia="MS ??"/>
        </w:rPr>
        <w:t>nach</w:t>
      </w:r>
      <w:r>
        <w:rPr>
          <w:rFonts w:eastAsia="MS ??"/>
          <w:b/>
          <w:bCs/>
        </w:rPr>
        <w:t xml:space="preserve"> </w:t>
      </w:r>
      <w:r w:rsidRPr="00DE6FB8">
        <w:rPr>
          <w:rFonts w:eastAsia="MS ??"/>
          <w:b/>
          <w:bCs/>
        </w:rPr>
        <w:t>Riezlern</w:t>
      </w:r>
      <w:r>
        <w:rPr>
          <w:rFonts w:eastAsia="MS ??"/>
          <w:b/>
          <w:bCs/>
        </w:rPr>
        <w:t xml:space="preserve"> </w:t>
      </w:r>
      <w:r w:rsidRPr="00DE6FB8">
        <w:rPr>
          <w:rFonts w:eastAsia="MS ??"/>
        </w:rPr>
        <w:t xml:space="preserve">über fast 900 Höhenmeter </w:t>
      </w:r>
      <w:r>
        <w:rPr>
          <w:rFonts w:eastAsia="MS ??"/>
        </w:rPr>
        <w:t xml:space="preserve">ist ein </w:t>
      </w:r>
      <w:r w:rsidR="008E1B97">
        <w:rPr>
          <w:rFonts w:eastAsia="MS ??"/>
        </w:rPr>
        <w:t>letzter</w:t>
      </w:r>
      <w:r>
        <w:rPr>
          <w:rFonts w:eastAsia="MS ??"/>
        </w:rPr>
        <w:t xml:space="preserve"> Konditionstest vor dem Ausstieg aus dem Skitag. Gäste des </w:t>
      </w:r>
      <w:r w:rsidRPr="004D165B">
        <w:rPr>
          <w:rFonts w:cs="Arial"/>
          <w:b/>
          <w:bCs/>
        </w:rPr>
        <w:t>Hotel Jagdhof</w:t>
      </w:r>
      <w:r>
        <w:rPr>
          <w:rFonts w:cs="Arial"/>
          <w:b/>
          <w:bCs/>
        </w:rPr>
        <w:t xml:space="preserve"> </w:t>
      </w:r>
      <w:r w:rsidRPr="005A3009">
        <w:rPr>
          <w:rFonts w:cs="Arial"/>
        </w:rPr>
        <w:t>sind</w:t>
      </w:r>
      <w:r>
        <w:rPr>
          <w:rFonts w:cs="Arial"/>
          <w:b/>
          <w:bCs/>
        </w:rPr>
        <w:t xml:space="preserve"> </w:t>
      </w:r>
      <w:r w:rsidRPr="005A3009">
        <w:rPr>
          <w:rFonts w:cs="Arial"/>
        </w:rPr>
        <w:t xml:space="preserve">nach </w:t>
      </w:r>
      <w:r>
        <w:rPr>
          <w:rFonts w:cs="Arial"/>
        </w:rPr>
        <w:t xml:space="preserve">einen zweimaligen Klack der Bindung </w:t>
      </w:r>
      <w:r w:rsidRPr="005A3009">
        <w:rPr>
          <w:rFonts w:cs="Arial"/>
        </w:rPr>
        <w:t xml:space="preserve">in </w:t>
      </w:r>
      <w:r w:rsidR="008E1B97">
        <w:rPr>
          <w:rFonts w:cs="Arial"/>
        </w:rPr>
        <w:t>zehn Minuten</w:t>
      </w:r>
      <w:r w:rsidRPr="005A3009">
        <w:rPr>
          <w:rFonts w:cs="Arial"/>
        </w:rPr>
        <w:t xml:space="preserve"> in ihrem Urlaubszuhause g</w:t>
      </w:r>
      <w:r>
        <w:rPr>
          <w:rFonts w:cs="Arial"/>
        </w:rPr>
        <w:t>el</w:t>
      </w:r>
      <w:r w:rsidRPr="005A3009">
        <w:rPr>
          <w:rFonts w:cs="Arial"/>
        </w:rPr>
        <w:t>andet</w:t>
      </w:r>
      <w:r>
        <w:rPr>
          <w:rFonts w:cs="Arial"/>
        </w:rPr>
        <w:t xml:space="preserve">. </w:t>
      </w:r>
      <w:r w:rsidR="006071D7">
        <w:rPr>
          <w:rFonts w:cs="Arial"/>
        </w:rPr>
        <w:t>Bei</w:t>
      </w:r>
      <w:r>
        <w:rPr>
          <w:rFonts w:cs="Arial"/>
        </w:rPr>
        <w:t xml:space="preserve"> Familie Kessler </w:t>
      </w:r>
      <w:r w:rsidR="008E1B97">
        <w:t>steht</w:t>
      </w:r>
      <w:r>
        <w:t xml:space="preserve"> echte</w:t>
      </w:r>
      <w:r w:rsidRPr="00517B44">
        <w:t xml:space="preserve"> </w:t>
      </w:r>
      <w:r w:rsidRPr="00A57BC4">
        <w:rPr>
          <w:rFonts w:cs="Arial"/>
          <w:b/>
          <w:bCs/>
        </w:rPr>
        <w:t>Walser Gastfreundschaft</w:t>
      </w:r>
      <w:r>
        <w:rPr>
          <w:rFonts w:cs="Arial"/>
          <w:b/>
          <w:bCs/>
        </w:rPr>
        <w:t xml:space="preserve"> </w:t>
      </w:r>
      <w:r w:rsidR="006071D7">
        <w:rPr>
          <w:rFonts w:cs="Arial"/>
        </w:rPr>
        <w:t xml:space="preserve">hoch </w:t>
      </w:r>
      <w:r w:rsidR="008E1B97">
        <w:rPr>
          <w:rFonts w:cs="Arial"/>
        </w:rPr>
        <w:t>im Kurs</w:t>
      </w:r>
      <w:r w:rsidRPr="005A3009">
        <w:rPr>
          <w:rFonts w:cs="Arial"/>
        </w:rPr>
        <w:t xml:space="preserve">. </w:t>
      </w:r>
      <w:r w:rsidR="006071D7">
        <w:rPr>
          <w:szCs w:val="26"/>
          <w:lang w:val="de-AT"/>
        </w:rPr>
        <w:t>Auf dem Zimmer duften</w:t>
      </w:r>
      <w:r w:rsidR="006071D7" w:rsidRPr="00A6595E">
        <w:rPr>
          <w:szCs w:val="26"/>
          <w:lang w:val="de-AT"/>
        </w:rPr>
        <w:t xml:space="preserve"> </w:t>
      </w:r>
      <w:r w:rsidR="006071D7" w:rsidRPr="006071D7">
        <w:rPr>
          <w:b/>
          <w:bCs/>
          <w:szCs w:val="26"/>
          <w:lang w:val="de-AT"/>
        </w:rPr>
        <w:t>Laiblen und Kekse</w:t>
      </w:r>
      <w:r w:rsidR="006071D7" w:rsidRPr="00666EF9">
        <w:rPr>
          <w:szCs w:val="26"/>
          <w:lang w:val="de-AT"/>
        </w:rPr>
        <w:t>.</w:t>
      </w:r>
      <w:r w:rsidR="006071D7" w:rsidRPr="006071D7">
        <w:rPr>
          <w:szCs w:val="26"/>
          <w:lang w:val="de-AT"/>
        </w:rPr>
        <w:t xml:space="preserve"> </w:t>
      </w:r>
      <w:r w:rsidR="006071D7">
        <w:rPr>
          <w:bCs/>
        </w:rPr>
        <w:t xml:space="preserve">Nach dem pulverfrischen Skitag empfiehlt sich aber auch </w:t>
      </w:r>
      <w:r w:rsidR="006071D7">
        <w:rPr>
          <w:rFonts w:cs="Arial"/>
        </w:rPr>
        <w:t xml:space="preserve">die wohlige Wärme </w:t>
      </w:r>
      <w:r w:rsidR="008D731F">
        <w:rPr>
          <w:rFonts w:cs="Arial"/>
        </w:rPr>
        <w:t>des Jagdhof-</w:t>
      </w:r>
      <w:r w:rsidR="008D731F" w:rsidRPr="008D731F">
        <w:rPr>
          <w:rFonts w:cs="Arial"/>
        </w:rPr>
        <w:t>Wohlfühlrefugium</w:t>
      </w:r>
      <w:r w:rsidR="008D731F">
        <w:rPr>
          <w:rFonts w:cs="Arial"/>
        </w:rPr>
        <w:t>s. E</w:t>
      </w:r>
      <w:r w:rsidR="006071D7" w:rsidRPr="006071D7">
        <w:rPr>
          <w:rFonts w:cs="Arial"/>
        </w:rPr>
        <w:t>ine Verwöhneinheit mit</w:t>
      </w:r>
      <w:r w:rsidR="006071D7">
        <w:rPr>
          <w:rFonts w:cs="Arial"/>
          <w:b/>
          <w:bCs/>
        </w:rPr>
        <w:t xml:space="preserve"> </w:t>
      </w:r>
      <w:r w:rsidR="008D731F">
        <w:rPr>
          <w:rFonts w:cs="Arial"/>
          <w:b/>
          <w:bCs/>
        </w:rPr>
        <w:t>d</w:t>
      </w:r>
      <w:r w:rsidR="008D731F" w:rsidRPr="008D731F">
        <w:rPr>
          <w:rFonts w:cs="Arial"/>
          <w:b/>
          <w:bCs/>
        </w:rPr>
        <w:t>rei</w:t>
      </w:r>
      <w:r w:rsidR="008D731F">
        <w:rPr>
          <w:rFonts w:cs="Arial"/>
          <w:b/>
          <w:bCs/>
        </w:rPr>
        <w:t xml:space="preserve"> Wärmekabinen, </w:t>
      </w:r>
      <w:r w:rsidR="006071D7" w:rsidRPr="00CF7C76">
        <w:rPr>
          <w:b/>
          <w:bCs/>
        </w:rPr>
        <w:t>Massagen</w:t>
      </w:r>
      <w:r w:rsidR="006071D7" w:rsidRPr="0002060C">
        <w:t>,</w:t>
      </w:r>
      <w:r w:rsidR="006071D7" w:rsidRPr="00CF7C76">
        <w:rPr>
          <w:b/>
          <w:bCs/>
        </w:rPr>
        <w:t xml:space="preserve"> Peelings</w:t>
      </w:r>
      <w:r w:rsidR="006071D7" w:rsidRPr="0002060C">
        <w:t>,</w:t>
      </w:r>
      <w:r w:rsidR="006071D7" w:rsidRPr="00CF7C76">
        <w:rPr>
          <w:b/>
          <w:bCs/>
        </w:rPr>
        <w:t xml:space="preserve"> Bädern</w:t>
      </w:r>
      <w:r w:rsidR="006071D7">
        <w:t xml:space="preserve"> und </w:t>
      </w:r>
      <w:r w:rsidR="006071D7" w:rsidRPr="00CF7C76">
        <w:rPr>
          <w:b/>
          <w:bCs/>
        </w:rPr>
        <w:lastRenderedPageBreak/>
        <w:t>Packungen</w:t>
      </w:r>
      <w:r w:rsidR="006071D7">
        <w:rPr>
          <w:rFonts w:cs="Arial"/>
        </w:rPr>
        <w:t xml:space="preserve"> </w:t>
      </w:r>
      <w:r w:rsidR="008E1B97" w:rsidRPr="008D731F">
        <w:rPr>
          <w:rFonts w:cs="Arial"/>
        </w:rPr>
        <w:t>lässt den Skitag perfekt ausklingen</w:t>
      </w:r>
      <w:r w:rsidR="008E1B97">
        <w:rPr>
          <w:rFonts w:cs="Arial"/>
        </w:rPr>
        <w:t>. Danach</w:t>
      </w:r>
      <w:r w:rsidR="006071D7">
        <w:rPr>
          <w:rFonts w:cs="Arial"/>
        </w:rPr>
        <w:t xml:space="preserve"> einfach Füße hochlagern im </w:t>
      </w:r>
      <w:r w:rsidR="006071D7" w:rsidRPr="00E53613">
        <w:rPr>
          <w:rFonts w:cs="Arial"/>
          <w:b/>
          <w:bCs/>
        </w:rPr>
        <w:t>Ruheraum</w:t>
      </w:r>
      <w:r w:rsidR="006071D7">
        <w:rPr>
          <w:rFonts w:cs="Arial"/>
          <w:b/>
          <w:bCs/>
        </w:rPr>
        <w:t>,</w:t>
      </w:r>
      <w:r w:rsidR="006071D7">
        <w:rPr>
          <w:rFonts w:cs="Arial"/>
        </w:rPr>
        <w:t xml:space="preserve"> </w:t>
      </w:r>
      <w:r w:rsidR="008E1B97">
        <w:rPr>
          <w:rFonts w:cs="Arial"/>
        </w:rPr>
        <w:t>im</w:t>
      </w:r>
      <w:r w:rsidR="006071D7">
        <w:rPr>
          <w:rFonts w:cs="Arial"/>
        </w:rPr>
        <w:t xml:space="preserve"> </w:t>
      </w:r>
      <w:r w:rsidR="006071D7">
        <w:rPr>
          <w:rFonts w:cs="Arial"/>
          <w:b/>
          <w:bCs/>
        </w:rPr>
        <w:t>Indoor-Pool</w:t>
      </w:r>
      <w:r w:rsidR="006071D7" w:rsidRPr="00065D66">
        <w:rPr>
          <w:rFonts w:cs="Arial"/>
          <w:b/>
          <w:bCs/>
        </w:rPr>
        <w:t xml:space="preserve"> </w:t>
      </w:r>
      <w:r w:rsidR="006071D7">
        <w:rPr>
          <w:rFonts w:cs="Arial"/>
        </w:rPr>
        <w:t>oder dem</w:t>
      </w:r>
      <w:r w:rsidR="006071D7" w:rsidRPr="00C61EDA">
        <w:rPr>
          <w:rFonts w:cs="Arial"/>
        </w:rPr>
        <w:t xml:space="preserve"> beheizte</w:t>
      </w:r>
      <w:r w:rsidR="006071D7">
        <w:rPr>
          <w:rFonts w:cs="Arial"/>
        </w:rPr>
        <w:t>n</w:t>
      </w:r>
      <w:r w:rsidR="006071D7" w:rsidRPr="00C61EDA">
        <w:rPr>
          <w:rFonts w:cs="Arial"/>
        </w:rPr>
        <w:t xml:space="preserve"> </w:t>
      </w:r>
      <w:r w:rsidR="006071D7" w:rsidRPr="00C61EDA">
        <w:rPr>
          <w:rFonts w:cs="Arial"/>
          <w:b/>
          <w:bCs/>
        </w:rPr>
        <w:t>Außenbecken</w:t>
      </w:r>
      <w:r w:rsidR="008E1B97">
        <w:rPr>
          <w:rFonts w:cs="Arial"/>
        </w:rPr>
        <w:t xml:space="preserve"> und warten, was der Tag noch </w:t>
      </w:r>
      <w:r w:rsidR="00326D5F">
        <w:rPr>
          <w:rFonts w:cs="Arial"/>
        </w:rPr>
        <w:t xml:space="preserve">alles </w:t>
      </w:r>
      <w:r w:rsidR="008E1B97">
        <w:rPr>
          <w:rFonts w:cs="Arial"/>
        </w:rPr>
        <w:t>bringt.</w:t>
      </w:r>
    </w:p>
    <w:p w14:paraId="6D80FE4D" w14:textId="3310805D" w:rsidR="006071D7" w:rsidRDefault="001E0D5C" w:rsidP="006071D7">
      <w:pPr>
        <w:pStyle w:val="berschrift3"/>
        <w:rPr>
          <w:lang w:val="de-AT"/>
        </w:rPr>
      </w:pPr>
      <w:r w:rsidRPr="001E0D5C">
        <w:rPr>
          <w:lang w:val="de-AT"/>
        </w:rPr>
        <w:t>Walser Adventszauber</w:t>
      </w:r>
    </w:p>
    <w:p w14:paraId="15378557" w14:textId="13889BA1" w:rsidR="004C064C" w:rsidRPr="008E1B97" w:rsidRDefault="008D731F" w:rsidP="004C064C">
      <w:pPr>
        <w:rPr>
          <w:rFonts w:cs="Arial"/>
        </w:rPr>
      </w:pPr>
      <w:r>
        <w:rPr>
          <w:szCs w:val="26"/>
          <w:lang w:val="de-AT"/>
        </w:rPr>
        <w:t xml:space="preserve">Sobald es </w:t>
      </w:r>
      <w:r w:rsidR="008E1B97">
        <w:rPr>
          <w:szCs w:val="26"/>
          <w:lang w:val="de-AT"/>
        </w:rPr>
        <w:t>dunkel wird</w:t>
      </w:r>
      <w:r w:rsidR="00326D5F">
        <w:rPr>
          <w:szCs w:val="26"/>
          <w:lang w:val="de-AT"/>
        </w:rPr>
        <w:t>,</w:t>
      </w:r>
      <w:r>
        <w:rPr>
          <w:b/>
          <w:bCs/>
          <w:szCs w:val="26"/>
          <w:lang w:val="de-AT"/>
        </w:rPr>
        <w:t xml:space="preserve"> </w:t>
      </w:r>
      <w:r w:rsidRPr="006071D7">
        <w:rPr>
          <w:rFonts w:cs="Arial"/>
        </w:rPr>
        <w:t>locken</w:t>
      </w:r>
      <w:r>
        <w:rPr>
          <w:szCs w:val="26"/>
          <w:lang w:val="de-AT"/>
        </w:rPr>
        <w:t xml:space="preserve"> </w:t>
      </w:r>
      <w:r w:rsidR="00326D5F">
        <w:rPr>
          <w:szCs w:val="26"/>
          <w:lang w:val="de-AT"/>
        </w:rPr>
        <w:t xml:space="preserve">die </w:t>
      </w:r>
      <w:r w:rsidR="008E1B97">
        <w:rPr>
          <w:b/>
          <w:bCs/>
          <w:szCs w:val="26"/>
          <w:lang w:val="de-AT"/>
        </w:rPr>
        <w:t>Christkindle</w:t>
      </w:r>
      <w:r w:rsidR="008E1B97" w:rsidRPr="008A6A71">
        <w:rPr>
          <w:b/>
          <w:bCs/>
          <w:szCs w:val="26"/>
          <w:lang w:val="de-AT"/>
        </w:rPr>
        <w:t>m</w:t>
      </w:r>
      <w:r w:rsidR="008E1B97">
        <w:rPr>
          <w:b/>
          <w:bCs/>
          <w:szCs w:val="26"/>
          <w:lang w:val="de-AT"/>
        </w:rPr>
        <w:t>ä</w:t>
      </w:r>
      <w:r w:rsidR="008E1B97" w:rsidRPr="008A6A71">
        <w:rPr>
          <w:b/>
          <w:bCs/>
          <w:szCs w:val="26"/>
          <w:lang w:val="de-AT"/>
        </w:rPr>
        <w:t>rkt</w:t>
      </w:r>
      <w:r w:rsidR="008E1B97">
        <w:rPr>
          <w:b/>
          <w:bCs/>
          <w:szCs w:val="26"/>
          <w:lang w:val="de-AT"/>
        </w:rPr>
        <w:t>e</w:t>
      </w:r>
      <w:r w:rsidR="00326D5F" w:rsidRPr="00326D5F">
        <w:rPr>
          <w:szCs w:val="26"/>
          <w:lang w:val="de-AT"/>
        </w:rPr>
        <w:t xml:space="preserve"> </w:t>
      </w:r>
      <w:r w:rsidR="00326D5F">
        <w:rPr>
          <w:szCs w:val="26"/>
          <w:lang w:val="de-AT"/>
        </w:rPr>
        <w:t>wieder nach draußen</w:t>
      </w:r>
      <w:r w:rsidR="008E1B97" w:rsidRPr="008E1B97">
        <w:rPr>
          <w:szCs w:val="26"/>
          <w:lang w:val="de-AT"/>
        </w:rPr>
        <w:t>, der</w:t>
      </w:r>
      <w:r w:rsidR="008E1B97" w:rsidRPr="008E1B97">
        <w:rPr>
          <w:rFonts w:cs="Arial"/>
          <w:b/>
          <w:bCs/>
        </w:rPr>
        <w:t xml:space="preserve"> </w:t>
      </w:r>
      <w:r w:rsidR="008E1B97" w:rsidRPr="00854D90">
        <w:rPr>
          <w:rFonts w:cs="Arial"/>
          <w:b/>
          <w:bCs/>
        </w:rPr>
        <w:t>Walser Weihnachtsweg</w:t>
      </w:r>
      <w:r w:rsidR="008E1B97">
        <w:rPr>
          <w:rFonts w:cs="Arial"/>
        </w:rPr>
        <w:t xml:space="preserve"> </w:t>
      </w:r>
      <w:r w:rsidR="006071D7" w:rsidRPr="006071D7">
        <w:rPr>
          <w:rFonts w:cs="Arial"/>
        </w:rPr>
        <w:t>oder eine</w:t>
      </w:r>
      <w:r w:rsidR="006071D7">
        <w:rPr>
          <w:rFonts w:cs="Arial"/>
          <w:b/>
          <w:bCs/>
        </w:rPr>
        <w:t xml:space="preserve"> </w:t>
      </w:r>
      <w:r w:rsidR="006071D7" w:rsidRPr="00EC7CDA">
        <w:rPr>
          <w:b/>
          <w:bCs/>
        </w:rPr>
        <w:t>geführte</w:t>
      </w:r>
      <w:r w:rsidR="006071D7">
        <w:t xml:space="preserve"> </w:t>
      </w:r>
      <w:r w:rsidR="006071D7" w:rsidRPr="00517B44">
        <w:rPr>
          <w:b/>
          <w:bCs/>
        </w:rPr>
        <w:t>Walser</w:t>
      </w:r>
      <w:r w:rsidR="006071D7">
        <w:t xml:space="preserve"> </w:t>
      </w:r>
      <w:r w:rsidR="006071D7" w:rsidRPr="003C7824">
        <w:rPr>
          <w:b/>
          <w:bCs/>
        </w:rPr>
        <w:t>Kulturwanderung</w:t>
      </w:r>
      <w:r w:rsidR="006071D7" w:rsidRPr="006071D7">
        <w:rPr>
          <w:szCs w:val="26"/>
          <w:lang w:val="de-AT"/>
        </w:rPr>
        <w:t xml:space="preserve"> </w:t>
      </w:r>
      <w:r w:rsidR="006071D7">
        <w:rPr>
          <w:szCs w:val="26"/>
          <w:lang w:val="de-AT"/>
        </w:rPr>
        <w:t xml:space="preserve">mit </w:t>
      </w:r>
      <w:r w:rsidR="006071D7" w:rsidRPr="00065D66">
        <w:t>Stefan Heim</w:t>
      </w:r>
      <w:r w:rsidR="006071D7">
        <w:rPr>
          <w:szCs w:val="26"/>
          <w:lang w:val="de-AT"/>
        </w:rPr>
        <w:t>.</w:t>
      </w:r>
      <w:r w:rsidR="00326D5F">
        <w:rPr>
          <w:szCs w:val="26"/>
          <w:lang w:val="de-AT"/>
        </w:rPr>
        <w:t xml:space="preserve"> Aber auch </w:t>
      </w:r>
      <w:r w:rsidR="006071D7" w:rsidRPr="00666EF9">
        <w:rPr>
          <w:szCs w:val="26"/>
          <w:lang w:val="de-AT"/>
        </w:rPr>
        <w:t>Gastgeber</w:t>
      </w:r>
      <w:r w:rsidR="006071D7">
        <w:rPr>
          <w:szCs w:val="26"/>
          <w:lang w:val="de-AT"/>
        </w:rPr>
        <w:t xml:space="preserve"> </w:t>
      </w:r>
      <w:r w:rsidR="006071D7">
        <w:rPr>
          <w:b/>
        </w:rPr>
        <w:t>Richard Kessler</w:t>
      </w:r>
      <w:r w:rsidR="006071D7" w:rsidRPr="006071D7">
        <w:rPr>
          <w:bCs/>
        </w:rPr>
        <w:t>, der</w:t>
      </w:r>
      <w:r w:rsidR="006071D7" w:rsidRPr="00517B44">
        <w:rPr>
          <w:szCs w:val="26"/>
          <w:lang w:val="de-AT"/>
        </w:rPr>
        <w:t xml:space="preserve"> </w:t>
      </w:r>
      <w:r w:rsidR="006071D7">
        <w:rPr>
          <w:szCs w:val="26"/>
          <w:lang w:val="de-AT"/>
        </w:rPr>
        <w:t xml:space="preserve">seine Gäste jede Woche zu einer </w:t>
      </w:r>
      <w:r w:rsidR="006071D7" w:rsidRPr="00A57BC4">
        <w:rPr>
          <w:b/>
          <w:bCs/>
          <w:szCs w:val="26"/>
          <w:lang w:val="de-AT"/>
        </w:rPr>
        <w:t>nächtlichen Fackelwanderung</w:t>
      </w:r>
      <w:r w:rsidR="006071D7">
        <w:rPr>
          <w:b/>
          <w:bCs/>
          <w:szCs w:val="26"/>
          <w:lang w:val="de-AT"/>
        </w:rPr>
        <w:t xml:space="preserve"> </w:t>
      </w:r>
      <w:r w:rsidR="006071D7" w:rsidRPr="00790850">
        <w:rPr>
          <w:szCs w:val="26"/>
          <w:lang w:val="de-AT"/>
        </w:rPr>
        <w:t>durch Riezlern</w:t>
      </w:r>
      <w:r w:rsidR="006071D7" w:rsidRPr="006071D7">
        <w:rPr>
          <w:szCs w:val="26"/>
          <w:lang w:val="de-AT"/>
        </w:rPr>
        <w:t xml:space="preserve"> </w:t>
      </w:r>
      <w:r w:rsidR="006071D7">
        <w:rPr>
          <w:szCs w:val="26"/>
          <w:lang w:val="de-AT"/>
        </w:rPr>
        <w:t>einlädt</w:t>
      </w:r>
      <w:r w:rsidR="006071D7" w:rsidRPr="00790850">
        <w:rPr>
          <w:szCs w:val="26"/>
          <w:lang w:val="de-AT"/>
        </w:rPr>
        <w:t>.</w:t>
      </w:r>
      <w:r w:rsidR="006071D7">
        <w:rPr>
          <w:szCs w:val="26"/>
          <w:lang w:val="de-AT"/>
        </w:rPr>
        <w:t xml:space="preserve"> Nach dem Heimkommen </w:t>
      </w:r>
      <w:r>
        <w:rPr>
          <w:szCs w:val="26"/>
          <w:lang w:val="de-AT"/>
        </w:rPr>
        <w:t>folgt</w:t>
      </w:r>
      <w:r w:rsidR="006071D7">
        <w:rPr>
          <w:szCs w:val="26"/>
          <w:lang w:val="de-AT"/>
        </w:rPr>
        <w:t xml:space="preserve"> die </w:t>
      </w:r>
      <w:r w:rsidR="004C064C">
        <w:rPr>
          <w:rFonts w:cs="Arial"/>
        </w:rPr>
        <w:t xml:space="preserve">nächste Verwöhneinheit </w:t>
      </w:r>
      <w:r>
        <w:rPr>
          <w:rFonts w:cs="Arial"/>
        </w:rPr>
        <w:t>im</w:t>
      </w:r>
      <w:r w:rsidR="006071D7">
        <w:rPr>
          <w:rFonts w:cs="Arial"/>
        </w:rPr>
        <w:t xml:space="preserve"> Hotelrestaurant. Die</w:t>
      </w:r>
      <w:r w:rsidR="004C064C">
        <w:rPr>
          <w:rFonts w:cs="Arial"/>
        </w:rPr>
        <w:t xml:space="preserve"> Jagdhof</w:t>
      </w:r>
      <w:r w:rsidR="004C064C">
        <w:rPr>
          <w:rFonts w:cs="Arial"/>
          <w:bCs/>
        </w:rPr>
        <w:t>-</w:t>
      </w:r>
      <w:r w:rsidR="004C064C">
        <w:rPr>
          <w:rFonts w:cs="Arial"/>
        </w:rPr>
        <w:t xml:space="preserve">Küche </w:t>
      </w:r>
      <w:r>
        <w:rPr>
          <w:rFonts w:cs="Arial"/>
        </w:rPr>
        <w:t>wartet mit Köstlichkeiten aus der</w:t>
      </w:r>
      <w:r w:rsidR="004C064C">
        <w:rPr>
          <w:rFonts w:cs="Arial"/>
        </w:rPr>
        <w:t xml:space="preserve"> </w:t>
      </w:r>
      <w:r w:rsidR="004C064C" w:rsidRPr="00CB2ACF">
        <w:rPr>
          <w:rFonts w:cs="Arial"/>
          <w:b/>
          <w:bCs/>
        </w:rPr>
        <w:t>Kleinwalsertaler</w:t>
      </w:r>
      <w:r w:rsidR="004C064C">
        <w:rPr>
          <w:rFonts w:cs="Arial"/>
        </w:rPr>
        <w:t xml:space="preserve"> </w:t>
      </w:r>
      <w:r w:rsidR="004C064C" w:rsidRPr="00313137">
        <w:rPr>
          <w:rFonts w:cs="Arial"/>
          <w:b/>
        </w:rPr>
        <w:t xml:space="preserve">Genussregion </w:t>
      </w:r>
      <w:r w:rsidR="004C064C" w:rsidRPr="00CB2ACF">
        <w:rPr>
          <w:rFonts w:cs="Arial"/>
          <w:bCs/>
        </w:rPr>
        <w:t>für Wild und Rind</w:t>
      </w:r>
      <w:r w:rsidR="004C064C">
        <w:rPr>
          <w:rFonts w:cs="Arial"/>
          <w:bCs/>
        </w:rPr>
        <w:t xml:space="preserve"> </w:t>
      </w:r>
      <w:r>
        <w:rPr>
          <w:rFonts w:cs="Arial"/>
          <w:bCs/>
        </w:rPr>
        <w:t xml:space="preserve">auf und mit </w:t>
      </w:r>
      <w:r w:rsidR="004C064C">
        <w:rPr>
          <w:rFonts w:cs="Arial"/>
          <w:bCs/>
        </w:rPr>
        <w:t xml:space="preserve">typischen </w:t>
      </w:r>
      <w:r w:rsidR="004C064C" w:rsidRPr="005E0A21">
        <w:rPr>
          <w:rFonts w:cs="Arial"/>
          <w:b/>
        </w:rPr>
        <w:t>Leckereien der Adventzeit</w:t>
      </w:r>
      <w:r w:rsidR="004C064C">
        <w:rPr>
          <w:rFonts w:cs="Arial"/>
          <w:bCs/>
        </w:rPr>
        <w:t xml:space="preserve">. Auf Reiseforen wird die Kulinarik ausdrücklich gelobt, auch dass </w:t>
      </w:r>
      <w:r w:rsidR="004C064C">
        <w:rPr>
          <w:szCs w:val="26"/>
          <w:lang w:val="de-AT"/>
        </w:rPr>
        <w:t xml:space="preserve">Kaffee, </w:t>
      </w:r>
      <w:r w:rsidR="004C064C" w:rsidRPr="00666EF9">
        <w:rPr>
          <w:szCs w:val="26"/>
          <w:lang w:val="de-AT"/>
        </w:rPr>
        <w:t>Tee und heiße Schokolade</w:t>
      </w:r>
      <w:r w:rsidR="004C064C">
        <w:rPr>
          <w:szCs w:val="26"/>
          <w:lang w:val="de-AT"/>
        </w:rPr>
        <w:t xml:space="preserve"> für Gäste bis am Abend kostenlos</w:t>
      </w:r>
      <w:r w:rsidR="004C064C" w:rsidRPr="005E0A21">
        <w:rPr>
          <w:szCs w:val="26"/>
          <w:lang w:val="de-AT"/>
        </w:rPr>
        <w:t xml:space="preserve"> </w:t>
      </w:r>
      <w:r w:rsidR="004C064C">
        <w:rPr>
          <w:szCs w:val="26"/>
          <w:lang w:val="de-AT"/>
        </w:rPr>
        <w:t>sind und</w:t>
      </w:r>
      <w:r w:rsidR="004C064C">
        <w:rPr>
          <w:rFonts w:cs="Arial"/>
          <w:bCs/>
        </w:rPr>
        <w:t xml:space="preserve"> </w:t>
      </w:r>
      <w:r w:rsidR="004C064C">
        <w:rPr>
          <w:szCs w:val="26"/>
          <w:lang w:val="de-AT"/>
        </w:rPr>
        <w:t xml:space="preserve">das </w:t>
      </w:r>
      <w:r w:rsidR="004C064C" w:rsidRPr="00875C9F">
        <w:rPr>
          <w:b/>
          <w:bCs/>
          <w:szCs w:val="26"/>
          <w:lang w:val="de-AT"/>
        </w:rPr>
        <w:t>Mittagsbuffet</w:t>
      </w:r>
      <w:r w:rsidR="004C064C" w:rsidRPr="00666EF9">
        <w:rPr>
          <w:szCs w:val="26"/>
          <w:lang w:val="de-AT"/>
        </w:rPr>
        <w:t xml:space="preserve"> am An- und Abreisetag inklusive</w:t>
      </w:r>
      <w:r w:rsidR="004C064C" w:rsidRPr="005E0A21">
        <w:rPr>
          <w:szCs w:val="26"/>
          <w:lang w:val="de-AT"/>
        </w:rPr>
        <w:t xml:space="preserve"> </w:t>
      </w:r>
      <w:r w:rsidR="004C064C">
        <w:rPr>
          <w:szCs w:val="26"/>
          <w:lang w:val="de-AT"/>
        </w:rPr>
        <w:t>ist.</w:t>
      </w:r>
      <w:r w:rsidR="004C064C" w:rsidRPr="00976A31">
        <w:rPr>
          <w:rFonts w:cs="Arial"/>
          <w:bCs/>
        </w:rPr>
        <w:t xml:space="preserve"> </w:t>
      </w:r>
      <w:r w:rsidR="004C064C" w:rsidRPr="00A57BC4">
        <w:rPr>
          <w:b/>
          <w:bCs/>
          <w:szCs w:val="26"/>
          <w:lang w:val="de-AT"/>
        </w:rPr>
        <w:t>Gastgeberf</w:t>
      </w:r>
      <w:r w:rsidR="004C064C" w:rsidRPr="00A57BC4">
        <w:rPr>
          <w:rFonts w:cs="Arial"/>
          <w:b/>
          <w:bCs/>
        </w:rPr>
        <w:t>amilie</w:t>
      </w:r>
      <w:r w:rsidR="004C064C">
        <w:rPr>
          <w:rFonts w:cs="Arial"/>
          <w:b/>
          <w:bCs/>
        </w:rPr>
        <w:t xml:space="preserve"> Kessler</w:t>
      </w:r>
      <w:r w:rsidR="004C064C">
        <w:t xml:space="preserve"> </w:t>
      </w:r>
      <w:r w:rsidR="004C064C">
        <w:rPr>
          <w:rFonts w:cs="Arial"/>
        </w:rPr>
        <w:t xml:space="preserve">erntet </w:t>
      </w:r>
      <w:r>
        <w:rPr>
          <w:rFonts w:cs="Arial"/>
        </w:rPr>
        <w:t xml:space="preserve">auch aus diesem Grund </w:t>
      </w:r>
      <w:r w:rsidR="004C064C">
        <w:rPr>
          <w:rFonts w:cs="Arial"/>
        </w:rPr>
        <w:t xml:space="preserve">beständige </w:t>
      </w:r>
      <w:r w:rsidR="004C064C">
        <w:rPr>
          <w:b/>
        </w:rPr>
        <w:t>99</w:t>
      </w:r>
      <w:r w:rsidR="004C064C" w:rsidRPr="003E1892">
        <w:rPr>
          <w:b/>
        </w:rPr>
        <w:t xml:space="preserve"> </w:t>
      </w:r>
      <w:r w:rsidR="004C064C">
        <w:rPr>
          <w:b/>
        </w:rPr>
        <w:t>Prozent</w:t>
      </w:r>
      <w:r w:rsidR="004C064C" w:rsidRPr="003E1892">
        <w:rPr>
          <w:b/>
        </w:rPr>
        <w:t xml:space="preserve"> Weiterempfehlungen </w:t>
      </w:r>
      <w:r w:rsidR="004C064C" w:rsidRPr="00336CA9">
        <w:t xml:space="preserve">auf </w:t>
      </w:r>
      <w:hyperlink r:id="rId8" w:history="1">
        <w:r w:rsidR="004C064C">
          <w:rPr>
            <w:rStyle w:val="Hyperlink"/>
            <w:rFonts w:cs="Arial"/>
          </w:rPr>
          <w:t>holidaycheck.at</w:t>
        </w:r>
      </w:hyperlink>
      <w:r w:rsidR="004C064C">
        <w:t xml:space="preserve"> und</w:t>
      </w:r>
      <w:r w:rsidR="004C064C" w:rsidRPr="00055235">
        <w:rPr>
          <w:b/>
        </w:rPr>
        <w:t xml:space="preserve"> </w:t>
      </w:r>
      <w:r w:rsidR="004C064C" w:rsidRPr="00666EF9">
        <w:rPr>
          <w:bCs/>
        </w:rPr>
        <w:t>„fabelhafte“</w:t>
      </w:r>
      <w:r w:rsidR="004C064C" w:rsidRPr="002E0F03">
        <w:rPr>
          <w:b/>
        </w:rPr>
        <w:t xml:space="preserve"> 8,</w:t>
      </w:r>
      <w:r w:rsidR="006071D7">
        <w:rPr>
          <w:b/>
        </w:rPr>
        <w:t>8</w:t>
      </w:r>
      <w:r w:rsidR="004C064C" w:rsidRPr="002E0F03">
        <w:rPr>
          <w:b/>
        </w:rPr>
        <w:t xml:space="preserve"> Punkte</w:t>
      </w:r>
      <w:r w:rsidR="004C064C">
        <w:t xml:space="preserve"> auf </w:t>
      </w:r>
      <w:hyperlink r:id="rId9" w:history="1">
        <w:r w:rsidR="004C064C">
          <w:rPr>
            <w:rStyle w:val="Hyperlink"/>
          </w:rPr>
          <w:t>b</w:t>
        </w:r>
        <w:r w:rsidR="004C064C" w:rsidRPr="00BD12EF">
          <w:rPr>
            <w:rStyle w:val="Hyperlink"/>
          </w:rPr>
          <w:t>ooking.com</w:t>
        </w:r>
      </w:hyperlink>
      <w:r w:rsidR="004C064C">
        <w:t xml:space="preserve">. </w:t>
      </w:r>
      <w:hyperlink r:id="rId10" w:history="1">
        <w:r w:rsidR="004C064C" w:rsidRPr="00725741">
          <w:rPr>
            <w:rStyle w:val="Hyperlink"/>
          </w:rPr>
          <w:t>www.jagdhof-kleinwalsertal.at</w:t>
        </w:r>
      </w:hyperlink>
    </w:p>
    <w:bookmarkEnd w:id="0"/>
    <w:bookmarkEnd w:id="1"/>
    <w:p w14:paraId="0E032A42" w14:textId="5872AE44" w:rsidR="004C064C" w:rsidRPr="00BE588B" w:rsidRDefault="004C064C" w:rsidP="004C064C">
      <w:pPr>
        <w:pStyle w:val="AufzhlungTitel"/>
        <w:rPr>
          <w:lang w:val="de-AT"/>
        </w:rPr>
      </w:pPr>
      <w:r w:rsidRPr="00BE588B">
        <w:rPr>
          <w:lang w:val="de-AT"/>
        </w:rPr>
        <w:t>Weihnachtswoche (1</w:t>
      </w:r>
      <w:r>
        <w:rPr>
          <w:lang w:val="de-AT"/>
        </w:rPr>
        <w:t>9</w:t>
      </w:r>
      <w:r w:rsidRPr="00BE588B">
        <w:rPr>
          <w:lang w:val="de-AT"/>
        </w:rPr>
        <w:t>.–25.12.2</w:t>
      </w:r>
      <w:r>
        <w:rPr>
          <w:lang w:val="de-AT"/>
        </w:rPr>
        <w:t>5</w:t>
      </w:r>
      <w:r w:rsidRPr="00BE588B">
        <w:rPr>
          <w:lang w:val="de-AT"/>
        </w:rPr>
        <w:t>)</w:t>
      </w:r>
    </w:p>
    <w:p w14:paraId="2A78DCAD" w14:textId="7489BF6A" w:rsidR="004C064C" w:rsidRPr="00BE588B" w:rsidRDefault="004C064C" w:rsidP="004C064C">
      <w:pPr>
        <w:pStyle w:val="Aufzhlung"/>
        <w:jc w:val="both"/>
      </w:pPr>
      <w:r w:rsidRPr="00BE588B">
        <w:rPr>
          <w:b/>
        </w:rPr>
        <w:t>Leistungen:</w:t>
      </w:r>
      <w:r w:rsidRPr="00BE588B">
        <w:t xml:space="preserve"> </w:t>
      </w:r>
      <w:r w:rsidRPr="00BE588B">
        <w:rPr>
          <w:b/>
          <w:bCs/>
        </w:rPr>
        <w:t>¾-Pension</w:t>
      </w:r>
      <w:r w:rsidRPr="00BE588B">
        <w:t xml:space="preserve"> inkl. aller Jagdhof-Verwöhnleistungen, am 24. weihnachtliches Programm mit Galamenü, 1 x wöchentlich Fackelwanderung, 1 x wöchentlich Pferdeschlittenfahrt (Unkostenbeitrag), 20-Euro-Wellnessgutschein pro Erw. ab 3 Ü, Gratis Ski- und Wanderbus, </w:t>
      </w:r>
      <w:r>
        <w:t>g</w:t>
      </w:r>
      <w:r w:rsidRPr="00BE588B">
        <w:t xml:space="preserve">ratis Anreise- und Abreiseticket von und zum Bahnhof Oberstdorf – </w:t>
      </w:r>
      <w:r w:rsidRPr="00BE588B">
        <w:rPr>
          <w:b/>
          <w:bCs/>
        </w:rPr>
        <w:t xml:space="preserve">Preis </w:t>
      </w:r>
      <w:r w:rsidRPr="00BE588B">
        <w:t>ab 1</w:t>
      </w:r>
      <w:r>
        <w:t>29</w:t>
      </w:r>
      <w:r w:rsidRPr="00BE588B">
        <w:t xml:space="preserve"> Euro p. P. und Nacht</w:t>
      </w:r>
    </w:p>
    <w:p w14:paraId="79B6A340" w14:textId="74010A61" w:rsidR="004C064C" w:rsidRPr="00BE588B" w:rsidRDefault="004C064C" w:rsidP="004C064C">
      <w:pPr>
        <w:pStyle w:val="AufzhlungTitel"/>
        <w:rPr>
          <w:lang w:val="de-AT"/>
        </w:rPr>
      </w:pPr>
      <w:r w:rsidRPr="00BE588B">
        <w:rPr>
          <w:lang w:val="de-AT"/>
        </w:rPr>
        <w:t>Silvesterwoche (25.12.2</w:t>
      </w:r>
      <w:r>
        <w:rPr>
          <w:lang w:val="de-AT"/>
        </w:rPr>
        <w:t>5</w:t>
      </w:r>
      <w:r w:rsidRPr="00BE588B">
        <w:rPr>
          <w:lang w:val="de-AT"/>
        </w:rPr>
        <w:t>–02.01.2</w:t>
      </w:r>
      <w:r>
        <w:rPr>
          <w:lang w:val="de-AT"/>
        </w:rPr>
        <w:t>6</w:t>
      </w:r>
      <w:r w:rsidRPr="00BE588B">
        <w:rPr>
          <w:lang w:val="de-AT"/>
        </w:rPr>
        <w:t>)</w:t>
      </w:r>
    </w:p>
    <w:p w14:paraId="6EA1B63F" w14:textId="539B5A1A" w:rsidR="004C064C" w:rsidRPr="0002060C" w:rsidRDefault="004C064C" w:rsidP="004C064C">
      <w:pPr>
        <w:pStyle w:val="Aufzhlung"/>
        <w:jc w:val="both"/>
      </w:pPr>
      <w:r w:rsidRPr="00373762">
        <w:rPr>
          <w:b/>
        </w:rPr>
        <w:t>Leistungen:</w:t>
      </w:r>
      <w:r>
        <w:t xml:space="preserve"> </w:t>
      </w:r>
      <w:r w:rsidRPr="0002060C">
        <w:rPr>
          <w:b/>
          <w:bCs/>
        </w:rPr>
        <w:t>¾-Pension</w:t>
      </w:r>
      <w:r w:rsidRPr="0002060C">
        <w:t xml:space="preserve"> inkl. aller Jagdhof-Verwöhnleistungen, 1 x Walser Festtagsmenü, Silvester-Galamenü, Livemusik mit Tanz ins Neue Jahr, 1 x wöchentlich Fackelwanderung, 1 x wöchentlich Pferdeschlittenfahrt (Unkostenbeitrag), gratis Ski- und Wanderbus – </w:t>
      </w:r>
      <w:r w:rsidRPr="0002060C">
        <w:rPr>
          <w:b/>
          <w:bCs/>
        </w:rPr>
        <w:t xml:space="preserve">Preis </w:t>
      </w:r>
      <w:r w:rsidRPr="0002060C">
        <w:t xml:space="preserve">ab </w:t>
      </w:r>
      <w:r>
        <w:t>203</w:t>
      </w:r>
      <w:r w:rsidRPr="0002060C">
        <w:t xml:space="preserve"> Euro p. P. und Nacht (Mindestaufenthalt 7 Tage)</w:t>
      </w:r>
    </w:p>
    <w:p w14:paraId="4CD99396" w14:textId="59A48B64" w:rsidR="004C064C" w:rsidRPr="0002060C" w:rsidRDefault="004C064C" w:rsidP="004C064C">
      <w:pPr>
        <w:pStyle w:val="AufzhlungTitel"/>
        <w:rPr>
          <w:lang w:val="de-AT"/>
        </w:rPr>
      </w:pPr>
      <w:r w:rsidRPr="0002060C">
        <w:rPr>
          <w:lang w:val="de-AT"/>
        </w:rPr>
        <w:t>Dreikönigstage (02.–06.01.2</w:t>
      </w:r>
      <w:r>
        <w:rPr>
          <w:lang w:val="de-AT"/>
        </w:rPr>
        <w:t>6</w:t>
      </w:r>
      <w:r w:rsidRPr="0002060C">
        <w:rPr>
          <w:lang w:val="de-AT"/>
        </w:rPr>
        <w:t>)</w:t>
      </w:r>
    </w:p>
    <w:p w14:paraId="51FFAF58" w14:textId="2828BFC5" w:rsidR="004C064C" w:rsidRPr="0002060C" w:rsidRDefault="004C064C" w:rsidP="004C064C">
      <w:pPr>
        <w:pStyle w:val="Aufzhlung"/>
        <w:jc w:val="both"/>
      </w:pPr>
      <w:r w:rsidRPr="0002060C">
        <w:rPr>
          <w:b/>
        </w:rPr>
        <w:t>Leistungen:</w:t>
      </w:r>
      <w:r w:rsidRPr="0002060C">
        <w:t xml:space="preserve"> </w:t>
      </w:r>
      <w:r w:rsidRPr="0002060C">
        <w:rPr>
          <w:b/>
          <w:bCs/>
        </w:rPr>
        <w:t>¾-Pension</w:t>
      </w:r>
      <w:r w:rsidRPr="0002060C">
        <w:t xml:space="preserve"> inkl. aller Jagdhof-Verwöhnleistungen, 1 x wöchentlich Fackelwanderung, </w:t>
      </w:r>
      <w:r>
        <w:t>g</w:t>
      </w:r>
      <w:r w:rsidRPr="0002060C">
        <w:t xml:space="preserve">ratis Ski- und Wanderbus. – </w:t>
      </w:r>
      <w:r w:rsidRPr="0002060C">
        <w:rPr>
          <w:b/>
          <w:bCs/>
        </w:rPr>
        <w:t xml:space="preserve">Preis </w:t>
      </w:r>
      <w:r w:rsidRPr="0002060C">
        <w:t>ab 17</w:t>
      </w:r>
      <w:r>
        <w:t>8</w:t>
      </w:r>
      <w:r w:rsidRPr="0002060C">
        <w:t xml:space="preserve"> Euro p. P. und Nacht</w:t>
      </w:r>
    </w:p>
    <w:p w14:paraId="58F6923E" w14:textId="19D896FC" w:rsidR="004C064C" w:rsidRPr="00F023B5" w:rsidRDefault="005157E1" w:rsidP="004C064C">
      <w:pPr>
        <w:pStyle w:val="Infoblock"/>
        <w:rPr>
          <w:b w:val="0"/>
        </w:rPr>
      </w:pPr>
      <w:r>
        <w:rPr>
          <w:b w:val="0"/>
        </w:rPr>
        <w:t>3.926</w:t>
      </w:r>
      <w:r w:rsidR="004C064C" w:rsidRPr="00E968DE">
        <w:rPr>
          <w:b w:val="0"/>
        </w:rPr>
        <w:t xml:space="preserve"> Zeichen</w:t>
      </w:r>
      <w:r w:rsidR="004C064C" w:rsidRPr="00E968DE">
        <w:rPr>
          <w:b w:val="0"/>
        </w:rPr>
        <w:br/>
      </w:r>
      <w:r w:rsidR="004C064C" w:rsidRPr="00E968DE">
        <w:t>Abdruck honorarfrei,</w:t>
      </w:r>
      <w:r w:rsidR="004C064C" w:rsidRPr="00E968DE">
        <w:br/>
        <w:t>Belegexemplar erbeten</w:t>
      </w:r>
      <w:r w:rsidR="004C064C">
        <w:rPr>
          <w:b w:val="0"/>
        </w:rPr>
        <w:t>!</w:t>
      </w:r>
    </w:p>
    <w:p w14:paraId="1C34B15E" w14:textId="77777777" w:rsidR="006071D7" w:rsidRPr="006071D7" w:rsidRDefault="006071D7" w:rsidP="006071D7">
      <w:pPr>
        <w:rPr>
          <w:lang w:val="de-AT" w:eastAsia="de-AT"/>
        </w:rPr>
      </w:pPr>
    </w:p>
    <w:sectPr w:rsidR="006071D7" w:rsidRPr="006071D7" w:rsidSect="0008547A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F5F0" w14:textId="77777777" w:rsidR="00FF2551" w:rsidRDefault="00FF2551">
      <w:r>
        <w:separator/>
      </w:r>
    </w:p>
  </w:endnote>
  <w:endnote w:type="continuationSeparator" w:id="0">
    <w:p w14:paraId="258A440A" w14:textId="77777777" w:rsidR="00FF2551" w:rsidRDefault="00F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</w:t>
          </w:r>
          <w:proofErr w:type="spellStart"/>
          <w:r w:rsidRPr="004B39AF">
            <w:t>Walserstraße</w:t>
          </w:r>
          <w:proofErr w:type="spellEnd"/>
          <w:r w:rsidRPr="004B39AF">
            <w:t xml:space="preserve"> 27 </w:t>
          </w:r>
        </w:p>
        <w:p w14:paraId="67EBFB0A" w14:textId="7BB1D343" w:rsidR="00342AF8" w:rsidRPr="004B39AF" w:rsidRDefault="00544A24" w:rsidP="00AC4F47">
          <w:pPr>
            <w:pStyle w:val="Fuzeile"/>
            <w:ind w:left="-107"/>
          </w:pPr>
          <w:r>
            <w:t>Tel.: 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>
            <w:t>5517</w:t>
          </w:r>
          <w:r w:rsidR="00055235">
            <w:t>/</w:t>
          </w:r>
          <w:r>
            <w:t>5603-0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53481D12" w14:textId="77777777" w:rsidR="001E6743" w:rsidRPr="005157E1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5157E1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5157E1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5157E1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68EC" w14:textId="77777777" w:rsidR="00FF2551" w:rsidRDefault="00FF2551">
      <w:r>
        <w:separator/>
      </w:r>
    </w:p>
  </w:footnote>
  <w:footnote w:type="continuationSeparator" w:id="0">
    <w:p w14:paraId="2316B93B" w14:textId="77777777" w:rsidR="00FF2551" w:rsidRDefault="00FF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7F06644B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5157E1">
      <w:rPr>
        <w:noProof/>
      </w:rPr>
      <w:t>Oktober 25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571E"/>
    <w:rsid w:val="00015ED1"/>
    <w:rsid w:val="00016834"/>
    <w:rsid w:val="00017B32"/>
    <w:rsid w:val="00017D69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B55"/>
    <w:rsid w:val="00064F03"/>
    <w:rsid w:val="0006503A"/>
    <w:rsid w:val="000672DD"/>
    <w:rsid w:val="00070C73"/>
    <w:rsid w:val="0007135C"/>
    <w:rsid w:val="00073CA1"/>
    <w:rsid w:val="000745B8"/>
    <w:rsid w:val="00074C0F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3975"/>
    <w:rsid w:val="000A55AA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56E8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0D5C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6E5"/>
    <w:rsid w:val="002D6870"/>
    <w:rsid w:val="002E028D"/>
    <w:rsid w:val="002E0F03"/>
    <w:rsid w:val="002E1779"/>
    <w:rsid w:val="002E1A79"/>
    <w:rsid w:val="002E4193"/>
    <w:rsid w:val="002E45E8"/>
    <w:rsid w:val="002E5A78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153C"/>
    <w:rsid w:val="00301F68"/>
    <w:rsid w:val="003020DC"/>
    <w:rsid w:val="003027E9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B1A"/>
    <w:rsid w:val="00326D5F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2DC0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6E85"/>
    <w:rsid w:val="003B6FA0"/>
    <w:rsid w:val="003B6FD7"/>
    <w:rsid w:val="003C562E"/>
    <w:rsid w:val="003C5F77"/>
    <w:rsid w:val="003D00D9"/>
    <w:rsid w:val="003D0D02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890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1867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CF"/>
    <w:rsid w:val="004C064C"/>
    <w:rsid w:val="004C3FAB"/>
    <w:rsid w:val="004C4A20"/>
    <w:rsid w:val="004C54CD"/>
    <w:rsid w:val="004C5518"/>
    <w:rsid w:val="004C5A2C"/>
    <w:rsid w:val="004D1726"/>
    <w:rsid w:val="004D1F9C"/>
    <w:rsid w:val="004D43CB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6FC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7E1"/>
    <w:rsid w:val="00515F0D"/>
    <w:rsid w:val="00516F81"/>
    <w:rsid w:val="00517B02"/>
    <w:rsid w:val="005201C6"/>
    <w:rsid w:val="005201CD"/>
    <w:rsid w:val="00521AAD"/>
    <w:rsid w:val="00523B6E"/>
    <w:rsid w:val="005243C8"/>
    <w:rsid w:val="0052488B"/>
    <w:rsid w:val="005265C3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1811"/>
    <w:rsid w:val="00591CAE"/>
    <w:rsid w:val="00593338"/>
    <w:rsid w:val="00594B05"/>
    <w:rsid w:val="005967D6"/>
    <w:rsid w:val="005A0DAD"/>
    <w:rsid w:val="005A1959"/>
    <w:rsid w:val="005A2AD0"/>
    <w:rsid w:val="005A300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73C1"/>
    <w:rsid w:val="005D0B2C"/>
    <w:rsid w:val="005D0C21"/>
    <w:rsid w:val="005D105E"/>
    <w:rsid w:val="005D329C"/>
    <w:rsid w:val="005E049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071D7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ED7"/>
    <w:rsid w:val="00665F45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2AC8"/>
    <w:rsid w:val="006B3742"/>
    <w:rsid w:val="006B39D2"/>
    <w:rsid w:val="006B3EA0"/>
    <w:rsid w:val="006B4E8B"/>
    <w:rsid w:val="006B5A3D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1EEA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06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5C82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529F"/>
    <w:rsid w:val="008D55AE"/>
    <w:rsid w:val="008D731F"/>
    <w:rsid w:val="008E1B97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070DF"/>
    <w:rsid w:val="00910862"/>
    <w:rsid w:val="00910EB8"/>
    <w:rsid w:val="009123A2"/>
    <w:rsid w:val="009136E5"/>
    <w:rsid w:val="00913833"/>
    <w:rsid w:val="00914B09"/>
    <w:rsid w:val="00915534"/>
    <w:rsid w:val="009156A2"/>
    <w:rsid w:val="00917971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1660"/>
    <w:rsid w:val="009A2354"/>
    <w:rsid w:val="009A2685"/>
    <w:rsid w:val="009A3E76"/>
    <w:rsid w:val="009A4272"/>
    <w:rsid w:val="009A618B"/>
    <w:rsid w:val="009B1AC3"/>
    <w:rsid w:val="009B2185"/>
    <w:rsid w:val="009B2CEC"/>
    <w:rsid w:val="009B2D6F"/>
    <w:rsid w:val="009B2DAE"/>
    <w:rsid w:val="009B3973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0787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2662E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494"/>
    <w:rsid w:val="00B41892"/>
    <w:rsid w:val="00B41B50"/>
    <w:rsid w:val="00B41E9A"/>
    <w:rsid w:val="00B42B26"/>
    <w:rsid w:val="00B449F9"/>
    <w:rsid w:val="00B4556F"/>
    <w:rsid w:val="00B45901"/>
    <w:rsid w:val="00B46EE2"/>
    <w:rsid w:val="00B47BF3"/>
    <w:rsid w:val="00B47E0E"/>
    <w:rsid w:val="00B515E5"/>
    <w:rsid w:val="00B5265B"/>
    <w:rsid w:val="00B52F67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618C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81C"/>
    <w:rsid w:val="00C12821"/>
    <w:rsid w:val="00C1396B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64D5"/>
    <w:rsid w:val="00C46624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33FC"/>
    <w:rsid w:val="00CB6A9A"/>
    <w:rsid w:val="00CC0408"/>
    <w:rsid w:val="00CC31B8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D3"/>
    <w:rsid w:val="00D10FEF"/>
    <w:rsid w:val="00D14201"/>
    <w:rsid w:val="00D14308"/>
    <w:rsid w:val="00D14CF2"/>
    <w:rsid w:val="00D154E1"/>
    <w:rsid w:val="00D158C1"/>
    <w:rsid w:val="00D164C9"/>
    <w:rsid w:val="00D17016"/>
    <w:rsid w:val="00D20583"/>
    <w:rsid w:val="00D21F6D"/>
    <w:rsid w:val="00D22A19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4E7E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1674"/>
    <w:rsid w:val="00DA44D5"/>
    <w:rsid w:val="00DA5866"/>
    <w:rsid w:val="00DA5C8A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5572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6D79"/>
    <w:rsid w:val="00EF71B6"/>
    <w:rsid w:val="00F0021E"/>
    <w:rsid w:val="00F00771"/>
    <w:rsid w:val="00F007B8"/>
    <w:rsid w:val="00F020BC"/>
    <w:rsid w:val="00F02692"/>
    <w:rsid w:val="00F041B3"/>
    <w:rsid w:val="00F04570"/>
    <w:rsid w:val="00F04CE0"/>
    <w:rsid w:val="00F05F10"/>
    <w:rsid w:val="00F100E2"/>
    <w:rsid w:val="00F116ED"/>
    <w:rsid w:val="00F128A8"/>
    <w:rsid w:val="00F1461D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7663"/>
    <w:rsid w:val="00F40D1A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3C28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152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828"/>
    <w:rsid w:val="00FD3C58"/>
    <w:rsid w:val="00FD3EB3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2551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D5F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326D5F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26D5F"/>
    <w:pPr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326D5F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326D5F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326D5F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D35CA9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customStyle="1" w:styleId="AufzhlungZeichen">
    <w:name w:val="Aufzählung Zeichen"/>
    <w:link w:val="Aufzhlung"/>
    <w:rsid w:val="00D35CA9"/>
    <w:rPr>
      <w:rFonts w:ascii="Arial Narrow" w:hAnsi="Arial Narrow"/>
      <w:sz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hotel-jagdhof/3eee61c2-f944-39bd-97ed-3379c9b3f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gdhof-kleinwalserta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at/jagdhof-riezlern.d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3691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4212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2</cp:revision>
  <cp:lastPrinted>2025-10-02T11:55:00Z</cp:lastPrinted>
  <dcterms:created xsi:type="dcterms:W3CDTF">2025-10-02T11:56:00Z</dcterms:created>
  <dcterms:modified xsi:type="dcterms:W3CDTF">2025-10-02T11:56:00Z</dcterms:modified>
  <cp:category/>
</cp:coreProperties>
</file>