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03BDB" w14:textId="584847BB" w:rsidR="00EB11F2" w:rsidRDefault="00B83A23" w:rsidP="000314D8">
      <w:pPr>
        <w:pStyle w:val="berschrift2"/>
        <w:spacing w:line="300" w:lineRule="atLeast"/>
        <w:rPr>
          <w:rFonts w:cs="ArialMT"/>
          <w:sz w:val="24"/>
          <w:szCs w:val="24"/>
          <w:u w:val="none"/>
          <w:lang w:bidi="de-DE"/>
        </w:rPr>
      </w:pPr>
      <w:r>
        <w:rPr>
          <w:rFonts w:cs="ArialMT"/>
          <w:szCs w:val="26"/>
          <w:lang w:bidi="de-DE"/>
        </w:rPr>
        <w:t>Nichts ist wertvoller als gemeinsame Zeit</w:t>
      </w:r>
      <w:r>
        <w:rPr>
          <w:rFonts w:cs="ArialMT"/>
          <w:szCs w:val="26"/>
          <w:lang w:bidi="de-DE"/>
        </w:rPr>
        <w:br/>
        <w:t>Winterurlaub in den Bergfreunde Chalets am Arlberg</w:t>
      </w:r>
    </w:p>
    <w:p w14:paraId="61ED8AF7" w14:textId="3F1E434D" w:rsidR="00B83A23" w:rsidRPr="00B83A23" w:rsidRDefault="00B83A23" w:rsidP="00B83A23">
      <w:pPr>
        <w:spacing w:before="100" w:beforeAutospacing="1" w:after="100" w:afterAutospacing="1" w:line="300" w:lineRule="atLeast"/>
      </w:pPr>
      <w:r>
        <w:t xml:space="preserve">Der Winter naht und damit die ideale Gelegenheit, unvergessliche Stunden mit Familie, Freunden und Lieblingsmenschen zu erleben. Die </w:t>
      </w:r>
      <w:r w:rsidRPr="00B83A23">
        <w:rPr>
          <w:b/>
          <w:bCs/>
        </w:rPr>
        <w:t>Bergfreunde Chalets des Berghaus Schröcken</w:t>
      </w:r>
      <w:r>
        <w:t xml:space="preserve"> laden zu einem Winterurlaub ein, der mehr bietet als Erholung.</w:t>
      </w:r>
      <w:r w:rsidRPr="00B83A23">
        <w:t xml:space="preserve"> Hier findet man Zeit für sich selbst und für andere in einem Ambiente voller Komfort, Natur, Genuss und Ruhe. Hier steht nicht das Programm, sondern das Miteinander im Mittelpunkt. Ein Winterurlaub, der Raum gibt für all das, was im Alltag oft zu kurz kommt: </w:t>
      </w:r>
      <w:r w:rsidRPr="00B83A23">
        <w:rPr>
          <w:b/>
          <w:bCs/>
        </w:rPr>
        <w:t>gemeinsame Zeit</w:t>
      </w:r>
      <w:r w:rsidRPr="00B83A23">
        <w:t>.</w:t>
      </w:r>
    </w:p>
    <w:p w14:paraId="1DB5D4C6" w14:textId="071184ED" w:rsidR="00B83A23" w:rsidRDefault="00B83A23" w:rsidP="00B83A23">
      <w:pPr>
        <w:spacing w:before="100" w:beforeAutospacing="1" w:after="100" w:afterAutospacing="1" w:line="300" w:lineRule="atLeast"/>
      </w:pPr>
      <w:r w:rsidRPr="00B83A23">
        <w:t xml:space="preserve">Betritt man die Chalets, spürt man sofort die besondere Atmosphäre. Warme Holzelemente, modernes alpines Design und eine hochwertige Ausstattung schaffen eine Umgebung, die Geborgenheit vermittelt und gleichzeitig großzügig Raum </w:t>
      </w:r>
      <w:r w:rsidR="00D30448">
        <w:t>zum Beisammensein</w:t>
      </w:r>
      <w:r w:rsidRPr="00B83A23">
        <w:t xml:space="preserve"> bietet – ein Ort, an dem man sich sofort zu Hause fühlt. In jedem Haus gibt es </w:t>
      </w:r>
      <w:r w:rsidRPr="00B83A23">
        <w:rPr>
          <w:b/>
          <w:bCs/>
        </w:rPr>
        <w:t>mindestens vier Schlafzimmer</w:t>
      </w:r>
      <w:r w:rsidRPr="00B83A23">
        <w:t xml:space="preserve">, oft mit eigenem Bad. Hier können Familien, Freundeskreise oder mehrere Generationen </w:t>
      </w:r>
      <w:r w:rsidR="00D30448">
        <w:t>zusammen</w:t>
      </w:r>
      <w:r w:rsidRPr="00B83A23">
        <w:t xml:space="preserve"> Urlaub machen, ohne auf Privatsphäre zu verzichten. Die großzügige Wohnküche ist bestens ausgestattet: Ceranfeld, Backofen, großer Kühlschrank, oft sogar ein Side-by-Side-Kühl-Gefrier-Kombigerät und viele nützliche Küchenhelfer – so wird Kochen zum </w:t>
      </w:r>
      <w:r w:rsidRPr="00B83A23">
        <w:rPr>
          <w:b/>
          <w:bCs/>
        </w:rPr>
        <w:t>gemeinschaftlichen Erlebnis</w:t>
      </w:r>
      <w:r w:rsidRPr="00B83A23">
        <w:t>.</w:t>
      </w:r>
    </w:p>
    <w:p w14:paraId="6B31A42B" w14:textId="61CA077E" w:rsidR="00B83A23" w:rsidRDefault="00D30448" w:rsidP="00B83A23">
      <w:pPr>
        <w:spacing w:before="100" w:beforeAutospacing="1" w:after="100" w:afterAutospacing="1" w:line="300" w:lineRule="atLeast"/>
      </w:pPr>
      <w:r w:rsidRPr="00D30448">
        <w:t>Während draußen die Winterwelt Ruhe ausstrahlt, bietet jedes Chalet drinnen sein eigenes kleines Spa</w:t>
      </w:r>
      <w:r>
        <w:t xml:space="preserve">: </w:t>
      </w:r>
      <w:r w:rsidR="00B83A23" w:rsidRPr="00B83A23">
        <w:t xml:space="preserve">eine </w:t>
      </w:r>
      <w:r w:rsidR="00B83A23" w:rsidRPr="00B83A23">
        <w:rPr>
          <w:b/>
          <w:bCs/>
        </w:rPr>
        <w:t>private Sauna</w:t>
      </w:r>
      <w:r w:rsidR="00B83A23" w:rsidRPr="00B83A23">
        <w:t xml:space="preserve">, </w:t>
      </w:r>
      <w:r w:rsidR="00B83A23" w:rsidRPr="00B83A23">
        <w:rPr>
          <w:b/>
          <w:bCs/>
        </w:rPr>
        <w:t>Badebottiche</w:t>
      </w:r>
      <w:r w:rsidR="00B83A23">
        <w:rPr>
          <w:b/>
          <w:bCs/>
        </w:rPr>
        <w:t xml:space="preserve"> im Freien</w:t>
      </w:r>
      <w:r w:rsidR="00B83A23" w:rsidRPr="00B83A23">
        <w:t xml:space="preserve"> und einen </w:t>
      </w:r>
      <w:r w:rsidR="00B83A23" w:rsidRPr="00B83A23">
        <w:rPr>
          <w:b/>
          <w:bCs/>
        </w:rPr>
        <w:t>Ruheraum</w:t>
      </w:r>
      <w:r w:rsidR="00B83A23" w:rsidRPr="00B83A23">
        <w:t xml:space="preserve">. </w:t>
      </w:r>
      <w:r w:rsidR="00E645EA">
        <w:t>Das Chalet „Arlberg“ hat</w:t>
      </w:r>
      <w:r w:rsidR="00B83A23" w:rsidRPr="00B83A23">
        <w:t xml:space="preserve"> sogar einen </w:t>
      </w:r>
      <w:r w:rsidR="00B83A23" w:rsidRPr="00B83A23">
        <w:rPr>
          <w:b/>
          <w:bCs/>
        </w:rPr>
        <w:t>beheizten Außen</w:t>
      </w:r>
      <w:r>
        <w:rPr>
          <w:b/>
          <w:bCs/>
        </w:rPr>
        <w:t>whirl</w:t>
      </w:r>
      <w:r w:rsidR="00B83A23" w:rsidRPr="00B83A23">
        <w:rPr>
          <w:b/>
          <w:bCs/>
        </w:rPr>
        <w:t>pool</w:t>
      </w:r>
      <w:r w:rsidR="00B83A23" w:rsidRPr="00B83A23">
        <w:t>. So kann man erst in die wohlig warme Sauna gehen, dann unter dem Sternenhimmel baden und später mit Freunden oder der Familie in dicken Bademänteln Tee trinken und Geschichten austauschen.</w:t>
      </w:r>
    </w:p>
    <w:p w14:paraId="4580F420" w14:textId="2BE69504" w:rsidR="00B83A23" w:rsidRDefault="00B83A23" w:rsidP="00B83A23">
      <w:pPr>
        <w:spacing w:before="100" w:beforeAutospacing="1" w:after="100" w:afterAutospacing="1" w:line="300" w:lineRule="atLeast"/>
      </w:pPr>
      <w:r>
        <w:t xml:space="preserve">Die Chalets liegen in verschiedenen Ortsteilen von Schröcken – eingebettet in die Winterlandschaft, in ruhiger Lage mit Blick auf weiße Bergkuppen und tief verschneite Wälder. Vor der Haustür breitet sich die Natur wie ein Winterspielplatz aus: </w:t>
      </w:r>
      <w:r w:rsidRPr="00B83A23">
        <w:rPr>
          <w:b/>
          <w:bCs/>
        </w:rPr>
        <w:t>Kinder</w:t>
      </w:r>
      <w:r>
        <w:t xml:space="preserve"> können Schneeburgen bauen, Rodelhänge entdecken oder ihre ersten Spuren im Schnee ziehen, während Erwachsene die Stille genießen oder nach einer Wanderung am Kamin entspannen. Wer mit </w:t>
      </w:r>
      <w:r w:rsidRPr="00B83A23">
        <w:rPr>
          <w:b/>
          <w:bCs/>
        </w:rPr>
        <w:t>Hund</w:t>
      </w:r>
      <w:r>
        <w:t xml:space="preserve"> reist, findet in vielen Chalets sichere Außenbereiche, in denen auch Vierbeiner unbeschwert im Schnee toben können.</w:t>
      </w:r>
    </w:p>
    <w:p w14:paraId="063DD48D" w14:textId="1E8E669C" w:rsidR="00B83A23" w:rsidRDefault="00B83A23" w:rsidP="00B83A23">
      <w:pPr>
        <w:spacing w:before="100" w:beforeAutospacing="1" w:after="100" w:afterAutospacing="1" w:line="300" w:lineRule="atLeast"/>
      </w:pPr>
      <w:r>
        <w:lastRenderedPageBreak/>
        <w:t xml:space="preserve">Die </w:t>
      </w:r>
      <w:r w:rsidRPr="00B83A23">
        <w:rPr>
          <w:b/>
          <w:bCs/>
        </w:rPr>
        <w:t>Skibushaltestelle</w:t>
      </w:r>
      <w:r>
        <w:t xml:space="preserve"> befindet sich nur wenige Schritte entfernt – von dort geht es mit dem </w:t>
      </w:r>
      <w:r w:rsidRPr="00B83A23">
        <w:rPr>
          <w:b/>
          <w:bCs/>
        </w:rPr>
        <w:t>Dorf-Shuttle</w:t>
      </w:r>
      <w:r>
        <w:t xml:space="preserve"> in rund zehn Minuten direkt zum Saloberjet, einer der zentralen Bergbahnen in </w:t>
      </w:r>
      <w:r w:rsidRPr="00B83A23">
        <w:rPr>
          <w:b/>
          <w:bCs/>
        </w:rPr>
        <w:t>Ski Arlberg</w:t>
      </w:r>
      <w:r>
        <w:t xml:space="preserve">. Damit liegt </w:t>
      </w:r>
      <w:r w:rsidRPr="00B83A23">
        <w:rPr>
          <w:b/>
          <w:bCs/>
        </w:rPr>
        <w:t>Österreichs größtes Skigebiet</w:t>
      </w:r>
      <w:r>
        <w:t xml:space="preserve"> mit über 300 bestens präparierten Pistenkilometern praktisch vor der Haustür. Wer es idyllisch mag, entdeckt </w:t>
      </w:r>
      <w:r w:rsidRPr="00B83A23">
        <w:rPr>
          <w:b/>
          <w:bCs/>
        </w:rPr>
        <w:t>Winterwanderwege</w:t>
      </w:r>
      <w:r>
        <w:t xml:space="preserve"> und </w:t>
      </w:r>
      <w:r w:rsidRPr="00B83A23">
        <w:rPr>
          <w:b/>
          <w:bCs/>
        </w:rPr>
        <w:t>Schneeschuhtrails</w:t>
      </w:r>
      <w:r>
        <w:t>, die wie geschaffen sind für Momente der puren Erholung.</w:t>
      </w:r>
    </w:p>
    <w:p w14:paraId="7D1E0BA4" w14:textId="77777777" w:rsidR="00B83A23" w:rsidRDefault="00B83A23" w:rsidP="00B83A23">
      <w:pPr>
        <w:spacing w:before="100" w:beforeAutospacing="1" w:after="100" w:afterAutospacing="1" w:line="300" w:lineRule="atLeast"/>
      </w:pPr>
      <w:r w:rsidRPr="00B83A23">
        <w:t xml:space="preserve">Besonders im </w:t>
      </w:r>
      <w:r w:rsidRPr="00B83A23">
        <w:rPr>
          <w:b/>
          <w:bCs/>
        </w:rPr>
        <w:t>Advent</w:t>
      </w:r>
      <w:r w:rsidRPr="00B83A23">
        <w:t xml:space="preserve"> entfaltet sich eine fast magische Stimmung. Wenn draußen die Schneeflocken fallen und drinnen Kerzenschein </w:t>
      </w:r>
      <w:r>
        <w:t>flackert</w:t>
      </w:r>
      <w:r w:rsidRPr="00B83A23">
        <w:t xml:space="preserve">, dann zeigen sich die Chalets von ihrer romantischsten Seite. </w:t>
      </w:r>
      <w:r>
        <w:t>Der Kamin knistert, der Duft von Holz liegt in der Luft, leises Lachen und Gespräche aus der Küche füllen die Räume mit Wärme. Solche Abende lassen spürbar werden, was wirklich zählt: Nähe, Ruhe und das Zusammensein.</w:t>
      </w:r>
    </w:p>
    <w:p w14:paraId="74FECD92" w14:textId="5DB56429" w:rsidR="00513DBC" w:rsidRDefault="00B83A23" w:rsidP="00B83A23">
      <w:pPr>
        <w:spacing w:before="100" w:beforeAutospacing="1" w:after="100" w:afterAutospacing="1" w:line="300" w:lineRule="atLeast"/>
      </w:pPr>
      <w:r>
        <w:t xml:space="preserve">Die </w:t>
      </w:r>
      <w:r w:rsidRPr="00B83A23">
        <w:rPr>
          <w:b/>
          <w:bCs/>
        </w:rPr>
        <w:t>Bergfreunde Chalets</w:t>
      </w:r>
      <w:r>
        <w:t xml:space="preserve"> bieten Vielfalt – vom charmanten Bilderbuch-Haus über das Luxus-Chalet bis hin zum schicken Berg-Chalet. Sie alle gehören zum </w:t>
      </w:r>
      <w:r w:rsidRPr="00B83A23">
        <w:rPr>
          <w:b/>
          <w:bCs/>
        </w:rPr>
        <w:t>Berghaus Schröcken</w:t>
      </w:r>
      <w:r>
        <w:t>, das den Komfort eines Hotels mit der Gemütlichkeit einer traditionellen Berghütte vereint. Bei der Gastgeberfamilie Schwarzmann zählen nicht Luxus oder Prestige, sondern das Wesentliche: Behaglichkeit, sportliche Leidenschaft und besondere Momente mit Menschen, die einem wichtig sind.</w:t>
      </w:r>
      <w:r w:rsidR="00BD35A5">
        <w:t xml:space="preserve"> </w:t>
      </w:r>
      <w:hyperlink r:id="rId8" w:history="1">
        <w:r w:rsidR="00BD35A5" w:rsidRPr="00BD35A5">
          <w:rPr>
            <w:rStyle w:val="Hyperlink"/>
            <w:b/>
            <w:bCs/>
            <w:lang w:val="de-AT"/>
          </w:rPr>
          <w:t>www.bergfreunde-chalets.at</w:t>
        </w:r>
      </w:hyperlink>
    </w:p>
    <w:p w14:paraId="3BD8DB8B" w14:textId="77777777" w:rsidR="00B83A23" w:rsidRPr="00B83A23" w:rsidRDefault="00B83A23" w:rsidP="00B83A23">
      <w:pPr>
        <w:spacing w:before="100" w:beforeAutospacing="1" w:after="100" w:afterAutospacing="1" w:line="300" w:lineRule="atLeast"/>
      </w:pPr>
    </w:p>
    <w:p w14:paraId="2A74C824" w14:textId="755547F1" w:rsidR="00F1427C" w:rsidRPr="00B83A23" w:rsidRDefault="00B83A23" w:rsidP="00B83A23">
      <w:pPr>
        <w:pStyle w:val="Infoblock"/>
        <w:rPr>
          <w:rFonts w:ascii="Arial" w:hAnsi="Arial" w:cs="Arial"/>
          <w:bCs/>
        </w:rPr>
      </w:pPr>
      <w:r>
        <w:rPr>
          <w:rFonts w:ascii="Arial" w:hAnsi="Arial" w:cs="Arial"/>
          <w:bCs/>
        </w:rPr>
        <w:t>3.6</w:t>
      </w:r>
      <w:r w:rsidR="0063033B">
        <w:rPr>
          <w:rFonts w:ascii="Arial" w:hAnsi="Arial" w:cs="Arial"/>
          <w:bCs/>
        </w:rPr>
        <w:t>42</w:t>
      </w:r>
      <w:r w:rsidR="00130FA9" w:rsidRPr="00B83A23">
        <w:rPr>
          <w:rFonts w:ascii="Arial" w:hAnsi="Arial" w:cs="Arial"/>
          <w:bCs/>
        </w:rPr>
        <w:t xml:space="preserve"> </w:t>
      </w:r>
      <w:r w:rsidR="00F1427C" w:rsidRPr="00B83A23">
        <w:rPr>
          <w:rFonts w:ascii="Arial" w:hAnsi="Arial" w:cs="Arial"/>
          <w:bCs/>
        </w:rPr>
        <w:t>Zeichen</w:t>
      </w:r>
    </w:p>
    <w:p w14:paraId="5D2EC3D9" w14:textId="77777777" w:rsidR="00F1427C" w:rsidRPr="00957C92" w:rsidRDefault="00F1427C" w:rsidP="00F1427C">
      <w:pPr>
        <w:pStyle w:val="Infoblock"/>
        <w:rPr>
          <w:rFonts w:ascii="Arial" w:hAnsi="Arial" w:cs="Arial"/>
          <w:b/>
        </w:rPr>
      </w:pPr>
      <w:r w:rsidRPr="00957C92">
        <w:rPr>
          <w:rFonts w:ascii="Arial" w:hAnsi="Arial" w:cs="Arial"/>
          <w:b/>
        </w:rPr>
        <w:t>Abdruck honorarfrei,</w:t>
      </w:r>
    </w:p>
    <w:p w14:paraId="57240059" w14:textId="7DF8DD29" w:rsidR="000B6F66" w:rsidRPr="0002410F" w:rsidRDefault="00F1427C" w:rsidP="0002410F">
      <w:pPr>
        <w:pStyle w:val="Infoblock"/>
        <w:rPr>
          <w:rFonts w:ascii="Arial" w:hAnsi="Arial" w:cs="Arial"/>
          <w:b/>
        </w:rPr>
      </w:pPr>
      <w:r w:rsidRPr="00B70DDA">
        <w:rPr>
          <w:rFonts w:ascii="Arial" w:hAnsi="Arial" w:cs="Arial"/>
          <w:b/>
        </w:rPr>
        <w:t>Belegexemplar erbeten!</w:t>
      </w:r>
    </w:p>
    <w:sectPr w:rsidR="000B6F66" w:rsidRPr="0002410F" w:rsidSect="00513DBC">
      <w:headerReference w:type="default" r:id="rId9"/>
      <w:footerReference w:type="default" r:id="rId10"/>
      <w:pgSz w:w="11900" w:h="16840"/>
      <w:pgMar w:top="2722" w:right="1701" w:bottom="272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F5B22" w14:textId="77777777" w:rsidR="00966D4E" w:rsidRDefault="00966D4E">
      <w:r>
        <w:separator/>
      </w:r>
    </w:p>
  </w:endnote>
  <w:endnote w:type="continuationSeparator" w:id="0">
    <w:p w14:paraId="51E3FB9C" w14:textId="77777777" w:rsidR="00966D4E" w:rsidRDefault="0096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inion Bold">
    <w:altName w:val="Times New Roman"/>
    <w:charset w:val="00"/>
    <w:family w:val="auto"/>
    <w:pitch w:val="variable"/>
    <w:sig w:usb0="800000AF" w:usb1="4000004A" w:usb2="00000000" w:usb3="00000000" w:csb0="00000009" w:csb1="00000000"/>
  </w:font>
  <w:font w:name="Minion">
    <w:altName w:val="Times New Roman"/>
    <w:charset w:val="00"/>
    <w:family w:val="roman"/>
    <w:pitch w:val="variable"/>
    <w:sig w:usb0="800000AF" w:usb1="0000204A" w:usb2="00000000" w:usb3="00000000" w:csb0="00000009"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C16A82" w14:paraId="01CD55F1" w14:textId="77777777" w:rsidTr="00EB11F2">
      <w:trPr>
        <w:trHeight w:val="851"/>
      </w:trPr>
      <w:tc>
        <w:tcPr>
          <w:tcW w:w="5908" w:type="dxa"/>
        </w:tcPr>
        <w:p w14:paraId="7CAE5AFF" w14:textId="77777777" w:rsidR="00C16A82" w:rsidRPr="00580B3A" w:rsidRDefault="00C16A82" w:rsidP="00C16A82">
          <w:pPr>
            <w:pStyle w:val="Fuzeile"/>
            <w:rPr>
              <w:b/>
            </w:rPr>
          </w:pPr>
          <w:r w:rsidRPr="00580B3A">
            <w:rPr>
              <w:b/>
            </w:rPr>
            <w:t>Weitere Presse-Informationen:</w:t>
          </w:r>
        </w:p>
        <w:p w14:paraId="47E5F2F4" w14:textId="43EDB886" w:rsidR="00C16A82" w:rsidRPr="00580B3A" w:rsidRDefault="00EB11F2" w:rsidP="00C16A82">
          <w:pPr>
            <w:pStyle w:val="Fuzeile"/>
          </w:pPr>
          <w:r>
            <w:t>Berghaus Schröcken</w:t>
          </w:r>
        </w:p>
        <w:p w14:paraId="18CFAFAA" w14:textId="24E7AF55" w:rsidR="00C16A82" w:rsidRPr="00FA2D55" w:rsidRDefault="00217FC6" w:rsidP="00C16A82">
          <w:pPr>
            <w:pStyle w:val="Fuzeile"/>
            <w:rPr>
              <w:lang w:val="it-IT"/>
            </w:rPr>
          </w:pPr>
          <w:r w:rsidRPr="00FA2D55">
            <w:rPr>
              <w:lang w:val="it-IT"/>
            </w:rPr>
            <w:t>A-</w:t>
          </w:r>
          <w:r w:rsidR="00EB11F2">
            <w:rPr>
              <w:lang w:val="it-IT"/>
            </w:rPr>
            <w:t>6888 Schröcken, Schröckbach 129</w:t>
          </w:r>
        </w:p>
        <w:p w14:paraId="7292DEF4" w14:textId="7143144A" w:rsidR="006B7DBF" w:rsidRPr="00FA2D55" w:rsidRDefault="00217FC6" w:rsidP="00C16A82">
          <w:pPr>
            <w:pStyle w:val="Fuzeile"/>
            <w:rPr>
              <w:lang w:val="it-IT"/>
            </w:rPr>
          </w:pPr>
          <w:r w:rsidRPr="00FA2D55">
            <w:rPr>
              <w:lang w:val="it-IT"/>
            </w:rPr>
            <w:t>Tel.</w:t>
          </w:r>
          <w:r w:rsidR="00CD1BBD">
            <w:rPr>
              <w:lang w:val="it-IT"/>
            </w:rPr>
            <w:t>:</w:t>
          </w:r>
          <w:r w:rsidRPr="00FA2D55">
            <w:rPr>
              <w:lang w:val="it-IT"/>
            </w:rPr>
            <w:t xml:space="preserve"> +43</w:t>
          </w:r>
          <w:r w:rsidR="006B7DBF" w:rsidRPr="00FA2D55">
            <w:rPr>
              <w:lang w:val="it-IT"/>
            </w:rPr>
            <w:t>/</w:t>
          </w:r>
          <w:r w:rsidR="00EA7388" w:rsidRPr="00FA2D55">
            <w:rPr>
              <w:lang w:val="it-IT"/>
            </w:rPr>
            <w:t>(0)</w:t>
          </w:r>
          <w:r w:rsidR="00EB11F2">
            <w:rPr>
              <w:lang w:val="it-IT"/>
            </w:rPr>
            <w:t>5519/22600</w:t>
          </w:r>
        </w:p>
        <w:p w14:paraId="07801A73" w14:textId="5F317498" w:rsidR="00C16A82" w:rsidRPr="00FA2D55" w:rsidRDefault="0021027E" w:rsidP="00EB11F2">
          <w:pPr>
            <w:pStyle w:val="Fuzeile"/>
            <w:rPr>
              <w:lang w:val="it-IT"/>
            </w:rPr>
          </w:pPr>
          <w:r>
            <w:rPr>
              <w:lang w:val="it-IT"/>
            </w:rPr>
            <w:t>E-Mail:</w:t>
          </w:r>
          <w:r w:rsidR="00EB11F2">
            <w:rPr>
              <w:lang w:val="it-IT"/>
            </w:rPr>
            <w:t xml:space="preserve"> </w:t>
          </w:r>
          <w:hyperlink r:id="rId1" w:history="1">
            <w:r w:rsidR="00EB11F2" w:rsidRPr="00EB11F2">
              <w:rPr>
                <w:lang w:val="it-IT"/>
              </w:rPr>
              <w:t>servus@berghaus-schroecken.at</w:t>
            </w:r>
          </w:hyperlink>
        </w:p>
        <w:p w14:paraId="42E64FE8" w14:textId="214D5EE1" w:rsidR="00C16A82" w:rsidRPr="00BD35A5" w:rsidRDefault="00BD35A5" w:rsidP="00EC1344">
          <w:pPr>
            <w:pStyle w:val="Fuzeile"/>
            <w:rPr>
              <w:lang w:val="it-IT"/>
            </w:rPr>
          </w:pPr>
          <w:hyperlink r:id="rId2" w:history="1">
            <w:r w:rsidRPr="00BD35A5">
              <w:rPr>
                <w:rStyle w:val="Hyperlink"/>
                <w:color w:val="auto"/>
                <w:u w:val="none"/>
                <w:lang w:val="it-IT"/>
              </w:rPr>
              <w:t>www.berghaus-schroecken.a</w:t>
            </w:r>
          </w:hyperlink>
          <w:r>
            <w:rPr>
              <w:lang w:val="it-IT"/>
            </w:rPr>
            <w:t>t</w:t>
          </w:r>
          <w:r w:rsidRPr="00BD35A5">
            <w:rPr>
              <w:lang w:val="it-IT"/>
            </w:rPr>
            <w:br/>
          </w:r>
          <w:hyperlink r:id="rId3" w:history="1">
            <w:r w:rsidRPr="00BD35A5">
              <w:rPr>
                <w:rStyle w:val="Hyperlink"/>
                <w:color w:val="auto"/>
                <w:u w:val="none"/>
                <w:lang w:val="it-IT"/>
              </w:rPr>
              <w:t>www.bergfreunde-chalets.at</w:t>
            </w:r>
          </w:hyperlink>
          <w:r w:rsidRPr="00BD35A5">
            <w:rPr>
              <w:lang w:val="it-IT"/>
            </w:rPr>
            <w:t xml:space="preserve"> </w:t>
          </w:r>
        </w:p>
      </w:tc>
      <w:tc>
        <w:tcPr>
          <w:tcW w:w="3402" w:type="dxa"/>
        </w:tcPr>
        <w:p w14:paraId="189450F9" w14:textId="77777777" w:rsidR="00C16A82" w:rsidRDefault="00C16A82">
          <w:pPr>
            <w:pStyle w:val="Fuzeile"/>
            <w:rPr>
              <w:sz w:val="16"/>
            </w:rPr>
          </w:pPr>
          <w:r>
            <w:rPr>
              <w:sz w:val="16"/>
            </w:rPr>
            <w:t xml:space="preserve">Media Kommunikationsservice </w:t>
          </w:r>
          <w:r w:rsidR="00465DC0">
            <w:rPr>
              <w:sz w:val="16"/>
            </w:rPr>
            <w:t>GmbH</w:t>
          </w:r>
        </w:p>
        <w:p w14:paraId="0CF32432" w14:textId="77777777" w:rsidR="00C16A82" w:rsidRDefault="00C16A82">
          <w:pPr>
            <w:pStyle w:val="Fuzeile"/>
            <w:rPr>
              <w:sz w:val="16"/>
            </w:rPr>
          </w:pPr>
          <w:r>
            <w:rPr>
              <w:sz w:val="16"/>
            </w:rPr>
            <w:t>PR-Agentur für Tourismus</w:t>
          </w:r>
        </w:p>
        <w:p w14:paraId="66C04D6E" w14:textId="6F3772C8" w:rsidR="00C16A82" w:rsidRPr="00A7304F" w:rsidRDefault="00C16A82">
          <w:pPr>
            <w:pStyle w:val="Fuzeile"/>
            <w:rPr>
              <w:sz w:val="16"/>
            </w:rPr>
          </w:pPr>
          <w:r w:rsidRPr="00A7304F">
            <w:rPr>
              <w:sz w:val="16"/>
            </w:rPr>
            <w:t xml:space="preserve">A-5020 Salzburg, </w:t>
          </w:r>
          <w:r w:rsidR="00E1515E">
            <w:rPr>
              <w:sz w:val="16"/>
            </w:rPr>
            <w:t>Auerspergstraße 42</w:t>
          </w:r>
        </w:p>
        <w:p w14:paraId="7A6768CC" w14:textId="77777777" w:rsidR="00C16A82" w:rsidRDefault="00C16A82">
          <w:pPr>
            <w:pStyle w:val="Fuzeile"/>
            <w:rPr>
              <w:sz w:val="16"/>
              <w:lang w:val="it-IT"/>
            </w:rPr>
          </w:pPr>
          <w:r>
            <w:rPr>
              <w:sz w:val="16"/>
              <w:lang w:val="it-IT"/>
            </w:rPr>
            <w:t>Tel.</w:t>
          </w:r>
          <w:r w:rsidR="0021027E">
            <w:rPr>
              <w:sz w:val="16"/>
              <w:lang w:val="it-IT"/>
            </w:rPr>
            <w:t>:</w:t>
          </w:r>
          <w:r>
            <w:rPr>
              <w:sz w:val="16"/>
              <w:lang w:val="it-IT"/>
            </w:rPr>
            <w:t xml:space="preserve"> +43/(0)662/87 53 68-127</w:t>
          </w:r>
        </w:p>
        <w:p w14:paraId="4DC7A0D8" w14:textId="77777777" w:rsidR="00C16A82" w:rsidRDefault="00217FC6">
          <w:pPr>
            <w:pStyle w:val="Fuzeile"/>
            <w:rPr>
              <w:rStyle w:val="Hyperlink"/>
              <w:color w:val="auto"/>
              <w:sz w:val="16"/>
              <w:u w:val="none"/>
              <w:lang w:val="it-IT"/>
            </w:rPr>
          </w:pPr>
          <w:r>
            <w:rPr>
              <w:sz w:val="16"/>
              <w:lang w:val="it-IT"/>
            </w:rPr>
            <w:t>E-M</w:t>
          </w:r>
          <w:r w:rsidR="00C16A82">
            <w:rPr>
              <w:sz w:val="16"/>
              <w:lang w:val="it-IT"/>
            </w:rPr>
            <w:t xml:space="preserve">ail: </w:t>
          </w:r>
          <w:hyperlink r:id="rId4" w:history="1">
            <w:r w:rsidR="00C16A82">
              <w:rPr>
                <w:rStyle w:val="Hyperlink"/>
                <w:color w:val="auto"/>
                <w:sz w:val="16"/>
                <w:u w:val="none"/>
                <w:lang w:val="it-IT"/>
              </w:rPr>
              <w:t>office@mk-salzburg.at</w:t>
            </w:r>
          </w:hyperlink>
        </w:p>
        <w:p w14:paraId="772C83E8" w14:textId="2CC5A60D" w:rsidR="0079766F" w:rsidRDefault="0079766F" w:rsidP="00EC1344">
          <w:pPr>
            <w:pStyle w:val="Fuzeile"/>
            <w:rPr>
              <w:lang w:val="it-IT"/>
            </w:rPr>
          </w:pPr>
          <w:r>
            <w:rPr>
              <w:sz w:val="16"/>
              <w:lang w:val="it-IT"/>
            </w:rPr>
            <w:t>www.mk-salzburg.at</w:t>
          </w:r>
        </w:p>
      </w:tc>
    </w:tr>
  </w:tbl>
  <w:p w14:paraId="3D66BF5D" w14:textId="77777777" w:rsidR="00C16A82" w:rsidRDefault="00C16A82" w:rsidP="00C16A82">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1BE67" w14:textId="77777777" w:rsidR="00966D4E" w:rsidRDefault="00966D4E">
      <w:r>
        <w:separator/>
      </w:r>
    </w:p>
  </w:footnote>
  <w:footnote w:type="continuationSeparator" w:id="0">
    <w:p w14:paraId="29C56695" w14:textId="77777777" w:rsidR="00966D4E" w:rsidRDefault="00966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999" w14:textId="77777777" w:rsidR="00C16A82" w:rsidRDefault="00C16A82" w:rsidP="00C16A82">
    <w:pPr>
      <w:pStyle w:val="Kopfzeile"/>
    </w:pPr>
    <w:r>
      <w:tab/>
    </w:r>
    <w:r w:rsidR="003008DC">
      <w:rPr>
        <w:noProof/>
      </w:rPr>
      <w:drawing>
        <wp:inline distT="0" distB="0" distL="0" distR="0" wp14:anchorId="228B6A21" wp14:editId="59733387">
          <wp:extent cx="708660" cy="70866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1D662CE0" w14:textId="7B35ECFB" w:rsidR="00C16A82" w:rsidRDefault="00C16A82">
    <w:pPr>
      <w:pStyle w:val="Kopfzeile"/>
      <w:tabs>
        <w:tab w:val="left" w:pos="2173"/>
      </w:tabs>
    </w:pPr>
    <w:r>
      <w:t>Presse-Information</w:t>
    </w:r>
    <w:r>
      <w:tab/>
    </w:r>
    <w:r>
      <w:tab/>
    </w:r>
    <w:r>
      <w:tab/>
    </w:r>
    <w:r w:rsidR="00D842A8">
      <w:t>Kurztext</w:t>
    </w:r>
  </w:p>
  <w:p w14:paraId="73D43C21" w14:textId="3E8B6A4E" w:rsidR="00C16A82" w:rsidRDefault="00C16A82">
    <w:pPr>
      <w:pStyle w:val="Kopfzeile"/>
    </w:pPr>
    <w:r>
      <w:fldChar w:fldCharType="begin"/>
    </w:r>
    <w:r>
      <w:instrText xml:space="preserve"> TIME \@ "MMMM yy" </w:instrText>
    </w:r>
    <w:r>
      <w:fldChar w:fldCharType="separate"/>
    </w:r>
    <w:r w:rsidR="00BD35A5">
      <w:rPr>
        <w:noProof/>
      </w:rPr>
      <w:t>September 25</w:t>
    </w:r>
    <w:r>
      <w:fldChar w:fldCharType="end"/>
    </w:r>
    <w:r>
      <w:tab/>
    </w:r>
    <w:r w:rsidR="00EB11F2">
      <w:rPr>
        <w:caps/>
      </w:rPr>
      <w:t>berghaus schröcken</w:t>
    </w:r>
    <w:r>
      <w:tab/>
      <w:t xml:space="preserve"> Seite </w:t>
    </w:r>
    <w:r>
      <w:fldChar w:fldCharType="begin"/>
    </w:r>
    <w:r>
      <w:instrText xml:space="preserve"> PAGE </w:instrText>
    </w:r>
    <w:r>
      <w:fldChar w:fldCharType="separate"/>
    </w:r>
    <w:r w:rsidR="002A53A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6CD7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2" w15:restartNumberingAfterBreak="0">
    <w:nsid w:val="00000002"/>
    <w:multiLevelType w:val="singleLevel"/>
    <w:tmpl w:val="4B4E4434"/>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0000003"/>
    <w:multiLevelType w:val="hybridMultilevel"/>
    <w:tmpl w:val="97D0ABCA"/>
    <w:lvl w:ilvl="0" w:tplc="D9A29F6C">
      <w:numFmt w:val="none"/>
      <w:lvlText w:val=""/>
      <w:lvlJc w:val="left"/>
      <w:pPr>
        <w:tabs>
          <w:tab w:val="num" w:pos="360"/>
        </w:tabs>
      </w:pPr>
    </w:lvl>
    <w:lvl w:ilvl="1" w:tplc="808E39DC">
      <w:numFmt w:val="decimal"/>
      <w:lvlText w:val=""/>
      <w:lvlJc w:val="left"/>
    </w:lvl>
    <w:lvl w:ilvl="2" w:tplc="FB94E4E8">
      <w:numFmt w:val="decimal"/>
      <w:lvlText w:val=""/>
      <w:lvlJc w:val="left"/>
    </w:lvl>
    <w:lvl w:ilvl="3" w:tplc="51E04F8E">
      <w:numFmt w:val="decimal"/>
      <w:lvlText w:val=""/>
      <w:lvlJc w:val="left"/>
    </w:lvl>
    <w:lvl w:ilvl="4" w:tplc="92A2DC14">
      <w:numFmt w:val="decimal"/>
      <w:lvlText w:val=""/>
      <w:lvlJc w:val="left"/>
    </w:lvl>
    <w:lvl w:ilvl="5" w:tplc="95F0B1AC">
      <w:numFmt w:val="decimal"/>
      <w:lvlText w:val=""/>
      <w:lvlJc w:val="left"/>
    </w:lvl>
    <w:lvl w:ilvl="6" w:tplc="A3CE8166">
      <w:numFmt w:val="decimal"/>
      <w:lvlText w:val=""/>
      <w:lvlJc w:val="left"/>
    </w:lvl>
    <w:lvl w:ilvl="7" w:tplc="95066B20">
      <w:numFmt w:val="decimal"/>
      <w:lvlText w:val=""/>
      <w:lvlJc w:val="left"/>
    </w:lvl>
    <w:lvl w:ilvl="8" w:tplc="28942D88">
      <w:numFmt w:val="decimal"/>
      <w:lvlText w:val=""/>
      <w:lvlJc w:val="left"/>
    </w:lvl>
  </w:abstractNum>
  <w:abstractNum w:abstractNumId="4" w15:restartNumberingAfterBreak="0">
    <w:nsid w:val="00000004"/>
    <w:multiLevelType w:val="hybridMultilevel"/>
    <w:tmpl w:val="2C7AC8E8"/>
    <w:lvl w:ilvl="0" w:tplc="1418229E">
      <w:numFmt w:val="none"/>
      <w:lvlText w:val=""/>
      <w:lvlJc w:val="left"/>
      <w:pPr>
        <w:tabs>
          <w:tab w:val="num" w:pos="360"/>
        </w:tabs>
      </w:pPr>
    </w:lvl>
    <w:lvl w:ilvl="1" w:tplc="6570FCA4">
      <w:numFmt w:val="decimal"/>
      <w:lvlText w:val=""/>
      <w:lvlJc w:val="left"/>
    </w:lvl>
    <w:lvl w:ilvl="2" w:tplc="C6845BF2">
      <w:numFmt w:val="decimal"/>
      <w:lvlText w:val=""/>
      <w:lvlJc w:val="left"/>
    </w:lvl>
    <w:lvl w:ilvl="3" w:tplc="E2D818FC">
      <w:numFmt w:val="decimal"/>
      <w:lvlText w:val=""/>
      <w:lvlJc w:val="left"/>
    </w:lvl>
    <w:lvl w:ilvl="4" w:tplc="F2D6ADB2">
      <w:numFmt w:val="decimal"/>
      <w:lvlText w:val=""/>
      <w:lvlJc w:val="left"/>
    </w:lvl>
    <w:lvl w:ilvl="5" w:tplc="FEA471D8">
      <w:numFmt w:val="decimal"/>
      <w:lvlText w:val=""/>
      <w:lvlJc w:val="left"/>
    </w:lvl>
    <w:lvl w:ilvl="6" w:tplc="0BCCD7E8">
      <w:numFmt w:val="decimal"/>
      <w:lvlText w:val=""/>
      <w:lvlJc w:val="left"/>
    </w:lvl>
    <w:lvl w:ilvl="7" w:tplc="58CE6E4C">
      <w:numFmt w:val="decimal"/>
      <w:lvlText w:val=""/>
      <w:lvlJc w:val="left"/>
    </w:lvl>
    <w:lvl w:ilvl="8" w:tplc="CFA44ED8">
      <w:numFmt w:val="decimal"/>
      <w:lvlText w:val=""/>
      <w:lvlJc w:val="left"/>
    </w:lvl>
  </w:abstractNum>
  <w:abstractNum w:abstractNumId="5" w15:restartNumberingAfterBreak="0">
    <w:nsid w:val="00000005"/>
    <w:multiLevelType w:val="hybridMultilevel"/>
    <w:tmpl w:val="29760F6C"/>
    <w:lvl w:ilvl="0" w:tplc="F806AB50">
      <w:numFmt w:val="none"/>
      <w:lvlText w:val=""/>
      <w:lvlJc w:val="left"/>
      <w:pPr>
        <w:tabs>
          <w:tab w:val="num" w:pos="360"/>
        </w:tabs>
      </w:pPr>
    </w:lvl>
    <w:lvl w:ilvl="1" w:tplc="85CE9A9E">
      <w:numFmt w:val="decimal"/>
      <w:lvlText w:val=""/>
      <w:lvlJc w:val="left"/>
    </w:lvl>
    <w:lvl w:ilvl="2" w:tplc="5024FEFC">
      <w:numFmt w:val="decimal"/>
      <w:lvlText w:val=""/>
      <w:lvlJc w:val="left"/>
    </w:lvl>
    <w:lvl w:ilvl="3" w:tplc="C9F8BB74">
      <w:numFmt w:val="decimal"/>
      <w:lvlText w:val=""/>
      <w:lvlJc w:val="left"/>
    </w:lvl>
    <w:lvl w:ilvl="4" w:tplc="F49A5C64">
      <w:numFmt w:val="decimal"/>
      <w:lvlText w:val=""/>
      <w:lvlJc w:val="left"/>
    </w:lvl>
    <w:lvl w:ilvl="5" w:tplc="001A2B82">
      <w:numFmt w:val="decimal"/>
      <w:lvlText w:val=""/>
      <w:lvlJc w:val="left"/>
    </w:lvl>
    <w:lvl w:ilvl="6" w:tplc="A580BE30">
      <w:numFmt w:val="decimal"/>
      <w:lvlText w:val=""/>
      <w:lvlJc w:val="left"/>
    </w:lvl>
    <w:lvl w:ilvl="7" w:tplc="E190099E">
      <w:numFmt w:val="decimal"/>
      <w:lvlText w:val=""/>
      <w:lvlJc w:val="left"/>
    </w:lvl>
    <w:lvl w:ilvl="8" w:tplc="2C866074">
      <w:numFmt w:val="decimal"/>
      <w:lvlText w:val=""/>
      <w:lvlJc w:val="left"/>
    </w:lvl>
  </w:abstractNum>
  <w:abstractNum w:abstractNumId="6" w15:restartNumberingAfterBreak="0">
    <w:nsid w:val="00000006"/>
    <w:multiLevelType w:val="hybridMultilevel"/>
    <w:tmpl w:val="BD1C5006"/>
    <w:lvl w:ilvl="0" w:tplc="7D06BD0E">
      <w:numFmt w:val="none"/>
      <w:lvlText w:val=""/>
      <w:lvlJc w:val="left"/>
      <w:pPr>
        <w:tabs>
          <w:tab w:val="num" w:pos="360"/>
        </w:tabs>
      </w:pPr>
    </w:lvl>
    <w:lvl w:ilvl="1" w:tplc="6728F4DA">
      <w:numFmt w:val="decimal"/>
      <w:lvlText w:val=""/>
      <w:lvlJc w:val="left"/>
    </w:lvl>
    <w:lvl w:ilvl="2" w:tplc="048482DC">
      <w:numFmt w:val="decimal"/>
      <w:lvlText w:val=""/>
      <w:lvlJc w:val="left"/>
    </w:lvl>
    <w:lvl w:ilvl="3" w:tplc="AB5423D6">
      <w:numFmt w:val="decimal"/>
      <w:lvlText w:val=""/>
      <w:lvlJc w:val="left"/>
    </w:lvl>
    <w:lvl w:ilvl="4" w:tplc="4114F79C">
      <w:numFmt w:val="decimal"/>
      <w:lvlText w:val=""/>
      <w:lvlJc w:val="left"/>
    </w:lvl>
    <w:lvl w:ilvl="5" w:tplc="C7A82274">
      <w:numFmt w:val="decimal"/>
      <w:lvlText w:val=""/>
      <w:lvlJc w:val="left"/>
    </w:lvl>
    <w:lvl w:ilvl="6" w:tplc="3B5C9E5E">
      <w:numFmt w:val="decimal"/>
      <w:lvlText w:val=""/>
      <w:lvlJc w:val="left"/>
    </w:lvl>
    <w:lvl w:ilvl="7" w:tplc="2ACC3C84">
      <w:numFmt w:val="decimal"/>
      <w:lvlText w:val=""/>
      <w:lvlJc w:val="left"/>
    </w:lvl>
    <w:lvl w:ilvl="8" w:tplc="037A9FF2">
      <w:numFmt w:val="decimal"/>
      <w:lvlText w:val=""/>
      <w:lvlJc w:val="left"/>
    </w:lvl>
  </w:abstractNum>
  <w:abstractNum w:abstractNumId="7" w15:restartNumberingAfterBreak="0">
    <w:nsid w:val="00000007"/>
    <w:multiLevelType w:val="hybridMultilevel"/>
    <w:tmpl w:val="AB22DE38"/>
    <w:lvl w:ilvl="0" w:tplc="97AAEB78">
      <w:numFmt w:val="none"/>
      <w:lvlText w:val=""/>
      <w:lvlJc w:val="left"/>
      <w:pPr>
        <w:tabs>
          <w:tab w:val="num" w:pos="360"/>
        </w:tabs>
      </w:pPr>
    </w:lvl>
    <w:lvl w:ilvl="1" w:tplc="EB12A186">
      <w:numFmt w:val="decimal"/>
      <w:lvlText w:val=""/>
      <w:lvlJc w:val="left"/>
    </w:lvl>
    <w:lvl w:ilvl="2" w:tplc="2028251A">
      <w:numFmt w:val="decimal"/>
      <w:lvlText w:val=""/>
      <w:lvlJc w:val="left"/>
    </w:lvl>
    <w:lvl w:ilvl="3" w:tplc="CD42087A">
      <w:numFmt w:val="decimal"/>
      <w:lvlText w:val=""/>
      <w:lvlJc w:val="left"/>
    </w:lvl>
    <w:lvl w:ilvl="4" w:tplc="A3FEF5E6">
      <w:numFmt w:val="decimal"/>
      <w:lvlText w:val=""/>
      <w:lvlJc w:val="left"/>
    </w:lvl>
    <w:lvl w:ilvl="5" w:tplc="14E058DA">
      <w:numFmt w:val="decimal"/>
      <w:lvlText w:val=""/>
      <w:lvlJc w:val="left"/>
    </w:lvl>
    <w:lvl w:ilvl="6" w:tplc="0EFC2E24">
      <w:numFmt w:val="decimal"/>
      <w:lvlText w:val=""/>
      <w:lvlJc w:val="left"/>
    </w:lvl>
    <w:lvl w:ilvl="7" w:tplc="8BA4814A">
      <w:numFmt w:val="decimal"/>
      <w:lvlText w:val=""/>
      <w:lvlJc w:val="left"/>
    </w:lvl>
    <w:lvl w:ilvl="8" w:tplc="90E2D632">
      <w:numFmt w:val="decimal"/>
      <w:lvlText w:val=""/>
      <w:lvlJc w:val="left"/>
    </w:lvl>
  </w:abstractNum>
  <w:abstractNum w:abstractNumId="8" w15:restartNumberingAfterBreak="0">
    <w:nsid w:val="00000008"/>
    <w:multiLevelType w:val="hybridMultilevel"/>
    <w:tmpl w:val="D8FE48CA"/>
    <w:lvl w:ilvl="0" w:tplc="CAC8F230">
      <w:numFmt w:val="none"/>
      <w:lvlText w:val=""/>
      <w:lvlJc w:val="left"/>
      <w:pPr>
        <w:tabs>
          <w:tab w:val="num" w:pos="360"/>
        </w:tabs>
      </w:pPr>
    </w:lvl>
    <w:lvl w:ilvl="1" w:tplc="AAE216AC">
      <w:numFmt w:val="decimal"/>
      <w:lvlText w:val=""/>
      <w:lvlJc w:val="left"/>
    </w:lvl>
    <w:lvl w:ilvl="2" w:tplc="41F6F132">
      <w:numFmt w:val="decimal"/>
      <w:lvlText w:val=""/>
      <w:lvlJc w:val="left"/>
    </w:lvl>
    <w:lvl w:ilvl="3" w:tplc="CE4E0E70">
      <w:numFmt w:val="decimal"/>
      <w:lvlText w:val=""/>
      <w:lvlJc w:val="left"/>
    </w:lvl>
    <w:lvl w:ilvl="4" w:tplc="3B2C72FA">
      <w:numFmt w:val="decimal"/>
      <w:lvlText w:val=""/>
      <w:lvlJc w:val="left"/>
    </w:lvl>
    <w:lvl w:ilvl="5" w:tplc="73C85DF4">
      <w:numFmt w:val="decimal"/>
      <w:lvlText w:val=""/>
      <w:lvlJc w:val="left"/>
    </w:lvl>
    <w:lvl w:ilvl="6" w:tplc="B34E2428">
      <w:numFmt w:val="decimal"/>
      <w:lvlText w:val=""/>
      <w:lvlJc w:val="left"/>
    </w:lvl>
    <w:lvl w:ilvl="7" w:tplc="842E40D6">
      <w:numFmt w:val="decimal"/>
      <w:lvlText w:val=""/>
      <w:lvlJc w:val="left"/>
    </w:lvl>
    <w:lvl w:ilvl="8" w:tplc="C7386330">
      <w:numFmt w:val="decimal"/>
      <w:lvlText w:val=""/>
      <w:lvlJc w:val="left"/>
    </w:lvl>
  </w:abstractNum>
  <w:abstractNum w:abstractNumId="9" w15:restartNumberingAfterBreak="0">
    <w:nsid w:val="13793C8E"/>
    <w:multiLevelType w:val="hybridMultilevel"/>
    <w:tmpl w:val="AC9096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F0198D"/>
    <w:multiLevelType w:val="hybridMultilevel"/>
    <w:tmpl w:val="0DB89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1A5EAC"/>
    <w:multiLevelType w:val="multilevel"/>
    <w:tmpl w:val="4BD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91460B"/>
    <w:multiLevelType w:val="hybridMultilevel"/>
    <w:tmpl w:val="CEAACD7E"/>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3" w15:restartNumberingAfterBreak="0">
    <w:nsid w:val="2DE7387C"/>
    <w:multiLevelType w:val="hybridMultilevel"/>
    <w:tmpl w:val="4B020CB4"/>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4" w15:restartNumberingAfterBreak="0">
    <w:nsid w:val="342A7D19"/>
    <w:multiLevelType w:val="multilevel"/>
    <w:tmpl w:val="1286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93471"/>
    <w:multiLevelType w:val="multilevel"/>
    <w:tmpl w:val="3E00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656974"/>
    <w:multiLevelType w:val="hybridMultilevel"/>
    <w:tmpl w:val="E35251E0"/>
    <w:lvl w:ilvl="0" w:tplc="AA900206">
      <w:numFmt w:val="bullet"/>
      <w:lvlText w:val="-"/>
      <w:lvlJc w:val="left"/>
      <w:pPr>
        <w:tabs>
          <w:tab w:val="num" w:pos="720"/>
        </w:tabs>
        <w:ind w:left="720" w:hanging="360"/>
      </w:pPr>
      <w:rPr>
        <w:rFonts w:ascii="Minion Bold" w:eastAsia="Times New Roman" w:hAnsi="Minion Bold"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BE163B"/>
    <w:multiLevelType w:val="multilevel"/>
    <w:tmpl w:val="2F8C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9C49CA"/>
    <w:multiLevelType w:val="multilevel"/>
    <w:tmpl w:val="405E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AC49D4"/>
    <w:multiLevelType w:val="multilevel"/>
    <w:tmpl w:val="0A6C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DC6D90"/>
    <w:multiLevelType w:val="multilevel"/>
    <w:tmpl w:val="EFFA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EF3BCD"/>
    <w:multiLevelType w:val="hybridMultilevel"/>
    <w:tmpl w:val="C0B43306"/>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494DBF"/>
    <w:multiLevelType w:val="hybridMultilevel"/>
    <w:tmpl w:val="BF12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52C9F"/>
    <w:multiLevelType w:val="multilevel"/>
    <w:tmpl w:val="3BFA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99776A"/>
    <w:multiLevelType w:val="hybridMultilevel"/>
    <w:tmpl w:val="D5CE00A6"/>
    <w:lvl w:ilvl="0" w:tplc="136A3BF0">
      <w:start w:val="6370"/>
      <w:numFmt w:val="bullet"/>
      <w:lvlText w:val="-"/>
      <w:lvlJc w:val="left"/>
      <w:pPr>
        <w:tabs>
          <w:tab w:val="num" w:pos="720"/>
        </w:tabs>
        <w:ind w:left="720" w:hanging="360"/>
      </w:pPr>
      <w:rPr>
        <w:rFonts w:ascii="Minion" w:eastAsia="Times New Roman" w:hAnsi="Minion"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CC4308"/>
    <w:multiLevelType w:val="hybridMultilevel"/>
    <w:tmpl w:val="61A424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0C73F0"/>
    <w:multiLevelType w:val="hybridMultilevel"/>
    <w:tmpl w:val="ABF8F5B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Arial Narro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Arial Narro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Arial Narro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025395B"/>
    <w:multiLevelType w:val="multilevel"/>
    <w:tmpl w:val="34CE1864"/>
    <w:lvl w:ilvl="0">
      <w:start w:val="7"/>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200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39F1F3A"/>
    <w:multiLevelType w:val="hybridMultilevel"/>
    <w:tmpl w:val="66F2CE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C57270"/>
    <w:multiLevelType w:val="hybridMultilevel"/>
    <w:tmpl w:val="20CA45C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1" w15:restartNumberingAfterBreak="0">
    <w:nsid w:val="676314DE"/>
    <w:multiLevelType w:val="multilevel"/>
    <w:tmpl w:val="9C9E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E056FB"/>
    <w:multiLevelType w:val="multilevel"/>
    <w:tmpl w:val="427E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1F4DD8"/>
    <w:multiLevelType w:val="multilevel"/>
    <w:tmpl w:val="2D22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030924"/>
    <w:multiLevelType w:val="hybridMultilevel"/>
    <w:tmpl w:val="9280A4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1500CA"/>
    <w:multiLevelType w:val="hybridMultilevel"/>
    <w:tmpl w:val="F9724108"/>
    <w:lvl w:ilvl="0" w:tplc="FAAAD36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617E95"/>
    <w:multiLevelType w:val="hybridMultilevel"/>
    <w:tmpl w:val="D5FA87F8"/>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7" w15:restartNumberingAfterBreak="0">
    <w:nsid w:val="715650D4"/>
    <w:multiLevelType w:val="hybridMultilevel"/>
    <w:tmpl w:val="D1227AC4"/>
    <w:lvl w:ilvl="0" w:tplc="0407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1D37337"/>
    <w:multiLevelType w:val="multilevel"/>
    <w:tmpl w:val="9B2EAAC4"/>
    <w:lvl w:ilvl="0">
      <w:start w:val="6"/>
      <w:numFmt w:val="decimal"/>
      <w:lvlText w:val="%1"/>
      <w:lvlJc w:val="left"/>
      <w:pPr>
        <w:tabs>
          <w:tab w:val="num" w:pos="1440"/>
        </w:tabs>
        <w:ind w:left="1440" w:hanging="1440"/>
      </w:pPr>
      <w:rPr>
        <w:rFonts w:hint="default"/>
      </w:rPr>
    </w:lvl>
    <w:lvl w:ilvl="1">
      <w:start w:val="12"/>
      <w:numFmt w:val="decimal"/>
      <w:lvlText w:val="%1.%2"/>
      <w:lvlJc w:val="left"/>
      <w:pPr>
        <w:tabs>
          <w:tab w:val="num" w:pos="1440"/>
        </w:tabs>
        <w:ind w:left="1440" w:hanging="1440"/>
      </w:pPr>
      <w:rPr>
        <w:rFonts w:hint="default"/>
      </w:rPr>
    </w:lvl>
    <w:lvl w:ilvl="2">
      <w:start w:val="200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5062B05"/>
    <w:multiLevelType w:val="hybridMultilevel"/>
    <w:tmpl w:val="3D9CEE6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0" w15:restartNumberingAfterBreak="0">
    <w:nsid w:val="75267414"/>
    <w:multiLevelType w:val="multilevel"/>
    <w:tmpl w:val="C0B433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0A10B8"/>
    <w:multiLevelType w:val="multilevel"/>
    <w:tmpl w:val="1E62F1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B136352"/>
    <w:multiLevelType w:val="multilevel"/>
    <w:tmpl w:val="2C74D07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num w:numId="1" w16cid:durableId="755130355">
    <w:abstractNumId w:val="1"/>
  </w:num>
  <w:num w:numId="2" w16cid:durableId="838470430">
    <w:abstractNumId w:val="0"/>
  </w:num>
  <w:num w:numId="3" w16cid:durableId="1095398174">
    <w:abstractNumId w:val="12"/>
  </w:num>
  <w:num w:numId="4" w16cid:durableId="1558515582">
    <w:abstractNumId w:val="30"/>
  </w:num>
  <w:num w:numId="5" w16cid:durableId="1426419507">
    <w:abstractNumId w:val="2"/>
  </w:num>
  <w:num w:numId="6" w16cid:durableId="915940940">
    <w:abstractNumId w:val="27"/>
  </w:num>
  <w:num w:numId="7" w16cid:durableId="1880966801">
    <w:abstractNumId w:val="34"/>
  </w:num>
  <w:num w:numId="8" w16cid:durableId="798455337">
    <w:abstractNumId w:val="29"/>
  </w:num>
  <w:num w:numId="9" w16cid:durableId="106825062">
    <w:abstractNumId w:val="26"/>
  </w:num>
  <w:num w:numId="10" w16cid:durableId="446659128">
    <w:abstractNumId w:val="25"/>
  </w:num>
  <w:num w:numId="11" w16cid:durableId="1452165338">
    <w:abstractNumId w:val="21"/>
  </w:num>
  <w:num w:numId="12" w16cid:durableId="277152138">
    <w:abstractNumId w:val="40"/>
  </w:num>
  <w:num w:numId="13" w16cid:durableId="1984769964">
    <w:abstractNumId w:val="35"/>
  </w:num>
  <w:num w:numId="14" w16cid:durableId="178811072">
    <w:abstractNumId w:val="9"/>
  </w:num>
  <w:num w:numId="15" w16cid:durableId="114211221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0117579">
    <w:abstractNumId w:val="38"/>
  </w:num>
  <w:num w:numId="17" w16cid:durableId="2012830357">
    <w:abstractNumId w:val="28"/>
  </w:num>
  <w:num w:numId="18" w16cid:durableId="1148863492">
    <w:abstractNumId w:val="36"/>
  </w:num>
  <w:num w:numId="19" w16cid:durableId="1571967189">
    <w:abstractNumId w:val="3"/>
  </w:num>
  <w:num w:numId="20" w16cid:durableId="1474565845">
    <w:abstractNumId w:val="4"/>
  </w:num>
  <w:num w:numId="21" w16cid:durableId="147790137">
    <w:abstractNumId w:val="5"/>
  </w:num>
  <w:num w:numId="22" w16cid:durableId="172307946">
    <w:abstractNumId w:val="6"/>
  </w:num>
  <w:num w:numId="23" w16cid:durableId="1965308740">
    <w:abstractNumId w:val="7"/>
  </w:num>
  <w:num w:numId="24" w16cid:durableId="1269266560">
    <w:abstractNumId w:val="8"/>
  </w:num>
  <w:num w:numId="25" w16cid:durableId="1041395693">
    <w:abstractNumId w:val="16"/>
  </w:num>
  <w:num w:numId="26" w16cid:durableId="1043596145">
    <w:abstractNumId w:val="13"/>
  </w:num>
  <w:num w:numId="27" w16cid:durableId="36396283">
    <w:abstractNumId w:val="39"/>
  </w:num>
  <w:num w:numId="28" w16cid:durableId="456877377">
    <w:abstractNumId w:val="23"/>
  </w:num>
  <w:num w:numId="29" w16cid:durableId="1839999330">
    <w:abstractNumId w:val="24"/>
  </w:num>
  <w:num w:numId="30" w16cid:durableId="1211260154">
    <w:abstractNumId w:val="20"/>
  </w:num>
  <w:num w:numId="31" w16cid:durableId="1146892294">
    <w:abstractNumId w:val="31"/>
  </w:num>
  <w:num w:numId="32" w16cid:durableId="997347424">
    <w:abstractNumId w:val="14"/>
  </w:num>
  <w:num w:numId="33" w16cid:durableId="704451218">
    <w:abstractNumId w:val="19"/>
  </w:num>
  <w:num w:numId="34" w16cid:durableId="721055818">
    <w:abstractNumId w:val="42"/>
  </w:num>
  <w:num w:numId="35" w16cid:durableId="1103692643">
    <w:abstractNumId w:val="10"/>
  </w:num>
  <w:num w:numId="36" w16cid:durableId="697194724">
    <w:abstractNumId w:val="11"/>
  </w:num>
  <w:num w:numId="37" w16cid:durableId="1303150532">
    <w:abstractNumId w:val="37"/>
  </w:num>
  <w:num w:numId="38" w16cid:durableId="767891232">
    <w:abstractNumId w:val="22"/>
  </w:num>
  <w:num w:numId="39" w16cid:durableId="1343388109">
    <w:abstractNumId w:val="33"/>
  </w:num>
  <w:num w:numId="40" w16cid:durableId="666900851">
    <w:abstractNumId w:val="32"/>
  </w:num>
  <w:num w:numId="41" w16cid:durableId="538055037">
    <w:abstractNumId w:val="15"/>
  </w:num>
  <w:num w:numId="42" w16cid:durableId="1193304991">
    <w:abstractNumId w:val="17"/>
  </w:num>
  <w:num w:numId="43" w16cid:durableId="13807854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0AE8"/>
    <w:rsid w:val="000105A5"/>
    <w:rsid w:val="00021875"/>
    <w:rsid w:val="0002410F"/>
    <w:rsid w:val="00024515"/>
    <w:rsid w:val="000278C8"/>
    <w:rsid w:val="000314D8"/>
    <w:rsid w:val="000337A4"/>
    <w:rsid w:val="000361DD"/>
    <w:rsid w:val="00045C8C"/>
    <w:rsid w:val="00053677"/>
    <w:rsid w:val="00053E48"/>
    <w:rsid w:val="00060BC6"/>
    <w:rsid w:val="00091052"/>
    <w:rsid w:val="00091C0C"/>
    <w:rsid w:val="00097689"/>
    <w:rsid w:val="000A68FA"/>
    <w:rsid w:val="000B6F66"/>
    <w:rsid w:val="000C0450"/>
    <w:rsid w:val="000C6802"/>
    <w:rsid w:val="000C7E31"/>
    <w:rsid w:val="000D2212"/>
    <w:rsid w:val="000E339A"/>
    <w:rsid w:val="000E7B06"/>
    <w:rsid w:val="000F40C4"/>
    <w:rsid w:val="000F6D7F"/>
    <w:rsid w:val="0011365C"/>
    <w:rsid w:val="00120275"/>
    <w:rsid w:val="00130FA9"/>
    <w:rsid w:val="001357AC"/>
    <w:rsid w:val="0014091E"/>
    <w:rsid w:val="00142452"/>
    <w:rsid w:val="00151A8A"/>
    <w:rsid w:val="00156351"/>
    <w:rsid w:val="001756AB"/>
    <w:rsid w:val="00177A7F"/>
    <w:rsid w:val="00187205"/>
    <w:rsid w:val="00194682"/>
    <w:rsid w:val="001A124B"/>
    <w:rsid w:val="001A6EF9"/>
    <w:rsid w:val="001B1F13"/>
    <w:rsid w:val="001C3E44"/>
    <w:rsid w:val="001C4052"/>
    <w:rsid w:val="001C5A41"/>
    <w:rsid w:val="001E3DBF"/>
    <w:rsid w:val="001E457E"/>
    <w:rsid w:val="001F3FE2"/>
    <w:rsid w:val="00203257"/>
    <w:rsid w:val="0021027E"/>
    <w:rsid w:val="002122FB"/>
    <w:rsid w:val="00217FC6"/>
    <w:rsid w:val="00225BFA"/>
    <w:rsid w:val="00231410"/>
    <w:rsid w:val="00235972"/>
    <w:rsid w:val="00241406"/>
    <w:rsid w:val="00241D33"/>
    <w:rsid w:val="00260DA2"/>
    <w:rsid w:val="00260F53"/>
    <w:rsid w:val="002626E5"/>
    <w:rsid w:val="002677DB"/>
    <w:rsid w:val="00272DD1"/>
    <w:rsid w:val="002806B8"/>
    <w:rsid w:val="002821C8"/>
    <w:rsid w:val="00293D20"/>
    <w:rsid w:val="00295C9F"/>
    <w:rsid w:val="002A14FA"/>
    <w:rsid w:val="002A1FC6"/>
    <w:rsid w:val="002A509B"/>
    <w:rsid w:val="002A53A1"/>
    <w:rsid w:val="002B647C"/>
    <w:rsid w:val="002D3F45"/>
    <w:rsid w:val="002D731F"/>
    <w:rsid w:val="002E23B6"/>
    <w:rsid w:val="003008DC"/>
    <w:rsid w:val="00310C33"/>
    <w:rsid w:val="00327DD4"/>
    <w:rsid w:val="003331A4"/>
    <w:rsid w:val="003350C8"/>
    <w:rsid w:val="003433CE"/>
    <w:rsid w:val="00343A3B"/>
    <w:rsid w:val="00345125"/>
    <w:rsid w:val="003524E4"/>
    <w:rsid w:val="003874B0"/>
    <w:rsid w:val="00395722"/>
    <w:rsid w:val="0039704C"/>
    <w:rsid w:val="003A47E8"/>
    <w:rsid w:val="003A543F"/>
    <w:rsid w:val="003B3EAB"/>
    <w:rsid w:val="003B73F8"/>
    <w:rsid w:val="003E2725"/>
    <w:rsid w:val="003E2E28"/>
    <w:rsid w:val="003F10FE"/>
    <w:rsid w:val="00412765"/>
    <w:rsid w:val="00427084"/>
    <w:rsid w:val="0043759C"/>
    <w:rsid w:val="00437E57"/>
    <w:rsid w:val="00441616"/>
    <w:rsid w:val="0044370B"/>
    <w:rsid w:val="00461C9C"/>
    <w:rsid w:val="00465DC0"/>
    <w:rsid w:val="00466556"/>
    <w:rsid w:val="00492122"/>
    <w:rsid w:val="004A3A84"/>
    <w:rsid w:val="004A7517"/>
    <w:rsid w:val="004D1D81"/>
    <w:rsid w:val="004D7499"/>
    <w:rsid w:val="00503218"/>
    <w:rsid w:val="00512202"/>
    <w:rsid w:val="00513DBC"/>
    <w:rsid w:val="00523AC8"/>
    <w:rsid w:val="0053198C"/>
    <w:rsid w:val="00554C94"/>
    <w:rsid w:val="00571085"/>
    <w:rsid w:val="0058328F"/>
    <w:rsid w:val="00586A89"/>
    <w:rsid w:val="005919C9"/>
    <w:rsid w:val="00597710"/>
    <w:rsid w:val="005A60A0"/>
    <w:rsid w:val="005B4BD9"/>
    <w:rsid w:val="005B6672"/>
    <w:rsid w:val="005C1546"/>
    <w:rsid w:val="005D414B"/>
    <w:rsid w:val="005D51DA"/>
    <w:rsid w:val="005E38E8"/>
    <w:rsid w:val="005E5EB6"/>
    <w:rsid w:val="005E60A2"/>
    <w:rsid w:val="005E6E7D"/>
    <w:rsid w:val="005F147E"/>
    <w:rsid w:val="006076B7"/>
    <w:rsid w:val="00615673"/>
    <w:rsid w:val="0063033B"/>
    <w:rsid w:val="00632746"/>
    <w:rsid w:val="00633536"/>
    <w:rsid w:val="0064011D"/>
    <w:rsid w:val="006406A5"/>
    <w:rsid w:val="00640883"/>
    <w:rsid w:val="00640B5A"/>
    <w:rsid w:val="00645B60"/>
    <w:rsid w:val="00647BD3"/>
    <w:rsid w:val="006532BA"/>
    <w:rsid w:val="006578CF"/>
    <w:rsid w:val="006622D1"/>
    <w:rsid w:val="0066340F"/>
    <w:rsid w:val="00673D47"/>
    <w:rsid w:val="006A20BD"/>
    <w:rsid w:val="006B2F00"/>
    <w:rsid w:val="006B7DBF"/>
    <w:rsid w:val="006C677D"/>
    <w:rsid w:val="006C718B"/>
    <w:rsid w:val="006D14F5"/>
    <w:rsid w:val="006E791E"/>
    <w:rsid w:val="007019E2"/>
    <w:rsid w:val="0070201A"/>
    <w:rsid w:val="00702C3E"/>
    <w:rsid w:val="00703814"/>
    <w:rsid w:val="00706CCB"/>
    <w:rsid w:val="007142D7"/>
    <w:rsid w:val="00720A2B"/>
    <w:rsid w:val="007257ED"/>
    <w:rsid w:val="00731849"/>
    <w:rsid w:val="00734163"/>
    <w:rsid w:val="00737B81"/>
    <w:rsid w:val="00742B26"/>
    <w:rsid w:val="00751F0D"/>
    <w:rsid w:val="00754597"/>
    <w:rsid w:val="00755E19"/>
    <w:rsid w:val="00755F1A"/>
    <w:rsid w:val="00766160"/>
    <w:rsid w:val="00775641"/>
    <w:rsid w:val="00781FD7"/>
    <w:rsid w:val="0078376A"/>
    <w:rsid w:val="00794294"/>
    <w:rsid w:val="0079766F"/>
    <w:rsid w:val="007A2628"/>
    <w:rsid w:val="007B0D26"/>
    <w:rsid w:val="007B5776"/>
    <w:rsid w:val="007C0567"/>
    <w:rsid w:val="007C46E8"/>
    <w:rsid w:val="007D06F9"/>
    <w:rsid w:val="007D54E8"/>
    <w:rsid w:val="007D586F"/>
    <w:rsid w:val="007E6560"/>
    <w:rsid w:val="007F7A23"/>
    <w:rsid w:val="0080112A"/>
    <w:rsid w:val="008056A4"/>
    <w:rsid w:val="0081214F"/>
    <w:rsid w:val="00813C2F"/>
    <w:rsid w:val="0081446F"/>
    <w:rsid w:val="008175B7"/>
    <w:rsid w:val="00817FC5"/>
    <w:rsid w:val="00825D89"/>
    <w:rsid w:val="00827C1A"/>
    <w:rsid w:val="00855EAF"/>
    <w:rsid w:val="00860D51"/>
    <w:rsid w:val="00866510"/>
    <w:rsid w:val="00867AD3"/>
    <w:rsid w:val="00870BD0"/>
    <w:rsid w:val="00873D5D"/>
    <w:rsid w:val="00877D93"/>
    <w:rsid w:val="008810CC"/>
    <w:rsid w:val="00882275"/>
    <w:rsid w:val="008861FA"/>
    <w:rsid w:val="008A0531"/>
    <w:rsid w:val="008A2C39"/>
    <w:rsid w:val="008A2FDC"/>
    <w:rsid w:val="008B437B"/>
    <w:rsid w:val="008B62EC"/>
    <w:rsid w:val="008C7E66"/>
    <w:rsid w:val="008D112C"/>
    <w:rsid w:val="008E2307"/>
    <w:rsid w:val="008E4862"/>
    <w:rsid w:val="008F3DB1"/>
    <w:rsid w:val="0090005F"/>
    <w:rsid w:val="0090037B"/>
    <w:rsid w:val="00925D8A"/>
    <w:rsid w:val="009261AD"/>
    <w:rsid w:val="00935A01"/>
    <w:rsid w:val="00963A1F"/>
    <w:rsid w:val="00963CB9"/>
    <w:rsid w:val="00966D4E"/>
    <w:rsid w:val="00967103"/>
    <w:rsid w:val="00973AB4"/>
    <w:rsid w:val="00992561"/>
    <w:rsid w:val="009935DA"/>
    <w:rsid w:val="009944A5"/>
    <w:rsid w:val="009B06E3"/>
    <w:rsid w:val="009B1096"/>
    <w:rsid w:val="009D3A2F"/>
    <w:rsid w:val="009D4B12"/>
    <w:rsid w:val="009F286B"/>
    <w:rsid w:val="009F5863"/>
    <w:rsid w:val="009F5AB9"/>
    <w:rsid w:val="00A05E9F"/>
    <w:rsid w:val="00A1311A"/>
    <w:rsid w:val="00A14428"/>
    <w:rsid w:val="00A15A07"/>
    <w:rsid w:val="00A17BB1"/>
    <w:rsid w:val="00A2303B"/>
    <w:rsid w:val="00A24C5C"/>
    <w:rsid w:val="00A34CD2"/>
    <w:rsid w:val="00A41C2D"/>
    <w:rsid w:val="00A52F77"/>
    <w:rsid w:val="00A60B56"/>
    <w:rsid w:val="00A61F62"/>
    <w:rsid w:val="00A77C2C"/>
    <w:rsid w:val="00A8076E"/>
    <w:rsid w:val="00A86117"/>
    <w:rsid w:val="00AA039A"/>
    <w:rsid w:val="00AA23ED"/>
    <w:rsid w:val="00AA6A5C"/>
    <w:rsid w:val="00AB5EAA"/>
    <w:rsid w:val="00AC3CD9"/>
    <w:rsid w:val="00AC6E03"/>
    <w:rsid w:val="00AD3835"/>
    <w:rsid w:val="00AE390A"/>
    <w:rsid w:val="00AF3735"/>
    <w:rsid w:val="00B1183E"/>
    <w:rsid w:val="00B1185F"/>
    <w:rsid w:val="00B23C03"/>
    <w:rsid w:val="00B3330C"/>
    <w:rsid w:val="00B42373"/>
    <w:rsid w:val="00B52D77"/>
    <w:rsid w:val="00B55701"/>
    <w:rsid w:val="00B70EB4"/>
    <w:rsid w:val="00B75E33"/>
    <w:rsid w:val="00B77F79"/>
    <w:rsid w:val="00B83A23"/>
    <w:rsid w:val="00BA3C66"/>
    <w:rsid w:val="00BB1776"/>
    <w:rsid w:val="00BD100C"/>
    <w:rsid w:val="00BD35A5"/>
    <w:rsid w:val="00BD713C"/>
    <w:rsid w:val="00BF42B3"/>
    <w:rsid w:val="00C007BC"/>
    <w:rsid w:val="00C0470A"/>
    <w:rsid w:val="00C14F1D"/>
    <w:rsid w:val="00C16A82"/>
    <w:rsid w:val="00C171A8"/>
    <w:rsid w:val="00C2290A"/>
    <w:rsid w:val="00C24208"/>
    <w:rsid w:val="00C27272"/>
    <w:rsid w:val="00C442D4"/>
    <w:rsid w:val="00C46219"/>
    <w:rsid w:val="00C46399"/>
    <w:rsid w:val="00C46BC9"/>
    <w:rsid w:val="00C877B1"/>
    <w:rsid w:val="00C97126"/>
    <w:rsid w:val="00CB0A10"/>
    <w:rsid w:val="00CC3F58"/>
    <w:rsid w:val="00CD1BBD"/>
    <w:rsid w:val="00CD618B"/>
    <w:rsid w:val="00CE5C1B"/>
    <w:rsid w:val="00CF29F1"/>
    <w:rsid w:val="00D047C1"/>
    <w:rsid w:val="00D1040A"/>
    <w:rsid w:val="00D134D4"/>
    <w:rsid w:val="00D13EE0"/>
    <w:rsid w:val="00D20E55"/>
    <w:rsid w:val="00D21422"/>
    <w:rsid w:val="00D30448"/>
    <w:rsid w:val="00D42ADF"/>
    <w:rsid w:val="00D45278"/>
    <w:rsid w:val="00D645D5"/>
    <w:rsid w:val="00D7429E"/>
    <w:rsid w:val="00D842A8"/>
    <w:rsid w:val="00D97A3D"/>
    <w:rsid w:val="00DB1A50"/>
    <w:rsid w:val="00DB4BD9"/>
    <w:rsid w:val="00DC666B"/>
    <w:rsid w:val="00DC6B4D"/>
    <w:rsid w:val="00DE7A67"/>
    <w:rsid w:val="00DF6BEA"/>
    <w:rsid w:val="00E059EE"/>
    <w:rsid w:val="00E1007E"/>
    <w:rsid w:val="00E12FA3"/>
    <w:rsid w:val="00E1515E"/>
    <w:rsid w:val="00E15BEF"/>
    <w:rsid w:val="00E35FFB"/>
    <w:rsid w:val="00E44C2D"/>
    <w:rsid w:val="00E44E18"/>
    <w:rsid w:val="00E60C4B"/>
    <w:rsid w:val="00E6269A"/>
    <w:rsid w:val="00E645EA"/>
    <w:rsid w:val="00E805C0"/>
    <w:rsid w:val="00E80FCD"/>
    <w:rsid w:val="00E83783"/>
    <w:rsid w:val="00EA33F3"/>
    <w:rsid w:val="00EA7388"/>
    <w:rsid w:val="00EB11F2"/>
    <w:rsid w:val="00EC1344"/>
    <w:rsid w:val="00EC18A4"/>
    <w:rsid w:val="00EE4EAB"/>
    <w:rsid w:val="00F06598"/>
    <w:rsid w:val="00F1420B"/>
    <w:rsid w:val="00F1427C"/>
    <w:rsid w:val="00F24E14"/>
    <w:rsid w:val="00F31284"/>
    <w:rsid w:val="00F60521"/>
    <w:rsid w:val="00F61AA5"/>
    <w:rsid w:val="00F67AB9"/>
    <w:rsid w:val="00F71674"/>
    <w:rsid w:val="00F7382A"/>
    <w:rsid w:val="00F9524A"/>
    <w:rsid w:val="00FA1C41"/>
    <w:rsid w:val="00FA2D55"/>
    <w:rsid w:val="00FB0A5B"/>
    <w:rsid w:val="00FD322A"/>
    <w:rsid w:val="00FE541D"/>
    <w:rsid w:val="00FE6010"/>
    <w:rsid w:val="00FF31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7E252B"/>
  <w15:docId w15:val="{4D488601-6474-334B-809B-2279C983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1D6A"/>
    <w:pPr>
      <w:spacing w:line="360" w:lineRule="atLeast"/>
      <w:jc w:val="both"/>
    </w:pPr>
    <w:rPr>
      <w:rFonts w:ascii="Arial" w:hAnsi="Arial"/>
      <w:sz w:val="24"/>
      <w:szCs w:val="24"/>
      <w:lang w:val="de-DE"/>
    </w:rPr>
  </w:style>
  <w:style w:type="paragraph" w:styleId="berschrift1">
    <w:name w:val="heading 1"/>
    <w:basedOn w:val="Standard"/>
    <w:next w:val="Standard"/>
    <w:qFormat/>
    <w:rsid w:val="00731D6A"/>
    <w:pPr>
      <w:keepNext/>
      <w:pageBreakBefore/>
      <w:overflowPunct w:val="0"/>
      <w:autoSpaceDE w:val="0"/>
      <w:autoSpaceDN w:val="0"/>
      <w:adjustRightInd w:val="0"/>
      <w:spacing w:before="240" w:after="240"/>
      <w:jc w:val="center"/>
      <w:textAlignment w:val="baseline"/>
      <w:outlineLvl w:val="0"/>
    </w:pPr>
    <w:rPr>
      <w:b/>
      <w:caps/>
      <w:kern w:val="28"/>
      <w:sz w:val="26"/>
      <w:szCs w:val="20"/>
    </w:rPr>
  </w:style>
  <w:style w:type="paragraph" w:styleId="berschrift2">
    <w:name w:val="heading 2"/>
    <w:basedOn w:val="berschrift1"/>
    <w:next w:val="Standard"/>
    <w:qFormat/>
    <w:rsid w:val="00731D6A"/>
    <w:pPr>
      <w:outlineLvl w:val="1"/>
    </w:pPr>
    <w:rPr>
      <w:caps w:val="0"/>
      <w:u w:val="single"/>
    </w:rPr>
  </w:style>
  <w:style w:type="paragraph" w:styleId="berschrift3">
    <w:name w:val="heading 3"/>
    <w:basedOn w:val="berschrift2"/>
    <w:next w:val="Standard"/>
    <w:qFormat/>
    <w:rsid w:val="00731D6A"/>
    <w:pPr>
      <w:pageBreakBefore w:val="0"/>
      <w:outlineLvl w:val="2"/>
    </w:pPr>
    <w:rPr>
      <w:sz w:val="24"/>
      <w:szCs w:val="26"/>
      <w:u w:val="none"/>
    </w:rPr>
  </w:style>
  <w:style w:type="paragraph" w:styleId="berschrift4">
    <w:name w:val="heading 4"/>
    <w:basedOn w:val="berschrift3"/>
    <w:next w:val="Standard"/>
    <w:qFormat/>
    <w:rsid w:val="00731D6A"/>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731D6A"/>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731D6A"/>
    <w:pPr>
      <w:outlineLvl w:val="5"/>
    </w:pPr>
    <w:rPr>
      <w:i/>
      <w:color w:val="000000"/>
      <w:u w:val="single"/>
    </w:rPr>
  </w:style>
  <w:style w:type="paragraph" w:styleId="berschrift7">
    <w:name w:val="heading 7"/>
    <w:basedOn w:val="berschrift6"/>
    <w:next w:val="Standard"/>
    <w:qFormat/>
    <w:rsid w:val="00731D6A"/>
    <w:pPr>
      <w:outlineLvl w:val="6"/>
    </w:pPr>
    <w:rPr>
      <w:b w:val="0"/>
    </w:rPr>
  </w:style>
  <w:style w:type="paragraph" w:styleId="berschrift8">
    <w:name w:val="heading 8"/>
    <w:basedOn w:val="berschrift7"/>
    <w:next w:val="Standard"/>
    <w:qFormat/>
    <w:rsid w:val="00731D6A"/>
    <w:pPr>
      <w:outlineLvl w:val="7"/>
    </w:pPr>
    <w:rPr>
      <w:u w:val="none"/>
    </w:rPr>
  </w:style>
  <w:style w:type="paragraph" w:styleId="berschrift9">
    <w:name w:val="heading 9"/>
    <w:basedOn w:val="berschrift8"/>
    <w:next w:val="Standard"/>
    <w:qFormat/>
    <w:rsid w:val="00731D6A"/>
    <w:pPr>
      <w:tabs>
        <w:tab w:val="right" w:pos="8580"/>
      </w:tabs>
      <w:outlineLvl w:val="8"/>
    </w:pPr>
    <w:rPr>
      <w:bCs/>
      <w:i w:val="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93447"/>
    <w:pPr>
      <w:numPr>
        <w:numId w:val="1"/>
      </w:numPr>
      <w:pBdr>
        <w:top w:val="single" w:sz="4" w:space="1" w:color="999999"/>
        <w:left w:val="single" w:sz="4" w:space="4" w:color="999999"/>
        <w:bottom w:val="single" w:sz="4" w:space="1" w:color="999999"/>
        <w:right w:val="single" w:sz="4" w:space="4" w:color="999999"/>
      </w:pBdr>
      <w:tabs>
        <w:tab w:val="clear" w:pos="2204"/>
        <w:tab w:val="left" w:pos="340"/>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AA5C95"/>
    <w:pPr>
      <w:numPr>
        <w:numId w:val="0"/>
      </w:numPr>
      <w:pBdr>
        <w:bottom w:val="none" w:sz="0" w:space="0" w:color="auto"/>
      </w:pBdr>
    </w:pPr>
    <w:rPr>
      <w:rFonts w:ascii="Arial" w:hAnsi="Arial"/>
      <w:b/>
    </w:rPr>
  </w:style>
  <w:style w:type="character" w:styleId="Hyperlink">
    <w:name w:val="Hyperlink"/>
    <w:rPr>
      <w:color w:val="0000FF"/>
      <w:u w:val="singl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rsid w:val="00BD2CAC"/>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rsid w:val="0046379C"/>
    <w:pPr>
      <w:shd w:val="clear" w:color="auto" w:fill="C6D5EC"/>
    </w:pPr>
    <w:rPr>
      <w:rFonts w:ascii="Lucida Grande" w:hAnsi="Lucida Grande"/>
    </w:rPr>
  </w:style>
  <w:style w:type="character" w:styleId="BesuchterLink">
    <w:name w:val="FollowedHyperlink"/>
    <w:rsid w:val="00731D6A"/>
    <w:rPr>
      <w:color w:val="800080"/>
      <w:u w:val="single"/>
    </w:rPr>
  </w:style>
  <w:style w:type="character" w:styleId="Kommentarzeichen">
    <w:name w:val="annotation reference"/>
    <w:semiHidden/>
    <w:rsid w:val="00FF5BD6"/>
    <w:rPr>
      <w:sz w:val="18"/>
    </w:rPr>
  </w:style>
  <w:style w:type="paragraph" w:styleId="Kommentartext">
    <w:name w:val="annotation text"/>
    <w:basedOn w:val="Standard"/>
    <w:semiHidden/>
    <w:rsid w:val="00FF5BD6"/>
  </w:style>
  <w:style w:type="paragraph" w:styleId="Kommentarthema">
    <w:name w:val="annotation subject"/>
    <w:basedOn w:val="Kommentartext"/>
    <w:next w:val="Kommentartext"/>
    <w:semiHidden/>
    <w:rsid w:val="00FF5BD6"/>
  </w:style>
  <w:style w:type="paragraph" w:styleId="Sprechblasentext">
    <w:name w:val="Balloon Text"/>
    <w:basedOn w:val="Standard"/>
    <w:semiHidden/>
    <w:rsid w:val="00FF5BD6"/>
    <w:rPr>
      <w:rFonts w:ascii="Lucida Grande" w:hAnsi="Lucida Grande"/>
      <w:sz w:val="18"/>
      <w:szCs w:val="18"/>
    </w:rPr>
  </w:style>
  <w:style w:type="paragraph" w:styleId="Textkrper">
    <w:name w:val="Body Text"/>
    <w:basedOn w:val="Standard"/>
    <w:rsid w:val="007F6733"/>
    <w:pPr>
      <w:spacing w:after="120" w:line="240" w:lineRule="auto"/>
      <w:jc w:val="left"/>
    </w:pPr>
    <w:rPr>
      <w:rFonts w:ascii="Times New Roman" w:hAnsi="Times New Roman"/>
      <w:lang w:val="de-AT"/>
    </w:rPr>
  </w:style>
  <w:style w:type="paragraph" w:styleId="Textkrper-Zeileneinzug">
    <w:name w:val="Body Text Indent"/>
    <w:basedOn w:val="Standard"/>
    <w:rsid w:val="00711F8C"/>
    <w:pPr>
      <w:spacing w:line="360" w:lineRule="auto"/>
      <w:ind w:right="2268"/>
      <w:jc w:val="left"/>
    </w:pPr>
    <w:rPr>
      <w:rFonts w:ascii="Times" w:hAnsi="Times"/>
      <w:b/>
      <w:sz w:val="22"/>
      <w:szCs w:val="20"/>
    </w:rPr>
  </w:style>
  <w:style w:type="paragraph" w:styleId="StandardWeb">
    <w:name w:val="Normal (Web)"/>
    <w:basedOn w:val="Standard"/>
    <w:uiPriority w:val="99"/>
    <w:rsid w:val="00711F8C"/>
    <w:pPr>
      <w:spacing w:before="100" w:beforeAutospacing="1" w:after="100" w:afterAutospacing="1" w:line="240" w:lineRule="auto"/>
      <w:jc w:val="left"/>
    </w:pPr>
    <w:rPr>
      <w:rFonts w:ascii="Times New Roman" w:hAnsi="Times New Roman"/>
      <w:color w:val="FFFF00"/>
    </w:rPr>
  </w:style>
  <w:style w:type="character" w:customStyle="1" w:styleId="apple-style-span">
    <w:name w:val="apple-style-span"/>
    <w:basedOn w:val="Absatz-Standardschriftart"/>
    <w:rsid w:val="008810CC"/>
  </w:style>
  <w:style w:type="character" w:customStyle="1" w:styleId="apple-converted-space">
    <w:name w:val="apple-converted-space"/>
    <w:basedOn w:val="Absatz-Standardschriftart"/>
    <w:rsid w:val="00293D20"/>
  </w:style>
  <w:style w:type="character" w:styleId="Fett">
    <w:name w:val="Strong"/>
    <w:uiPriority w:val="22"/>
    <w:qFormat/>
    <w:rsid w:val="00293D20"/>
    <w:rPr>
      <w:b/>
      <w:bCs/>
    </w:rPr>
  </w:style>
  <w:style w:type="character" w:customStyle="1" w:styleId="NichtaufgelsteErwhnung1">
    <w:name w:val="Nicht aufgelöste Erwähnung1"/>
    <w:uiPriority w:val="99"/>
    <w:semiHidden/>
    <w:unhideWhenUsed/>
    <w:rsid w:val="00BA3C66"/>
    <w:rPr>
      <w:color w:val="605E5C"/>
      <w:shd w:val="clear" w:color="auto" w:fill="E1DFDD"/>
    </w:rPr>
  </w:style>
  <w:style w:type="paragraph" w:styleId="Listenabsatz">
    <w:name w:val="List Paragraph"/>
    <w:basedOn w:val="Standard"/>
    <w:uiPriority w:val="34"/>
    <w:qFormat/>
    <w:rsid w:val="005D414B"/>
    <w:pPr>
      <w:spacing w:after="160" w:line="259" w:lineRule="auto"/>
      <w:ind w:left="720"/>
      <w:contextualSpacing/>
      <w:jc w:val="left"/>
    </w:pPr>
    <w:rPr>
      <w:rFonts w:ascii="Calibri" w:eastAsia="Calibri" w:hAnsi="Calibri"/>
      <w:sz w:val="22"/>
      <w:szCs w:val="22"/>
      <w:lang w:eastAsia="en-US"/>
    </w:rPr>
  </w:style>
  <w:style w:type="character" w:customStyle="1" w:styleId="cst-bold">
    <w:name w:val="cst-bold"/>
    <w:basedOn w:val="Absatz-Standardschriftart"/>
    <w:rsid w:val="000B6F66"/>
  </w:style>
  <w:style w:type="character" w:styleId="NichtaufgelsteErwhnung">
    <w:name w:val="Unresolved Mention"/>
    <w:basedOn w:val="Absatz-Standardschriftart"/>
    <w:uiPriority w:val="99"/>
    <w:semiHidden/>
    <w:unhideWhenUsed/>
    <w:rsid w:val="00EB11F2"/>
    <w:rPr>
      <w:color w:val="605E5C"/>
      <w:shd w:val="clear" w:color="auto" w:fill="E1DFDD"/>
    </w:rPr>
  </w:style>
  <w:style w:type="paragraph" w:customStyle="1" w:styleId="with-circle-button">
    <w:name w:val="with-circle-button"/>
    <w:basedOn w:val="Standard"/>
    <w:rsid w:val="000E339A"/>
    <w:pPr>
      <w:spacing w:before="100" w:beforeAutospacing="1" w:after="100" w:afterAutospacing="1" w:line="240" w:lineRule="auto"/>
      <w:jc w:val="left"/>
    </w:pPr>
    <w:rPr>
      <w:rFonts w:ascii="Times New Roman" w:hAnsi="Times New Roman"/>
      <w:lang w:val="de-AT"/>
    </w:rPr>
  </w:style>
  <w:style w:type="character" w:styleId="Hervorhebung">
    <w:name w:val="Emphasis"/>
    <w:basedOn w:val="Absatz-Standardschriftart"/>
    <w:uiPriority w:val="20"/>
    <w:qFormat/>
    <w:rsid w:val="000314D8"/>
    <w:rPr>
      <w:i/>
      <w:iCs/>
    </w:rPr>
  </w:style>
  <w:style w:type="character" w:customStyle="1" w:styleId="ms-1">
    <w:name w:val="ms-1"/>
    <w:basedOn w:val="Absatz-Standardschriftart"/>
    <w:rsid w:val="00B83A23"/>
  </w:style>
  <w:style w:type="character" w:customStyle="1" w:styleId="max-w-15ch">
    <w:name w:val="max-w-[15ch]"/>
    <w:basedOn w:val="Absatz-Standardschriftart"/>
    <w:rsid w:val="00B83A23"/>
  </w:style>
  <w:style w:type="character" w:customStyle="1" w:styleId="-me-1">
    <w:name w:val="-me-1"/>
    <w:basedOn w:val="Absatz-Standardschriftart"/>
    <w:rsid w:val="00B83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05">
      <w:bodyDiv w:val="1"/>
      <w:marLeft w:val="0"/>
      <w:marRight w:val="0"/>
      <w:marTop w:val="0"/>
      <w:marBottom w:val="0"/>
      <w:divBdr>
        <w:top w:val="none" w:sz="0" w:space="0" w:color="auto"/>
        <w:left w:val="none" w:sz="0" w:space="0" w:color="auto"/>
        <w:bottom w:val="none" w:sz="0" w:space="0" w:color="auto"/>
        <w:right w:val="none" w:sz="0" w:space="0" w:color="auto"/>
      </w:divBdr>
    </w:div>
    <w:div w:id="26491115">
      <w:bodyDiv w:val="1"/>
      <w:marLeft w:val="0"/>
      <w:marRight w:val="0"/>
      <w:marTop w:val="0"/>
      <w:marBottom w:val="0"/>
      <w:divBdr>
        <w:top w:val="none" w:sz="0" w:space="0" w:color="auto"/>
        <w:left w:val="none" w:sz="0" w:space="0" w:color="auto"/>
        <w:bottom w:val="none" w:sz="0" w:space="0" w:color="auto"/>
        <w:right w:val="none" w:sz="0" w:space="0" w:color="auto"/>
      </w:divBdr>
    </w:div>
    <w:div w:id="99183834">
      <w:bodyDiv w:val="1"/>
      <w:marLeft w:val="0"/>
      <w:marRight w:val="0"/>
      <w:marTop w:val="0"/>
      <w:marBottom w:val="0"/>
      <w:divBdr>
        <w:top w:val="none" w:sz="0" w:space="0" w:color="auto"/>
        <w:left w:val="none" w:sz="0" w:space="0" w:color="auto"/>
        <w:bottom w:val="none" w:sz="0" w:space="0" w:color="auto"/>
        <w:right w:val="none" w:sz="0" w:space="0" w:color="auto"/>
      </w:divBdr>
    </w:div>
    <w:div w:id="137920073">
      <w:bodyDiv w:val="1"/>
      <w:marLeft w:val="0"/>
      <w:marRight w:val="0"/>
      <w:marTop w:val="0"/>
      <w:marBottom w:val="0"/>
      <w:divBdr>
        <w:top w:val="none" w:sz="0" w:space="0" w:color="auto"/>
        <w:left w:val="none" w:sz="0" w:space="0" w:color="auto"/>
        <w:bottom w:val="none" w:sz="0" w:space="0" w:color="auto"/>
        <w:right w:val="none" w:sz="0" w:space="0" w:color="auto"/>
      </w:divBdr>
    </w:div>
    <w:div w:id="219633285">
      <w:bodyDiv w:val="1"/>
      <w:marLeft w:val="0"/>
      <w:marRight w:val="0"/>
      <w:marTop w:val="0"/>
      <w:marBottom w:val="0"/>
      <w:divBdr>
        <w:top w:val="none" w:sz="0" w:space="0" w:color="auto"/>
        <w:left w:val="none" w:sz="0" w:space="0" w:color="auto"/>
        <w:bottom w:val="none" w:sz="0" w:space="0" w:color="auto"/>
        <w:right w:val="none" w:sz="0" w:space="0" w:color="auto"/>
      </w:divBdr>
    </w:div>
    <w:div w:id="220747898">
      <w:bodyDiv w:val="1"/>
      <w:marLeft w:val="0"/>
      <w:marRight w:val="0"/>
      <w:marTop w:val="0"/>
      <w:marBottom w:val="0"/>
      <w:divBdr>
        <w:top w:val="none" w:sz="0" w:space="0" w:color="auto"/>
        <w:left w:val="none" w:sz="0" w:space="0" w:color="auto"/>
        <w:bottom w:val="none" w:sz="0" w:space="0" w:color="auto"/>
        <w:right w:val="none" w:sz="0" w:space="0" w:color="auto"/>
      </w:divBdr>
    </w:div>
    <w:div w:id="268659378">
      <w:bodyDiv w:val="1"/>
      <w:marLeft w:val="0"/>
      <w:marRight w:val="0"/>
      <w:marTop w:val="0"/>
      <w:marBottom w:val="0"/>
      <w:divBdr>
        <w:top w:val="none" w:sz="0" w:space="0" w:color="auto"/>
        <w:left w:val="none" w:sz="0" w:space="0" w:color="auto"/>
        <w:bottom w:val="none" w:sz="0" w:space="0" w:color="auto"/>
        <w:right w:val="none" w:sz="0" w:space="0" w:color="auto"/>
      </w:divBdr>
    </w:div>
    <w:div w:id="294872420">
      <w:bodyDiv w:val="1"/>
      <w:marLeft w:val="0"/>
      <w:marRight w:val="0"/>
      <w:marTop w:val="0"/>
      <w:marBottom w:val="0"/>
      <w:divBdr>
        <w:top w:val="none" w:sz="0" w:space="0" w:color="auto"/>
        <w:left w:val="none" w:sz="0" w:space="0" w:color="auto"/>
        <w:bottom w:val="none" w:sz="0" w:space="0" w:color="auto"/>
        <w:right w:val="none" w:sz="0" w:space="0" w:color="auto"/>
      </w:divBdr>
    </w:div>
    <w:div w:id="307975282">
      <w:bodyDiv w:val="1"/>
      <w:marLeft w:val="0"/>
      <w:marRight w:val="0"/>
      <w:marTop w:val="0"/>
      <w:marBottom w:val="0"/>
      <w:divBdr>
        <w:top w:val="none" w:sz="0" w:space="0" w:color="auto"/>
        <w:left w:val="none" w:sz="0" w:space="0" w:color="auto"/>
        <w:bottom w:val="none" w:sz="0" w:space="0" w:color="auto"/>
        <w:right w:val="none" w:sz="0" w:space="0" w:color="auto"/>
      </w:divBdr>
    </w:div>
    <w:div w:id="376054606">
      <w:bodyDiv w:val="1"/>
      <w:marLeft w:val="0"/>
      <w:marRight w:val="0"/>
      <w:marTop w:val="0"/>
      <w:marBottom w:val="0"/>
      <w:divBdr>
        <w:top w:val="none" w:sz="0" w:space="0" w:color="auto"/>
        <w:left w:val="none" w:sz="0" w:space="0" w:color="auto"/>
        <w:bottom w:val="none" w:sz="0" w:space="0" w:color="auto"/>
        <w:right w:val="none" w:sz="0" w:space="0" w:color="auto"/>
      </w:divBdr>
    </w:div>
    <w:div w:id="446700256">
      <w:bodyDiv w:val="1"/>
      <w:marLeft w:val="0"/>
      <w:marRight w:val="0"/>
      <w:marTop w:val="0"/>
      <w:marBottom w:val="0"/>
      <w:divBdr>
        <w:top w:val="none" w:sz="0" w:space="0" w:color="auto"/>
        <w:left w:val="none" w:sz="0" w:space="0" w:color="auto"/>
        <w:bottom w:val="none" w:sz="0" w:space="0" w:color="auto"/>
        <w:right w:val="none" w:sz="0" w:space="0" w:color="auto"/>
      </w:divBdr>
    </w:div>
    <w:div w:id="459953465">
      <w:bodyDiv w:val="1"/>
      <w:marLeft w:val="0"/>
      <w:marRight w:val="0"/>
      <w:marTop w:val="0"/>
      <w:marBottom w:val="0"/>
      <w:divBdr>
        <w:top w:val="none" w:sz="0" w:space="0" w:color="auto"/>
        <w:left w:val="none" w:sz="0" w:space="0" w:color="auto"/>
        <w:bottom w:val="none" w:sz="0" w:space="0" w:color="auto"/>
        <w:right w:val="none" w:sz="0" w:space="0" w:color="auto"/>
      </w:divBdr>
    </w:div>
    <w:div w:id="580217709">
      <w:bodyDiv w:val="1"/>
      <w:marLeft w:val="0"/>
      <w:marRight w:val="0"/>
      <w:marTop w:val="0"/>
      <w:marBottom w:val="0"/>
      <w:divBdr>
        <w:top w:val="none" w:sz="0" w:space="0" w:color="auto"/>
        <w:left w:val="none" w:sz="0" w:space="0" w:color="auto"/>
        <w:bottom w:val="none" w:sz="0" w:space="0" w:color="auto"/>
        <w:right w:val="none" w:sz="0" w:space="0" w:color="auto"/>
      </w:divBdr>
    </w:div>
    <w:div w:id="629240914">
      <w:bodyDiv w:val="1"/>
      <w:marLeft w:val="0"/>
      <w:marRight w:val="0"/>
      <w:marTop w:val="0"/>
      <w:marBottom w:val="0"/>
      <w:divBdr>
        <w:top w:val="none" w:sz="0" w:space="0" w:color="auto"/>
        <w:left w:val="none" w:sz="0" w:space="0" w:color="auto"/>
        <w:bottom w:val="none" w:sz="0" w:space="0" w:color="auto"/>
        <w:right w:val="none" w:sz="0" w:space="0" w:color="auto"/>
      </w:divBdr>
    </w:div>
    <w:div w:id="672537832">
      <w:bodyDiv w:val="1"/>
      <w:marLeft w:val="0"/>
      <w:marRight w:val="0"/>
      <w:marTop w:val="0"/>
      <w:marBottom w:val="0"/>
      <w:divBdr>
        <w:top w:val="none" w:sz="0" w:space="0" w:color="auto"/>
        <w:left w:val="none" w:sz="0" w:space="0" w:color="auto"/>
        <w:bottom w:val="none" w:sz="0" w:space="0" w:color="auto"/>
        <w:right w:val="none" w:sz="0" w:space="0" w:color="auto"/>
      </w:divBdr>
    </w:div>
    <w:div w:id="675545500">
      <w:bodyDiv w:val="1"/>
      <w:marLeft w:val="0"/>
      <w:marRight w:val="0"/>
      <w:marTop w:val="0"/>
      <w:marBottom w:val="0"/>
      <w:divBdr>
        <w:top w:val="none" w:sz="0" w:space="0" w:color="auto"/>
        <w:left w:val="none" w:sz="0" w:space="0" w:color="auto"/>
        <w:bottom w:val="none" w:sz="0" w:space="0" w:color="auto"/>
        <w:right w:val="none" w:sz="0" w:space="0" w:color="auto"/>
      </w:divBdr>
    </w:div>
    <w:div w:id="679237279">
      <w:bodyDiv w:val="1"/>
      <w:marLeft w:val="0"/>
      <w:marRight w:val="0"/>
      <w:marTop w:val="0"/>
      <w:marBottom w:val="0"/>
      <w:divBdr>
        <w:top w:val="none" w:sz="0" w:space="0" w:color="auto"/>
        <w:left w:val="none" w:sz="0" w:space="0" w:color="auto"/>
        <w:bottom w:val="none" w:sz="0" w:space="0" w:color="auto"/>
        <w:right w:val="none" w:sz="0" w:space="0" w:color="auto"/>
      </w:divBdr>
    </w:div>
    <w:div w:id="697004859">
      <w:bodyDiv w:val="1"/>
      <w:marLeft w:val="0"/>
      <w:marRight w:val="0"/>
      <w:marTop w:val="0"/>
      <w:marBottom w:val="0"/>
      <w:divBdr>
        <w:top w:val="none" w:sz="0" w:space="0" w:color="auto"/>
        <w:left w:val="none" w:sz="0" w:space="0" w:color="auto"/>
        <w:bottom w:val="none" w:sz="0" w:space="0" w:color="auto"/>
        <w:right w:val="none" w:sz="0" w:space="0" w:color="auto"/>
      </w:divBdr>
      <w:divsChild>
        <w:div w:id="1904219168">
          <w:marLeft w:val="0"/>
          <w:marRight w:val="0"/>
          <w:marTop w:val="0"/>
          <w:marBottom w:val="0"/>
          <w:divBdr>
            <w:top w:val="none" w:sz="0" w:space="0" w:color="auto"/>
            <w:left w:val="none" w:sz="0" w:space="0" w:color="auto"/>
            <w:bottom w:val="none" w:sz="0" w:space="0" w:color="auto"/>
            <w:right w:val="none" w:sz="0" w:space="0" w:color="auto"/>
          </w:divBdr>
          <w:divsChild>
            <w:div w:id="867840156">
              <w:marLeft w:val="0"/>
              <w:marRight w:val="0"/>
              <w:marTop w:val="0"/>
              <w:marBottom w:val="0"/>
              <w:divBdr>
                <w:top w:val="none" w:sz="0" w:space="0" w:color="auto"/>
                <w:left w:val="none" w:sz="0" w:space="0" w:color="auto"/>
                <w:bottom w:val="none" w:sz="0" w:space="0" w:color="auto"/>
                <w:right w:val="none" w:sz="0" w:space="0" w:color="auto"/>
              </w:divBdr>
            </w:div>
            <w:div w:id="14737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851">
      <w:bodyDiv w:val="1"/>
      <w:marLeft w:val="0"/>
      <w:marRight w:val="0"/>
      <w:marTop w:val="0"/>
      <w:marBottom w:val="0"/>
      <w:divBdr>
        <w:top w:val="none" w:sz="0" w:space="0" w:color="auto"/>
        <w:left w:val="none" w:sz="0" w:space="0" w:color="auto"/>
        <w:bottom w:val="none" w:sz="0" w:space="0" w:color="auto"/>
        <w:right w:val="none" w:sz="0" w:space="0" w:color="auto"/>
      </w:divBdr>
    </w:div>
    <w:div w:id="770201995">
      <w:bodyDiv w:val="1"/>
      <w:marLeft w:val="0"/>
      <w:marRight w:val="0"/>
      <w:marTop w:val="0"/>
      <w:marBottom w:val="0"/>
      <w:divBdr>
        <w:top w:val="none" w:sz="0" w:space="0" w:color="auto"/>
        <w:left w:val="none" w:sz="0" w:space="0" w:color="auto"/>
        <w:bottom w:val="none" w:sz="0" w:space="0" w:color="auto"/>
        <w:right w:val="none" w:sz="0" w:space="0" w:color="auto"/>
      </w:divBdr>
    </w:div>
    <w:div w:id="832066570">
      <w:bodyDiv w:val="1"/>
      <w:marLeft w:val="0"/>
      <w:marRight w:val="0"/>
      <w:marTop w:val="0"/>
      <w:marBottom w:val="0"/>
      <w:divBdr>
        <w:top w:val="none" w:sz="0" w:space="0" w:color="auto"/>
        <w:left w:val="none" w:sz="0" w:space="0" w:color="auto"/>
        <w:bottom w:val="none" w:sz="0" w:space="0" w:color="auto"/>
        <w:right w:val="none" w:sz="0" w:space="0" w:color="auto"/>
      </w:divBdr>
    </w:div>
    <w:div w:id="950669859">
      <w:bodyDiv w:val="1"/>
      <w:marLeft w:val="0"/>
      <w:marRight w:val="0"/>
      <w:marTop w:val="0"/>
      <w:marBottom w:val="0"/>
      <w:divBdr>
        <w:top w:val="none" w:sz="0" w:space="0" w:color="auto"/>
        <w:left w:val="none" w:sz="0" w:space="0" w:color="auto"/>
        <w:bottom w:val="none" w:sz="0" w:space="0" w:color="auto"/>
        <w:right w:val="none" w:sz="0" w:space="0" w:color="auto"/>
      </w:divBdr>
    </w:div>
    <w:div w:id="987856483">
      <w:bodyDiv w:val="1"/>
      <w:marLeft w:val="0"/>
      <w:marRight w:val="0"/>
      <w:marTop w:val="0"/>
      <w:marBottom w:val="0"/>
      <w:divBdr>
        <w:top w:val="none" w:sz="0" w:space="0" w:color="auto"/>
        <w:left w:val="none" w:sz="0" w:space="0" w:color="auto"/>
        <w:bottom w:val="none" w:sz="0" w:space="0" w:color="auto"/>
        <w:right w:val="none" w:sz="0" w:space="0" w:color="auto"/>
      </w:divBdr>
    </w:div>
    <w:div w:id="1033648499">
      <w:bodyDiv w:val="1"/>
      <w:marLeft w:val="0"/>
      <w:marRight w:val="0"/>
      <w:marTop w:val="0"/>
      <w:marBottom w:val="0"/>
      <w:divBdr>
        <w:top w:val="none" w:sz="0" w:space="0" w:color="auto"/>
        <w:left w:val="none" w:sz="0" w:space="0" w:color="auto"/>
        <w:bottom w:val="none" w:sz="0" w:space="0" w:color="auto"/>
        <w:right w:val="none" w:sz="0" w:space="0" w:color="auto"/>
      </w:divBdr>
    </w:div>
    <w:div w:id="1033922986">
      <w:bodyDiv w:val="1"/>
      <w:marLeft w:val="0"/>
      <w:marRight w:val="0"/>
      <w:marTop w:val="0"/>
      <w:marBottom w:val="0"/>
      <w:divBdr>
        <w:top w:val="none" w:sz="0" w:space="0" w:color="auto"/>
        <w:left w:val="none" w:sz="0" w:space="0" w:color="auto"/>
        <w:bottom w:val="none" w:sz="0" w:space="0" w:color="auto"/>
        <w:right w:val="none" w:sz="0" w:space="0" w:color="auto"/>
      </w:divBdr>
    </w:div>
    <w:div w:id="1034307672">
      <w:bodyDiv w:val="1"/>
      <w:marLeft w:val="0"/>
      <w:marRight w:val="0"/>
      <w:marTop w:val="0"/>
      <w:marBottom w:val="0"/>
      <w:divBdr>
        <w:top w:val="none" w:sz="0" w:space="0" w:color="auto"/>
        <w:left w:val="none" w:sz="0" w:space="0" w:color="auto"/>
        <w:bottom w:val="none" w:sz="0" w:space="0" w:color="auto"/>
        <w:right w:val="none" w:sz="0" w:space="0" w:color="auto"/>
      </w:divBdr>
      <w:divsChild>
        <w:div w:id="1727876340">
          <w:marLeft w:val="0"/>
          <w:marRight w:val="0"/>
          <w:marTop w:val="0"/>
          <w:marBottom w:val="0"/>
          <w:divBdr>
            <w:top w:val="none" w:sz="0" w:space="0" w:color="auto"/>
            <w:left w:val="none" w:sz="0" w:space="0" w:color="auto"/>
            <w:bottom w:val="none" w:sz="0" w:space="0" w:color="auto"/>
            <w:right w:val="none" w:sz="0" w:space="0" w:color="auto"/>
          </w:divBdr>
          <w:divsChild>
            <w:div w:id="1799057879">
              <w:marLeft w:val="0"/>
              <w:marRight w:val="0"/>
              <w:marTop w:val="0"/>
              <w:marBottom w:val="0"/>
              <w:divBdr>
                <w:top w:val="none" w:sz="0" w:space="0" w:color="auto"/>
                <w:left w:val="none" w:sz="0" w:space="0" w:color="auto"/>
                <w:bottom w:val="none" w:sz="0" w:space="0" w:color="auto"/>
                <w:right w:val="none" w:sz="0" w:space="0" w:color="auto"/>
              </w:divBdr>
              <w:divsChild>
                <w:div w:id="3822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6930">
      <w:bodyDiv w:val="1"/>
      <w:marLeft w:val="0"/>
      <w:marRight w:val="0"/>
      <w:marTop w:val="0"/>
      <w:marBottom w:val="0"/>
      <w:divBdr>
        <w:top w:val="none" w:sz="0" w:space="0" w:color="auto"/>
        <w:left w:val="none" w:sz="0" w:space="0" w:color="auto"/>
        <w:bottom w:val="none" w:sz="0" w:space="0" w:color="auto"/>
        <w:right w:val="none" w:sz="0" w:space="0" w:color="auto"/>
      </w:divBdr>
    </w:div>
    <w:div w:id="1044063114">
      <w:bodyDiv w:val="1"/>
      <w:marLeft w:val="0"/>
      <w:marRight w:val="0"/>
      <w:marTop w:val="0"/>
      <w:marBottom w:val="0"/>
      <w:divBdr>
        <w:top w:val="none" w:sz="0" w:space="0" w:color="auto"/>
        <w:left w:val="none" w:sz="0" w:space="0" w:color="auto"/>
        <w:bottom w:val="none" w:sz="0" w:space="0" w:color="auto"/>
        <w:right w:val="none" w:sz="0" w:space="0" w:color="auto"/>
      </w:divBdr>
    </w:div>
    <w:div w:id="1057825355">
      <w:bodyDiv w:val="1"/>
      <w:marLeft w:val="0"/>
      <w:marRight w:val="0"/>
      <w:marTop w:val="0"/>
      <w:marBottom w:val="0"/>
      <w:divBdr>
        <w:top w:val="none" w:sz="0" w:space="0" w:color="auto"/>
        <w:left w:val="none" w:sz="0" w:space="0" w:color="auto"/>
        <w:bottom w:val="none" w:sz="0" w:space="0" w:color="auto"/>
        <w:right w:val="none" w:sz="0" w:space="0" w:color="auto"/>
      </w:divBdr>
    </w:div>
    <w:div w:id="1091505424">
      <w:bodyDiv w:val="1"/>
      <w:marLeft w:val="0"/>
      <w:marRight w:val="0"/>
      <w:marTop w:val="0"/>
      <w:marBottom w:val="0"/>
      <w:divBdr>
        <w:top w:val="none" w:sz="0" w:space="0" w:color="auto"/>
        <w:left w:val="none" w:sz="0" w:space="0" w:color="auto"/>
        <w:bottom w:val="none" w:sz="0" w:space="0" w:color="auto"/>
        <w:right w:val="none" w:sz="0" w:space="0" w:color="auto"/>
      </w:divBdr>
    </w:div>
    <w:div w:id="1130628427">
      <w:bodyDiv w:val="1"/>
      <w:marLeft w:val="0"/>
      <w:marRight w:val="0"/>
      <w:marTop w:val="0"/>
      <w:marBottom w:val="0"/>
      <w:divBdr>
        <w:top w:val="none" w:sz="0" w:space="0" w:color="auto"/>
        <w:left w:val="none" w:sz="0" w:space="0" w:color="auto"/>
        <w:bottom w:val="none" w:sz="0" w:space="0" w:color="auto"/>
        <w:right w:val="none" w:sz="0" w:space="0" w:color="auto"/>
      </w:divBdr>
    </w:div>
    <w:div w:id="1233810562">
      <w:bodyDiv w:val="1"/>
      <w:marLeft w:val="0"/>
      <w:marRight w:val="0"/>
      <w:marTop w:val="0"/>
      <w:marBottom w:val="0"/>
      <w:divBdr>
        <w:top w:val="none" w:sz="0" w:space="0" w:color="auto"/>
        <w:left w:val="none" w:sz="0" w:space="0" w:color="auto"/>
        <w:bottom w:val="none" w:sz="0" w:space="0" w:color="auto"/>
        <w:right w:val="none" w:sz="0" w:space="0" w:color="auto"/>
      </w:divBdr>
    </w:div>
    <w:div w:id="1336689760">
      <w:bodyDiv w:val="1"/>
      <w:marLeft w:val="0"/>
      <w:marRight w:val="0"/>
      <w:marTop w:val="0"/>
      <w:marBottom w:val="0"/>
      <w:divBdr>
        <w:top w:val="none" w:sz="0" w:space="0" w:color="auto"/>
        <w:left w:val="none" w:sz="0" w:space="0" w:color="auto"/>
        <w:bottom w:val="none" w:sz="0" w:space="0" w:color="auto"/>
        <w:right w:val="none" w:sz="0" w:space="0" w:color="auto"/>
      </w:divBdr>
    </w:div>
    <w:div w:id="1473982285">
      <w:bodyDiv w:val="1"/>
      <w:marLeft w:val="0"/>
      <w:marRight w:val="0"/>
      <w:marTop w:val="0"/>
      <w:marBottom w:val="0"/>
      <w:divBdr>
        <w:top w:val="none" w:sz="0" w:space="0" w:color="auto"/>
        <w:left w:val="none" w:sz="0" w:space="0" w:color="auto"/>
        <w:bottom w:val="none" w:sz="0" w:space="0" w:color="auto"/>
        <w:right w:val="none" w:sz="0" w:space="0" w:color="auto"/>
      </w:divBdr>
    </w:div>
    <w:div w:id="1504315528">
      <w:bodyDiv w:val="1"/>
      <w:marLeft w:val="0"/>
      <w:marRight w:val="0"/>
      <w:marTop w:val="0"/>
      <w:marBottom w:val="0"/>
      <w:divBdr>
        <w:top w:val="none" w:sz="0" w:space="0" w:color="auto"/>
        <w:left w:val="none" w:sz="0" w:space="0" w:color="auto"/>
        <w:bottom w:val="none" w:sz="0" w:space="0" w:color="auto"/>
        <w:right w:val="none" w:sz="0" w:space="0" w:color="auto"/>
      </w:divBdr>
    </w:div>
    <w:div w:id="1508599190">
      <w:bodyDiv w:val="1"/>
      <w:marLeft w:val="0"/>
      <w:marRight w:val="0"/>
      <w:marTop w:val="0"/>
      <w:marBottom w:val="0"/>
      <w:divBdr>
        <w:top w:val="none" w:sz="0" w:space="0" w:color="auto"/>
        <w:left w:val="none" w:sz="0" w:space="0" w:color="auto"/>
        <w:bottom w:val="none" w:sz="0" w:space="0" w:color="auto"/>
        <w:right w:val="none" w:sz="0" w:space="0" w:color="auto"/>
      </w:divBdr>
    </w:div>
    <w:div w:id="1570386560">
      <w:bodyDiv w:val="1"/>
      <w:marLeft w:val="0"/>
      <w:marRight w:val="0"/>
      <w:marTop w:val="0"/>
      <w:marBottom w:val="0"/>
      <w:divBdr>
        <w:top w:val="none" w:sz="0" w:space="0" w:color="auto"/>
        <w:left w:val="none" w:sz="0" w:space="0" w:color="auto"/>
        <w:bottom w:val="none" w:sz="0" w:space="0" w:color="auto"/>
        <w:right w:val="none" w:sz="0" w:space="0" w:color="auto"/>
      </w:divBdr>
    </w:div>
    <w:div w:id="1642929193">
      <w:bodyDiv w:val="1"/>
      <w:marLeft w:val="0"/>
      <w:marRight w:val="0"/>
      <w:marTop w:val="0"/>
      <w:marBottom w:val="0"/>
      <w:divBdr>
        <w:top w:val="none" w:sz="0" w:space="0" w:color="auto"/>
        <w:left w:val="none" w:sz="0" w:space="0" w:color="auto"/>
        <w:bottom w:val="none" w:sz="0" w:space="0" w:color="auto"/>
        <w:right w:val="none" w:sz="0" w:space="0" w:color="auto"/>
      </w:divBdr>
    </w:div>
    <w:div w:id="1691449625">
      <w:bodyDiv w:val="1"/>
      <w:marLeft w:val="0"/>
      <w:marRight w:val="0"/>
      <w:marTop w:val="0"/>
      <w:marBottom w:val="0"/>
      <w:divBdr>
        <w:top w:val="none" w:sz="0" w:space="0" w:color="auto"/>
        <w:left w:val="none" w:sz="0" w:space="0" w:color="auto"/>
        <w:bottom w:val="none" w:sz="0" w:space="0" w:color="auto"/>
        <w:right w:val="none" w:sz="0" w:space="0" w:color="auto"/>
      </w:divBdr>
    </w:div>
    <w:div w:id="1745907552">
      <w:bodyDiv w:val="1"/>
      <w:marLeft w:val="0"/>
      <w:marRight w:val="0"/>
      <w:marTop w:val="0"/>
      <w:marBottom w:val="0"/>
      <w:divBdr>
        <w:top w:val="none" w:sz="0" w:space="0" w:color="auto"/>
        <w:left w:val="none" w:sz="0" w:space="0" w:color="auto"/>
        <w:bottom w:val="none" w:sz="0" w:space="0" w:color="auto"/>
        <w:right w:val="none" w:sz="0" w:space="0" w:color="auto"/>
      </w:divBdr>
    </w:div>
    <w:div w:id="1749425313">
      <w:bodyDiv w:val="1"/>
      <w:marLeft w:val="0"/>
      <w:marRight w:val="0"/>
      <w:marTop w:val="0"/>
      <w:marBottom w:val="0"/>
      <w:divBdr>
        <w:top w:val="none" w:sz="0" w:space="0" w:color="auto"/>
        <w:left w:val="none" w:sz="0" w:space="0" w:color="auto"/>
        <w:bottom w:val="none" w:sz="0" w:space="0" w:color="auto"/>
        <w:right w:val="none" w:sz="0" w:space="0" w:color="auto"/>
      </w:divBdr>
    </w:div>
    <w:div w:id="1811048665">
      <w:bodyDiv w:val="1"/>
      <w:marLeft w:val="0"/>
      <w:marRight w:val="0"/>
      <w:marTop w:val="0"/>
      <w:marBottom w:val="0"/>
      <w:divBdr>
        <w:top w:val="none" w:sz="0" w:space="0" w:color="auto"/>
        <w:left w:val="none" w:sz="0" w:space="0" w:color="auto"/>
        <w:bottom w:val="none" w:sz="0" w:space="0" w:color="auto"/>
        <w:right w:val="none" w:sz="0" w:space="0" w:color="auto"/>
      </w:divBdr>
      <w:divsChild>
        <w:div w:id="1031998264">
          <w:marLeft w:val="0"/>
          <w:marRight w:val="0"/>
          <w:marTop w:val="0"/>
          <w:marBottom w:val="0"/>
          <w:divBdr>
            <w:top w:val="none" w:sz="0" w:space="0" w:color="auto"/>
            <w:left w:val="none" w:sz="0" w:space="0" w:color="auto"/>
            <w:bottom w:val="none" w:sz="0" w:space="0" w:color="auto"/>
            <w:right w:val="none" w:sz="0" w:space="0" w:color="auto"/>
          </w:divBdr>
          <w:divsChild>
            <w:div w:id="1056272528">
              <w:marLeft w:val="0"/>
              <w:marRight w:val="0"/>
              <w:marTop w:val="0"/>
              <w:marBottom w:val="0"/>
              <w:divBdr>
                <w:top w:val="none" w:sz="0" w:space="0" w:color="auto"/>
                <w:left w:val="none" w:sz="0" w:space="0" w:color="auto"/>
                <w:bottom w:val="none" w:sz="0" w:space="0" w:color="auto"/>
                <w:right w:val="none" w:sz="0" w:space="0" w:color="auto"/>
              </w:divBdr>
            </w:div>
            <w:div w:id="155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24601">
      <w:bodyDiv w:val="1"/>
      <w:marLeft w:val="0"/>
      <w:marRight w:val="0"/>
      <w:marTop w:val="0"/>
      <w:marBottom w:val="0"/>
      <w:divBdr>
        <w:top w:val="none" w:sz="0" w:space="0" w:color="auto"/>
        <w:left w:val="none" w:sz="0" w:space="0" w:color="auto"/>
        <w:bottom w:val="none" w:sz="0" w:space="0" w:color="auto"/>
        <w:right w:val="none" w:sz="0" w:space="0" w:color="auto"/>
      </w:divBdr>
    </w:div>
    <w:div w:id="21231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rgfreunde-chalets.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ergfreunde-chalets.at" TargetMode="External"/><Relationship Id="rId2" Type="http://schemas.openxmlformats.org/officeDocument/2006/relationships/hyperlink" Target="http://www.berghaus-schroecken.a" TargetMode="External"/><Relationship Id="rId1" Type="http://schemas.openxmlformats.org/officeDocument/2006/relationships/hyperlink" Target="mailto:servus@berghaus-schroecken.at" TargetMode="External"/><Relationship Id="rId4"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C7CB-CAA5-4C3E-BECA-0CCDC574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3244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3751</CharactersWithSpaces>
  <SharedDoc>false</SharedDoc>
  <HLinks>
    <vt:vector size="12" baseType="variant">
      <vt:variant>
        <vt:i4>7733256</vt:i4>
      </vt:variant>
      <vt:variant>
        <vt:i4>9</vt:i4>
      </vt:variant>
      <vt:variant>
        <vt:i4>0</vt:i4>
      </vt:variant>
      <vt:variant>
        <vt:i4>5</vt:i4>
      </vt:variant>
      <vt:variant>
        <vt:lpwstr>mailto:office@mk-salzburg.at</vt:lpwstr>
      </vt:variant>
      <vt:variant>
        <vt:lpwstr/>
      </vt:variant>
      <vt:variant>
        <vt:i4>7274566</vt:i4>
      </vt:variant>
      <vt:variant>
        <vt:i4>6</vt:i4>
      </vt:variant>
      <vt:variant>
        <vt:i4>0</vt:i4>
      </vt:variant>
      <vt:variant>
        <vt:i4>5</vt:i4>
      </vt:variant>
      <vt:variant>
        <vt:lpwstr>mailto:hotel@unterschwarzach.at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Schenkenfelder</dc:creator>
  <cp:keywords/>
  <cp:lastModifiedBy>Daniela Zupan-Stavrov</cp:lastModifiedBy>
  <cp:revision>3</cp:revision>
  <cp:lastPrinted>2025-09-30T09:20:00Z</cp:lastPrinted>
  <dcterms:created xsi:type="dcterms:W3CDTF">2025-09-30T09:20:00Z</dcterms:created>
  <dcterms:modified xsi:type="dcterms:W3CDTF">2025-09-30T09:20:00Z</dcterms:modified>
</cp:coreProperties>
</file>