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B4FBED" w14:textId="15043288" w:rsidR="0079766F" w:rsidRDefault="002F4919" w:rsidP="00C957CD">
      <w:pPr>
        <w:pStyle w:val="berschrift2"/>
        <w:spacing w:line="340" w:lineRule="atLeast"/>
        <w:rPr>
          <w:rFonts w:cs="ArialMT"/>
          <w:sz w:val="24"/>
          <w:szCs w:val="24"/>
          <w:u w:val="none"/>
          <w:lang w:bidi="de-DE"/>
        </w:rPr>
      </w:pPr>
      <w:r>
        <w:rPr>
          <w:rFonts w:cs="ArialMT"/>
          <w:szCs w:val="26"/>
          <w:lang w:bidi="de-DE"/>
        </w:rPr>
        <w:t xml:space="preserve">Exklusive Genussadresse im </w:t>
      </w:r>
      <w:r w:rsidR="00E946F2">
        <w:rPr>
          <w:rFonts w:cs="ArialMT"/>
          <w:szCs w:val="26"/>
          <w:lang w:bidi="de-DE"/>
        </w:rPr>
        <w:t>Tannheimer Tal</w:t>
      </w:r>
      <w:r w:rsidR="00E946F2">
        <w:rPr>
          <w:rFonts w:cs="ArialMT"/>
          <w:szCs w:val="26"/>
          <w:lang w:bidi="de-DE"/>
        </w:rPr>
        <w:br/>
      </w:r>
      <w:r w:rsidR="00AD1FA1">
        <w:rPr>
          <w:rFonts w:cs="ArialMT"/>
          <w:szCs w:val="26"/>
          <w:lang w:bidi="de-DE"/>
        </w:rPr>
        <w:t xml:space="preserve">Im Bergblick Hotel &amp; Spa finden Genießer </w:t>
      </w:r>
      <w:r>
        <w:rPr>
          <w:rFonts w:cs="ArialMT"/>
          <w:szCs w:val="26"/>
          <w:lang w:bidi="de-DE"/>
        </w:rPr>
        <w:t>Ruhe und echte Erholung</w:t>
      </w:r>
      <w:r w:rsidR="00AD1FA1">
        <w:rPr>
          <w:rFonts w:cs="ArialMT"/>
          <w:szCs w:val="26"/>
          <w:lang w:bidi="de-DE"/>
        </w:rPr>
        <w:t xml:space="preserve"> </w:t>
      </w:r>
    </w:p>
    <w:p w14:paraId="59ECD924" w14:textId="1BB08856" w:rsidR="00AD1FA1" w:rsidRDefault="002F4919" w:rsidP="00E946F2">
      <w:pPr>
        <w:spacing w:before="100" w:beforeAutospacing="1" w:after="100" w:afterAutospacing="1" w:line="320" w:lineRule="atLeast"/>
        <w:rPr>
          <w:rFonts w:cs="Arial"/>
          <w:lang w:val="de-AT"/>
        </w:rPr>
      </w:pPr>
      <w:r w:rsidRPr="002F4919">
        <w:rPr>
          <w:rFonts w:cs="Arial"/>
          <w:lang w:val="de-AT"/>
        </w:rPr>
        <w:t xml:space="preserve">Das </w:t>
      </w:r>
      <w:r w:rsidRPr="002F4919">
        <w:rPr>
          <w:rFonts w:cs="Arial"/>
          <w:b/>
          <w:bCs/>
          <w:lang w:val="de-AT"/>
        </w:rPr>
        <w:t xml:space="preserve">Bergblick Hotel &amp; Spa***** </w:t>
      </w:r>
      <w:r w:rsidRPr="002F4919">
        <w:rPr>
          <w:rFonts w:cs="Arial"/>
          <w:lang w:val="de-AT"/>
        </w:rPr>
        <w:t xml:space="preserve">öffnet nach umfangreichen Umbauarbeiten am </w:t>
      </w:r>
      <w:r w:rsidRPr="002F4919">
        <w:rPr>
          <w:rFonts w:cs="Arial"/>
          <w:b/>
          <w:bCs/>
          <w:lang w:val="de-AT"/>
        </w:rPr>
        <w:t>29. Mai 2025</w:t>
      </w:r>
      <w:r w:rsidRPr="002F4919">
        <w:rPr>
          <w:rFonts w:cs="Arial"/>
          <w:lang w:val="de-AT"/>
        </w:rPr>
        <w:t xml:space="preserve"> wieder seine Türen und lädt dazu ein, in </w:t>
      </w:r>
      <w:r w:rsidRPr="002F4919">
        <w:rPr>
          <w:rFonts w:cs="Arial"/>
          <w:b/>
          <w:bCs/>
          <w:lang w:val="de-AT"/>
        </w:rPr>
        <w:t>exklusiver Alleinlage</w:t>
      </w:r>
      <w:r w:rsidRPr="002F4919">
        <w:rPr>
          <w:rFonts w:cs="Arial"/>
          <w:lang w:val="de-AT"/>
        </w:rPr>
        <w:t xml:space="preserve"> im </w:t>
      </w:r>
      <w:r w:rsidRPr="002F4919">
        <w:rPr>
          <w:rFonts w:cs="Arial"/>
          <w:b/>
          <w:bCs/>
          <w:lang w:val="de-AT"/>
        </w:rPr>
        <w:t>Tannheimer Tal</w:t>
      </w:r>
      <w:r w:rsidRPr="002F4919">
        <w:rPr>
          <w:rFonts w:cs="Arial"/>
          <w:lang w:val="de-AT"/>
        </w:rPr>
        <w:t xml:space="preserve"> die schönsten Seiten des Lebens zu genießen. </w:t>
      </w:r>
      <w:r w:rsidR="00AD1FA1">
        <w:rPr>
          <w:rFonts w:cs="Arial"/>
          <w:lang w:val="de-AT"/>
        </w:rPr>
        <w:t>U</w:t>
      </w:r>
      <w:r w:rsidRPr="002F4919">
        <w:rPr>
          <w:rFonts w:cs="Arial"/>
          <w:lang w:val="de-AT"/>
        </w:rPr>
        <w:t xml:space="preserve">mgeben von majestätischen Bergen, weitläufigen Wiesen und unberührten Wäldern, präsentiert sich das Hotel als ein </w:t>
      </w:r>
      <w:r w:rsidRPr="002F4919">
        <w:rPr>
          <w:rFonts w:cs="Arial"/>
          <w:b/>
          <w:bCs/>
          <w:lang w:val="de-AT"/>
        </w:rPr>
        <w:t>Refugium für wahre Genießer</w:t>
      </w:r>
      <w:r w:rsidRPr="002F4919">
        <w:rPr>
          <w:rFonts w:cs="Arial"/>
          <w:lang w:val="de-AT"/>
        </w:rPr>
        <w:t xml:space="preserve">. Hier gibt es keine Verpflichtungen, </w:t>
      </w:r>
      <w:r w:rsidR="00AD1FA1">
        <w:rPr>
          <w:rFonts w:cs="Arial"/>
          <w:lang w:val="de-AT"/>
        </w:rPr>
        <w:t>nur ungestörte Ruhe und pure Genussmomente</w:t>
      </w:r>
      <w:r w:rsidRPr="002F4919">
        <w:rPr>
          <w:rFonts w:cs="Arial"/>
          <w:lang w:val="de-AT"/>
        </w:rPr>
        <w:t>.</w:t>
      </w:r>
      <w:r w:rsidR="00AD1FA1">
        <w:rPr>
          <w:rFonts w:cs="Arial"/>
          <w:lang w:val="de-AT"/>
        </w:rPr>
        <w:t xml:space="preserve"> </w:t>
      </w:r>
      <w:r w:rsidR="00AD1FA1" w:rsidRPr="00AD1FA1">
        <w:rPr>
          <w:rFonts w:cs="Arial"/>
          <w:lang w:val="de-AT"/>
        </w:rPr>
        <w:t xml:space="preserve">In einem der </w:t>
      </w:r>
      <w:r w:rsidR="00AD1FA1">
        <w:rPr>
          <w:rFonts w:cs="Arial"/>
          <w:lang w:val="de-AT"/>
        </w:rPr>
        <w:t>bezauberndsten</w:t>
      </w:r>
      <w:r w:rsidR="00AD1FA1" w:rsidRPr="00AD1FA1">
        <w:rPr>
          <w:rFonts w:cs="Arial"/>
          <w:lang w:val="de-AT"/>
        </w:rPr>
        <w:t xml:space="preserve"> Hochtäler Europas, fernab vom Trubel des Massentourismus, wird jeder Moment zu etwas Besonderem</w:t>
      </w:r>
      <w:r w:rsidR="00AD1FA1">
        <w:rPr>
          <w:rFonts w:cs="Arial"/>
          <w:lang w:val="de-AT"/>
        </w:rPr>
        <w:t>.</w:t>
      </w:r>
    </w:p>
    <w:p w14:paraId="4022CE20" w14:textId="3034A02B" w:rsidR="00C974BD" w:rsidRPr="002F4919" w:rsidRDefault="00C974BD" w:rsidP="00E946F2">
      <w:pPr>
        <w:spacing w:before="100" w:beforeAutospacing="1" w:after="100" w:afterAutospacing="1" w:line="320" w:lineRule="atLeast"/>
        <w:jc w:val="center"/>
        <w:rPr>
          <w:rFonts w:cs="Arial"/>
          <w:b/>
          <w:bCs/>
          <w:lang w:val="de-AT"/>
        </w:rPr>
      </w:pPr>
      <w:r w:rsidRPr="00C974BD">
        <w:rPr>
          <w:rFonts w:cs="Arial"/>
          <w:b/>
          <w:bCs/>
          <w:lang w:val="de-AT"/>
        </w:rPr>
        <w:t>Erholung im Bergblick SPA</w:t>
      </w:r>
      <w:r>
        <w:rPr>
          <w:rFonts w:cs="Arial"/>
          <w:b/>
          <w:bCs/>
          <w:lang w:val="de-AT"/>
        </w:rPr>
        <w:t>: Luxus für Körper und Geist</w:t>
      </w:r>
    </w:p>
    <w:p w14:paraId="57600B36" w14:textId="2301741F" w:rsidR="002F4919" w:rsidRDefault="00AD1FA1" w:rsidP="00E946F2">
      <w:pPr>
        <w:spacing w:before="100" w:beforeAutospacing="1" w:after="100" w:afterAutospacing="1" w:line="320" w:lineRule="atLeast"/>
        <w:rPr>
          <w:rFonts w:cs="Arial"/>
          <w:lang w:val="de-AT"/>
        </w:rPr>
      </w:pPr>
      <w:r>
        <w:rPr>
          <w:rFonts w:cs="Arial"/>
          <w:lang w:val="de-AT"/>
        </w:rPr>
        <w:t>Das</w:t>
      </w:r>
      <w:r w:rsidR="002F4919" w:rsidRPr="002F4919">
        <w:rPr>
          <w:rFonts w:cs="Arial"/>
          <w:lang w:val="de-AT"/>
        </w:rPr>
        <w:t xml:space="preserve"> </w:t>
      </w:r>
      <w:r w:rsidR="002F4919" w:rsidRPr="002F4919">
        <w:rPr>
          <w:rFonts w:cs="Arial"/>
          <w:b/>
          <w:bCs/>
          <w:lang w:val="de-AT"/>
        </w:rPr>
        <w:t xml:space="preserve">großzügige </w:t>
      </w:r>
      <w:r>
        <w:rPr>
          <w:rFonts w:cs="Arial"/>
          <w:b/>
          <w:bCs/>
          <w:lang w:val="de-AT"/>
        </w:rPr>
        <w:t>Bergblick SPA</w:t>
      </w:r>
      <w:r w:rsidR="002F4919" w:rsidRPr="002F4919">
        <w:rPr>
          <w:rFonts w:cs="Arial"/>
          <w:lang w:val="de-AT"/>
        </w:rPr>
        <w:t xml:space="preserve"> lädt ein, sich völlig zu entspannen und den Alltag hinter sich zu lassen. Der </w:t>
      </w:r>
      <w:r w:rsidR="002F4919" w:rsidRPr="002F4919">
        <w:rPr>
          <w:rFonts w:cs="Arial"/>
          <w:b/>
          <w:bCs/>
          <w:lang w:val="de-AT"/>
        </w:rPr>
        <w:t>Innenpool</w:t>
      </w:r>
      <w:r w:rsidR="002F4919" w:rsidRPr="002F4919">
        <w:rPr>
          <w:rFonts w:cs="Arial"/>
          <w:lang w:val="de-AT"/>
        </w:rPr>
        <w:t xml:space="preserve">, das </w:t>
      </w:r>
      <w:r w:rsidR="002F4919" w:rsidRPr="002F4919">
        <w:rPr>
          <w:rFonts w:cs="Arial"/>
          <w:b/>
          <w:bCs/>
          <w:lang w:val="de-AT"/>
        </w:rPr>
        <w:t>ganzjährig beheizte Außenbecken</w:t>
      </w:r>
      <w:r w:rsidR="002F4919" w:rsidRPr="002F4919">
        <w:rPr>
          <w:rFonts w:cs="Arial"/>
          <w:lang w:val="de-AT"/>
        </w:rPr>
        <w:t xml:space="preserve"> mit Blick auf die majestätischen Berge und wohltuende </w:t>
      </w:r>
      <w:r w:rsidR="002F4919" w:rsidRPr="002F4919">
        <w:rPr>
          <w:rFonts w:cs="Arial"/>
          <w:b/>
          <w:bCs/>
          <w:lang w:val="de-AT"/>
        </w:rPr>
        <w:t>Saunagänge</w:t>
      </w:r>
      <w:r w:rsidR="002F4919" w:rsidRPr="002F4919">
        <w:rPr>
          <w:rFonts w:cs="Arial"/>
          <w:lang w:val="de-AT"/>
        </w:rPr>
        <w:t xml:space="preserve"> bieten die perfekte Gelegenheit, sich ganz auf sich selbst zu besinnen. </w:t>
      </w:r>
      <w:r w:rsidR="002F4919" w:rsidRPr="002F4919">
        <w:rPr>
          <w:rFonts w:cs="Arial"/>
          <w:b/>
          <w:bCs/>
          <w:lang w:val="de-AT"/>
        </w:rPr>
        <w:t>Exklusive Kosmetikbehandlungen</w:t>
      </w:r>
      <w:r w:rsidR="002F4919" w:rsidRPr="002F4919">
        <w:rPr>
          <w:rFonts w:cs="Arial"/>
          <w:lang w:val="de-AT"/>
        </w:rPr>
        <w:t xml:space="preserve"> und hochwertige Produkte von Team DR. JOSEPH sorgen für </w:t>
      </w:r>
      <w:r w:rsidR="002F4919" w:rsidRPr="002F4919">
        <w:rPr>
          <w:rFonts w:cs="Arial"/>
          <w:b/>
          <w:bCs/>
          <w:lang w:val="de-AT"/>
        </w:rPr>
        <w:t>Pflege auf höchstem Niveau</w:t>
      </w:r>
      <w:r w:rsidR="002F4919" w:rsidRPr="002F4919">
        <w:rPr>
          <w:rFonts w:cs="Arial"/>
          <w:lang w:val="de-AT"/>
        </w:rPr>
        <w:t xml:space="preserve">. In den </w:t>
      </w:r>
      <w:r w:rsidR="002F4919" w:rsidRPr="002F4919">
        <w:rPr>
          <w:rFonts w:cs="Arial"/>
          <w:b/>
          <w:bCs/>
          <w:lang w:val="de-AT"/>
        </w:rPr>
        <w:t>Ruheräumen</w:t>
      </w:r>
      <w:r w:rsidR="002F4919" w:rsidRPr="002F4919">
        <w:rPr>
          <w:rFonts w:cs="Arial"/>
          <w:lang w:val="de-AT"/>
        </w:rPr>
        <w:t xml:space="preserve"> mit sanft wiegenden Wasserbetten und auf den </w:t>
      </w:r>
      <w:r w:rsidR="002F4919" w:rsidRPr="002F4919">
        <w:rPr>
          <w:rFonts w:cs="Arial"/>
          <w:b/>
          <w:bCs/>
          <w:lang w:val="de-AT"/>
        </w:rPr>
        <w:t>Liegestühlen am Pool</w:t>
      </w:r>
      <w:r w:rsidR="002F4919" w:rsidRPr="002F4919">
        <w:rPr>
          <w:rFonts w:cs="Arial"/>
          <w:lang w:val="de-AT"/>
        </w:rPr>
        <w:t xml:space="preserve"> kann die Zeit stillstehen</w:t>
      </w:r>
      <w:r>
        <w:rPr>
          <w:rFonts w:cs="Arial"/>
          <w:lang w:val="de-AT"/>
        </w:rPr>
        <w:t>. Die Wälder</w:t>
      </w:r>
      <w:r w:rsidR="002F4919" w:rsidRPr="002F4919">
        <w:rPr>
          <w:rFonts w:cs="Arial"/>
          <w:lang w:val="de-AT"/>
        </w:rPr>
        <w:t xml:space="preserve"> und blühenden Wiesen</w:t>
      </w:r>
      <w:r>
        <w:rPr>
          <w:rFonts w:cs="Arial"/>
          <w:lang w:val="de-AT"/>
        </w:rPr>
        <w:t xml:space="preserve"> fördern die</w:t>
      </w:r>
      <w:r w:rsidR="002F4919" w:rsidRPr="002F4919">
        <w:rPr>
          <w:rFonts w:cs="Arial"/>
          <w:lang w:val="de-AT"/>
        </w:rPr>
        <w:t xml:space="preserve"> </w:t>
      </w:r>
      <w:r>
        <w:rPr>
          <w:rFonts w:cs="Arial"/>
          <w:lang w:val="de-AT"/>
        </w:rPr>
        <w:t>innere Balance</w:t>
      </w:r>
      <w:r w:rsidR="002F4919" w:rsidRPr="002F4919">
        <w:rPr>
          <w:rFonts w:cs="Arial"/>
          <w:lang w:val="de-AT"/>
        </w:rPr>
        <w:t xml:space="preserve">. </w:t>
      </w:r>
      <w:r w:rsidR="002F4919" w:rsidRPr="002F4919">
        <w:rPr>
          <w:rFonts w:cs="Arial"/>
          <w:b/>
          <w:bCs/>
          <w:lang w:val="de-AT"/>
        </w:rPr>
        <w:t>Yoga</w:t>
      </w:r>
      <w:r w:rsidR="002F4919" w:rsidRPr="002F4919">
        <w:rPr>
          <w:rFonts w:cs="Arial"/>
          <w:lang w:val="de-AT"/>
        </w:rPr>
        <w:t xml:space="preserve"> unterstützt dabei, die eigene Mitte zu finden und sich ganz auf das Wohlbefinden zu konzentrieren.</w:t>
      </w:r>
    </w:p>
    <w:p w14:paraId="48D03CB9" w14:textId="43BC890B" w:rsidR="00C974BD" w:rsidRPr="002F4919" w:rsidRDefault="00C974BD" w:rsidP="00E946F2">
      <w:pPr>
        <w:spacing w:before="100" w:beforeAutospacing="1" w:after="100" w:afterAutospacing="1" w:line="320" w:lineRule="atLeast"/>
        <w:jc w:val="center"/>
        <w:rPr>
          <w:rFonts w:cs="Arial"/>
          <w:b/>
          <w:bCs/>
          <w:lang w:val="de-AT"/>
        </w:rPr>
      </w:pPr>
      <w:r w:rsidRPr="00C974BD">
        <w:rPr>
          <w:rFonts w:cs="Arial"/>
          <w:b/>
          <w:bCs/>
          <w:lang w:val="de-AT"/>
        </w:rPr>
        <w:t>Zwei-Hauben-Küche</w:t>
      </w:r>
      <w:r w:rsidR="00AD1FA1">
        <w:rPr>
          <w:rFonts w:cs="Arial"/>
          <w:b/>
          <w:bCs/>
          <w:lang w:val="de-AT"/>
        </w:rPr>
        <w:t xml:space="preserve"> genießen</w:t>
      </w:r>
    </w:p>
    <w:p w14:paraId="10EFB9FB" w14:textId="2EC9AC5D" w:rsidR="00C974BD" w:rsidRPr="00C974BD" w:rsidRDefault="00AD1FA1" w:rsidP="00E946F2">
      <w:pPr>
        <w:spacing w:before="100" w:beforeAutospacing="1" w:after="100" w:afterAutospacing="1" w:line="320" w:lineRule="atLeast"/>
        <w:rPr>
          <w:rFonts w:cs="Arial"/>
          <w:lang w:val="de-AT"/>
        </w:rPr>
      </w:pPr>
      <w:r w:rsidRPr="00AD1FA1">
        <w:rPr>
          <w:rFonts w:cs="Arial"/>
          <w:lang w:val="de-AT"/>
        </w:rPr>
        <w:t xml:space="preserve">In der </w:t>
      </w:r>
      <w:r w:rsidRPr="00AD1FA1">
        <w:rPr>
          <w:rFonts w:cs="Arial"/>
          <w:b/>
          <w:bCs/>
          <w:lang w:val="de-AT"/>
        </w:rPr>
        <w:t>Grunstube</w:t>
      </w:r>
      <w:r w:rsidRPr="00AD1FA1">
        <w:rPr>
          <w:rFonts w:cs="Arial"/>
          <w:lang w:val="de-AT"/>
        </w:rPr>
        <w:t xml:space="preserve">, dem </w:t>
      </w:r>
      <w:r>
        <w:rPr>
          <w:rFonts w:cs="Arial"/>
          <w:lang w:val="de-AT"/>
        </w:rPr>
        <w:t>Gourmet-Restaurant</w:t>
      </w:r>
      <w:r w:rsidRPr="00AD1FA1">
        <w:rPr>
          <w:rFonts w:cs="Arial"/>
          <w:lang w:val="de-AT"/>
        </w:rPr>
        <w:t xml:space="preserve"> des Bergblick Hotel &amp; Spa, das von </w:t>
      </w:r>
      <w:r w:rsidRPr="00AD1FA1">
        <w:rPr>
          <w:rFonts w:cs="Arial"/>
          <w:b/>
          <w:bCs/>
          <w:lang w:val="de-AT"/>
        </w:rPr>
        <w:t>Gault&amp;Millau</w:t>
      </w:r>
      <w:r w:rsidRPr="00AD1FA1">
        <w:rPr>
          <w:rFonts w:cs="Arial"/>
          <w:lang w:val="de-AT"/>
        </w:rPr>
        <w:t xml:space="preserve"> mit zwei Hauben ausgezeichnet wurde, erwartet Feinschmecker ein unvergessliches kulinarisches Erlebnis. Hier werden außergewöhnliche Kreationen serviert, die in einem exklusiven und stilvollen Ambiente ihren perfekten Rahmen finden.</w:t>
      </w:r>
      <w:r w:rsidR="00C974BD">
        <w:rPr>
          <w:rFonts w:cs="Arial"/>
          <w:lang w:val="de-AT"/>
        </w:rPr>
        <w:t xml:space="preserve"> </w:t>
      </w:r>
    </w:p>
    <w:p w14:paraId="7E5FD350" w14:textId="77777777" w:rsidR="00AD1FA1" w:rsidRDefault="002F4919" w:rsidP="00E946F2">
      <w:pPr>
        <w:spacing w:before="100" w:beforeAutospacing="1" w:after="100" w:afterAutospacing="1" w:line="320" w:lineRule="atLeast"/>
        <w:rPr>
          <w:rFonts w:cs="Arial"/>
          <w:lang w:val="de-AT"/>
        </w:rPr>
      </w:pPr>
      <w:r w:rsidRPr="002F4919">
        <w:rPr>
          <w:rFonts w:cs="Arial"/>
          <w:lang w:val="de-AT"/>
        </w:rPr>
        <w:t xml:space="preserve">Gäste der </w:t>
      </w:r>
      <w:r w:rsidRPr="002F4919">
        <w:rPr>
          <w:rFonts w:cs="Arial"/>
          <w:b/>
          <w:bCs/>
          <w:lang w:val="de-AT"/>
        </w:rPr>
        <w:t xml:space="preserve">Gourmetpension </w:t>
      </w:r>
      <w:r w:rsidRPr="002F4919">
        <w:rPr>
          <w:rFonts w:cs="Arial"/>
          <w:lang w:val="de-AT"/>
        </w:rPr>
        <w:t xml:space="preserve">genießen täglich wechselnde Menüs, die von regionalen und saisonalen Köstlichkeiten inspiriert sind. Die sorgfältige Auswahl der </w:t>
      </w:r>
      <w:r w:rsidRPr="002F4919">
        <w:rPr>
          <w:rFonts w:cs="Arial"/>
          <w:lang w:val="de-AT"/>
        </w:rPr>
        <w:lastRenderedPageBreak/>
        <w:t xml:space="preserve">Zutaten </w:t>
      </w:r>
      <w:r w:rsidR="00AD1FA1">
        <w:rPr>
          <w:rFonts w:cs="Arial"/>
          <w:lang w:val="de-AT"/>
        </w:rPr>
        <w:t xml:space="preserve">verspricht </w:t>
      </w:r>
      <w:r w:rsidRPr="002F4919">
        <w:rPr>
          <w:rFonts w:cs="Arial"/>
          <w:lang w:val="de-AT"/>
        </w:rPr>
        <w:t xml:space="preserve">ein einzigartiges Geschmackserlebnis. </w:t>
      </w:r>
      <w:r w:rsidR="00AD1FA1" w:rsidRPr="00AD1FA1">
        <w:rPr>
          <w:rFonts w:cs="Arial"/>
          <w:lang w:val="de-AT"/>
        </w:rPr>
        <w:t xml:space="preserve">Perfekt abgestimmte Weine aus dem </w:t>
      </w:r>
      <w:r w:rsidR="00AD1FA1" w:rsidRPr="00E946F2">
        <w:rPr>
          <w:rFonts w:cs="Arial"/>
          <w:b/>
          <w:bCs/>
          <w:lang w:val="de-AT"/>
        </w:rPr>
        <w:t>Bergblick-Weinkeller</w:t>
      </w:r>
      <w:r w:rsidR="00AD1FA1" w:rsidRPr="00AD1FA1">
        <w:rPr>
          <w:rFonts w:cs="Arial"/>
          <w:lang w:val="de-AT"/>
        </w:rPr>
        <w:t xml:space="preserve"> runden die kulinarische Reise harmonisch ab.</w:t>
      </w:r>
    </w:p>
    <w:p w14:paraId="575E1C50" w14:textId="287CB8CD" w:rsidR="00AD1FA1" w:rsidRPr="00AD1FA1" w:rsidRDefault="00AD1FA1" w:rsidP="00E946F2">
      <w:pPr>
        <w:spacing w:before="100" w:beforeAutospacing="1" w:after="100" w:afterAutospacing="1" w:line="320" w:lineRule="atLeast"/>
        <w:jc w:val="center"/>
        <w:rPr>
          <w:rFonts w:cs="Arial"/>
          <w:b/>
          <w:bCs/>
          <w:lang w:val="de-AT"/>
        </w:rPr>
      </w:pPr>
      <w:r>
        <w:rPr>
          <w:rFonts w:cs="Arial"/>
          <w:b/>
          <w:bCs/>
          <w:lang w:val="de-AT"/>
        </w:rPr>
        <w:t>In der Natur durchatmen</w:t>
      </w:r>
    </w:p>
    <w:p w14:paraId="5382710A" w14:textId="2FFEA71F" w:rsidR="00AD1FA1" w:rsidRPr="00AD1FA1" w:rsidRDefault="00AD1FA1" w:rsidP="00E946F2">
      <w:pPr>
        <w:spacing w:before="100" w:beforeAutospacing="1" w:after="100" w:afterAutospacing="1" w:line="320" w:lineRule="atLeast"/>
        <w:rPr>
          <w:rFonts w:cs="Arial"/>
          <w:lang w:val="de-AT"/>
        </w:rPr>
      </w:pPr>
      <w:r w:rsidRPr="00AD1FA1">
        <w:rPr>
          <w:rFonts w:cs="Arial"/>
          <w:lang w:val="de-AT"/>
        </w:rPr>
        <w:t xml:space="preserve">Eingebettet in die idyllische Landschaft des Tannheimer Tals eröffnet sich eine Vielzahl an Möglichkeiten, die unberührte Natur aktiv zu erleben. Auf über 300 Kilometern </w:t>
      </w:r>
      <w:r w:rsidRPr="00AD1FA1">
        <w:rPr>
          <w:rFonts w:cs="Arial"/>
          <w:b/>
          <w:bCs/>
          <w:lang w:val="de-AT"/>
        </w:rPr>
        <w:t>Wanderwegen</w:t>
      </w:r>
      <w:r w:rsidRPr="00AD1FA1">
        <w:rPr>
          <w:rFonts w:cs="Arial"/>
          <w:lang w:val="de-AT"/>
        </w:rPr>
        <w:t xml:space="preserve"> lässt sich die atemberaubende Bergwelt entdecken, während Radfahrer das bezaubernde Tal auf zwei Rädern erkunden können. Für noch mehr Flexibilität sorgt der </w:t>
      </w:r>
      <w:r w:rsidRPr="00AD1FA1">
        <w:rPr>
          <w:rFonts w:cs="Arial"/>
          <w:b/>
          <w:bCs/>
          <w:lang w:val="de-AT"/>
        </w:rPr>
        <w:t>kostenlose Wanderbus</w:t>
      </w:r>
      <w:r w:rsidRPr="00AD1FA1">
        <w:rPr>
          <w:rFonts w:cs="Arial"/>
          <w:lang w:val="de-AT"/>
        </w:rPr>
        <w:t xml:space="preserve">, der direkt am Hotel hält, und für sportliche Gäste stehen hochwertige </w:t>
      </w:r>
      <w:r w:rsidRPr="00AD1FA1">
        <w:rPr>
          <w:rFonts w:cs="Arial"/>
          <w:b/>
          <w:bCs/>
          <w:lang w:val="de-AT"/>
        </w:rPr>
        <w:t xml:space="preserve">Mountain- und E-Bikes </w:t>
      </w:r>
      <w:r w:rsidRPr="00AD1FA1">
        <w:rPr>
          <w:rFonts w:cs="Arial"/>
          <w:lang w:val="de-AT"/>
        </w:rPr>
        <w:t xml:space="preserve">zur Verfügung. Mit dem Ticket </w:t>
      </w:r>
      <w:r w:rsidRPr="00AD1FA1">
        <w:rPr>
          <w:rFonts w:cs="Arial"/>
          <w:b/>
          <w:bCs/>
          <w:lang w:val="de-AT"/>
        </w:rPr>
        <w:t>„Sommerbergbahnen inklusive“</w:t>
      </w:r>
      <w:r w:rsidRPr="00AD1FA1">
        <w:rPr>
          <w:rFonts w:cs="Arial"/>
          <w:lang w:val="de-AT"/>
        </w:rPr>
        <w:t xml:space="preserve"> eröffnen sich zudem ganz neue Perspektiven – die Region lässt sich noch intensiver und bequemer erkunden.</w:t>
      </w:r>
    </w:p>
    <w:p w14:paraId="6E3D705B" w14:textId="77777777" w:rsidR="002F4919" w:rsidRPr="002F4919" w:rsidRDefault="002F4919" w:rsidP="00E946F2">
      <w:pPr>
        <w:spacing w:before="100" w:beforeAutospacing="1" w:after="100" w:afterAutospacing="1" w:line="320" w:lineRule="atLeast"/>
        <w:rPr>
          <w:rFonts w:cs="Arial"/>
          <w:lang w:val="de-AT"/>
        </w:rPr>
      </w:pPr>
      <w:r w:rsidRPr="002F4919">
        <w:rPr>
          <w:rFonts w:cs="Arial"/>
          <w:lang w:val="de-AT"/>
        </w:rPr>
        <w:t>Das Bergblick Hotel &amp; Spa***** ist der ideale Ort, um sich eine Auszeit vom Alltag zu gönnen, zu entschleunigen und die wahren Genüsse des Lebens in einem edlen, ruhigen Ambiente zu erleben. Ein Ort, an dem Ruhe, Luxus und Genuss auf harmonische Weise miteinander verschmelzen.</w:t>
      </w:r>
    </w:p>
    <w:p w14:paraId="42578097" w14:textId="77777777" w:rsidR="0079766F" w:rsidRPr="00C27272" w:rsidRDefault="0079766F" w:rsidP="00C27272">
      <w:pPr>
        <w:autoSpaceDE w:val="0"/>
        <w:autoSpaceDN w:val="0"/>
        <w:adjustRightInd w:val="0"/>
        <w:spacing w:line="340" w:lineRule="atLeast"/>
        <w:rPr>
          <w:b/>
          <w:bCs/>
          <w:lang w:bidi="de-DE"/>
        </w:rPr>
      </w:pPr>
    </w:p>
    <w:p w14:paraId="518D19FF" w14:textId="037C8D98" w:rsidR="000B6F66" w:rsidRPr="00AA59DF" w:rsidRDefault="00EE7FEF" w:rsidP="000B6F66">
      <w:pPr>
        <w:pStyle w:val="AufzhlungZwischentitel"/>
        <w:pBdr>
          <w:bottom w:val="single" w:sz="4" w:space="0" w:color="auto"/>
        </w:pBdr>
        <w:rPr>
          <w:caps/>
          <w:lang w:val="de-AT"/>
        </w:rPr>
      </w:pPr>
      <w:r>
        <w:rPr>
          <w:lang w:val="de-AT"/>
        </w:rPr>
        <w:t>Ladies Auszeit (ab 29.05.25, Anreise So.</w:t>
      </w:r>
      <w:r w:rsidR="00930F94">
        <w:rPr>
          <w:lang w:val="de-AT"/>
        </w:rPr>
        <w:t>–</w:t>
      </w:r>
      <w:r>
        <w:rPr>
          <w:lang w:val="de-AT"/>
        </w:rPr>
        <w:t>Di.)</w:t>
      </w:r>
    </w:p>
    <w:p w14:paraId="25CD9FAF" w14:textId="77777777" w:rsidR="00C2606E" w:rsidRDefault="000B6F66" w:rsidP="00DC666B">
      <w:pPr>
        <w:pStyle w:val="Aufzhlung"/>
        <w:numPr>
          <w:ilvl w:val="0"/>
          <w:numId w:val="0"/>
        </w:numPr>
        <w:pBdr>
          <w:bottom w:val="single" w:sz="4" w:space="0" w:color="auto"/>
        </w:pBdr>
        <w:jc w:val="both"/>
        <w:rPr>
          <w:rFonts w:cs="Arial"/>
        </w:rPr>
      </w:pPr>
      <w:r w:rsidRPr="00260F53">
        <w:rPr>
          <w:rFonts w:cs="Arial"/>
          <w:b/>
        </w:rPr>
        <w:t>Leistungen</w:t>
      </w:r>
      <w:r>
        <w:rPr>
          <w:rFonts w:cs="Arial"/>
          <w:b/>
        </w:rPr>
        <w:t xml:space="preserve">: </w:t>
      </w:r>
      <w:r w:rsidR="00EE7FEF">
        <w:rPr>
          <w:rFonts w:cs="Arial"/>
        </w:rPr>
        <w:t>3</w:t>
      </w:r>
      <w:r>
        <w:rPr>
          <w:rFonts w:cs="Arial"/>
        </w:rPr>
        <w:t xml:space="preserve"> Übernachtungen mit </w:t>
      </w:r>
      <w:r w:rsidR="00EE7FEF">
        <w:rPr>
          <w:rFonts w:cs="Arial"/>
        </w:rPr>
        <w:t>kulinarischem Verwöhn-Arrangement, Welcome Drink und Pralinen auf dem Zimmer, Bergblick SPA</w:t>
      </w:r>
    </w:p>
    <w:p w14:paraId="676FD98E" w14:textId="65DB02E8" w:rsidR="00EE7FEF" w:rsidRDefault="00EE7FEF" w:rsidP="00DC666B">
      <w:pPr>
        <w:pStyle w:val="Aufzhlung"/>
        <w:numPr>
          <w:ilvl w:val="0"/>
          <w:numId w:val="0"/>
        </w:numPr>
        <w:pBdr>
          <w:bottom w:val="single" w:sz="4" w:space="0" w:color="auto"/>
        </w:pBdr>
        <w:jc w:val="both"/>
        <w:rPr>
          <w:rFonts w:cs="Arial"/>
        </w:rPr>
      </w:pPr>
      <w:r w:rsidRPr="00EE7FEF">
        <w:rPr>
          <w:rFonts w:cs="Arial"/>
          <w:b/>
          <w:bCs/>
        </w:rPr>
        <w:t>Anwendungen pro Person:</w:t>
      </w:r>
      <w:r w:rsidR="00C2606E">
        <w:rPr>
          <w:rFonts w:cs="Arial"/>
          <w:b/>
          <w:bCs/>
        </w:rPr>
        <w:t xml:space="preserve"> </w:t>
      </w:r>
      <w:r>
        <w:rPr>
          <w:rFonts w:cs="Arial"/>
        </w:rPr>
        <w:t>1 x Hatha Yoga, 1 Gesichtsbehandlung 50 Min., 1 Massage nach Wahl 50 Min</w:t>
      </w:r>
    </w:p>
    <w:p w14:paraId="6CE1B8A0" w14:textId="2D1E31CF" w:rsidR="000B6F66" w:rsidRPr="00DC666B" w:rsidRDefault="00EE7FEF" w:rsidP="00DC666B">
      <w:pPr>
        <w:pStyle w:val="Aufzhlung"/>
        <w:numPr>
          <w:ilvl w:val="0"/>
          <w:numId w:val="0"/>
        </w:numPr>
        <w:pBdr>
          <w:bottom w:val="single" w:sz="4" w:space="0" w:color="auto"/>
        </w:pBdr>
        <w:jc w:val="both"/>
        <w:rPr>
          <w:rFonts w:cs="Arial"/>
        </w:rPr>
      </w:pPr>
      <w:r w:rsidRPr="00EE7FEF">
        <w:rPr>
          <w:rFonts w:cs="Arial"/>
          <w:b/>
          <w:bCs/>
        </w:rPr>
        <w:t xml:space="preserve">Preis p. P.: </w:t>
      </w:r>
      <w:r>
        <w:rPr>
          <w:rFonts w:cs="Arial"/>
        </w:rPr>
        <w:t>ab 675 Euro</w:t>
      </w:r>
    </w:p>
    <w:p w14:paraId="0C4A43B0" w14:textId="498C436F" w:rsidR="00DC666B" w:rsidRPr="00AA59DF" w:rsidRDefault="00EE7FEF" w:rsidP="00DC666B">
      <w:pPr>
        <w:pStyle w:val="AufzhlungZwischentitel"/>
        <w:pBdr>
          <w:bottom w:val="single" w:sz="4" w:space="0" w:color="auto"/>
        </w:pBdr>
        <w:rPr>
          <w:caps/>
          <w:lang w:val="de-AT"/>
        </w:rPr>
      </w:pPr>
      <w:r>
        <w:rPr>
          <w:lang w:val="de-AT"/>
        </w:rPr>
        <w:t>VerwöhnZeit (ab 29.05.25)</w:t>
      </w:r>
    </w:p>
    <w:p w14:paraId="0C712D0F" w14:textId="345A4DC5" w:rsidR="00EE7FEF" w:rsidRDefault="00DC666B" w:rsidP="00DC666B">
      <w:pPr>
        <w:pStyle w:val="Aufzhlung"/>
        <w:numPr>
          <w:ilvl w:val="0"/>
          <w:numId w:val="0"/>
        </w:numPr>
        <w:pBdr>
          <w:bottom w:val="single" w:sz="4" w:space="0" w:color="auto"/>
        </w:pBdr>
        <w:jc w:val="both"/>
        <w:rPr>
          <w:rFonts w:cs="Arial"/>
        </w:rPr>
      </w:pPr>
      <w:r w:rsidRPr="00260F53">
        <w:rPr>
          <w:rFonts w:cs="Arial"/>
          <w:b/>
        </w:rPr>
        <w:t>Leistungen</w:t>
      </w:r>
      <w:r>
        <w:rPr>
          <w:rFonts w:cs="Arial"/>
          <w:b/>
        </w:rPr>
        <w:t>:</w:t>
      </w:r>
      <w:r w:rsidR="00C2606E">
        <w:rPr>
          <w:rFonts w:cs="Arial"/>
          <w:b/>
        </w:rPr>
        <w:t xml:space="preserve"> </w:t>
      </w:r>
      <w:r w:rsidR="00EE7FEF">
        <w:rPr>
          <w:rFonts w:cs="Arial"/>
        </w:rPr>
        <w:t>5</w:t>
      </w:r>
      <w:r>
        <w:rPr>
          <w:rFonts w:cs="Arial"/>
        </w:rPr>
        <w:t xml:space="preserve"> Übernachtungen</w:t>
      </w:r>
      <w:r w:rsidR="00EE7FEF">
        <w:rPr>
          <w:rFonts w:cs="Arial"/>
        </w:rPr>
        <w:t xml:space="preserve"> mit kulinarischem Verwöhn-Arrangement, Welcome Drink, Bergblick SPA</w:t>
      </w:r>
    </w:p>
    <w:p w14:paraId="5E55F41E" w14:textId="7C79FE07" w:rsidR="00EE7FEF" w:rsidRDefault="00EE7FEF" w:rsidP="00DC666B">
      <w:pPr>
        <w:pStyle w:val="Aufzhlung"/>
        <w:numPr>
          <w:ilvl w:val="0"/>
          <w:numId w:val="0"/>
        </w:numPr>
        <w:pBdr>
          <w:bottom w:val="single" w:sz="4" w:space="0" w:color="auto"/>
        </w:pBdr>
        <w:jc w:val="both"/>
        <w:rPr>
          <w:rFonts w:cs="Arial"/>
        </w:rPr>
      </w:pPr>
      <w:r w:rsidRPr="00EE7FEF">
        <w:rPr>
          <w:rFonts w:cs="Arial"/>
          <w:b/>
          <w:bCs/>
        </w:rPr>
        <w:t>Anwendungen pro Person:</w:t>
      </w:r>
      <w:r w:rsidR="00C2606E">
        <w:rPr>
          <w:rFonts w:cs="Arial"/>
          <w:b/>
          <w:bCs/>
        </w:rPr>
        <w:t xml:space="preserve"> </w:t>
      </w:r>
      <w:r>
        <w:rPr>
          <w:rFonts w:cs="Arial"/>
        </w:rPr>
        <w:t>1 Gesichtsbehandlung 50 Min. oder 1 Ganzkörpermassage 50 Min.</w:t>
      </w:r>
    </w:p>
    <w:p w14:paraId="24B40D2E" w14:textId="4B783A00" w:rsidR="00DC666B" w:rsidRPr="00DC666B" w:rsidRDefault="00EE7FEF" w:rsidP="00DC666B">
      <w:pPr>
        <w:pStyle w:val="Aufzhlung"/>
        <w:numPr>
          <w:ilvl w:val="0"/>
          <w:numId w:val="0"/>
        </w:numPr>
        <w:pBdr>
          <w:bottom w:val="single" w:sz="4" w:space="0" w:color="auto"/>
        </w:pBdr>
        <w:jc w:val="both"/>
        <w:rPr>
          <w:rFonts w:cs="Arial"/>
        </w:rPr>
      </w:pPr>
      <w:r>
        <w:rPr>
          <w:rFonts w:cs="Arial"/>
          <w:b/>
          <w:bCs/>
        </w:rPr>
        <w:t>Preis für 2 Personen:</w:t>
      </w:r>
      <w:r w:rsidR="00DC666B">
        <w:rPr>
          <w:rFonts w:cs="Arial"/>
        </w:rPr>
        <w:t xml:space="preserve"> </w:t>
      </w:r>
      <w:r>
        <w:rPr>
          <w:rFonts w:cs="Arial"/>
        </w:rPr>
        <w:t>ab 2.300 Euro</w:t>
      </w:r>
    </w:p>
    <w:p w14:paraId="6A4B68BE" w14:textId="77777777" w:rsidR="00EE7FEF" w:rsidRDefault="00EE7FEF" w:rsidP="00EE7FEF">
      <w:pPr>
        <w:pStyle w:val="Infoblock"/>
        <w:jc w:val="both"/>
        <w:rPr>
          <w:rFonts w:ascii="Arial" w:hAnsi="Arial" w:cs="Arial"/>
          <w:color w:val="000000"/>
        </w:rPr>
      </w:pPr>
    </w:p>
    <w:p w14:paraId="2A74C824" w14:textId="523DA7DC" w:rsidR="00F1427C" w:rsidRPr="00957C92" w:rsidRDefault="00A05E9F" w:rsidP="00F1427C">
      <w:pPr>
        <w:pStyle w:val="Infoblock"/>
        <w:rPr>
          <w:rFonts w:ascii="Arial" w:hAnsi="Arial" w:cs="Arial"/>
          <w:color w:val="000000"/>
        </w:rPr>
      </w:pPr>
      <w:r>
        <w:rPr>
          <w:rFonts w:ascii="Arial" w:hAnsi="Arial" w:cs="Arial"/>
          <w:color w:val="000000"/>
        </w:rPr>
        <w:t>3.</w:t>
      </w:r>
      <w:r w:rsidR="00AD1FA1">
        <w:rPr>
          <w:rFonts w:ascii="Arial" w:hAnsi="Arial" w:cs="Arial"/>
          <w:color w:val="000000"/>
        </w:rPr>
        <w:t>5</w:t>
      </w:r>
      <w:r w:rsidR="00E946F2">
        <w:rPr>
          <w:rFonts w:ascii="Arial" w:hAnsi="Arial" w:cs="Arial"/>
          <w:color w:val="000000"/>
        </w:rPr>
        <w:t>0</w:t>
      </w:r>
      <w:r w:rsidR="00C2606E">
        <w:rPr>
          <w:rFonts w:ascii="Arial" w:hAnsi="Arial" w:cs="Arial"/>
          <w:color w:val="000000"/>
        </w:rPr>
        <w:t>7</w:t>
      </w:r>
      <w:r w:rsidR="00130FA9">
        <w:rPr>
          <w:rFonts w:ascii="Arial" w:hAnsi="Arial" w:cs="Arial"/>
          <w:color w:val="000000"/>
        </w:rPr>
        <w:t xml:space="preserve"> </w:t>
      </w:r>
      <w:r w:rsidR="00F1427C" w:rsidRPr="00957C92">
        <w:rPr>
          <w:rFonts w:ascii="Arial" w:hAnsi="Arial" w:cs="Arial"/>
          <w:color w:val="000000"/>
        </w:rPr>
        <w:t>Zeichen</w:t>
      </w:r>
    </w:p>
    <w:p w14:paraId="5D2EC3D9" w14:textId="77777777" w:rsidR="00F1427C" w:rsidRPr="00957C92" w:rsidRDefault="00F1427C" w:rsidP="00F1427C">
      <w:pPr>
        <w:pStyle w:val="Infoblock"/>
        <w:rPr>
          <w:rFonts w:ascii="Arial" w:hAnsi="Arial" w:cs="Arial"/>
          <w:b/>
        </w:rPr>
      </w:pPr>
      <w:r w:rsidRPr="00957C92">
        <w:rPr>
          <w:rFonts w:ascii="Arial" w:hAnsi="Arial" w:cs="Arial"/>
          <w:b/>
        </w:rPr>
        <w:t>Abdruck honorarfrei,</w:t>
      </w:r>
    </w:p>
    <w:p w14:paraId="4F5DA8DD" w14:textId="56E8A2E9" w:rsidR="000B6F66" w:rsidRDefault="00F1427C" w:rsidP="001C5A41">
      <w:pPr>
        <w:pStyle w:val="Infoblock"/>
        <w:rPr>
          <w:rFonts w:ascii="Arial" w:hAnsi="Arial" w:cs="Arial"/>
          <w:b/>
        </w:rPr>
      </w:pPr>
      <w:r w:rsidRPr="00B70DDA">
        <w:rPr>
          <w:rFonts w:ascii="Arial" w:hAnsi="Arial" w:cs="Arial"/>
          <w:b/>
        </w:rPr>
        <w:t>Belegexemplar erbeten!</w:t>
      </w:r>
    </w:p>
    <w:p w14:paraId="57240059" w14:textId="77777777" w:rsidR="000B6F66" w:rsidRPr="000B6F66" w:rsidRDefault="000B6F66" w:rsidP="00A41C2D">
      <w:pPr>
        <w:pStyle w:val="Infoblock"/>
        <w:rPr>
          <w:lang w:val="de-AT"/>
        </w:rPr>
      </w:pPr>
    </w:p>
    <w:sectPr w:rsidR="000B6F66" w:rsidRPr="000B6F66" w:rsidSect="00C16A82">
      <w:headerReference w:type="default" r:id="rId8"/>
      <w:footerReference w:type="default" r:id="rId9"/>
      <w:pgSz w:w="11900" w:h="16840"/>
      <w:pgMar w:top="2835" w:right="1701" w:bottom="2835" w:left="1701" w:header="720" w:footer="72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AA483B" w14:textId="77777777" w:rsidR="009F19E6" w:rsidRDefault="009F19E6">
      <w:r>
        <w:separator/>
      </w:r>
    </w:p>
  </w:endnote>
  <w:endnote w:type="continuationSeparator" w:id="0">
    <w:p w14:paraId="6F4953DC" w14:textId="77777777" w:rsidR="009F19E6" w:rsidRDefault="009F19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onotype Sorts">
    <w:panose1 w:val="00000000000000000000"/>
    <w:charset w:val="02"/>
    <w:family w:val="auto"/>
    <w:notTrueTyp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Wingdings">
    <w:panose1 w:val="05000000000000000000"/>
    <w:charset w:val="02"/>
    <w:family w:val="auto"/>
    <w:pitch w:val="variable"/>
    <w:sig w:usb0="00000000" w:usb1="10000000" w:usb2="00000000" w:usb3="00000000" w:csb0="80000000" w:csb1="00000000"/>
  </w:font>
  <w:font w:name="Minion Bold">
    <w:altName w:val="Times New Roman"/>
    <w:charset w:val="00"/>
    <w:family w:val="auto"/>
    <w:pitch w:val="variable"/>
    <w:sig w:usb0="800000AF" w:usb1="4000004A" w:usb2="00000000" w:usb3="00000000" w:csb0="00000009" w:csb1="00000000"/>
  </w:font>
  <w:font w:name="Minion">
    <w:altName w:val="Times New Roman"/>
    <w:charset w:val="00"/>
    <w:family w:val="roman"/>
    <w:pitch w:val="variable"/>
    <w:sig w:usb0="800000AF" w:usb1="0000204A" w:usb2="00000000" w:usb3="00000000" w:csb0="00000009" w:csb1="00000000"/>
  </w:font>
  <w:font w:name="Arial">
    <w:panose1 w:val="020B0604020202020204"/>
    <w:charset w:val="00"/>
    <w:family w:val="swiss"/>
    <w:pitch w:val="variable"/>
    <w:sig w:usb0="E0002EFF" w:usb1="C000785B" w:usb2="00000009" w:usb3="00000000" w:csb0="000001FF" w:csb1="00000000"/>
  </w:font>
  <w:font w:name="Lucida Grande">
    <w:charset w:val="00"/>
    <w:family w:val="swiss"/>
    <w:pitch w:val="variable"/>
    <w:sig w:usb0="03000003" w:usb1="00000000" w:usb2="00000000" w:usb3="00000000" w:csb0="00000001" w:csb1="00000000"/>
  </w:font>
  <w:font w:name="Times">
    <w:altName w:val="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MT">
    <w:altName w:val="Arial"/>
    <w:panose1 w:val="00000000000000000000"/>
    <w:charset w:val="4D"/>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Ind w:w="-38" w:type="dxa"/>
      <w:tblLayout w:type="fixed"/>
      <w:tblCellMar>
        <w:left w:w="70" w:type="dxa"/>
        <w:right w:w="70" w:type="dxa"/>
      </w:tblCellMar>
      <w:tblLook w:val="00A0" w:firstRow="1" w:lastRow="0" w:firstColumn="1" w:lastColumn="0" w:noHBand="0" w:noVBand="0"/>
    </w:tblPr>
    <w:tblGrid>
      <w:gridCol w:w="5908"/>
      <w:gridCol w:w="3402"/>
    </w:tblGrid>
    <w:tr w:rsidR="00C16A82" w14:paraId="01CD55F1" w14:textId="77777777">
      <w:tc>
        <w:tcPr>
          <w:tcW w:w="5908" w:type="dxa"/>
        </w:tcPr>
        <w:p w14:paraId="7CAE5AFF" w14:textId="77777777" w:rsidR="00C16A82" w:rsidRPr="00580B3A" w:rsidRDefault="00C16A82" w:rsidP="00C16A82">
          <w:pPr>
            <w:pStyle w:val="Fuzeile"/>
            <w:rPr>
              <w:b/>
            </w:rPr>
          </w:pPr>
          <w:r w:rsidRPr="00580B3A">
            <w:rPr>
              <w:b/>
            </w:rPr>
            <w:t>Weitere Presse-Informationen:</w:t>
          </w:r>
        </w:p>
        <w:p w14:paraId="47E5F2F4" w14:textId="77777777" w:rsidR="00C16A82" w:rsidRPr="00580B3A" w:rsidRDefault="009B1096" w:rsidP="00C16A82">
          <w:pPr>
            <w:pStyle w:val="Fuzeile"/>
          </w:pPr>
          <w:r>
            <w:t>Bergblick Hotel &amp; Spa</w:t>
          </w:r>
        </w:p>
        <w:p w14:paraId="5BA66078" w14:textId="77777777" w:rsidR="00C16A82" w:rsidRPr="00580B3A" w:rsidRDefault="00FA2D55" w:rsidP="00C16A82">
          <w:pPr>
            <w:pStyle w:val="Fuzeile"/>
          </w:pPr>
          <w:r>
            <w:t>Daniel Braun</w:t>
          </w:r>
        </w:p>
        <w:p w14:paraId="18CFAFAA" w14:textId="77777777" w:rsidR="00C16A82" w:rsidRPr="00FA2D55" w:rsidRDefault="00217FC6" w:rsidP="00C16A82">
          <w:pPr>
            <w:pStyle w:val="Fuzeile"/>
            <w:rPr>
              <w:lang w:val="it-IT"/>
            </w:rPr>
          </w:pPr>
          <w:r w:rsidRPr="00FA2D55">
            <w:rPr>
              <w:lang w:val="it-IT"/>
            </w:rPr>
            <w:t>A-</w:t>
          </w:r>
          <w:r w:rsidR="00FA2D55" w:rsidRPr="00FA2D55">
            <w:rPr>
              <w:lang w:val="it-IT"/>
            </w:rPr>
            <w:t>6673 Grän, Tannheimer Tal</w:t>
          </w:r>
        </w:p>
        <w:p w14:paraId="7292DEF4" w14:textId="77777777" w:rsidR="006B7DBF" w:rsidRPr="00FA2D55" w:rsidRDefault="00217FC6" w:rsidP="00C16A82">
          <w:pPr>
            <w:pStyle w:val="Fuzeile"/>
            <w:rPr>
              <w:lang w:val="it-IT"/>
            </w:rPr>
          </w:pPr>
          <w:r w:rsidRPr="00FA2D55">
            <w:rPr>
              <w:lang w:val="it-IT"/>
            </w:rPr>
            <w:t>Tel.</w:t>
          </w:r>
          <w:r w:rsidR="00CD1BBD">
            <w:rPr>
              <w:lang w:val="it-IT"/>
            </w:rPr>
            <w:t>:</w:t>
          </w:r>
          <w:r w:rsidRPr="00FA2D55">
            <w:rPr>
              <w:lang w:val="it-IT"/>
            </w:rPr>
            <w:t xml:space="preserve"> +43</w:t>
          </w:r>
          <w:r w:rsidR="006B7DBF" w:rsidRPr="00FA2D55">
            <w:rPr>
              <w:lang w:val="it-IT"/>
            </w:rPr>
            <w:t>/</w:t>
          </w:r>
          <w:r w:rsidR="00EA7388" w:rsidRPr="00FA2D55">
            <w:rPr>
              <w:lang w:val="it-IT"/>
            </w:rPr>
            <w:t>(0)</w:t>
          </w:r>
          <w:r w:rsidR="00FA2D55" w:rsidRPr="00FA2D55">
            <w:rPr>
              <w:lang w:val="it-IT"/>
            </w:rPr>
            <w:t>5675/6396-0</w:t>
          </w:r>
        </w:p>
        <w:p w14:paraId="07801A73" w14:textId="77777777" w:rsidR="00C16A82" w:rsidRPr="00FA2D55" w:rsidRDefault="0021027E" w:rsidP="00C16A82">
          <w:pPr>
            <w:pStyle w:val="Fuzeile"/>
            <w:rPr>
              <w:lang w:val="it-IT"/>
            </w:rPr>
          </w:pPr>
          <w:r>
            <w:rPr>
              <w:lang w:val="it-IT"/>
            </w:rPr>
            <w:t xml:space="preserve">E-Mail: </w:t>
          </w:r>
          <w:hyperlink r:id="rId1" w:history="1">
            <w:r w:rsidR="00FA2D55" w:rsidRPr="00FA2D55">
              <w:rPr>
                <w:lang w:val="it-IT"/>
              </w:rPr>
              <w:t>info@hotelbergblick.at</w:t>
            </w:r>
          </w:hyperlink>
        </w:p>
        <w:p w14:paraId="42E64FE8" w14:textId="3DC795AB" w:rsidR="00C16A82" w:rsidRPr="00217FC6" w:rsidRDefault="00FA2D55" w:rsidP="00EC1344">
          <w:pPr>
            <w:pStyle w:val="Fuzeile"/>
          </w:pPr>
          <w:r w:rsidRPr="00FA2D55">
            <w:rPr>
              <w:lang w:val="it-IT"/>
            </w:rPr>
            <w:t>www.hotelbergblick.at</w:t>
          </w:r>
        </w:p>
      </w:tc>
      <w:tc>
        <w:tcPr>
          <w:tcW w:w="3402" w:type="dxa"/>
        </w:tcPr>
        <w:p w14:paraId="189450F9" w14:textId="77777777" w:rsidR="00C16A82" w:rsidRDefault="00C16A82">
          <w:pPr>
            <w:pStyle w:val="Fuzeile"/>
            <w:rPr>
              <w:sz w:val="16"/>
            </w:rPr>
          </w:pPr>
          <w:r>
            <w:rPr>
              <w:sz w:val="16"/>
            </w:rPr>
            <w:t xml:space="preserve">Media Kommunikationsservice </w:t>
          </w:r>
          <w:r w:rsidR="00465DC0">
            <w:rPr>
              <w:sz w:val="16"/>
            </w:rPr>
            <w:t>GmbH</w:t>
          </w:r>
        </w:p>
        <w:p w14:paraId="0CF32432" w14:textId="77777777" w:rsidR="00C16A82" w:rsidRDefault="00C16A82">
          <w:pPr>
            <w:pStyle w:val="Fuzeile"/>
            <w:rPr>
              <w:sz w:val="16"/>
            </w:rPr>
          </w:pPr>
          <w:r>
            <w:rPr>
              <w:sz w:val="16"/>
            </w:rPr>
            <w:t>PR-Agentur für Tourismus</w:t>
          </w:r>
        </w:p>
        <w:p w14:paraId="66C04D6E" w14:textId="6F3772C8" w:rsidR="00C16A82" w:rsidRPr="00A7304F" w:rsidRDefault="00C16A82">
          <w:pPr>
            <w:pStyle w:val="Fuzeile"/>
            <w:rPr>
              <w:sz w:val="16"/>
            </w:rPr>
          </w:pPr>
          <w:r w:rsidRPr="00A7304F">
            <w:rPr>
              <w:sz w:val="16"/>
            </w:rPr>
            <w:t xml:space="preserve">A-5020 Salzburg, </w:t>
          </w:r>
          <w:r w:rsidR="00E1515E">
            <w:rPr>
              <w:sz w:val="16"/>
            </w:rPr>
            <w:t>Auerspergstraße 42</w:t>
          </w:r>
        </w:p>
        <w:p w14:paraId="7A6768CC" w14:textId="77777777" w:rsidR="00C16A82" w:rsidRDefault="00C16A82">
          <w:pPr>
            <w:pStyle w:val="Fuzeile"/>
            <w:rPr>
              <w:sz w:val="16"/>
              <w:lang w:val="it-IT"/>
            </w:rPr>
          </w:pPr>
          <w:r>
            <w:rPr>
              <w:sz w:val="16"/>
              <w:lang w:val="it-IT"/>
            </w:rPr>
            <w:t>Tel.</w:t>
          </w:r>
          <w:r w:rsidR="0021027E">
            <w:rPr>
              <w:sz w:val="16"/>
              <w:lang w:val="it-IT"/>
            </w:rPr>
            <w:t>:</w:t>
          </w:r>
          <w:r>
            <w:rPr>
              <w:sz w:val="16"/>
              <w:lang w:val="it-IT"/>
            </w:rPr>
            <w:t xml:space="preserve"> +43/(0)662/87 53 68-127</w:t>
          </w:r>
        </w:p>
        <w:p w14:paraId="4DC7A0D8" w14:textId="77777777" w:rsidR="00C16A82" w:rsidRDefault="00217FC6">
          <w:pPr>
            <w:pStyle w:val="Fuzeile"/>
            <w:rPr>
              <w:rStyle w:val="Hyperlink"/>
              <w:color w:val="auto"/>
              <w:sz w:val="16"/>
              <w:u w:val="none"/>
              <w:lang w:val="it-IT"/>
            </w:rPr>
          </w:pPr>
          <w:r>
            <w:rPr>
              <w:sz w:val="16"/>
              <w:lang w:val="it-IT"/>
            </w:rPr>
            <w:t>E-M</w:t>
          </w:r>
          <w:r w:rsidR="00C16A82">
            <w:rPr>
              <w:sz w:val="16"/>
              <w:lang w:val="it-IT"/>
            </w:rPr>
            <w:t xml:space="preserve">ail: </w:t>
          </w:r>
          <w:hyperlink r:id="rId2" w:history="1">
            <w:r w:rsidR="00C16A82">
              <w:rPr>
                <w:rStyle w:val="Hyperlink"/>
                <w:color w:val="auto"/>
                <w:sz w:val="16"/>
                <w:u w:val="none"/>
                <w:lang w:val="it-IT"/>
              </w:rPr>
              <w:t>office@mk-salzburg.at</w:t>
            </w:r>
          </w:hyperlink>
        </w:p>
        <w:p w14:paraId="772C83E8" w14:textId="2CC5A60D" w:rsidR="0079766F" w:rsidRDefault="0079766F" w:rsidP="00EC1344">
          <w:pPr>
            <w:pStyle w:val="Fuzeile"/>
            <w:rPr>
              <w:lang w:val="it-IT"/>
            </w:rPr>
          </w:pPr>
          <w:r>
            <w:rPr>
              <w:sz w:val="16"/>
              <w:lang w:val="it-IT"/>
            </w:rPr>
            <w:t>www.mk-salzburg.at</w:t>
          </w:r>
        </w:p>
      </w:tc>
    </w:tr>
  </w:tbl>
  <w:p w14:paraId="3D66BF5D" w14:textId="77777777" w:rsidR="00C16A82" w:rsidRDefault="00C16A82" w:rsidP="00C16A82">
    <w:pPr>
      <w:pStyle w:val="Fuzeile"/>
      <w:spacing w:line="20" w:lineRule="exact"/>
      <w:rPr>
        <w:lang w:val="it-I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1B6884" w14:textId="77777777" w:rsidR="009F19E6" w:rsidRDefault="009F19E6">
      <w:r>
        <w:separator/>
      </w:r>
    </w:p>
  </w:footnote>
  <w:footnote w:type="continuationSeparator" w:id="0">
    <w:p w14:paraId="654F35DF" w14:textId="77777777" w:rsidR="009F19E6" w:rsidRDefault="009F19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BBA999" w14:textId="77777777" w:rsidR="00C16A82" w:rsidRDefault="00C16A82" w:rsidP="00C16A82">
    <w:pPr>
      <w:pStyle w:val="Kopfzeile"/>
    </w:pPr>
    <w:r>
      <w:tab/>
    </w:r>
    <w:r w:rsidR="003008DC">
      <w:rPr>
        <w:noProof/>
      </w:rPr>
      <w:drawing>
        <wp:inline distT="0" distB="0" distL="0" distR="0" wp14:anchorId="228B6A21" wp14:editId="59733387">
          <wp:extent cx="708660" cy="708660"/>
          <wp:effectExtent l="0" t="0" r="0" b="0"/>
          <wp:docPr id="1" name="Bild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8660" cy="708660"/>
                  </a:xfrm>
                  <a:prstGeom prst="rect">
                    <a:avLst/>
                  </a:prstGeom>
                  <a:noFill/>
                  <a:ln>
                    <a:noFill/>
                  </a:ln>
                </pic:spPr>
              </pic:pic>
            </a:graphicData>
          </a:graphic>
        </wp:inline>
      </w:drawing>
    </w:r>
  </w:p>
  <w:p w14:paraId="1D662CE0" w14:textId="77777777" w:rsidR="00C16A82" w:rsidRDefault="00C16A82">
    <w:pPr>
      <w:pStyle w:val="Kopfzeile"/>
      <w:tabs>
        <w:tab w:val="left" w:pos="2173"/>
      </w:tabs>
    </w:pPr>
    <w:r>
      <w:t>Presse-Information</w:t>
    </w:r>
    <w:r>
      <w:tab/>
    </w:r>
    <w:r>
      <w:tab/>
    </w:r>
    <w:r>
      <w:tab/>
    </w:r>
    <w:r w:rsidR="00C27272">
      <w:t>Kurztext</w:t>
    </w:r>
  </w:p>
  <w:p w14:paraId="73D43C21" w14:textId="3FBDCEC7" w:rsidR="00C16A82" w:rsidRDefault="00C16A82">
    <w:pPr>
      <w:pStyle w:val="Kopfzeile"/>
    </w:pPr>
    <w:r>
      <w:fldChar w:fldCharType="begin"/>
    </w:r>
    <w:r>
      <w:instrText xml:space="preserve"> TIME \@ "MMMM yy" </w:instrText>
    </w:r>
    <w:r>
      <w:fldChar w:fldCharType="separate"/>
    </w:r>
    <w:r w:rsidR="00930F94">
      <w:rPr>
        <w:noProof/>
      </w:rPr>
      <w:t>März 25</w:t>
    </w:r>
    <w:r>
      <w:fldChar w:fldCharType="end"/>
    </w:r>
    <w:r>
      <w:tab/>
    </w:r>
    <w:r w:rsidR="00FA2D55">
      <w:rPr>
        <w:caps/>
      </w:rPr>
      <w:t>bergblick</w:t>
    </w:r>
    <w:r w:rsidR="009B1096">
      <w:rPr>
        <w:caps/>
      </w:rPr>
      <w:t xml:space="preserve"> hotel &amp; spa</w:t>
    </w:r>
    <w:r>
      <w:tab/>
      <w:t xml:space="preserve"> Seite </w:t>
    </w:r>
    <w:r>
      <w:fldChar w:fldCharType="begin"/>
    </w:r>
    <w:r>
      <w:instrText xml:space="preserve"> PAGE </w:instrText>
    </w:r>
    <w:r>
      <w:fldChar w:fldCharType="separate"/>
    </w:r>
    <w:r w:rsidR="002A53A1">
      <w:rPr>
        <w:noProof/>
      </w:rPr>
      <w:t>2</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D46CD78A"/>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singleLevel"/>
    <w:tmpl w:val="00000000"/>
    <w:lvl w:ilvl="0">
      <w:start w:val="1"/>
      <w:numFmt w:val="bullet"/>
      <w:pStyle w:val="Aufzhlung"/>
      <w:lvlText w:val=""/>
      <w:lvlJc w:val="left"/>
      <w:pPr>
        <w:tabs>
          <w:tab w:val="num" w:pos="2204"/>
        </w:tabs>
        <w:ind w:left="2204" w:hanging="360"/>
      </w:pPr>
      <w:rPr>
        <w:rFonts w:ascii="Monotype Sorts" w:hAnsi="Monotype Sorts" w:hint="default"/>
      </w:rPr>
    </w:lvl>
  </w:abstractNum>
  <w:abstractNum w:abstractNumId="2" w15:restartNumberingAfterBreak="0">
    <w:nsid w:val="00000002"/>
    <w:multiLevelType w:val="singleLevel"/>
    <w:tmpl w:val="4B4E4434"/>
    <w:lvl w:ilvl="0">
      <w:start w:val="1"/>
      <w:numFmt w:val="bullet"/>
      <w:lvlText w:val=""/>
      <w:lvlJc w:val="left"/>
      <w:pPr>
        <w:tabs>
          <w:tab w:val="num" w:pos="360"/>
        </w:tabs>
        <w:ind w:left="360" w:hanging="360"/>
      </w:pPr>
      <w:rPr>
        <w:rFonts w:ascii="Monotype Sorts" w:hAnsi="Monotype Sorts" w:hint="default"/>
      </w:rPr>
    </w:lvl>
  </w:abstractNum>
  <w:abstractNum w:abstractNumId="3" w15:restartNumberingAfterBreak="0">
    <w:nsid w:val="00000003"/>
    <w:multiLevelType w:val="hybridMultilevel"/>
    <w:tmpl w:val="97D0ABCA"/>
    <w:lvl w:ilvl="0" w:tplc="D9A29F6C">
      <w:numFmt w:val="none"/>
      <w:lvlText w:val=""/>
      <w:lvlJc w:val="left"/>
      <w:pPr>
        <w:tabs>
          <w:tab w:val="num" w:pos="360"/>
        </w:tabs>
      </w:pPr>
    </w:lvl>
    <w:lvl w:ilvl="1" w:tplc="808E39DC">
      <w:numFmt w:val="decimal"/>
      <w:lvlText w:val=""/>
      <w:lvlJc w:val="left"/>
    </w:lvl>
    <w:lvl w:ilvl="2" w:tplc="FB94E4E8">
      <w:numFmt w:val="decimal"/>
      <w:lvlText w:val=""/>
      <w:lvlJc w:val="left"/>
    </w:lvl>
    <w:lvl w:ilvl="3" w:tplc="51E04F8E">
      <w:numFmt w:val="decimal"/>
      <w:lvlText w:val=""/>
      <w:lvlJc w:val="left"/>
    </w:lvl>
    <w:lvl w:ilvl="4" w:tplc="92A2DC14">
      <w:numFmt w:val="decimal"/>
      <w:lvlText w:val=""/>
      <w:lvlJc w:val="left"/>
    </w:lvl>
    <w:lvl w:ilvl="5" w:tplc="95F0B1AC">
      <w:numFmt w:val="decimal"/>
      <w:lvlText w:val=""/>
      <w:lvlJc w:val="left"/>
    </w:lvl>
    <w:lvl w:ilvl="6" w:tplc="A3CE8166">
      <w:numFmt w:val="decimal"/>
      <w:lvlText w:val=""/>
      <w:lvlJc w:val="left"/>
    </w:lvl>
    <w:lvl w:ilvl="7" w:tplc="95066B20">
      <w:numFmt w:val="decimal"/>
      <w:lvlText w:val=""/>
      <w:lvlJc w:val="left"/>
    </w:lvl>
    <w:lvl w:ilvl="8" w:tplc="28942D88">
      <w:numFmt w:val="decimal"/>
      <w:lvlText w:val=""/>
      <w:lvlJc w:val="left"/>
    </w:lvl>
  </w:abstractNum>
  <w:abstractNum w:abstractNumId="4" w15:restartNumberingAfterBreak="0">
    <w:nsid w:val="00000004"/>
    <w:multiLevelType w:val="hybridMultilevel"/>
    <w:tmpl w:val="2C7AC8E8"/>
    <w:lvl w:ilvl="0" w:tplc="1418229E">
      <w:numFmt w:val="none"/>
      <w:lvlText w:val=""/>
      <w:lvlJc w:val="left"/>
      <w:pPr>
        <w:tabs>
          <w:tab w:val="num" w:pos="360"/>
        </w:tabs>
      </w:pPr>
    </w:lvl>
    <w:lvl w:ilvl="1" w:tplc="6570FCA4">
      <w:numFmt w:val="decimal"/>
      <w:lvlText w:val=""/>
      <w:lvlJc w:val="left"/>
    </w:lvl>
    <w:lvl w:ilvl="2" w:tplc="C6845BF2">
      <w:numFmt w:val="decimal"/>
      <w:lvlText w:val=""/>
      <w:lvlJc w:val="left"/>
    </w:lvl>
    <w:lvl w:ilvl="3" w:tplc="E2D818FC">
      <w:numFmt w:val="decimal"/>
      <w:lvlText w:val=""/>
      <w:lvlJc w:val="left"/>
    </w:lvl>
    <w:lvl w:ilvl="4" w:tplc="F2D6ADB2">
      <w:numFmt w:val="decimal"/>
      <w:lvlText w:val=""/>
      <w:lvlJc w:val="left"/>
    </w:lvl>
    <w:lvl w:ilvl="5" w:tplc="FEA471D8">
      <w:numFmt w:val="decimal"/>
      <w:lvlText w:val=""/>
      <w:lvlJc w:val="left"/>
    </w:lvl>
    <w:lvl w:ilvl="6" w:tplc="0BCCD7E8">
      <w:numFmt w:val="decimal"/>
      <w:lvlText w:val=""/>
      <w:lvlJc w:val="left"/>
    </w:lvl>
    <w:lvl w:ilvl="7" w:tplc="58CE6E4C">
      <w:numFmt w:val="decimal"/>
      <w:lvlText w:val=""/>
      <w:lvlJc w:val="left"/>
    </w:lvl>
    <w:lvl w:ilvl="8" w:tplc="CFA44ED8">
      <w:numFmt w:val="decimal"/>
      <w:lvlText w:val=""/>
      <w:lvlJc w:val="left"/>
    </w:lvl>
  </w:abstractNum>
  <w:abstractNum w:abstractNumId="5" w15:restartNumberingAfterBreak="0">
    <w:nsid w:val="00000005"/>
    <w:multiLevelType w:val="hybridMultilevel"/>
    <w:tmpl w:val="29760F6C"/>
    <w:lvl w:ilvl="0" w:tplc="F806AB50">
      <w:numFmt w:val="none"/>
      <w:lvlText w:val=""/>
      <w:lvlJc w:val="left"/>
      <w:pPr>
        <w:tabs>
          <w:tab w:val="num" w:pos="360"/>
        </w:tabs>
      </w:pPr>
    </w:lvl>
    <w:lvl w:ilvl="1" w:tplc="85CE9A9E">
      <w:numFmt w:val="decimal"/>
      <w:lvlText w:val=""/>
      <w:lvlJc w:val="left"/>
    </w:lvl>
    <w:lvl w:ilvl="2" w:tplc="5024FEFC">
      <w:numFmt w:val="decimal"/>
      <w:lvlText w:val=""/>
      <w:lvlJc w:val="left"/>
    </w:lvl>
    <w:lvl w:ilvl="3" w:tplc="C9F8BB74">
      <w:numFmt w:val="decimal"/>
      <w:lvlText w:val=""/>
      <w:lvlJc w:val="left"/>
    </w:lvl>
    <w:lvl w:ilvl="4" w:tplc="F49A5C64">
      <w:numFmt w:val="decimal"/>
      <w:lvlText w:val=""/>
      <w:lvlJc w:val="left"/>
    </w:lvl>
    <w:lvl w:ilvl="5" w:tplc="001A2B82">
      <w:numFmt w:val="decimal"/>
      <w:lvlText w:val=""/>
      <w:lvlJc w:val="left"/>
    </w:lvl>
    <w:lvl w:ilvl="6" w:tplc="A580BE30">
      <w:numFmt w:val="decimal"/>
      <w:lvlText w:val=""/>
      <w:lvlJc w:val="left"/>
    </w:lvl>
    <w:lvl w:ilvl="7" w:tplc="E190099E">
      <w:numFmt w:val="decimal"/>
      <w:lvlText w:val=""/>
      <w:lvlJc w:val="left"/>
    </w:lvl>
    <w:lvl w:ilvl="8" w:tplc="2C866074">
      <w:numFmt w:val="decimal"/>
      <w:lvlText w:val=""/>
      <w:lvlJc w:val="left"/>
    </w:lvl>
  </w:abstractNum>
  <w:abstractNum w:abstractNumId="6" w15:restartNumberingAfterBreak="0">
    <w:nsid w:val="00000006"/>
    <w:multiLevelType w:val="hybridMultilevel"/>
    <w:tmpl w:val="BD1C5006"/>
    <w:lvl w:ilvl="0" w:tplc="7D06BD0E">
      <w:numFmt w:val="none"/>
      <w:lvlText w:val=""/>
      <w:lvlJc w:val="left"/>
      <w:pPr>
        <w:tabs>
          <w:tab w:val="num" w:pos="360"/>
        </w:tabs>
      </w:pPr>
    </w:lvl>
    <w:lvl w:ilvl="1" w:tplc="6728F4DA">
      <w:numFmt w:val="decimal"/>
      <w:lvlText w:val=""/>
      <w:lvlJc w:val="left"/>
    </w:lvl>
    <w:lvl w:ilvl="2" w:tplc="048482DC">
      <w:numFmt w:val="decimal"/>
      <w:lvlText w:val=""/>
      <w:lvlJc w:val="left"/>
    </w:lvl>
    <w:lvl w:ilvl="3" w:tplc="AB5423D6">
      <w:numFmt w:val="decimal"/>
      <w:lvlText w:val=""/>
      <w:lvlJc w:val="left"/>
    </w:lvl>
    <w:lvl w:ilvl="4" w:tplc="4114F79C">
      <w:numFmt w:val="decimal"/>
      <w:lvlText w:val=""/>
      <w:lvlJc w:val="left"/>
    </w:lvl>
    <w:lvl w:ilvl="5" w:tplc="C7A82274">
      <w:numFmt w:val="decimal"/>
      <w:lvlText w:val=""/>
      <w:lvlJc w:val="left"/>
    </w:lvl>
    <w:lvl w:ilvl="6" w:tplc="3B5C9E5E">
      <w:numFmt w:val="decimal"/>
      <w:lvlText w:val=""/>
      <w:lvlJc w:val="left"/>
    </w:lvl>
    <w:lvl w:ilvl="7" w:tplc="2ACC3C84">
      <w:numFmt w:val="decimal"/>
      <w:lvlText w:val=""/>
      <w:lvlJc w:val="left"/>
    </w:lvl>
    <w:lvl w:ilvl="8" w:tplc="037A9FF2">
      <w:numFmt w:val="decimal"/>
      <w:lvlText w:val=""/>
      <w:lvlJc w:val="left"/>
    </w:lvl>
  </w:abstractNum>
  <w:abstractNum w:abstractNumId="7" w15:restartNumberingAfterBreak="0">
    <w:nsid w:val="00000007"/>
    <w:multiLevelType w:val="hybridMultilevel"/>
    <w:tmpl w:val="AB22DE38"/>
    <w:lvl w:ilvl="0" w:tplc="97AAEB78">
      <w:numFmt w:val="none"/>
      <w:lvlText w:val=""/>
      <w:lvlJc w:val="left"/>
      <w:pPr>
        <w:tabs>
          <w:tab w:val="num" w:pos="360"/>
        </w:tabs>
      </w:pPr>
    </w:lvl>
    <w:lvl w:ilvl="1" w:tplc="EB12A186">
      <w:numFmt w:val="decimal"/>
      <w:lvlText w:val=""/>
      <w:lvlJc w:val="left"/>
    </w:lvl>
    <w:lvl w:ilvl="2" w:tplc="2028251A">
      <w:numFmt w:val="decimal"/>
      <w:lvlText w:val=""/>
      <w:lvlJc w:val="left"/>
    </w:lvl>
    <w:lvl w:ilvl="3" w:tplc="CD42087A">
      <w:numFmt w:val="decimal"/>
      <w:lvlText w:val=""/>
      <w:lvlJc w:val="left"/>
    </w:lvl>
    <w:lvl w:ilvl="4" w:tplc="A3FEF5E6">
      <w:numFmt w:val="decimal"/>
      <w:lvlText w:val=""/>
      <w:lvlJc w:val="left"/>
    </w:lvl>
    <w:lvl w:ilvl="5" w:tplc="14E058DA">
      <w:numFmt w:val="decimal"/>
      <w:lvlText w:val=""/>
      <w:lvlJc w:val="left"/>
    </w:lvl>
    <w:lvl w:ilvl="6" w:tplc="0EFC2E24">
      <w:numFmt w:val="decimal"/>
      <w:lvlText w:val=""/>
      <w:lvlJc w:val="left"/>
    </w:lvl>
    <w:lvl w:ilvl="7" w:tplc="8BA4814A">
      <w:numFmt w:val="decimal"/>
      <w:lvlText w:val=""/>
      <w:lvlJc w:val="left"/>
    </w:lvl>
    <w:lvl w:ilvl="8" w:tplc="90E2D632">
      <w:numFmt w:val="decimal"/>
      <w:lvlText w:val=""/>
      <w:lvlJc w:val="left"/>
    </w:lvl>
  </w:abstractNum>
  <w:abstractNum w:abstractNumId="8" w15:restartNumberingAfterBreak="0">
    <w:nsid w:val="00000008"/>
    <w:multiLevelType w:val="hybridMultilevel"/>
    <w:tmpl w:val="D8FE48CA"/>
    <w:lvl w:ilvl="0" w:tplc="CAC8F230">
      <w:numFmt w:val="none"/>
      <w:lvlText w:val=""/>
      <w:lvlJc w:val="left"/>
      <w:pPr>
        <w:tabs>
          <w:tab w:val="num" w:pos="360"/>
        </w:tabs>
      </w:pPr>
    </w:lvl>
    <w:lvl w:ilvl="1" w:tplc="AAE216AC">
      <w:numFmt w:val="decimal"/>
      <w:lvlText w:val=""/>
      <w:lvlJc w:val="left"/>
    </w:lvl>
    <w:lvl w:ilvl="2" w:tplc="41F6F132">
      <w:numFmt w:val="decimal"/>
      <w:lvlText w:val=""/>
      <w:lvlJc w:val="left"/>
    </w:lvl>
    <w:lvl w:ilvl="3" w:tplc="CE4E0E70">
      <w:numFmt w:val="decimal"/>
      <w:lvlText w:val=""/>
      <w:lvlJc w:val="left"/>
    </w:lvl>
    <w:lvl w:ilvl="4" w:tplc="3B2C72FA">
      <w:numFmt w:val="decimal"/>
      <w:lvlText w:val=""/>
      <w:lvlJc w:val="left"/>
    </w:lvl>
    <w:lvl w:ilvl="5" w:tplc="73C85DF4">
      <w:numFmt w:val="decimal"/>
      <w:lvlText w:val=""/>
      <w:lvlJc w:val="left"/>
    </w:lvl>
    <w:lvl w:ilvl="6" w:tplc="B34E2428">
      <w:numFmt w:val="decimal"/>
      <w:lvlText w:val=""/>
      <w:lvlJc w:val="left"/>
    </w:lvl>
    <w:lvl w:ilvl="7" w:tplc="842E40D6">
      <w:numFmt w:val="decimal"/>
      <w:lvlText w:val=""/>
      <w:lvlJc w:val="left"/>
    </w:lvl>
    <w:lvl w:ilvl="8" w:tplc="C7386330">
      <w:numFmt w:val="decimal"/>
      <w:lvlText w:val=""/>
      <w:lvlJc w:val="left"/>
    </w:lvl>
  </w:abstractNum>
  <w:abstractNum w:abstractNumId="9" w15:restartNumberingAfterBreak="0">
    <w:nsid w:val="13793C8E"/>
    <w:multiLevelType w:val="hybridMultilevel"/>
    <w:tmpl w:val="AC9096E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6F0198D"/>
    <w:multiLevelType w:val="hybridMultilevel"/>
    <w:tmpl w:val="0DB894B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181A5EAC"/>
    <w:multiLevelType w:val="multilevel"/>
    <w:tmpl w:val="4BDEE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F91460B"/>
    <w:multiLevelType w:val="hybridMultilevel"/>
    <w:tmpl w:val="CEAACD7E"/>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13" w15:restartNumberingAfterBreak="0">
    <w:nsid w:val="2DE7387C"/>
    <w:multiLevelType w:val="hybridMultilevel"/>
    <w:tmpl w:val="4B020CB4"/>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14" w15:restartNumberingAfterBreak="0">
    <w:nsid w:val="30F85393"/>
    <w:multiLevelType w:val="multilevel"/>
    <w:tmpl w:val="C5E0A2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2505EF3"/>
    <w:multiLevelType w:val="multilevel"/>
    <w:tmpl w:val="B8B6C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42A7D19"/>
    <w:multiLevelType w:val="multilevel"/>
    <w:tmpl w:val="12861D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6593471"/>
    <w:multiLevelType w:val="multilevel"/>
    <w:tmpl w:val="3E000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7656974"/>
    <w:multiLevelType w:val="hybridMultilevel"/>
    <w:tmpl w:val="E35251E0"/>
    <w:lvl w:ilvl="0" w:tplc="AA900206">
      <w:numFmt w:val="bullet"/>
      <w:lvlText w:val="-"/>
      <w:lvlJc w:val="left"/>
      <w:pPr>
        <w:tabs>
          <w:tab w:val="num" w:pos="720"/>
        </w:tabs>
        <w:ind w:left="720" w:hanging="360"/>
      </w:pPr>
      <w:rPr>
        <w:rFonts w:ascii="Minion Bold" w:eastAsia="Times New Roman" w:hAnsi="Minion Bold" w:cs="Times New Roman"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FBE163B"/>
    <w:multiLevelType w:val="multilevel"/>
    <w:tmpl w:val="2F8C7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4AC49D4"/>
    <w:multiLevelType w:val="multilevel"/>
    <w:tmpl w:val="0A6C1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4DC6D90"/>
    <w:multiLevelType w:val="multilevel"/>
    <w:tmpl w:val="EFFAD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4EF3BCD"/>
    <w:multiLevelType w:val="hybridMultilevel"/>
    <w:tmpl w:val="C0B43306"/>
    <w:lvl w:ilvl="0" w:tplc="04070007">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681073F"/>
    <w:multiLevelType w:val="hybridMultilevel"/>
    <w:tmpl w:val="4644353C"/>
    <w:lvl w:ilvl="0" w:tplc="EE34C99E">
      <w:start w:val="1"/>
      <w:numFmt w:val="bullet"/>
      <w:lvlText w:val=""/>
      <w:lvlJc w:val="left"/>
      <w:pPr>
        <w:tabs>
          <w:tab w:val="num" w:pos="360"/>
        </w:tabs>
        <w:ind w:left="360" w:hanging="360"/>
      </w:pPr>
      <w:rPr>
        <w:rFonts w:ascii="Wingdings" w:hAnsi="Wingdings" w:hint="default"/>
        <w:color w:val="auto"/>
      </w:rPr>
    </w:lvl>
    <w:lvl w:ilvl="1" w:tplc="0C070003" w:tentative="1">
      <w:start w:val="1"/>
      <w:numFmt w:val="bullet"/>
      <w:lvlText w:val="o"/>
      <w:lvlJc w:val="left"/>
      <w:pPr>
        <w:tabs>
          <w:tab w:val="num" w:pos="1440"/>
        </w:tabs>
        <w:ind w:left="1440" w:hanging="360"/>
      </w:pPr>
      <w:rPr>
        <w:rFonts w:ascii="Courier New" w:hAnsi="Courier New" w:cs="Courier New" w:hint="default"/>
      </w:rPr>
    </w:lvl>
    <w:lvl w:ilvl="2" w:tplc="0C070005" w:tentative="1">
      <w:start w:val="1"/>
      <w:numFmt w:val="bullet"/>
      <w:lvlText w:val=""/>
      <w:lvlJc w:val="left"/>
      <w:pPr>
        <w:tabs>
          <w:tab w:val="num" w:pos="2160"/>
        </w:tabs>
        <w:ind w:left="2160" w:hanging="360"/>
      </w:pPr>
      <w:rPr>
        <w:rFonts w:ascii="Wingdings" w:hAnsi="Wingdings" w:hint="default"/>
      </w:rPr>
    </w:lvl>
    <w:lvl w:ilvl="3" w:tplc="0C070001" w:tentative="1">
      <w:start w:val="1"/>
      <w:numFmt w:val="bullet"/>
      <w:lvlText w:val=""/>
      <w:lvlJc w:val="left"/>
      <w:pPr>
        <w:tabs>
          <w:tab w:val="num" w:pos="2880"/>
        </w:tabs>
        <w:ind w:left="2880" w:hanging="360"/>
      </w:pPr>
      <w:rPr>
        <w:rFonts w:ascii="Symbol" w:hAnsi="Symbol" w:hint="default"/>
      </w:rPr>
    </w:lvl>
    <w:lvl w:ilvl="4" w:tplc="0C070003" w:tentative="1">
      <w:start w:val="1"/>
      <w:numFmt w:val="bullet"/>
      <w:lvlText w:val="o"/>
      <w:lvlJc w:val="left"/>
      <w:pPr>
        <w:tabs>
          <w:tab w:val="num" w:pos="3600"/>
        </w:tabs>
        <w:ind w:left="3600" w:hanging="360"/>
      </w:pPr>
      <w:rPr>
        <w:rFonts w:ascii="Courier New" w:hAnsi="Courier New" w:cs="Courier New" w:hint="default"/>
      </w:rPr>
    </w:lvl>
    <w:lvl w:ilvl="5" w:tplc="0C070005" w:tentative="1">
      <w:start w:val="1"/>
      <w:numFmt w:val="bullet"/>
      <w:lvlText w:val=""/>
      <w:lvlJc w:val="left"/>
      <w:pPr>
        <w:tabs>
          <w:tab w:val="num" w:pos="4320"/>
        </w:tabs>
        <w:ind w:left="4320" w:hanging="360"/>
      </w:pPr>
      <w:rPr>
        <w:rFonts w:ascii="Wingdings" w:hAnsi="Wingdings" w:hint="default"/>
      </w:rPr>
    </w:lvl>
    <w:lvl w:ilvl="6" w:tplc="0C070001" w:tentative="1">
      <w:start w:val="1"/>
      <w:numFmt w:val="bullet"/>
      <w:lvlText w:val=""/>
      <w:lvlJc w:val="left"/>
      <w:pPr>
        <w:tabs>
          <w:tab w:val="num" w:pos="5040"/>
        </w:tabs>
        <w:ind w:left="5040" w:hanging="360"/>
      </w:pPr>
      <w:rPr>
        <w:rFonts w:ascii="Symbol" w:hAnsi="Symbol" w:hint="default"/>
      </w:rPr>
    </w:lvl>
    <w:lvl w:ilvl="7" w:tplc="0C070003" w:tentative="1">
      <w:start w:val="1"/>
      <w:numFmt w:val="bullet"/>
      <w:lvlText w:val="o"/>
      <w:lvlJc w:val="left"/>
      <w:pPr>
        <w:tabs>
          <w:tab w:val="num" w:pos="5760"/>
        </w:tabs>
        <w:ind w:left="5760" w:hanging="360"/>
      </w:pPr>
      <w:rPr>
        <w:rFonts w:ascii="Courier New" w:hAnsi="Courier New" w:cs="Courier New" w:hint="default"/>
      </w:rPr>
    </w:lvl>
    <w:lvl w:ilvl="8" w:tplc="0C07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8494DBF"/>
    <w:multiLevelType w:val="hybridMultilevel"/>
    <w:tmpl w:val="BF128D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9852C9F"/>
    <w:multiLevelType w:val="multilevel"/>
    <w:tmpl w:val="3BFA5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B99776A"/>
    <w:multiLevelType w:val="hybridMultilevel"/>
    <w:tmpl w:val="D5CE00A6"/>
    <w:lvl w:ilvl="0" w:tplc="136A3BF0">
      <w:start w:val="6370"/>
      <w:numFmt w:val="bullet"/>
      <w:lvlText w:val="-"/>
      <w:lvlJc w:val="left"/>
      <w:pPr>
        <w:tabs>
          <w:tab w:val="num" w:pos="720"/>
        </w:tabs>
        <w:ind w:left="720" w:hanging="360"/>
      </w:pPr>
      <w:rPr>
        <w:rFonts w:ascii="Minion" w:eastAsia="Times New Roman" w:hAnsi="Minion" w:cs="Times New Roman"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9CC4308"/>
    <w:multiLevelType w:val="hybridMultilevel"/>
    <w:tmpl w:val="61A4247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C0C73F0"/>
    <w:multiLevelType w:val="hybridMultilevel"/>
    <w:tmpl w:val="ABF8F5B2"/>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Arial Narro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Arial Narro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Arial Narro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6025395B"/>
    <w:multiLevelType w:val="multilevel"/>
    <w:tmpl w:val="34CE1864"/>
    <w:lvl w:ilvl="0">
      <w:start w:val="7"/>
      <w:numFmt w:val="decimal"/>
      <w:lvlText w:val="%1"/>
      <w:lvlJc w:val="left"/>
      <w:pPr>
        <w:tabs>
          <w:tab w:val="num" w:pos="360"/>
        </w:tabs>
        <w:ind w:left="360" w:hanging="360"/>
      </w:pPr>
      <w:rPr>
        <w:rFonts w:hint="default"/>
      </w:rPr>
    </w:lvl>
    <w:lvl w:ilvl="1">
      <w:start w:val="12"/>
      <w:numFmt w:val="decimal"/>
      <w:lvlText w:val="%1.%2"/>
      <w:lvlJc w:val="left"/>
      <w:pPr>
        <w:tabs>
          <w:tab w:val="num" w:pos="360"/>
        </w:tabs>
        <w:ind w:left="360" w:hanging="360"/>
      </w:pPr>
      <w:rPr>
        <w:rFonts w:hint="default"/>
      </w:rPr>
    </w:lvl>
    <w:lvl w:ilvl="2">
      <w:start w:val="2008"/>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639F1F3A"/>
    <w:multiLevelType w:val="hybridMultilevel"/>
    <w:tmpl w:val="66F2CED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5C57270"/>
    <w:multiLevelType w:val="hybridMultilevel"/>
    <w:tmpl w:val="20CA45C6"/>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32" w15:restartNumberingAfterBreak="0">
    <w:nsid w:val="676314DE"/>
    <w:multiLevelType w:val="multilevel"/>
    <w:tmpl w:val="9C9EF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7E056FB"/>
    <w:multiLevelType w:val="multilevel"/>
    <w:tmpl w:val="427E7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81F4DD8"/>
    <w:multiLevelType w:val="multilevel"/>
    <w:tmpl w:val="2D22C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6C030924"/>
    <w:multiLevelType w:val="hybridMultilevel"/>
    <w:tmpl w:val="9280A456"/>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D1500CA"/>
    <w:multiLevelType w:val="hybridMultilevel"/>
    <w:tmpl w:val="F9724108"/>
    <w:lvl w:ilvl="0" w:tplc="FAAAD362">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0617E95"/>
    <w:multiLevelType w:val="hybridMultilevel"/>
    <w:tmpl w:val="D5FA87F8"/>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38" w15:restartNumberingAfterBreak="0">
    <w:nsid w:val="715650D4"/>
    <w:multiLevelType w:val="hybridMultilevel"/>
    <w:tmpl w:val="D1227AC4"/>
    <w:lvl w:ilvl="0" w:tplc="04070001">
      <w:start w:val="1"/>
      <w:numFmt w:val="bullet"/>
      <w:lvlText w:val=""/>
      <w:lvlJc w:val="left"/>
      <w:pPr>
        <w:ind w:left="720" w:hanging="360"/>
      </w:pPr>
      <w:rPr>
        <w:rFonts w:ascii="Symbol" w:hAnsi="Symbol" w:hint="default"/>
        <w:b/>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71D37337"/>
    <w:multiLevelType w:val="multilevel"/>
    <w:tmpl w:val="9B2EAAC4"/>
    <w:lvl w:ilvl="0">
      <w:start w:val="6"/>
      <w:numFmt w:val="decimal"/>
      <w:lvlText w:val="%1"/>
      <w:lvlJc w:val="left"/>
      <w:pPr>
        <w:tabs>
          <w:tab w:val="num" w:pos="1440"/>
        </w:tabs>
        <w:ind w:left="1440" w:hanging="1440"/>
      </w:pPr>
      <w:rPr>
        <w:rFonts w:hint="default"/>
      </w:rPr>
    </w:lvl>
    <w:lvl w:ilvl="1">
      <w:start w:val="12"/>
      <w:numFmt w:val="decimal"/>
      <w:lvlText w:val="%1.%2"/>
      <w:lvlJc w:val="left"/>
      <w:pPr>
        <w:tabs>
          <w:tab w:val="num" w:pos="1440"/>
        </w:tabs>
        <w:ind w:left="1440" w:hanging="1440"/>
      </w:pPr>
      <w:rPr>
        <w:rFonts w:hint="default"/>
      </w:rPr>
    </w:lvl>
    <w:lvl w:ilvl="2">
      <w:start w:val="2008"/>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0" w15:restartNumberingAfterBreak="0">
    <w:nsid w:val="75062B05"/>
    <w:multiLevelType w:val="hybridMultilevel"/>
    <w:tmpl w:val="3D9CEE6C"/>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41" w15:restartNumberingAfterBreak="0">
    <w:nsid w:val="75267414"/>
    <w:multiLevelType w:val="multilevel"/>
    <w:tmpl w:val="C0B4330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Arial Narro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Arial Narro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Arial Narrow" w:hint="default"/>
      </w:rPr>
    </w:lvl>
    <w:lvl w:ilvl="8">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70A10B8"/>
    <w:multiLevelType w:val="multilevel"/>
    <w:tmpl w:val="1E62F18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B136352"/>
    <w:multiLevelType w:val="multilevel"/>
    <w:tmpl w:val="2C74D07E"/>
    <w:lvl w:ilvl="0">
      <w:start w:val="1"/>
      <w:numFmt w:val="bullet"/>
      <w:lvlText w:val=""/>
      <w:lvlJc w:val="left"/>
      <w:pPr>
        <w:tabs>
          <w:tab w:val="num" w:pos="644"/>
        </w:tabs>
        <w:ind w:left="644" w:hanging="360"/>
      </w:pPr>
      <w:rPr>
        <w:rFonts w:ascii="Symbol" w:hAnsi="Symbol" w:hint="default"/>
        <w:sz w:val="20"/>
      </w:rPr>
    </w:lvl>
    <w:lvl w:ilvl="1" w:tentative="1">
      <w:start w:val="1"/>
      <w:numFmt w:val="bullet"/>
      <w:lvlText w:val=""/>
      <w:lvlJc w:val="left"/>
      <w:pPr>
        <w:tabs>
          <w:tab w:val="num" w:pos="1364"/>
        </w:tabs>
        <w:ind w:left="1364" w:hanging="360"/>
      </w:pPr>
      <w:rPr>
        <w:rFonts w:ascii="Symbol" w:hAnsi="Symbol" w:hint="default"/>
        <w:sz w:val="20"/>
      </w:rPr>
    </w:lvl>
    <w:lvl w:ilvl="2" w:tentative="1">
      <w:start w:val="1"/>
      <w:numFmt w:val="bullet"/>
      <w:lvlText w:val=""/>
      <w:lvlJc w:val="left"/>
      <w:pPr>
        <w:tabs>
          <w:tab w:val="num" w:pos="2084"/>
        </w:tabs>
        <w:ind w:left="2084" w:hanging="360"/>
      </w:pPr>
      <w:rPr>
        <w:rFonts w:ascii="Symbol" w:hAnsi="Symbol" w:hint="default"/>
        <w:sz w:val="20"/>
      </w:rPr>
    </w:lvl>
    <w:lvl w:ilvl="3" w:tentative="1">
      <w:start w:val="1"/>
      <w:numFmt w:val="bullet"/>
      <w:lvlText w:val=""/>
      <w:lvlJc w:val="left"/>
      <w:pPr>
        <w:tabs>
          <w:tab w:val="num" w:pos="2804"/>
        </w:tabs>
        <w:ind w:left="2804" w:hanging="360"/>
      </w:pPr>
      <w:rPr>
        <w:rFonts w:ascii="Symbol" w:hAnsi="Symbol" w:hint="default"/>
        <w:sz w:val="20"/>
      </w:rPr>
    </w:lvl>
    <w:lvl w:ilvl="4" w:tentative="1">
      <w:start w:val="1"/>
      <w:numFmt w:val="bullet"/>
      <w:lvlText w:val=""/>
      <w:lvlJc w:val="left"/>
      <w:pPr>
        <w:tabs>
          <w:tab w:val="num" w:pos="3524"/>
        </w:tabs>
        <w:ind w:left="3524" w:hanging="360"/>
      </w:pPr>
      <w:rPr>
        <w:rFonts w:ascii="Symbol" w:hAnsi="Symbol" w:hint="default"/>
        <w:sz w:val="20"/>
      </w:rPr>
    </w:lvl>
    <w:lvl w:ilvl="5" w:tentative="1">
      <w:start w:val="1"/>
      <w:numFmt w:val="bullet"/>
      <w:lvlText w:val=""/>
      <w:lvlJc w:val="left"/>
      <w:pPr>
        <w:tabs>
          <w:tab w:val="num" w:pos="4244"/>
        </w:tabs>
        <w:ind w:left="4244" w:hanging="360"/>
      </w:pPr>
      <w:rPr>
        <w:rFonts w:ascii="Symbol" w:hAnsi="Symbol" w:hint="default"/>
        <w:sz w:val="20"/>
      </w:rPr>
    </w:lvl>
    <w:lvl w:ilvl="6" w:tentative="1">
      <w:start w:val="1"/>
      <w:numFmt w:val="bullet"/>
      <w:lvlText w:val=""/>
      <w:lvlJc w:val="left"/>
      <w:pPr>
        <w:tabs>
          <w:tab w:val="num" w:pos="4964"/>
        </w:tabs>
        <w:ind w:left="4964" w:hanging="360"/>
      </w:pPr>
      <w:rPr>
        <w:rFonts w:ascii="Symbol" w:hAnsi="Symbol" w:hint="default"/>
        <w:sz w:val="20"/>
      </w:rPr>
    </w:lvl>
    <w:lvl w:ilvl="7" w:tentative="1">
      <w:start w:val="1"/>
      <w:numFmt w:val="bullet"/>
      <w:lvlText w:val=""/>
      <w:lvlJc w:val="left"/>
      <w:pPr>
        <w:tabs>
          <w:tab w:val="num" w:pos="5684"/>
        </w:tabs>
        <w:ind w:left="5684" w:hanging="360"/>
      </w:pPr>
      <w:rPr>
        <w:rFonts w:ascii="Symbol" w:hAnsi="Symbol" w:hint="default"/>
        <w:sz w:val="20"/>
      </w:rPr>
    </w:lvl>
    <w:lvl w:ilvl="8" w:tentative="1">
      <w:start w:val="1"/>
      <w:numFmt w:val="bullet"/>
      <w:lvlText w:val=""/>
      <w:lvlJc w:val="left"/>
      <w:pPr>
        <w:tabs>
          <w:tab w:val="num" w:pos="6404"/>
        </w:tabs>
        <w:ind w:left="6404" w:hanging="360"/>
      </w:pPr>
      <w:rPr>
        <w:rFonts w:ascii="Symbol" w:hAnsi="Symbol" w:hint="default"/>
        <w:sz w:val="20"/>
      </w:rPr>
    </w:lvl>
  </w:abstractNum>
  <w:abstractNum w:abstractNumId="44" w15:restartNumberingAfterBreak="0">
    <w:nsid w:val="7D6F5E73"/>
    <w:multiLevelType w:val="multilevel"/>
    <w:tmpl w:val="43CC51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49655335">
    <w:abstractNumId w:val="1"/>
  </w:num>
  <w:num w:numId="2" w16cid:durableId="714887120">
    <w:abstractNumId w:val="0"/>
  </w:num>
  <w:num w:numId="3" w16cid:durableId="348024005">
    <w:abstractNumId w:val="12"/>
  </w:num>
  <w:num w:numId="4" w16cid:durableId="653871618">
    <w:abstractNumId w:val="31"/>
  </w:num>
  <w:num w:numId="5" w16cid:durableId="1830826329">
    <w:abstractNumId w:val="2"/>
  </w:num>
  <w:num w:numId="6" w16cid:durableId="1000502864">
    <w:abstractNumId w:val="28"/>
  </w:num>
  <w:num w:numId="7" w16cid:durableId="85229155">
    <w:abstractNumId w:val="35"/>
  </w:num>
  <w:num w:numId="8" w16cid:durableId="1771969798">
    <w:abstractNumId w:val="30"/>
  </w:num>
  <w:num w:numId="9" w16cid:durableId="732044849">
    <w:abstractNumId w:val="27"/>
  </w:num>
  <w:num w:numId="10" w16cid:durableId="954948571">
    <w:abstractNumId w:val="26"/>
  </w:num>
  <w:num w:numId="11" w16cid:durableId="356933867">
    <w:abstractNumId w:val="22"/>
  </w:num>
  <w:num w:numId="12" w16cid:durableId="978876188">
    <w:abstractNumId w:val="41"/>
  </w:num>
  <w:num w:numId="13" w16cid:durableId="653753307">
    <w:abstractNumId w:val="36"/>
  </w:num>
  <w:num w:numId="14" w16cid:durableId="1701786058">
    <w:abstractNumId w:val="9"/>
  </w:num>
  <w:num w:numId="15" w16cid:durableId="1721900256">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2097313701">
    <w:abstractNumId w:val="39"/>
  </w:num>
  <w:num w:numId="17" w16cid:durableId="820004052">
    <w:abstractNumId w:val="29"/>
  </w:num>
  <w:num w:numId="18" w16cid:durableId="661810783">
    <w:abstractNumId w:val="37"/>
  </w:num>
  <w:num w:numId="19" w16cid:durableId="134026314">
    <w:abstractNumId w:val="3"/>
  </w:num>
  <w:num w:numId="20" w16cid:durableId="511919109">
    <w:abstractNumId w:val="4"/>
  </w:num>
  <w:num w:numId="21" w16cid:durableId="1809859495">
    <w:abstractNumId w:val="5"/>
  </w:num>
  <w:num w:numId="22" w16cid:durableId="2046833034">
    <w:abstractNumId w:val="6"/>
  </w:num>
  <w:num w:numId="23" w16cid:durableId="1421288774">
    <w:abstractNumId w:val="7"/>
  </w:num>
  <w:num w:numId="24" w16cid:durableId="1171946437">
    <w:abstractNumId w:val="8"/>
  </w:num>
  <w:num w:numId="25" w16cid:durableId="1612514926">
    <w:abstractNumId w:val="18"/>
  </w:num>
  <w:num w:numId="26" w16cid:durableId="1844541188">
    <w:abstractNumId w:val="13"/>
  </w:num>
  <w:num w:numId="27" w16cid:durableId="926572137">
    <w:abstractNumId w:val="40"/>
  </w:num>
  <w:num w:numId="28" w16cid:durableId="1112474972">
    <w:abstractNumId w:val="24"/>
  </w:num>
  <w:num w:numId="29" w16cid:durableId="1076829004">
    <w:abstractNumId w:val="25"/>
  </w:num>
  <w:num w:numId="30" w16cid:durableId="1120030074">
    <w:abstractNumId w:val="21"/>
  </w:num>
  <w:num w:numId="31" w16cid:durableId="2899267">
    <w:abstractNumId w:val="32"/>
  </w:num>
  <w:num w:numId="32" w16cid:durableId="1861702204">
    <w:abstractNumId w:val="16"/>
  </w:num>
  <w:num w:numId="33" w16cid:durableId="647783308">
    <w:abstractNumId w:val="20"/>
  </w:num>
  <w:num w:numId="34" w16cid:durableId="1381396493">
    <w:abstractNumId w:val="43"/>
  </w:num>
  <w:num w:numId="35" w16cid:durableId="1722485684">
    <w:abstractNumId w:val="10"/>
  </w:num>
  <w:num w:numId="36" w16cid:durableId="294719871">
    <w:abstractNumId w:val="11"/>
  </w:num>
  <w:num w:numId="37" w16cid:durableId="1586261915">
    <w:abstractNumId w:val="38"/>
  </w:num>
  <w:num w:numId="38" w16cid:durableId="2116247574">
    <w:abstractNumId w:val="23"/>
  </w:num>
  <w:num w:numId="39" w16cid:durableId="71591566">
    <w:abstractNumId w:val="34"/>
  </w:num>
  <w:num w:numId="40" w16cid:durableId="468594045">
    <w:abstractNumId w:val="33"/>
  </w:num>
  <w:num w:numId="41" w16cid:durableId="931819874">
    <w:abstractNumId w:val="17"/>
  </w:num>
  <w:num w:numId="42" w16cid:durableId="565994076">
    <w:abstractNumId w:val="19"/>
  </w:num>
  <w:num w:numId="43" w16cid:durableId="521478616">
    <w:abstractNumId w:val="15"/>
  </w:num>
  <w:num w:numId="44" w16cid:durableId="1406687544">
    <w:abstractNumId w:val="14"/>
  </w:num>
  <w:num w:numId="45" w16cid:durableId="1146124775">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ctiveWritingStyle w:appName="MSWord" w:lang="it-IT" w:vendorID="64" w:dllVersion="6" w:nlCheck="1" w:checkStyle="0"/>
  <w:activeWritingStyle w:appName="MSWord" w:lang="de-DE" w:vendorID="64" w:dllVersion="6" w:nlCheck="1" w:checkStyle="1"/>
  <w:activeWritingStyle w:appName="MSWord" w:lang="de-AT" w:vendorID="64" w:dllVersion="6" w:nlCheck="1" w:checkStyle="1"/>
  <w:activeWritingStyle w:appName="MSWord" w:lang="de-DE" w:vendorID="64" w:dllVersion="0" w:nlCheck="1" w:checkStyle="0"/>
  <w:activeWritingStyle w:appName="MSWord" w:lang="de-AT" w:vendorID="64" w:dllVersion="0" w:nlCheck="1" w:checkStyle="0"/>
  <w:activeWritingStyle w:appName="MSWord" w:lang="it-IT" w:vendorID="64" w:dllVersion="0" w:nlCheck="1" w:checkStyle="0"/>
  <w:activeWritingStyle w:appName="MSWord" w:lang="de-DE" w:vendorID="64" w:dllVersion="4096" w:nlCheck="1" w:checkStyle="0"/>
  <w:activeWritingStyle w:appName="MSWord" w:lang="de-AT" w:vendorID="64" w:dllVersion="4096" w:nlCheck="1" w:checkStyle="0"/>
  <w:activeWritingStyle w:appName="MSWord" w:lang="it-IT" w:vendorID="64" w:dllVersion="4096" w:nlCheck="1" w:checkStyle="0"/>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78CF"/>
    <w:rsid w:val="00000AE8"/>
    <w:rsid w:val="000105A5"/>
    <w:rsid w:val="00021875"/>
    <w:rsid w:val="00024515"/>
    <w:rsid w:val="000278C8"/>
    <w:rsid w:val="000337A4"/>
    <w:rsid w:val="000361DD"/>
    <w:rsid w:val="00045C8C"/>
    <w:rsid w:val="00053E48"/>
    <w:rsid w:val="00060BC6"/>
    <w:rsid w:val="00091052"/>
    <w:rsid w:val="00091C0C"/>
    <w:rsid w:val="00097689"/>
    <w:rsid w:val="000A68FA"/>
    <w:rsid w:val="000B6F66"/>
    <w:rsid w:val="000C0450"/>
    <w:rsid w:val="000C6802"/>
    <w:rsid w:val="000D2212"/>
    <w:rsid w:val="000E7B06"/>
    <w:rsid w:val="000F40C4"/>
    <w:rsid w:val="0011365C"/>
    <w:rsid w:val="00120275"/>
    <w:rsid w:val="00130FA9"/>
    <w:rsid w:val="001357AC"/>
    <w:rsid w:val="0014091E"/>
    <w:rsid w:val="00142452"/>
    <w:rsid w:val="00151A8A"/>
    <w:rsid w:val="001756AB"/>
    <w:rsid w:val="00177A7F"/>
    <w:rsid w:val="00187205"/>
    <w:rsid w:val="00194682"/>
    <w:rsid w:val="001A124B"/>
    <w:rsid w:val="001A6EF9"/>
    <w:rsid w:val="001B1F13"/>
    <w:rsid w:val="001C3E44"/>
    <w:rsid w:val="001C4052"/>
    <w:rsid w:val="001C5A41"/>
    <w:rsid w:val="001E3DBF"/>
    <w:rsid w:val="001E457E"/>
    <w:rsid w:val="001F3FE2"/>
    <w:rsid w:val="00203257"/>
    <w:rsid w:val="0021027E"/>
    <w:rsid w:val="002122FB"/>
    <w:rsid w:val="00217FC6"/>
    <w:rsid w:val="00225BFA"/>
    <w:rsid w:val="00231410"/>
    <w:rsid w:val="00235972"/>
    <w:rsid w:val="00241406"/>
    <w:rsid w:val="00260DA2"/>
    <w:rsid w:val="00260F53"/>
    <w:rsid w:val="002626E5"/>
    <w:rsid w:val="002677DB"/>
    <w:rsid w:val="00272DD1"/>
    <w:rsid w:val="002821C8"/>
    <w:rsid w:val="00293D20"/>
    <w:rsid w:val="00295C9F"/>
    <w:rsid w:val="002A14FA"/>
    <w:rsid w:val="002A1FC6"/>
    <w:rsid w:val="002A509B"/>
    <w:rsid w:val="002A53A1"/>
    <w:rsid w:val="002B069D"/>
    <w:rsid w:val="002B647C"/>
    <w:rsid w:val="002D3F45"/>
    <w:rsid w:val="002E23B6"/>
    <w:rsid w:val="002F4919"/>
    <w:rsid w:val="002F4B51"/>
    <w:rsid w:val="003008DC"/>
    <w:rsid w:val="00310C33"/>
    <w:rsid w:val="00327DD4"/>
    <w:rsid w:val="003331A4"/>
    <w:rsid w:val="003350C8"/>
    <w:rsid w:val="003433CE"/>
    <w:rsid w:val="00343A3B"/>
    <w:rsid w:val="00345125"/>
    <w:rsid w:val="003524E4"/>
    <w:rsid w:val="00395722"/>
    <w:rsid w:val="0039704C"/>
    <w:rsid w:val="003A47E8"/>
    <w:rsid w:val="003A543F"/>
    <w:rsid w:val="003B73F8"/>
    <w:rsid w:val="003E2725"/>
    <w:rsid w:val="003E2E28"/>
    <w:rsid w:val="003F10FE"/>
    <w:rsid w:val="00412765"/>
    <w:rsid w:val="00427084"/>
    <w:rsid w:val="0043759C"/>
    <w:rsid w:val="00437E57"/>
    <w:rsid w:val="0044370B"/>
    <w:rsid w:val="00461C9C"/>
    <w:rsid w:val="00465DC0"/>
    <w:rsid w:val="00466556"/>
    <w:rsid w:val="00492122"/>
    <w:rsid w:val="004A7517"/>
    <w:rsid w:val="004D1D81"/>
    <w:rsid w:val="004D7499"/>
    <w:rsid w:val="00503218"/>
    <w:rsid w:val="00523AC8"/>
    <w:rsid w:val="0053198C"/>
    <w:rsid w:val="00554C94"/>
    <w:rsid w:val="00563A6C"/>
    <w:rsid w:val="00571085"/>
    <w:rsid w:val="0058328F"/>
    <w:rsid w:val="005919C9"/>
    <w:rsid w:val="00597710"/>
    <w:rsid w:val="005A60A0"/>
    <w:rsid w:val="005B4BD9"/>
    <w:rsid w:val="005B6672"/>
    <w:rsid w:val="005C1546"/>
    <w:rsid w:val="005D414B"/>
    <w:rsid w:val="005D51DA"/>
    <w:rsid w:val="005E38E8"/>
    <w:rsid w:val="005E60A2"/>
    <w:rsid w:val="005E6E7D"/>
    <w:rsid w:val="006076B7"/>
    <w:rsid w:val="00615673"/>
    <w:rsid w:val="00632746"/>
    <w:rsid w:val="00633536"/>
    <w:rsid w:val="0064011D"/>
    <w:rsid w:val="006406A5"/>
    <w:rsid w:val="00640B5A"/>
    <w:rsid w:val="00645B60"/>
    <w:rsid w:val="00647BD3"/>
    <w:rsid w:val="006578CF"/>
    <w:rsid w:val="006622D1"/>
    <w:rsid w:val="00673D47"/>
    <w:rsid w:val="006A20BD"/>
    <w:rsid w:val="006B2F00"/>
    <w:rsid w:val="006B7DBF"/>
    <w:rsid w:val="006C677D"/>
    <w:rsid w:val="006C718B"/>
    <w:rsid w:val="006D14F5"/>
    <w:rsid w:val="006E791E"/>
    <w:rsid w:val="007019E2"/>
    <w:rsid w:val="00702C3E"/>
    <w:rsid w:val="00703814"/>
    <w:rsid w:val="00706CCB"/>
    <w:rsid w:val="007142D7"/>
    <w:rsid w:val="00720A2B"/>
    <w:rsid w:val="007257ED"/>
    <w:rsid w:val="00731849"/>
    <w:rsid w:val="00737B81"/>
    <w:rsid w:val="00742B26"/>
    <w:rsid w:val="00751F0D"/>
    <w:rsid w:val="00754597"/>
    <w:rsid w:val="00755E19"/>
    <w:rsid w:val="00755F1A"/>
    <w:rsid w:val="00766160"/>
    <w:rsid w:val="00775641"/>
    <w:rsid w:val="00781FD7"/>
    <w:rsid w:val="0078376A"/>
    <w:rsid w:val="00794294"/>
    <w:rsid w:val="0079766F"/>
    <w:rsid w:val="007A2628"/>
    <w:rsid w:val="007B0D26"/>
    <w:rsid w:val="007B5776"/>
    <w:rsid w:val="007C0567"/>
    <w:rsid w:val="007C46E8"/>
    <w:rsid w:val="007D06F9"/>
    <w:rsid w:val="007D54E8"/>
    <w:rsid w:val="007D586F"/>
    <w:rsid w:val="007E6560"/>
    <w:rsid w:val="007F7A23"/>
    <w:rsid w:val="008056A4"/>
    <w:rsid w:val="0081214F"/>
    <w:rsid w:val="00813C2F"/>
    <w:rsid w:val="008175B7"/>
    <w:rsid w:val="00817FC5"/>
    <w:rsid w:val="00825D89"/>
    <w:rsid w:val="00827C1A"/>
    <w:rsid w:val="00855EAF"/>
    <w:rsid w:val="00860D51"/>
    <w:rsid w:val="00866510"/>
    <w:rsid w:val="00867AD3"/>
    <w:rsid w:val="00870BD0"/>
    <w:rsid w:val="00873D5D"/>
    <w:rsid w:val="008810CC"/>
    <w:rsid w:val="00882275"/>
    <w:rsid w:val="008861FA"/>
    <w:rsid w:val="008A0531"/>
    <w:rsid w:val="008A2C39"/>
    <w:rsid w:val="008A2FDC"/>
    <w:rsid w:val="008B437B"/>
    <w:rsid w:val="008C7E66"/>
    <w:rsid w:val="008D112C"/>
    <w:rsid w:val="008E2307"/>
    <w:rsid w:val="008E4862"/>
    <w:rsid w:val="0090005F"/>
    <w:rsid w:val="0090037B"/>
    <w:rsid w:val="009261AD"/>
    <w:rsid w:val="00930F94"/>
    <w:rsid w:val="00935A01"/>
    <w:rsid w:val="00963CB9"/>
    <w:rsid w:val="00967103"/>
    <w:rsid w:val="00973AB4"/>
    <w:rsid w:val="00992561"/>
    <w:rsid w:val="009935DA"/>
    <w:rsid w:val="009B06E3"/>
    <w:rsid w:val="009B1096"/>
    <w:rsid w:val="009D3A2F"/>
    <w:rsid w:val="009D4B12"/>
    <w:rsid w:val="009F19E6"/>
    <w:rsid w:val="009F286B"/>
    <w:rsid w:val="009F5863"/>
    <w:rsid w:val="009F5AB9"/>
    <w:rsid w:val="00A05E9F"/>
    <w:rsid w:val="00A1311A"/>
    <w:rsid w:val="00A14428"/>
    <w:rsid w:val="00A15A07"/>
    <w:rsid w:val="00A17BB1"/>
    <w:rsid w:val="00A24C5C"/>
    <w:rsid w:val="00A34CD2"/>
    <w:rsid w:val="00A41C2D"/>
    <w:rsid w:val="00A52F77"/>
    <w:rsid w:val="00A60B56"/>
    <w:rsid w:val="00A61F62"/>
    <w:rsid w:val="00A77C2C"/>
    <w:rsid w:val="00A8076E"/>
    <w:rsid w:val="00A86117"/>
    <w:rsid w:val="00AA039A"/>
    <w:rsid w:val="00AA23ED"/>
    <w:rsid w:val="00AA6A5C"/>
    <w:rsid w:val="00AC3CD9"/>
    <w:rsid w:val="00AC6E03"/>
    <w:rsid w:val="00AD1FA1"/>
    <w:rsid w:val="00AD3835"/>
    <w:rsid w:val="00AE390A"/>
    <w:rsid w:val="00B1183E"/>
    <w:rsid w:val="00B1185F"/>
    <w:rsid w:val="00B23C03"/>
    <w:rsid w:val="00B3330C"/>
    <w:rsid w:val="00B42373"/>
    <w:rsid w:val="00B52D77"/>
    <w:rsid w:val="00B55701"/>
    <w:rsid w:val="00B70EB4"/>
    <w:rsid w:val="00B75E33"/>
    <w:rsid w:val="00B77F79"/>
    <w:rsid w:val="00BA3C66"/>
    <w:rsid w:val="00BB1776"/>
    <w:rsid w:val="00BD713C"/>
    <w:rsid w:val="00C007BC"/>
    <w:rsid w:val="00C0470A"/>
    <w:rsid w:val="00C16A82"/>
    <w:rsid w:val="00C171A8"/>
    <w:rsid w:val="00C24208"/>
    <w:rsid w:val="00C2606E"/>
    <w:rsid w:val="00C27272"/>
    <w:rsid w:val="00C442D4"/>
    <w:rsid w:val="00C46219"/>
    <w:rsid w:val="00C46399"/>
    <w:rsid w:val="00C46BC9"/>
    <w:rsid w:val="00C877B1"/>
    <w:rsid w:val="00C957CD"/>
    <w:rsid w:val="00C97126"/>
    <w:rsid w:val="00C974BD"/>
    <w:rsid w:val="00CB0A10"/>
    <w:rsid w:val="00CD1BBD"/>
    <w:rsid w:val="00CE5C1B"/>
    <w:rsid w:val="00CF29F1"/>
    <w:rsid w:val="00D047C1"/>
    <w:rsid w:val="00D1040A"/>
    <w:rsid w:val="00D13EE0"/>
    <w:rsid w:val="00D20E55"/>
    <w:rsid w:val="00D21422"/>
    <w:rsid w:val="00D45278"/>
    <w:rsid w:val="00D645D5"/>
    <w:rsid w:val="00D97A3D"/>
    <w:rsid w:val="00DB1A50"/>
    <w:rsid w:val="00DC666B"/>
    <w:rsid w:val="00DC6B4D"/>
    <w:rsid w:val="00DE7A67"/>
    <w:rsid w:val="00DF6BEA"/>
    <w:rsid w:val="00E059EE"/>
    <w:rsid w:val="00E1007E"/>
    <w:rsid w:val="00E12FA3"/>
    <w:rsid w:val="00E1515E"/>
    <w:rsid w:val="00E15BEF"/>
    <w:rsid w:val="00E35FFB"/>
    <w:rsid w:val="00E44C2D"/>
    <w:rsid w:val="00E44E18"/>
    <w:rsid w:val="00E60C4B"/>
    <w:rsid w:val="00E6269A"/>
    <w:rsid w:val="00E805C0"/>
    <w:rsid w:val="00E80FCD"/>
    <w:rsid w:val="00E83783"/>
    <w:rsid w:val="00E946F2"/>
    <w:rsid w:val="00EA33F3"/>
    <w:rsid w:val="00EA7388"/>
    <w:rsid w:val="00EC1344"/>
    <w:rsid w:val="00EE4EAB"/>
    <w:rsid w:val="00EE7FEF"/>
    <w:rsid w:val="00F06598"/>
    <w:rsid w:val="00F1420B"/>
    <w:rsid w:val="00F1427C"/>
    <w:rsid w:val="00F24E14"/>
    <w:rsid w:val="00F31284"/>
    <w:rsid w:val="00F60521"/>
    <w:rsid w:val="00F61AA5"/>
    <w:rsid w:val="00F67AB9"/>
    <w:rsid w:val="00F71674"/>
    <w:rsid w:val="00F7382A"/>
    <w:rsid w:val="00F9524A"/>
    <w:rsid w:val="00FA1C41"/>
    <w:rsid w:val="00FA2D55"/>
    <w:rsid w:val="00FB0A5B"/>
    <w:rsid w:val="00FD322A"/>
    <w:rsid w:val="00FE541D"/>
    <w:rsid w:val="00FE6010"/>
    <w:rsid w:val="00FF310D"/>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oNotEmbedSmartTags/>
  <w:decimalSymbol w:val=","/>
  <w:listSeparator w:val=";"/>
  <w14:docId w14:val="367E252B"/>
  <w15:docId w15:val="{4D488601-6474-334B-809B-2279C983D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AT"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731D6A"/>
    <w:pPr>
      <w:spacing w:line="360" w:lineRule="atLeast"/>
      <w:jc w:val="both"/>
    </w:pPr>
    <w:rPr>
      <w:rFonts w:ascii="Arial" w:hAnsi="Arial"/>
      <w:sz w:val="24"/>
      <w:szCs w:val="24"/>
      <w:lang w:val="de-DE"/>
    </w:rPr>
  </w:style>
  <w:style w:type="paragraph" w:styleId="berschrift1">
    <w:name w:val="heading 1"/>
    <w:basedOn w:val="Standard"/>
    <w:next w:val="Standard"/>
    <w:qFormat/>
    <w:rsid w:val="00731D6A"/>
    <w:pPr>
      <w:keepNext/>
      <w:pageBreakBefore/>
      <w:overflowPunct w:val="0"/>
      <w:autoSpaceDE w:val="0"/>
      <w:autoSpaceDN w:val="0"/>
      <w:adjustRightInd w:val="0"/>
      <w:spacing w:before="240" w:after="240"/>
      <w:jc w:val="center"/>
      <w:textAlignment w:val="baseline"/>
      <w:outlineLvl w:val="0"/>
    </w:pPr>
    <w:rPr>
      <w:b/>
      <w:caps/>
      <w:kern w:val="28"/>
      <w:sz w:val="26"/>
      <w:szCs w:val="20"/>
    </w:rPr>
  </w:style>
  <w:style w:type="paragraph" w:styleId="berschrift2">
    <w:name w:val="heading 2"/>
    <w:basedOn w:val="berschrift1"/>
    <w:next w:val="Standard"/>
    <w:qFormat/>
    <w:rsid w:val="00731D6A"/>
    <w:pPr>
      <w:outlineLvl w:val="1"/>
    </w:pPr>
    <w:rPr>
      <w:caps w:val="0"/>
      <w:u w:val="single"/>
    </w:rPr>
  </w:style>
  <w:style w:type="paragraph" w:styleId="berschrift3">
    <w:name w:val="heading 3"/>
    <w:basedOn w:val="berschrift2"/>
    <w:next w:val="Standard"/>
    <w:qFormat/>
    <w:rsid w:val="00731D6A"/>
    <w:pPr>
      <w:pageBreakBefore w:val="0"/>
      <w:outlineLvl w:val="2"/>
    </w:pPr>
    <w:rPr>
      <w:sz w:val="24"/>
      <w:szCs w:val="26"/>
      <w:u w:val="none"/>
    </w:rPr>
  </w:style>
  <w:style w:type="paragraph" w:styleId="berschrift4">
    <w:name w:val="heading 4"/>
    <w:basedOn w:val="berschrift3"/>
    <w:next w:val="Standard"/>
    <w:qFormat/>
    <w:rsid w:val="00731D6A"/>
    <w:pPr>
      <w:pBdr>
        <w:top w:val="single" w:sz="4" w:space="1" w:color="auto"/>
        <w:left w:val="single" w:sz="4" w:space="4" w:color="auto"/>
        <w:bottom w:val="single" w:sz="4" w:space="1" w:color="auto"/>
        <w:right w:val="single" w:sz="4" w:space="4" w:color="auto"/>
      </w:pBdr>
      <w:jc w:val="left"/>
      <w:outlineLvl w:val="3"/>
    </w:pPr>
    <w:rPr>
      <w:szCs w:val="20"/>
    </w:rPr>
  </w:style>
  <w:style w:type="paragraph" w:styleId="berschrift5">
    <w:name w:val="heading 5"/>
    <w:basedOn w:val="berschrift4"/>
    <w:next w:val="Standard"/>
    <w:qFormat/>
    <w:rsid w:val="00731D6A"/>
    <w:pPr>
      <w:pBdr>
        <w:top w:val="none" w:sz="0" w:space="0" w:color="auto"/>
        <w:left w:val="none" w:sz="0" w:space="0" w:color="auto"/>
        <w:bottom w:val="none" w:sz="0" w:space="0" w:color="auto"/>
        <w:right w:val="none" w:sz="0" w:space="0" w:color="auto"/>
      </w:pBdr>
      <w:outlineLvl w:val="4"/>
    </w:pPr>
  </w:style>
  <w:style w:type="paragraph" w:styleId="berschrift6">
    <w:name w:val="heading 6"/>
    <w:basedOn w:val="berschrift5"/>
    <w:next w:val="Standard"/>
    <w:qFormat/>
    <w:rsid w:val="00731D6A"/>
    <w:pPr>
      <w:outlineLvl w:val="5"/>
    </w:pPr>
    <w:rPr>
      <w:i/>
      <w:color w:val="000000"/>
      <w:u w:val="single"/>
    </w:rPr>
  </w:style>
  <w:style w:type="paragraph" w:styleId="berschrift7">
    <w:name w:val="heading 7"/>
    <w:basedOn w:val="berschrift6"/>
    <w:next w:val="Standard"/>
    <w:qFormat/>
    <w:rsid w:val="00731D6A"/>
    <w:pPr>
      <w:outlineLvl w:val="6"/>
    </w:pPr>
    <w:rPr>
      <w:b w:val="0"/>
    </w:rPr>
  </w:style>
  <w:style w:type="paragraph" w:styleId="berschrift8">
    <w:name w:val="heading 8"/>
    <w:basedOn w:val="berschrift7"/>
    <w:next w:val="Standard"/>
    <w:qFormat/>
    <w:rsid w:val="00731D6A"/>
    <w:pPr>
      <w:outlineLvl w:val="7"/>
    </w:pPr>
    <w:rPr>
      <w:u w:val="none"/>
    </w:rPr>
  </w:style>
  <w:style w:type="paragraph" w:styleId="berschrift9">
    <w:name w:val="heading 9"/>
    <w:basedOn w:val="berschrift8"/>
    <w:next w:val="Standard"/>
    <w:qFormat/>
    <w:rsid w:val="00731D6A"/>
    <w:pPr>
      <w:tabs>
        <w:tab w:val="right" w:pos="8580"/>
      </w:tabs>
      <w:outlineLvl w:val="8"/>
    </w:pPr>
    <w:rPr>
      <w:bCs/>
      <w:i w:val="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pPr>
      <w:tabs>
        <w:tab w:val="left" w:pos="5954"/>
      </w:tabs>
      <w:spacing w:line="200" w:lineRule="exact"/>
      <w:jc w:val="left"/>
    </w:pPr>
    <w:rPr>
      <w:rFonts w:ascii="Arial Narrow" w:hAnsi="Arial Narrow"/>
      <w:i/>
      <w:sz w:val="20"/>
      <w:szCs w:val="20"/>
    </w:rPr>
  </w:style>
  <w:style w:type="paragraph" w:styleId="Kopfzeile">
    <w:name w:val="header"/>
    <w:basedOn w:val="Standard"/>
    <w:pPr>
      <w:tabs>
        <w:tab w:val="center" w:pos="4253"/>
        <w:tab w:val="right" w:pos="8505"/>
      </w:tabs>
      <w:spacing w:line="240" w:lineRule="auto"/>
      <w:jc w:val="left"/>
    </w:pPr>
    <w:rPr>
      <w:rFonts w:ascii="Arial Narrow" w:hAnsi="Arial Narrow"/>
      <w:i/>
      <w:sz w:val="20"/>
      <w:szCs w:val="20"/>
    </w:rPr>
  </w:style>
  <w:style w:type="paragraph" w:customStyle="1" w:styleId="Aufzhlung">
    <w:name w:val="Aufzählung"/>
    <w:basedOn w:val="Standard"/>
    <w:rsid w:val="00D93447"/>
    <w:pPr>
      <w:numPr>
        <w:numId w:val="1"/>
      </w:numPr>
      <w:pBdr>
        <w:top w:val="single" w:sz="4" w:space="1" w:color="999999"/>
        <w:left w:val="single" w:sz="4" w:space="4" w:color="999999"/>
        <w:bottom w:val="single" w:sz="4" w:space="1" w:color="999999"/>
        <w:right w:val="single" w:sz="4" w:space="4" w:color="999999"/>
      </w:pBdr>
      <w:tabs>
        <w:tab w:val="clear" w:pos="2204"/>
        <w:tab w:val="left" w:pos="340"/>
        <w:tab w:val="right" w:pos="8505"/>
      </w:tabs>
      <w:spacing w:line="240" w:lineRule="auto"/>
      <w:ind w:left="357" w:hanging="357"/>
      <w:jc w:val="left"/>
    </w:pPr>
    <w:rPr>
      <w:rFonts w:ascii="Arial Narrow" w:hAnsi="Arial Narrow"/>
      <w:sz w:val="20"/>
      <w:szCs w:val="20"/>
    </w:rPr>
  </w:style>
  <w:style w:type="paragraph" w:customStyle="1" w:styleId="AufzhlungTitel">
    <w:name w:val="Aufzählung Titel"/>
    <w:basedOn w:val="Aufzhlung"/>
    <w:next w:val="Aufzhlung"/>
    <w:rsid w:val="00AA5C95"/>
    <w:pPr>
      <w:numPr>
        <w:numId w:val="0"/>
      </w:numPr>
      <w:pBdr>
        <w:bottom w:val="none" w:sz="0" w:space="0" w:color="auto"/>
      </w:pBdr>
    </w:pPr>
    <w:rPr>
      <w:rFonts w:ascii="Arial" w:hAnsi="Arial"/>
      <w:b/>
    </w:rPr>
  </w:style>
  <w:style w:type="character" w:styleId="Hyperlink">
    <w:name w:val="Hyperlink"/>
    <w:rPr>
      <w:color w:val="0000FF"/>
      <w:u w:val="single"/>
    </w:rPr>
  </w:style>
  <w:style w:type="paragraph" w:customStyle="1" w:styleId="Infoblock">
    <w:name w:val="Infoblock"/>
    <w:basedOn w:val="Standard"/>
    <w:pPr>
      <w:overflowPunct w:val="0"/>
      <w:autoSpaceDE w:val="0"/>
      <w:autoSpaceDN w:val="0"/>
      <w:adjustRightInd w:val="0"/>
      <w:spacing w:line="240" w:lineRule="auto"/>
      <w:jc w:val="right"/>
      <w:textAlignment w:val="baseline"/>
    </w:pPr>
    <w:rPr>
      <w:rFonts w:ascii="Arial Narrow" w:hAnsi="Arial Narrow"/>
      <w:sz w:val="18"/>
      <w:szCs w:val="20"/>
    </w:rPr>
  </w:style>
  <w:style w:type="paragraph" w:customStyle="1" w:styleId="AufzhlungZwischentitel">
    <w:name w:val="Aufzählung Zwischentitel"/>
    <w:basedOn w:val="Aufzhlung"/>
    <w:rsid w:val="00BD2CAC"/>
    <w:pPr>
      <w:numPr>
        <w:numId w:val="0"/>
      </w:numPr>
      <w:shd w:val="pct10" w:color="auto" w:fill="FFFFFF"/>
      <w:tabs>
        <w:tab w:val="center" w:pos="4253"/>
      </w:tabs>
    </w:pPr>
    <w:rPr>
      <w:b/>
      <w:lang w:val="en-GB"/>
    </w:rPr>
  </w:style>
  <w:style w:type="paragraph" w:styleId="z-Formularbeginn">
    <w:name w:val="HTML Top of Form"/>
    <w:basedOn w:val="Standard"/>
    <w:next w:val="Standard"/>
    <w:hidden/>
    <w:pPr>
      <w:pBdr>
        <w:bottom w:val="single" w:sz="6" w:space="1" w:color="auto"/>
      </w:pBdr>
      <w:spacing w:line="240" w:lineRule="auto"/>
      <w:jc w:val="center"/>
    </w:pPr>
    <w:rPr>
      <w:vanish/>
      <w:sz w:val="16"/>
      <w:szCs w:val="20"/>
    </w:rPr>
  </w:style>
  <w:style w:type="paragraph" w:styleId="Dokumentstruktur">
    <w:name w:val="Document Map"/>
    <w:basedOn w:val="Standard"/>
    <w:semiHidden/>
    <w:rsid w:val="0046379C"/>
    <w:pPr>
      <w:shd w:val="clear" w:color="auto" w:fill="C6D5EC"/>
    </w:pPr>
    <w:rPr>
      <w:rFonts w:ascii="Lucida Grande" w:hAnsi="Lucida Grande"/>
    </w:rPr>
  </w:style>
  <w:style w:type="character" w:styleId="BesuchterLink">
    <w:name w:val="FollowedHyperlink"/>
    <w:rsid w:val="00731D6A"/>
    <w:rPr>
      <w:color w:val="800080"/>
      <w:u w:val="single"/>
    </w:rPr>
  </w:style>
  <w:style w:type="character" w:styleId="Kommentarzeichen">
    <w:name w:val="annotation reference"/>
    <w:semiHidden/>
    <w:rsid w:val="00FF5BD6"/>
    <w:rPr>
      <w:sz w:val="18"/>
    </w:rPr>
  </w:style>
  <w:style w:type="paragraph" w:styleId="Kommentartext">
    <w:name w:val="annotation text"/>
    <w:basedOn w:val="Standard"/>
    <w:semiHidden/>
    <w:rsid w:val="00FF5BD6"/>
  </w:style>
  <w:style w:type="paragraph" w:styleId="Kommentarthema">
    <w:name w:val="annotation subject"/>
    <w:basedOn w:val="Kommentartext"/>
    <w:next w:val="Kommentartext"/>
    <w:semiHidden/>
    <w:rsid w:val="00FF5BD6"/>
  </w:style>
  <w:style w:type="paragraph" w:styleId="Sprechblasentext">
    <w:name w:val="Balloon Text"/>
    <w:basedOn w:val="Standard"/>
    <w:semiHidden/>
    <w:rsid w:val="00FF5BD6"/>
    <w:rPr>
      <w:rFonts w:ascii="Lucida Grande" w:hAnsi="Lucida Grande"/>
      <w:sz w:val="18"/>
      <w:szCs w:val="18"/>
    </w:rPr>
  </w:style>
  <w:style w:type="paragraph" w:styleId="Textkrper">
    <w:name w:val="Body Text"/>
    <w:basedOn w:val="Standard"/>
    <w:rsid w:val="007F6733"/>
    <w:pPr>
      <w:spacing w:after="120" w:line="240" w:lineRule="auto"/>
      <w:jc w:val="left"/>
    </w:pPr>
    <w:rPr>
      <w:rFonts w:ascii="Times New Roman" w:hAnsi="Times New Roman"/>
      <w:lang w:val="de-AT"/>
    </w:rPr>
  </w:style>
  <w:style w:type="paragraph" w:styleId="Textkrper-Zeileneinzug">
    <w:name w:val="Body Text Indent"/>
    <w:basedOn w:val="Standard"/>
    <w:rsid w:val="00711F8C"/>
    <w:pPr>
      <w:spacing w:line="360" w:lineRule="auto"/>
      <w:ind w:right="2268"/>
      <w:jc w:val="left"/>
    </w:pPr>
    <w:rPr>
      <w:rFonts w:ascii="Times" w:hAnsi="Times"/>
      <w:b/>
      <w:sz w:val="22"/>
      <w:szCs w:val="20"/>
    </w:rPr>
  </w:style>
  <w:style w:type="paragraph" w:styleId="StandardWeb">
    <w:name w:val="Normal (Web)"/>
    <w:basedOn w:val="Standard"/>
    <w:uiPriority w:val="99"/>
    <w:rsid w:val="00711F8C"/>
    <w:pPr>
      <w:spacing w:before="100" w:beforeAutospacing="1" w:after="100" w:afterAutospacing="1" w:line="240" w:lineRule="auto"/>
      <w:jc w:val="left"/>
    </w:pPr>
    <w:rPr>
      <w:rFonts w:ascii="Times New Roman" w:hAnsi="Times New Roman"/>
      <w:color w:val="FFFF00"/>
    </w:rPr>
  </w:style>
  <w:style w:type="character" w:customStyle="1" w:styleId="apple-style-span">
    <w:name w:val="apple-style-span"/>
    <w:basedOn w:val="Absatz-Standardschriftart"/>
    <w:rsid w:val="008810CC"/>
  </w:style>
  <w:style w:type="character" w:customStyle="1" w:styleId="apple-converted-space">
    <w:name w:val="apple-converted-space"/>
    <w:basedOn w:val="Absatz-Standardschriftart"/>
    <w:rsid w:val="00293D20"/>
  </w:style>
  <w:style w:type="character" w:styleId="Fett">
    <w:name w:val="Strong"/>
    <w:uiPriority w:val="22"/>
    <w:qFormat/>
    <w:rsid w:val="00293D20"/>
    <w:rPr>
      <w:b/>
      <w:bCs/>
    </w:rPr>
  </w:style>
  <w:style w:type="character" w:customStyle="1" w:styleId="NichtaufgelsteErwhnung1">
    <w:name w:val="Nicht aufgelöste Erwähnung1"/>
    <w:uiPriority w:val="99"/>
    <w:semiHidden/>
    <w:unhideWhenUsed/>
    <w:rsid w:val="00BA3C66"/>
    <w:rPr>
      <w:color w:val="605E5C"/>
      <w:shd w:val="clear" w:color="auto" w:fill="E1DFDD"/>
    </w:rPr>
  </w:style>
  <w:style w:type="paragraph" w:styleId="Listenabsatz">
    <w:name w:val="List Paragraph"/>
    <w:basedOn w:val="Standard"/>
    <w:uiPriority w:val="34"/>
    <w:qFormat/>
    <w:rsid w:val="005D414B"/>
    <w:pPr>
      <w:spacing w:after="160" w:line="259" w:lineRule="auto"/>
      <w:ind w:left="720"/>
      <w:contextualSpacing/>
      <w:jc w:val="left"/>
    </w:pPr>
    <w:rPr>
      <w:rFonts w:ascii="Calibri" w:eastAsia="Calibri" w:hAnsi="Calibri"/>
      <w:sz w:val="22"/>
      <w:szCs w:val="22"/>
      <w:lang w:eastAsia="en-US"/>
    </w:rPr>
  </w:style>
  <w:style w:type="character" w:customStyle="1" w:styleId="cst-bold">
    <w:name w:val="cst-bold"/>
    <w:basedOn w:val="Absatz-Standardschriftart"/>
    <w:rsid w:val="000B6F66"/>
  </w:style>
  <w:style w:type="character" w:customStyle="1" w:styleId="cst-span">
    <w:name w:val="cst-span"/>
    <w:basedOn w:val="Absatz-Standardschriftart"/>
    <w:rsid w:val="00EE7FEF"/>
  </w:style>
  <w:style w:type="character" w:customStyle="1" w:styleId="overflow-hidden">
    <w:name w:val="overflow-hidden"/>
    <w:basedOn w:val="Absatz-Standardschriftart"/>
    <w:rsid w:val="00C957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6605">
      <w:bodyDiv w:val="1"/>
      <w:marLeft w:val="0"/>
      <w:marRight w:val="0"/>
      <w:marTop w:val="0"/>
      <w:marBottom w:val="0"/>
      <w:divBdr>
        <w:top w:val="none" w:sz="0" w:space="0" w:color="auto"/>
        <w:left w:val="none" w:sz="0" w:space="0" w:color="auto"/>
        <w:bottom w:val="none" w:sz="0" w:space="0" w:color="auto"/>
        <w:right w:val="none" w:sz="0" w:space="0" w:color="auto"/>
      </w:divBdr>
    </w:div>
    <w:div w:id="11537841">
      <w:bodyDiv w:val="1"/>
      <w:marLeft w:val="0"/>
      <w:marRight w:val="0"/>
      <w:marTop w:val="0"/>
      <w:marBottom w:val="0"/>
      <w:divBdr>
        <w:top w:val="none" w:sz="0" w:space="0" w:color="auto"/>
        <w:left w:val="none" w:sz="0" w:space="0" w:color="auto"/>
        <w:bottom w:val="none" w:sz="0" w:space="0" w:color="auto"/>
        <w:right w:val="none" w:sz="0" w:space="0" w:color="auto"/>
      </w:divBdr>
    </w:div>
    <w:div w:id="26491115">
      <w:bodyDiv w:val="1"/>
      <w:marLeft w:val="0"/>
      <w:marRight w:val="0"/>
      <w:marTop w:val="0"/>
      <w:marBottom w:val="0"/>
      <w:divBdr>
        <w:top w:val="none" w:sz="0" w:space="0" w:color="auto"/>
        <w:left w:val="none" w:sz="0" w:space="0" w:color="auto"/>
        <w:bottom w:val="none" w:sz="0" w:space="0" w:color="auto"/>
        <w:right w:val="none" w:sz="0" w:space="0" w:color="auto"/>
      </w:divBdr>
    </w:div>
    <w:div w:id="268659378">
      <w:bodyDiv w:val="1"/>
      <w:marLeft w:val="0"/>
      <w:marRight w:val="0"/>
      <w:marTop w:val="0"/>
      <w:marBottom w:val="0"/>
      <w:divBdr>
        <w:top w:val="none" w:sz="0" w:space="0" w:color="auto"/>
        <w:left w:val="none" w:sz="0" w:space="0" w:color="auto"/>
        <w:bottom w:val="none" w:sz="0" w:space="0" w:color="auto"/>
        <w:right w:val="none" w:sz="0" w:space="0" w:color="auto"/>
      </w:divBdr>
    </w:div>
    <w:div w:id="459953465">
      <w:bodyDiv w:val="1"/>
      <w:marLeft w:val="0"/>
      <w:marRight w:val="0"/>
      <w:marTop w:val="0"/>
      <w:marBottom w:val="0"/>
      <w:divBdr>
        <w:top w:val="none" w:sz="0" w:space="0" w:color="auto"/>
        <w:left w:val="none" w:sz="0" w:space="0" w:color="auto"/>
        <w:bottom w:val="none" w:sz="0" w:space="0" w:color="auto"/>
        <w:right w:val="none" w:sz="0" w:space="0" w:color="auto"/>
      </w:divBdr>
    </w:div>
    <w:div w:id="498813423">
      <w:bodyDiv w:val="1"/>
      <w:marLeft w:val="0"/>
      <w:marRight w:val="0"/>
      <w:marTop w:val="0"/>
      <w:marBottom w:val="0"/>
      <w:divBdr>
        <w:top w:val="none" w:sz="0" w:space="0" w:color="auto"/>
        <w:left w:val="none" w:sz="0" w:space="0" w:color="auto"/>
        <w:bottom w:val="none" w:sz="0" w:space="0" w:color="auto"/>
        <w:right w:val="none" w:sz="0" w:space="0" w:color="auto"/>
      </w:divBdr>
    </w:div>
    <w:div w:id="499079584">
      <w:bodyDiv w:val="1"/>
      <w:marLeft w:val="0"/>
      <w:marRight w:val="0"/>
      <w:marTop w:val="0"/>
      <w:marBottom w:val="0"/>
      <w:divBdr>
        <w:top w:val="none" w:sz="0" w:space="0" w:color="auto"/>
        <w:left w:val="none" w:sz="0" w:space="0" w:color="auto"/>
        <w:bottom w:val="none" w:sz="0" w:space="0" w:color="auto"/>
        <w:right w:val="none" w:sz="0" w:space="0" w:color="auto"/>
      </w:divBdr>
    </w:div>
    <w:div w:id="580217709">
      <w:bodyDiv w:val="1"/>
      <w:marLeft w:val="0"/>
      <w:marRight w:val="0"/>
      <w:marTop w:val="0"/>
      <w:marBottom w:val="0"/>
      <w:divBdr>
        <w:top w:val="none" w:sz="0" w:space="0" w:color="auto"/>
        <w:left w:val="none" w:sz="0" w:space="0" w:color="auto"/>
        <w:bottom w:val="none" w:sz="0" w:space="0" w:color="auto"/>
        <w:right w:val="none" w:sz="0" w:space="0" w:color="auto"/>
      </w:divBdr>
    </w:div>
    <w:div w:id="629240914">
      <w:bodyDiv w:val="1"/>
      <w:marLeft w:val="0"/>
      <w:marRight w:val="0"/>
      <w:marTop w:val="0"/>
      <w:marBottom w:val="0"/>
      <w:divBdr>
        <w:top w:val="none" w:sz="0" w:space="0" w:color="auto"/>
        <w:left w:val="none" w:sz="0" w:space="0" w:color="auto"/>
        <w:bottom w:val="none" w:sz="0" w:space="0" w:color="auto"/>
        <w:right w:val="none" w:sz="0" w:space="0" w:color="auto"/>
      </w:divBdr>
    </w:div>
    <w:div w:id="672537832">
      <w:bodyDiv w:val="1"/>
      <w:marLeft w:val="0"/>
      <w:marRight w:val="0"/>
      <w:marTop w:val="0"/>
      <w:marBottom w:val="0"/>
      <w:divBdr>
        <w:top w:val="none" w:sz="0" w:space="0" w:color="auto"/>
        <w:left w:val="none" w:sz="0" w:space="0" w:color="auto"/>
        <w:bottom w:val="none" w:sz="0" w:space="0" w:color="auto"/>
        <w:right w:val="none" w:sz="0" w:space="0" w:color="auto"/>
      </w:divBdr>
    </w:div>
    <w:div w:id="697004859">
      <w:bodyDiv w:val="1"/>
      <w:marLeft w:val="0"/>
      <w:marRight w:val="0"/>
      <w:marTop w:val="0"/>
      <w:marBottom w:val="0"/>
      <w:divBdr>
        <w:top w:val="none" w:sz="0" w:space="0" w:color="auto"/>
        <w:left w:val="none" w:sz="0" w:space="0" w:color="auto"/>
        <w:bottom w:val="none" w:sz="0" w:space="0" w:color="auto"/>
        <w:right w:val="none" w:sz="0" w:space="0" w:color="auto"/>
      </w:divBdr>
      <w:divsChild>
        <w:div w:id="1904219168">
          <w:marLeft w:val="0"/>
          <w:marRight w:val="0"/>
          <w:marTop w:val="0"/>
          <w:marBottom w:val="0"/>
          <w:divBdr>
            <w:top w:val="none" w:sz="0" w:space="0" w:color="auto"/>
            <w:left w:val="none" w:sz="0" w:space="0" w:color="auto"/>
            <w:bottom w:val="none" w:sz="0" w:space="0" w:color="auto"/>
            <w:right w:val="none" w:sz="0" w:space="0" w:color="auto"/>
          </w:divBdr>
          <w:divsChild>
            <w:div w:id="867840156">
              <w:marLeft w:val="0"/>
              <w:marRight w:val="0"/>
              <w:marTop w:val="0"/>
              <w:marBottom w:val="0"/>
              <w:divBdr>
                <w:top w:val="none" w:sz="0" w:space="0" w:color="auto"/>
                <w:left w:val="none" w:sz="0" w:space="0" w:color="auto"/>
                <w:bottom w:val="none" w:sz="0" w:space="0" w:color="auto"/>
                <w:right w:val="none" w:sz="0" w:space="0" w:color="auto"/>
              </w:divBdr>
            </w:div>
            <w:div w:id="14737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201995">
      <w:bodyDiv w:val="1"/>
      <w:marLeft w:val="0"/>
      <w:marRight w:val="0"/>
      <w:marTop w:val="0"/>
      <w:marBottom w:val="0"/>
      <w:divBdr>
        <w:top w:val="none" w:sz="0" w:space="0" w:color="auto"/>
        <w:left w:val="none" w:sz="0" w:space="0" w:color="auto"/>
        <w:bottom w:val="none" w:sz="0" w:space="0" w:color="auto"/>
        <w:right w:val="none" w:sz="0" w:space="0" w:color="auto"/>
      </w:divBdr>
    </w:div>
    <w:div w:id="832066570">
      <w:bodyDiv w:val="1"/>
      <w:marLeft w:val="0"/>
      <w:marRight w:val="0"/>
      <w:marTop w:val="0"/>
      <w:marBottom w:val="0"/>
      <w:divBdr>
        <w:top w:val="none" w:sz="0" w:space="0" w:color="auto"/>
        <w:left w:val="none" w:sz="0" w:space="0" w:color="auto"/>
        <w:bottom w:val="none" w:sz="0" w:space="0" w:color="auto"/>
        <w:right w:val="none" w:sz="0" w:space="0" w:color="auto"/>
      </w:divBdr>
    </w:div>
    <w:div w:id="904295375">
      <w:bodyDiv w:val="1"/>
      <w:marLeft w:val="0"/>
      <w:marRight w:val="0"/>
      <w:marTop w:val="0"/>
      <w:marBottom w:val="0"/>
      <w:divBdr>
        <w:top w:val="none" w:sz="0" w:space="0" w:color="auto"/>
        <w:left w:val="none" w:sz="0" w:space="0" w:color="auto"/>
        <w:bottom w:val="none" w:sz="0" w:space="0" w:color="auto"/>
        <w:right w:val="none" w:sz="0" w:space="0" w:color="auto"/>
      </w:divBdr>
    </w:div>
    <w:div w:id="950669859">
      <w:bodyDiv w:val="1"/>
      <w:marLeft w:val="0"/>
      <w:marRight w:val="0"/>
      <w:marTop w:val="0"/>
      <w:marBottom w:val="0"/>
      <w:divBdr>
        <w:top w:val="none" w:sz="0" w:space="0" w:color="auto"/>
        <w:left w:val="none" w:sz="0" w:space="0" w:color="auto"/>
        <w:bottom w:val="none" w:sz="0" w:space="0" w:color="auto"/>
        <w:right w:val="none" w:sz="0" w:space="0" w:color="auto"/>
      </w:divBdr>
    </w:div>
    <w:div w:id="1033648499">
      <w:bodyDiv w:val="1"/>
      <w:marLeft w:val="0"/>
      <w:marRight w:val="0"/>
      <w:marTop w:val="0"/>
      <w:marBottom w:val="0"/>
      <w:divBdr>
        <w:top w:val="none" w:sz="0" w:space="0" w:color="auto"/>
        <w:left w:val="none" w:sz="0" w:space="0" w:color="auto"/>
        <w:bottom w:val="none" w:sz="0" w:space="0" w:color="auto"/>
        <w:right w:val="none" w:sz="0" w:space="0" w:color="auto"/>
      </w:divBdr>
    </w:div>
    <w:div w:id="1034307672">
      <w:bodyDiv w:val="1"/>
      <w:marLeft w:val="0"/>
      <w:marRight w:val="0"/>
      <w:marTop w:val="0"/>
      <w:marBottom w:val="0"/>
      <w:divBdr>
        <w:top w:val="none" w:sz="0" w:space="0" w:color="auto"/>
        <w:left w:val="none" w:sz="0" w:space="0" w:color="auto"/>
        <w:bottom w:val="none" w:sz="0" w:space="0" w:color="auto"/>
        <w:right w:val="none" w:sz="0" w:space="0" w:color="auto"/>
      </w:divBdr>
      <w:divsChild>
        <w:div w:id="1727876340">
          <w:marLeft w:val="0"/>
          <w:marRight w:val="0"/>
          <w:marTop w:val="0"/>
          <w:marBottom w:val="0"/>
          <w:divBdr>
            <w:top w:val="none" w:sz="0" w:space="0" w:color="auto"/>
            <w:left w:val="none" w:sz="0" w:space="0" w:color="auto"/>
            <w:bottom w:val="none" w:sz="0" w:space="0" w:color="auto"/>
            <w:right w:val="none" w:sz="0" w:space="0" w:color="auto"/>
          </w:divBdr>
          <w:divsChild>
            <w:div w:id="1799057879">
              <w:marLeft w:val="0"/>
              <w:marRight w:val="0"/>
              <w:marTop w:val="0"/>
              <w:marBottom w:val="0"/>
              <w:divBdr>
                <w:top w:val="none" w:sz="0" w:space="0" w:color="auto"/>
                <w:left w:val="none" w:sz="0" w:space="0" w:color="auto"/>
                <w:bottom w:val="none" w:sz="0" w:space="0" w:color="auto"/>
                <w:right w:val="none" w:sz="0" w:space="0" w:color="auto"/>
              </w:divBdr>
              <w:divsChild>
                <w:div w:id="382217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1505424">
      <w:bodyDiv w:val="1"/>
      <w:marLeft w:val="0"/>
      <w:marRight w:val="0"/>
      <w:marTop w:val="0"/>
      <w:marBottom w:val="0"/>
      <w:divBdr>
        <w:top w:val="none" w:sz="0" w:space="0" w:color="auto"/>
        <w:left w:val="none" w:sz="0" w:space="0" w:color="auto"/>
        <w:bottom w:val="none" w:sz="0" w:space="0" w:color="auto"/>
        <w:right w:val="none" w:sz="0" w:space="0" w:color="auto"/>
      </w:divBdr>
    </w:div>
    <w:div w:id="1174340115">
      <w:bodyDiv w:val="1"/>
      <w:marLeft w:val="0"/>
      <w:marRight w:val="0"/>
      <w:marTop w:val="0"/>
      <w:marBottom w:val="0"/>
      <w:divBdr>
        <w:top w:val="none" w:sz="0" w:space="0" w:color="auto"/>
        <w:left w:val="none" w:sz="0" w:space="0" w:color="auto"/>
        <w:bottom w:val="none" w:sz="0" w:space="0" w:color="auto"/>
        <w:right w:val="none" w:sz="0" w:space="0" w:color="auto"/>
      </w:divBdr>
    </w:div>
    <w:div w:id="1233810562">
      <w:bodyDiv w:val="1"/>
      <w:marLeft w:val="0"/>
      <w:marRight w:val="0"/>
      <w:marTop w:val="0"/>
      <w:marBottom w:val="0"/>
      <w:divBdr>
        <w:top w:val="none" w:sz="0" w:space="0" w:color="auto"/>
        <w:left w:val="none" w:sz="0" w:space="0" w:color="auto"/>
        <w:bottom w:val="none" w:sz="0" w:space="0" w:color="auto"/>
        <w:right w:val="none" w:sz="0" w:space="0" w:color="auto"/>
      </w:divBdr>
    </w:div>
    <w:div w:id="1325626330">
      <w:bodyDiv w:val="1"/>
      <w:marLeft w:val="0"/>
      <w:marRight w:val="0"/>
      <w:marTop w:val="0"/>
      <w:marBottom w:val="0"/>
      <w:divBdr>
        <w:top w:val="none" w:sz="0" w:space="0" w:color="auto"/>
        <w:left w:val="none" w:sz="0" w:space="0" w:color="auto"/>
        <w:bottom w:val="none" w:sz="0" w:space="0" w:color="auto"/>
        <w:right w:val="none" w:sz="0" w:space="0" w:color="auto"/>
      </w:divBdr>
    </w:div>
    <w:div w:id="1336689760">
      <w:bodyDiv w:val="1"/>
      <w:marLeft w:val="0"/>
      <w:marRight w:val="0"/>
      <w:marTop w:val="0"/>
      <w:marBottom w:val="0"/>
      <w:divBdr>
        <w:top w:val="none" w:sz="0" w:space="0" w:color="auto"/>
        <w:left w:val="none" w:sz="0" w:space="0" w:color="auto"/>
        <w:bottom w:val="none" w:sz="0" w:space="0" w:color="auto"/>
        <w:right w:val="none" w:sz="0" w:space="0" w:color="auto"/>
      </w:divBdr>
    </w:div>
    <w:div w:id="1346399242">
      <w:bodyDiv w:val="1"/>
      <w:marLeft w:val="0"/>
      <w:marRight w:val="0"/>
      <w:marTop w:val="0"/>
      <w:marBottom w:val="0"/>
      <w:divBdr>
        <w:top w:val="none" w:sz="0" w:space="0" w:color="auto"/>
        <w:left w:val="none" w:sz="0" w:space="0" w:color="auto"/>
        <w:bottom w:val="none" w:sz="0" w:space="0" w:color="auto"/>
        <w:right w:val="none" w:sz="0" w:space="0" w:color="auto"/>
      </w:divBdr>
      <w:divsChild>
        <w:div w:id="860777091">
          <w:marLeft w:val="0"/>
          <w:marRight w:val="0"/>
          <w:marTop w:val="0"/>
          <w:marBottom w:val="0"/>
          <w:divBdr>
            <w:top w:val="none" w:sz="0" w:space="0" w:color="auto"/>
            <w:left w:val="none" w:sz="0" w:space="0" w:color="auto"/>
            <w:bottom w:val="none" w:sz="0" w:space="0" w:color="auto"/>
            <w:right w:val="none" w:sz="0" w:space="0" w:color="auto"/>
          </w:divBdr>
          <w:divsChild>
            <w:div w:id="165246815">
              <w:marLeft w:val="0"/>
              <w:marRight w:val="0"/>
              <w:marTop w:val="0"/>
              <w:marBottom w:val="0"/>
              <w:divBdr>
                <w:top w:val="none" w:sz="0" w:space="0" w:color="auto"/>
                <w:left w:val="none" w:sz="0" w:space="0" w:color="auto"/>
                <w:bottom w:val="none" w:sz="0" w:space="0" w:color="auto"/>
                <w:right w:val="none" w:sz="0" w:space="0" w:color="auto"/>
              </w:divBdr>
              <w:divsChild>
                <w:div w:id="1053970865">
                  <w:marLeft w:val="0"/>
                  <w:marRight w:val="0"/>
                  <w:marTop w:val="0"/>
                  <w:marBottom w:val="0"/>
                  <w:divBdr>
                    <w:top w:val="none" w:sz="0" w:space="0" w:color="auto"/>
                    <w:left w:val="none" w:sz="0" w:space="0" w:color="auto"/>
                    <w:bottom w:val="none" w:sz="0" w:space="0" w:color="auto"/>
                    <w:right w:val="none" w:sz="0" w:space="0" w:color="auto"/>
                  </w:divBdr>
                  <w:divsChild>
                    <w:div w:id="894587244">
                      <w:marLeft w:val="0"/>
                      <w:marRight w:val="0"/>
                      <w:marTop w:val="0"/>
                      <w:marBottom w:val="0"/>
                      <w:divBdr>
                        <w:top w:val="none" w:sz="0" w:space="0" w:color="auto"/>
                        <w:left w:val="none" w:sz="0" w:space="0" w:color="auto"/>
                        <w:bottom w:val="none" w:sz="0" w:space="0" w:color="auto"/>
                        <w:right w:val="none" w:sz="0" w:space="0" w:color="auto"/>
                      </w:divBdr>
                      <w:divsChild>
                        <w:div w:id="1397781126">
                          <w:marLeft w:val="0"/>
                          <w:marRight w:val="0"/>
                          <w:marTop w:val="0"/>
                          <w:marBottom w:val="0"/>
                          <w:divBdr>
                            <w:top w:val="none" w:sz="0" w:space="0" w:color="auto"/>
                            <w:left w:val="none" w:sz="0" w:space="0" w:color="auto"/>
                            <w:bottom w:val="none" w:sz="0" w:space="0" w:color="auto"/>
                            <w:right w:val="none" w:sz="0" w:space="0" w:color="auto"/>
                          </w:divBdr>
                          <w:divsChild>
                            <w:div w:id="680740127">
                              <w:marLeft w:val="0"/>
                              <w:marRight w:val="0"/>
                              <w:marTop w:val="0"/>
                              <w:marBottom w:val="0"/>
                              <w:divBdr>
                                <w:top w:val="none" w:sz="0" w:space="0" w:color="auto"/>
                                <w:left w:val="none" w:sz="0" w:space="0" w:color="auto"/>
                                <w:bottom w:val="none" w:sz="0" w:space="0" w:color="auto"/>
                                <w:right w:val="none" w:sz="0" w:space="0" w:color="auto"/>
                              </w:divBdr>
                              <w:divsChild>
                                <w:div w:id="16585126">
                                  <w:marLeft w:val="0"/>
                                  <w:marRight w:val="0"/>
                                  <w:marTop w:val="0"/>
                                  <w:marBottom w:val="0"/>
                                  <w:divBdr>
                                    <w:top w:val="none" w:sz="0" w:space="0" w:color="auto"/>
                                    <w:left w:val="none" w:sz="0" w:space="0" w:color="auto"/>
                                    <w:bottom w:val="none" w:sz="0" w:space="0" w:color="auto"/>
                                    <w:right w:val="none" w:sz="0" w:space="0" w:color="auto"/>
                                  </w:divBdr>
                                  <w:divsChild>
                                    <w:div w:id="1419790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8630312">
                          <w:marLeft w:val="0"/>
                          <w:marRight w:val="0"/>
                          <w:marTop w:val="0"/>
                          <w:marBottom w:val="0"/>
                          <w:divBdr>
                            <w:top w:val="none" w:sz="0" w:space="0" w:color="auto"/>
                            <w:left w:val="none" w:sz="0" w:space="0" w:color="auto"/>
                            <w:bottom w:val="none" w:sz="0" w:space="0" w:color="auto"/>
                            <w:right w:val="none" w:sz="0" w:space="0" w:color="auto"/>
                          </w:divBdr>
                          <w:divsChild>
                            <w:div w:id="29843493">
                              <w:marLeft w:val="0"/>
                              <w:marRight w:val="0"/>
                              <w:marTop w:val="0"/>
                              <w:marBottom w:val="0"/>
                              <w:divBdr>
                                <w:top w:val="none" w:sz="0" w:space="0" w:color="auto"/>
                                <w:left w:val="none" w:sz="0" w:space="0" w:color="auto"/>
                                <w:bottom w:val="none" w:sz="0" w:space="0" w:color="auto"/>
                                <w:right w:val="none" w:sz="0" w:space="0" w:color="auto"/>
                              </w:divBdr>
                              <w:divsChild>
                                <w:div w:id="1506238931">
                                  <w:marLeft w:val="0"/>
                                  <w:marRight w:val="0"/>
                                  <w:marTop w:val="0"/>
                                  <w:marBottom w:val="0"/>
                                  <w:divBdr>
                                    <w:top w:val="none" w:sz="0" w:space="0" w:color="auto"/>
                                    <w:left w:val="none" w:sz="0" w:space="0" w:color="auto"/>
                                    <w:bottom w:val="none" w:sz="0" w:space="0" w:color="auto"/>
                                    <w:right w:val="none" w:sz="0" w:space="0" w:color="auto"/>
                                  </w:divBdr>
                                  <w:divsChild>
                                    <w:div w:id="85183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41418724">
          <w:marLeft w:val="0"/>
          <w:marRight w:val="0"/>
          <w:marTop w:val="0"/>
          <w:marBottom w:val="0"/>
          <w:divBdr>
            <w:top w:val="none" w:sz="0" w:space="0" w:color="auto"/>
            <w:left w:val="none" w:sz="0" w:space="0" w:color="auto"/>
            <w:bottom w:val="none" w:sz="0" w:space="0" w:color="auto"/>
            <w:right w:val="none" w:sz="0" w:space="0" w:color="auto"/>
          </w:divBdr>
          <w:divsChild>
            <w:div w:id="193078952">
              <w:marLeft w:val="0"/>
              <w:marRight w:val="0"/>
              <w:marTop w:val="0"/>
              <w:marBottom w:val="0"/>
              <w:divBdr>
                <w:top w:val="none" w:sz="0" w:space="0" w:color="auto"/>
                <w:left w:val="none" w:sz="0" w:space="0" w:color="auto"/>
                <w:bottom w:val="none" w:sz="0" w:space="0" w:color="auto"/>
                <w:right w:val="none" w:sz="0" w:space="0" w:color="auto"/>
              </w:divBdr>
              <w:divsChild>
                <w:div w:id="1941796085">
                  <w:marLeft w:val="0"/>
                  <w:marRight w:val="0"/>
                  <w:marTop w:val="0"/>
                  <w:marBottom w:val="0"/>
                  <w:divBdr>
                    <w:top w:val="none" w:sz="0" w:space="0" w:color="auto"/>
                    <w:left w:val="none" w:sz="0" w:space="0" w:color="auto"/>
                    <w:bottom w:val="none" w:sz="0" w:space="0" w:color="auto"/>
                    <w:right w:val="none" w:sz="0" w:space="0" w:color="auto"/>
                  </w:divBdr>
                  <w:divsChild>
                    <w:div w:id="290479841">
                      <w:marLeft w:val="0"/>
                      <w:marRight w:val="0"/>
                      <w:marTop w:val="0"/>
                      <w:marBottom w:val="0"/>
                      <w:divBdr>
                        <w:top w:val="none" w:sz="0" w:space="0" w:color="auto"/>
                        <w:left w:val="none" w:sz="0" w:space="0" w:color="auto"/>
                        <w:bottom w:val="none" w:sz="0" w:space="0" w:color="auto"/>
                        <w:right w:val="none" w:sz="0" w:space="0" w:color="auto"/>
                      </w:divBdr>
                      <w:divsChild>
                        <w:div w:id="1785465971">
                          <w:marLeft w:val="0"/>
                          <w:marRight w:val="0"/>
                          <w:marTop w:val="0"/>
                          <w:marBottom w:val="0"/>
                          <w:divBdr>
                            <w:top w:val="none" w:sz="0" w:space="0" w:color="auto"/>
                            <w:left w:val="none" w:sz="0" w:space="0" w:color="auto"/>
                            <w:bottom w:val="none" w:sz="0" w:space="0" w:color="auto"/>
                            <w:right w:val="none" w:sz="0" w:space="0" w:color="auto"/>
                          </w:divBdr>
                          <w:divsChild>
                            <w:div w:id="820661907">
                              <w:marLeft w:val="0"/>
                              <w:marRight w:val="0"/>
                              <w:marTop w:val="0"/>
                              <w:marBottom w:val="0"/>
                              <w:divBdr>
                                <w:top w:val="none" w:sz="0" w:space="0" w:color="auto"/>
                                <w:left w:val="none" w:sz="0" w:space="0" w:color="auto"/>
                                <w:bottom w:val="none" w:sz="0" w:space="0" w:color="auto"/>
                                <w:right w:val="none" w:sz="0" w:space="0" w:color="auto"/>
                              </w:divBdr>
                              <w:divsChild>
                                <w:div w:id="1451391700">
                                  <w:marLeft w:val="0"/>
                                  <w:marRight w:val="0"/>
                                  <w:marTop w:val="0"/>
                                  <w:marBottom w:val="0"/>
                                  <w:divBdr>
                                    <w:top w:val="none" w:sz="0" w:space="0" w:color="auto"/>
                                    <w:left w:val="none" w:sz="0" w:space="0" w:color="auto"/>
                                    <w:bottom w:val="none" w:sz="0" w:space="0" w:color="auto"/>
                                    <w:right w:val="none" w:sz="0" w:space="0" w:color="auto"/>
                                  </w:divBdr>
                                  <w:divsChild>
                                    <w:div w:id="387385253">
                                      <w:marLeft w:val="0"/>
                                      <w:marRight w:val="0"/>
                                      <w:marTop w:val="0"/>
                                      <w:marBottom w:val="0"/>
                                      <w:divBdr>
                                        <w:top w:val="none" w:sz="0" w:space="0" w:color="auto"/>
                                        <w:left w:val="none" w:sz="0" w:space="0" w:color="auto"/>
                                        <w:bottom w:val="none" w:sz="0" w:space="0" w:color="auto"/>
                                        <w:right w:val="none" w:sz="0" w:space="0" w:color="auto"/>
                                      </w:divBdr>
                                      <w:divsChild>
                                        <w:div w:id="1041248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50453354">
          <w:marLeft w:val="0"/>
          <w:marRight w:val="0"/>
          <w:marTop w:val="0"/>
          <w:marBottom w:val="0"/>
          <w:divBdr>
            <w:top w:val="none" w:sz="0" w:space="0" w:color="auto"/>
            <w:left w:val="none" w:sz="0" w:space="0" w:color="auto"/>
            <w:bottom w:val="none" w:sz="0" w:space="0" w:color="auto"/>
            <w:right w:val="none" w:sz="0" w:space="0" w:color="auto"/>
          </w:divBdr>
          <w:divsChild>
            <w:div w:id="241457055">
              <w:marLeft w:val="0"/>
              <w:marRight w:val="0"/>
              <w:marTop w:val="0"/>
              <w:marBottom w:val="0"/>
              <w:divBdr>
                <w:top w:val="none" w:sz="0" w:space="0" w:color="auto"/>
                <w:left w:val="none" w:sz="0" w:space="0" w:color="auto"/>
                <w:bottom w:val="none" w:sz="0" w:space="0" w:color="auto"/>
                <w:right w:val="none" w:sz="0" w:space="0" w:color="auto"/>
              </w:divBdr>
              <w:divsChild>
                <w:div w:id="191890316">
                  <w:marLeft w:val="0"/>
                  <w:marRight w:val="0"/>
                  <w:marTop w:val="0"/>
                  <w:marBottom w:val="0"/>
                  <w:divBdr>
                    <w:top w:val="none" w:sz="0" w:space="0" w:color="auto"/>
                    <w:left w:val="none" w:sz="0" w:space="0" w:color="auto"/>
                    <w:bottom w:val="none" w:sz="0" w:space="0" w:color="auto"/>
                    <w:right w:val="none" w:sz="0" w:space="0" w:color="auto"/>
                  </w:divBdr>
                  <w:divsChild>
                    <w:div w:id="1345788323">
                      <w:marLeft w:val="0"/>
                      <w:marRight w:val="0"/>
                      <w:marTop w:val="0"/>
                      <w:marBottom w:val="0"/>
                      <w:divBdr>
                        <w:top w:val="none" w:sz="0" w:space="0" w:color="auto"/>
                        <w:left w:val="none" w:sz="0" w:space="0" w:color="auto"/>
                        <w:bottom w:val="none" w:sz="0" w:space="0" w:color="auto"/>
                        <w:right w:val="none" w:sz="0" w:space="0" w:color="auto"/>
                      </w:divBdr>
                      <w:divsChild>
                        <w:div w:id="1660227941">
                          <w:marLeft w:val="0"/>
                          <w:marRight w:val="0"/>
                          <w:marTop w:val="0"/>
                          <w:marBottom w:val="0"/>
                          <w:divBdr>
                            <w:top w:val="none" w:sz="0" w:space="0" w:color="auto"/>
                            <w:left w:val="none" w:sz="0" w:space="0" w:color="auto"/>
                            <w:bottom w:val="none" w:sz="0" w:space="0" w:color="auto"/>
                            <w:right w:val="none" w:sz="0" w:space="0" w:color="auto"/>
                          </w:divBdr>
                          <w:divsChild>
                            <w:div w:id="1489131979">
                              <w:marLeft w:val="0"/>
                              <w:marRight w:val="0"/>
                              <w:marTop w:val="0"/>
                              <w:marBottom w:val="0"/>
                              <w:divBdr>
                                <w:top w:val="none" w:sz="0" w:space="0" w:color="auto"/>
                                <w:left w:val="none" w:sz="0" w:space="0" w:color="auto"/>
                                <w:bottom w:val="none" w:sz="0" w:space="0" w:color="auto"/>
                                <w:right w:val="none" w:sz="0" w:space="0" w:color="auto"/>
                              </w:divBdr>
                              <w:divsChild>
                                <w:div w:id="405300293">
                                  <w:marLeft w:val="0"/>
                                  <w:marRight w:val="0"/>
                                  <w:marTop w:val="0"/>
                                  <w:marBottom w:val="0"/>
                                  <w:divBdr>
                                    <w:top w:val="none" w:sz="0" w:space="0" w:color="auto"/>
                                    <w:left w:val="none" w:sz="0" w:space="0" w:color="auto"/>
                                    <w:bottom w:val="none" w:sz="0" w:space="0" w:color="auto"/>
                                    <w:right w:val="none" w:sz="0" w:space="0" w:color="auto"/>
                                  </w:divBdr>
                                  <w:divsChild>
                                    <w:div w:id="107940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06996858">
      <w:bodyDiv w:val="1"/>
      <w:marLeft w:val="0"/>
      <w:marRight w:val="0"/>
      <w:marTop w:val="0"/>
      <w:marBottom w:val="0"/>
      <w:divBdr>
        <w:top w:val="none" w:sz="0" w:space="0" w:color="auto"/>
        <w:left w:val="none" w:sz="0" w:space="0" w:color="auto"/>
        <w:bottom w:val="none" w:sz="0" w:space="0" w:color="auto"/>
        <w:right w:val="none" w:sz="0" w:space="0" w:color="auto"/>
      </w:divBdr>
    </w:div>
    <w:div w:id="1453859055">
      <w:bodyDiv w:val="1"/>
      <w:marLeft w:val="0"/>
      <w:marRight w:val="0"/>
      <w:marTop w:val="0"/>
      <w:marBottom w:val="0"/>
      <w:divBdr>
        <w:top w:val="none" w:sz="0" w:space="0" w:color="auto"/>
        <w:left w:val="none" w:sz="0" w:space="0" w:color="auto"/>
        <w:bottom w:val="none" w:sz="0" w:space="0" w:color="auto"/>
        <w:right w:val="none" w:sz="0" w:space="0" w:color="auto"/>
      </w:divBdr>
    </w:div>
    <w:div w:id="1473982285">
      <w:bodyDiv w:val="1"/>
      <w:marLeft w:val="0"/>
      <w:marRight w:val="0"/>
      <w:marTop w:val="0"/>
      <w:marBottom w:val="0"/>
      <w:divBdr>
        <w:top w:val="none" w:sz="0" w:space="0" w:color="auto"/>
        <w:left w:val="none" w:sz="0" w:space="0" w:color="auto"/>
        <w:bottom w:val="none" w:sz="0" w:space="0" w:color="auto"/>
        <w:right w:val="none" w:sz="0" w:space="0" w:color="auto"/>
      </w:divBdr>
    </w:div>
    <w:div w:id="1504315528">
      <w:bodyDiv w:val="1"/>
      <w:marLeft w:val="0"/>
      <w:marRight w:val="0"/>
      <w:marTop w:val="0"/>
      <w:marBottom w:val="0"/>
      <w:divBdr>
        <w:top w:val="none" w:sz="0" w:space="0" w:color="auto"/>
        <w:left w:val="none" w:sz="0" w:space="0" w:color="auto"/>
        <w:bottom w:val="none" w:sz="0" w:space="0" w:color="auto"/>
        <w:right w:val="none" w:sz="0" w:space="0" w:color="auto"/>
      </w:divBdr>
    </w:div>
    <w:div w:id="1616788267">
      <w:bodyDiv w:val="1"/>
      <w:marLeft w:val="0"/>
      <w:marRight w:val="0"/>
      <w:marTop w:val="0"/>
      <w:marBottom w:val="0"/>
      <w:divBdr>
        <w:top w:val="none" w:sz="0" w:space="0" w:color="auto"/>
        <w:left w:val="none" w:sz="0" w:space="0" w:color="auto"/>
        <w:bottom w:val="none" w:sz="0" w:space="0" w:color="auto"/>
        <w:right w:val="none" w:sz="0" w:space="0" w:color="auto"/>
      </w:divBdr>
    </w:div>
    <w:div w:id="1691449625">
      <w:bodyDiv w:val="1"/>
      <w:marLeft w:val="0"/>
      <w:marRight w:val="0"/>
      <w:marTop w:val="0"/>
      <w:marBottom w:val="0"/>
      <w:divBdr>
        <w:top w:val="none" w:sz="0" w:space="0" w:color="auto"/>
        <w:left w:val="none" w:sz="0" w:space="0" w:color="auto"/>
        <w:bottom w:val="none" w:sz="0" w:space="0" w:color="auto"/>
        <w:right w:val="none" w:sz="0" w:space="0" w:color="auto"/>
      </w:divBdr>
    </w:div>
    <w:div w:id="1745907552">
      <w:bodyDiv w:val="1"/>
      <w:marLeft w:val="0"/>
      <w:marRight w:val="0"/>
      <w:marTop w:val="0"/>
      <w:marBottom w:val="0"/>
      <w:divBdr>
        <w:top w:val="none" w:sz="0" w:space="0" w:color="auto"/>
        <w:left w:val="none" w:sz="0" w:space="0" w:color="auto"/>
        <w:bottom w:val="none" w:sz="0" w:space="0" w:color="auto"/>
        <w:right w:val="none" w:sz="0" w:space="0" w:color="auto"/>
      </w:divBdr>
    </w:div>
    <w:div w:id="1749425313">
      <w:bodyDiv w:val="1"/>
      <w:marLeft w:val="0"/>
      <w:marRight w:val="0"/>
      <w:marTop w:val="0"/>
      <w:marBottom w:val="0"/>
      <w:divBdr>
        <w:top w:val="none" w:sz="0" w:space="0" w:color="auto"/>
        <w:left w:val="none" w:sz="0" w:space="0" w:color="auto"/>
        <w:bottom w:val="none" w:sz="0" w:space="0" w:color="auto"/>
        <w:right w:val="none" w:sz="0" w:space="0" w:color="auto"/>
      </w:divBdr>
    </w:div>
    <w:div w:id="1751081544">
      <w:bodyDiv w:val="1"/>
      <w:marLeft w:val="0"/>
      <w:marRight w:val="0"/>
      <w:marTop w:val="0"/>
      <w:marBottom w:val="0"/>
      <w:divBdr>
        <w:top w:val="none" w:sz="0" w:space="0" w:color="auto"/>
        <w:left w:val="none" w:sz="0" w:space="0" w:color="auto"/>
        <w:bottom w:val="none" w:sz="0" w:space="0" w:color="auto"/>
        <w:right w:val="none" w:sz="0" w:space="0" w:color="auto"/>
      </w:divBdr>
    </w:div>
    <w:div w:id="1811048665">
      <w:bodyDiv w:val="1"/>
      <w:marLeft w:val="0"/>
      <w:marRight w:val="0"/>
      <w:marTop w:val="0"/>
      <w:marBottom w:val="0"/>
      <w:divBdr>
        <w:top w:val="none" w:sz="0" w:space="0" w:color="auto"/>
        <w:left w:val="none" w:sz="0" w:space="0" w:color="auto"/>
        <w:bottom w:val="none" w:sz="0" w:space="0" w:color="auto"/>
        <w:right w:val="none" w:sz="0" w:space="0" w:color="auto"/>
      </w:divBdr>
      <w:divsChild>
        <w:div w:id="1031998264">
          <w:marLeft w:val="0"/>
          <w:marRight w:val="0"/>
          <w:marTop w:val="0"/>
          <w:marBottom w:val="0"/>
          <w:divBdr>
            <w:top w:val="none" w:sz="0" w:space="0" w:color="auto"/>
            <w:left w:val="none" w:sz="0" w:space="0" w:color="auto"/>
            <w:bottom w:val="none" w:sz="0" w:space="0" w:color="auto"/>
            <w:right w:val="none" w:sz="0" w:space="0" w:color="auto"/>
          </w:divBdr>
          <w:divsChild>
            <w:div w:id="1056272528">
              <w:marLeft w:val="0"/>
              <w:marRight w:val="0"/>
              <w:marTop w:val="0"/>
              <w:marBottom w:val="0"/>
              <w:divBdr>
                <w:top w:val="none" w:sz="0" w:space="0" w:color="auto"/>
                <w:left w:val="none" w:sz="0" w:space="0" w:color="auto"/>
                <w:bottom w:val="none" w:sz="0" w:space="0" w:color="auto"/>
                <w:right w:val="none" w:sz="0" w:space="0" w:color="auto"/>
              </w:divBdr>
            </w:div>
            <w:div w:id="155288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887342">
      <w:bodyDiv w:val="1"/>
      <w:marLeft w:val="0"/>
      <w:marRight w:val="0"/>
      <w:marTop w:val="0"/>
      <w:marBottom w:val="0"/>
      <w:divBdr>
        <w:top w:val="none" w:sz="0" w:space="0" w:color="auto"/>
        <w:left w:val="none" w:sz="0" w:space="0" w:color="auto"/>
        <w:bottom w:val="none" w:sz="0" w:space="0" w:color="auto"/>
        <w:right w:val="none" w:sz="0" w:space="0" w:color="auto"/>
      </w:divBdr>
      <w:divsChild>
        <w:div w:id="1307782119">
          <w:marLeft w:val="0"/>
          <w:marRight w:val="0"/>
          <w:marTop w:val="0"/>
          <w:marBottom w:val="0"/>
          <w:divBdr>
            <w:top w:val="none" w:sz="0" w:space="0" w:color="auto"/>
            <w:left w:val="none" w:sz="0" w:space="0" w:color="auto"/>
            <w:bottom w:val="none" w:sz="0" w:space="0" w:color="auto"/>
            <w:right w:val="none" w:sz="0" w:space="0" w:color="auto"/>
          </w:divBdr>
          <w:divsChild>
            <w:div w:id="641469943">
              <w:marLeft w:val="0"/>
              <w:marRight w:val="0"/>
              <w:marTop w:val="0"/>
              <w:marBottom w:val="0"/>
              <w:divBdr>
                <w:top w:val="none" w:sz="0" w:space="0" w:color="auto"/>
                <w:left w:val="none" w:sz="0" w:space="0" w:color="auto"/>
                <w:bottom w:val="none" w:sz="0" w:space="0" w:color="auto"/>
                <w:right w:val="none" w:sz="0" w:space="0" w:color="auto"/>
              </w:divBdr>
              <w:divsChild>
                <w:div w:id="233779668">
                  <w:marLeft w:val="0"/>
                  <w:marRight w:val="0"/>
                  <w:marTop w:val="0"/>
                  <w:marBottom w:val="0"/>
                  <w:divBdr>
                    <w:top w:val="none" w:sz="0" w:space="0" w:color="auto"/>
                    <w:left w:val="none" w:sz="0" w:space="0" w:color="auto"/>
                    <w:bottom w:val="none" w:sz="0" w:space="0" w:color="auto"/>
                    <w:right w:val="none" w:sz="0" w:space="0" w:color="auto"/>
                  </w:divBdr>
                  <w:divsChild>
                    <w:div w:id="1232958853">
                      <w:marLeft w:val="0"/>
                      <w:marRight w:val="0"/>
                      <w:marTop w:val="0"/>
                      <w:marBottom w:val="0"/>
                      <w:divBdr>
                        <w:top w:val="none" w:sz="0" w:space="0" w:color="auto"/>
                        <w:left w:val="none" w:sz="0" w:space="0" w:color="auto"/>
                        <w:bottom w:val="none" w:sz="0" w:space="0" w:color="auto"/>
                        <w:right w:val="none" w:sz="0" w:space="0" w:color="auto"/>
                      </w:divBdr>
                      <w:divsChild>
                        <w:div w:id="347220458">
                          <w:marLeft w:val="0"/>
                          <w:marRight w:val="0"/>
                          <w:marTop w:val="0"/>
                          <w:marBottom w:val="0"/>
                          <w:divBdr>
                            <w:top w:val="none" w:sz="0" w:space="0" w:color="auto"/>
                            <w:left w:val="none" w:sz="0" w:space="0" w:color="auto"/>
                            <w:bottom w:val="none" w:sz="0" w:space="0" w:color="auto"/>
                            <w:right w:val="none" w:sz="0" w:space="0" w:color="auto"/>
                          </w:divBdr>
                          <w:divsChild>
                            <w:div w:id="886650818">
                              <w:marLeft w:val="0"/>
                              <w:marRight w:val="0"/>
                              <w:marTop w:val="0"/>
                              <w:marBottom w:val="0"/>
                              <w:divBdr>
                                <w:top w:val="none" w:sz="0" w:space="0" w:color="auto"/>
                                <w:left w:val="none" w:sz="0" w:space="0" w:color="auto"/>
                                <w:bottom w:val="none" w:sz="0" w:space="0" w:color="auto"/>
                                <w:right w:val="none" w:sz="0" w:space="0" w:color="auto"/>
                              </w:divBdr>
                              <w:divsChild>
                                <w:div w:id="744108130">
                                  <w:marLeft w:val="0"/>
                                  <w:marRight w:val="0"/>
                                  <w:marTop w:val="0"/>
                                  <w:marBottom w:val="0"/>
                                  <w:divBdr>
                                    <w:top w:val="none" w:sz="0" w:space="0" w:color="auto"/>
                                    <w:left w:val="none" w:sz="0" w:space="0" w:color="auto"/>
                                    <w:bottom w:val="none" w:sz="0" w:space="0" w:color="auto"/>
                                    <w:right w:val="none" w:sz="0" w:space="0" w:color="auto"/>
                                  </w:divBdr>
                                  <w:divsChild>
                                    <w:div w:id="1159804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7270901">
                          <w:marLeft w:val="0"/>
                          <w:marRight w:val="0"/>
                          <w:marTop w:val="0"/>
                          <w:marBottom w:val="0"/>
                          <w:divBdr>
                            <w:top w:val="none" w:sz="0" w:space="0" w:color="auto"/>
                            <w:left w:val="none" w:sz="0" w:space="0" w:color="auto"/>
                            <w:bottom w:val="none" w:sz="0" w:space="0" w:color="auto"/>
                            <w:right w:val="none" w:sz="0" w:space="0" w:color="auto"/>
                          </w:divBdr>
                          <w:divsChild>
                            <w:div w:id="352534634">
                              <w:marLeft w:val="0"/>
                              <w:marRight w:val="0"/>
                              <w:marTop w:val="0"/>
                              <w:marBottom w:val="0"/>
                              <w:divBdr>
                                <w:top w:val="none" w:sz="0" w:space="0" w:color="auto"/>
                                <w:left w:val="none" w:sz="0" w:space="0" w:color="auto"/>
                                <w:bottom w:val="none" w:sz="0" w:space="0" w:color="auto"/>
                                <w:right w:val="none" w:sz="0" w:space="0" w:color="auto"/>
                              </w:divBdr>
                              <w:divsChild>
                                <w:div w:id="1517042079">
                                  <w:marLeft w:val="0"/>
                                  <w:marRight w:val="0"/>
                                  <w:marTop w:val="0"/>
                                  <w:marBottom w:val="0"/>
                                  <w:divBdr>
                                    <w:top w:val="none" w:sz="0" w:space="0" w:color="auto"/>
                                    <w:left w:val="none" w:sz="0" w:space="0" w:color="auto"/>
                                    <w:bottom w:val="none" w:sz="0" w:space="0" w:color="auto"/>
                                    <w:right w:val="none" w:sz="0" w:space="0" w:color="auto"/>
                                  </w:divBdr>
                                  <w:divsChild>
                                    <w:div w:id="45182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9806648">
          <w:marLeft w:val="0"/>
          <w:marRight w:val="0"/>
          <w:marTop w:val="0"/>
          <w:marBottom w:val="0"/>
          <w:divBdr>
            <w:top w:val="none" w:sz="0" w:space="0" w:color="auto"/>
            <w:left w:val="none" w:sz="0" w:space="0" w:color="auto"/>
            <w:bottom w:val="none" w:sz="0" w:space="0" w:color="auto"/>
            <w:right w:val="none" w:sz="0" w:space="0" w:color="auto"/>
          </w:divBdr>
          <w:divsChild>
            <w:div w:id="1427069940">
              <w:marLeft w:val="0"/>
              <w:marRight w:val="0"/>
              <w:marTop w:val="0"/>
              <w:marBottom w:val="0"/>
              <w:divBdr>
                <w:top w:val="none" w:sz="0" w:space="0" w:color="auto"/>
                <w:left w:val="none" w:sz="0" w:space="0" w:color="auto"/>
                <w:bottom w:val="none" w:sz="0" w:space="0" w:color="auto"/>
                <w:right w:val="none" w:sz="0" w:space="0" w:color="auto"/>
              </w:divBdr>
              <w:divsChild>
                <w:div w:id="739324353">
                  <w:marLeft w:val="0"/>
                  <w:marRight w:val="0"/>
                  <w:marTop w:val="0"/>
                  <w:marBottom w:val="0"/>
                  <w:divBdr>
                    <w:top w:val="none" w:sz="0" w:space="0" w:color="auto"/>
                    <w:left w:val="none" w:sz="0" w:space="0" w:color="auto"/>
                    <w:bottom w:val="none" w:sz="0" w:space="0" w:color="auto"/>
                    <w:right w:val="none" w:sz="0" w:space="0" w:color="auto"/>
                  </w:divBdr>
                  <w:divsChild>
                    <w:div w:id="488785556">
                      <w:marLeft w:val="0"/>
                      <w:marRight w:val="0"/>
                      <w:marTop w:val="0"/>
                      <w:marBottom w:val="0"/>
                      <w:divBdr>
                        <w:top w:val="none" w:sz="0" w:space="0" w:color="auto"/>
                        <w:left w:val="none" w:sz="0" w:space="0" w:color="auto"/>
                        <w:bottom w:val="none" w:sz="0" w:space="0" w:color="auto"/>
                        <w:right w:val="none" w:sz="0" w:space="0" w:color="auto"/>
                      </w:divBdr>
                      <w:divsChild>
                        <w:div w:id="264775380">
                          <w:marLeft w:val="0"/>
                          <w:marRight w:val="0"/>
                          <w:marTop w:val="0"/>
                          <w:marBottom w:val="0"/>
                          <w:divBdr>
                            <w:top w:val="none" w:sz="0" w:space="0" w:color="auto"/>
                            <w:left w:val="none" w:sz="0" w:space="0" w:color="auto"/>
                            <w:bottom w:val="none" w:sz="0" w:space="0" w:color="auto"/>
                            <w:right w:val="none" w:sz="0" w:space="0" w:color="auto"/>
                          </w:divBdr>
                          <w:divsChild>
                            <w:div w:id="1675762673">
                              <w:marLeft w:val="0"/>
                              <w:marRight w:val="0"/>
                              <w:marTop w:val="0"/>
                              <w:marBottom w:val="0"/>
                              <w:divBdr>
                                <w:top w:val="none" w:sz="0" w:space="0" w:color="auto"/>
                                <w:left w:val="none" w:sz="0" w:space="0" w:color="auto"/>
                                <w:bottom w:val="none" w:sz="0" w:space="0" w:color="auto"/>
                                <w:right w:val="none" w:sz="0" w:space="0" w:color="auto"/>
                              </w:divBdr>
                              <w:divsChild>
                                <w:div w:id="344289821">
                                  <w:marLeft w:val="0"/>
                                  <w:marRight w:val="0"/>
                                  <w:marTop w:val="0"/>
                                  <w:marBottom w:val="0"/>
                                  <w:divBdr>
                                    <w:top w:val="none" w:sz="0" w:space="0" w:color="auto"/>
                                    <w:left w:val="none" w:sz="0" w:space="0" w:color="auto"/>
                                    <w:bottom w:val="none" w:sz="0" w:space="0" w:color="auto"/>
                                    <w:right w:val="none" w:sz="0" w:space="0" w:color="auto"/>
                                  </w:divBdr>
                                  <w:divsChild>
                                    <w:div w:id="362286452">
                                      <w:marLeft w:val="0"/>
                                      <w:marRight w:val="0"/>
                                      <w:marTop w:val="0"/>
                                      <w:marBottom w:val="0"/>
                                      <w:divBdr>
                                        <w:top w:val="none" w:sz="0" w:space="0" w:color="auto"/>
                                        <w:left w:val="none" w:sz="0" w:space="0" w:color="auto"/>
                                        <w:bottom w:val="none" w:sz="0" w:space="0" w:color="auto"/>
                                        <w:right w:val="none" w:sz="0" w:space="0" w:color="auto"/>
                                      </w:divBdr>
                                      <w:divsChild>
                                        <w:div w:id="1326319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31070847">
          <w:marLeft w:val="0"/>
          <w:marRight w:val="0"/>
          <w:marTop w:val="0"/>
          <w:marBottom w:val="0"/>
          <w:divBdr>
            <w:top w:val="none" w:sz="0" w:space="0" w:color="auto"/>
            <w:left w:val="none" w:sz="0" w:space="0" w:color="auto"/>
            <w:bottom w:val="none" w:sz="0" w:space="0" w:color="auto"/>
            <w:right w:val="none" w:sz="0" w:space="0" w:color="auto"/>
          </w:divBdr>
          <w:divsChild>
            <w:div w:id="449787986">
              <w:marLeft w:val="0"/>
              <w:marRight w:val="0"/>
              <w:marTop w:val="0"/>
              <w:marBottom w:val="0"/>
              <w:divBdr>
                <w:top w:val="none" w:sz="0" w:space="0" w:color="auto"/>
                <w:left w:val="none" w:sz="0" w:space="0" w:color="auto"/>
                <w:bottom w:val="none" w:sz="0" w:space="0" w:color="auto"/>
                <w:right w:val="none" w:sz="0" w:space="0" w:color="auto"/>
              </w:divBdr>
              <w:divsChild>
                <w:div w:id="761219812">
                  <w:marLeft w:val="0"/>
                  <w:marRight w:val="0"/>
                  <w:marTop w:val="0"/>
                  <w:marBottom w:val="0"/>
                  <w:divBdr>
                    <w:top w:val="none" w:sz="0" w:space="0" w:color="auto"/>
                    <w:left w:val="none" w:sz="0" w:space="0" w:color="auto"/>
                    <w:bottom w:val="none" w:sz="0" w:space="0" w:color="auto"/>
                    <w:right w:val="none" w:sz="0" w:space="0" w:color="auto"/>
                  </w:divBdr>
                  <w:divsChild>
                    <w:div w:id="1737974996">
                      <w:marLeft w:val="0"/>
                      <w:marRight w:val="0"/>
                      <w:marTop w:val="0"/>
                      <w:marBottom w:val="0"/>
                      <w:divBdr>
                        <w:top w:val="none" w:sz="0" w:space="0" w:color="auto"/>
                        <w:left w:val="none" w:sz="0" w:space="0" w:color="auto"/>
                        <w:bottom w:val="none" w:sz="0" w:space="0" w:color="auto"/>
                        <w:right w:val="none" w:sz="0" w:space="0" w:color="auto"/>
                      </w:divBdr>
                      <w:divsChild>
                        <w:div w:id="817771072">
                          <w:marLeft w:val="0"/>
                          <w:marRight w:val="0"/>
                          <w:marTop w:val="0"/>
                          <w:marBottom w:val="0"/>
                          <w:divBdr>
                            <w:top w:val="none" w:sz="0" w:space="0" w:color="auto"/>
                            <w:left w:val="none" w:sz="0" w:space="0" w:color="auto"/>
                            <w:bottom w:val="none" w:sz="0" w:space="0" w:color="auto"/>
                            <w:right w:val="none" w:sz="0" w:space="0" w:color="auto"/>
                          </w:divBdr>
                          <w:divsChild>
                            <w:div w:id="696348497">
                              <w:marLeft w:val="0"/>
                              <w:marRight w:val="0"/>
                              <w:marTop w:val="0"/>
                              <w:marBottom w:val="0"/>
                              <w:divBdr>
                                <w:top w:val="none" w:sz="0" w:space="0" w:color="auto"/>
                                <w:left w:val="none" w:sz="0" w:space="0" w:color="auto"/>
                                <w:bottom w:val="none" w:sz="0" w:space="0" w:color="auto"/>
                                <w:right w:val="none" w:sz="0" w:space="0" w:color="auto"/>
                              </w:divBdr>
                              <w:divsChild>
                                <w:div w:id="122625417">
                                  <w:marLeft w:val="0"/>
                                  <w:marRight w:val="0"/>
                                  <w:marTop w:val="0"/>
                                  <w:marBottom w:val="0"/>
                                  <w:divBdr>
                                    <w:top w:val="none" w:sz="0" w:space="0" w:color="auto"/>
                                    <w:left w:val="none" w:sz="0" w:space="0" w:color="auto"/>
                                    <w:bottom w:val="none" w:sz="0" w:space="0" w:color="auto"/>
                                    <w:right w:val="none" w:sz="0" w:space="0" w:color="auto"/>
                                  </w:divBdr>
                                  <w:divsChild>
                                    <w:div w:id="1031690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4617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office@mk-salzburg.at" TargetMode="External"/><Relationship Id="rId1" Type="http://schemas.openxmlformats.org/officeDocument/2006/relationships/hyperlink" Target="mailto:hotel@unterschwarzach.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5DC7CB-CAA5-4C3E-BECA-0CCDC5740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500</Words>
  <Characters>3086</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stein | adler</Company>
  <LinksUpToDate>false</LinksUpToDate>
  <CharactersWithSpaces>3579</CharactersWithSpaces>
  <SharedDoc>false</SharedDoc>
  <HLinks>
    <vt:vector size="12" baseType="variant">
      <vt:variant>
        <vt:i4>7733256</vt:i4>
      </vt:variant>
      <vt:variant>
        <vt:i4>9</vt:i4>
      </vt:variant>
      <vt:variant>
        <vt:i4>0</vt:i4>
      </vt:variant>
      <vt:variant>
        <vt:i4>5</vt:i4>
      </vt:variant>
      <vt:variant>
        <vt:lpwstr>mailto:office@mk-salzburg.at</vt:lpwstr>
      </vt:variant>
      <vt:variant>
        <vt:lpwstr/>
      </vt:variant>
      <vt:variant>
        <vt:i4>7274566</vt:i4>
      </vt:variant>
      <vt:variant>
        <vt:i4>6</vt:i4>
      </vt:variant>
      <vt:variant>
        <vt:i4>0</vt:i4>
      </vt:variant>
      <vt:variant>
        <vt:i4>5</vt:i4>
      </vt:variant>
      <vt:variant>
        <vt:lpwstr>mailto:hotel@unterschwarzach.at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Birgit Schenkenfelder</dc:creator>
  <cp:keywords/>
  <cp:lastModifiedBy>Daniela Zupan-Stavrov</cp:lastModifiedBy>
  <cp:revision>4</cp:revision>
  <cp:lastPrinted>2025-03-26T10:03:00Z</cp:lastPrinted>
  <dcterms:created xsi:type="dcterms:W3CDTF">2025-03-26T10:03:00Z</dcterms:created>
  <dcterms:modified xsi:type="dcterms:W3CDTF">2025-03-26T10:17:00Z</dcterms:modified>
</cp:coreProperties>
</file>