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755A9" w14:textId="77777777" w:rsidR="00E10BF4" w:rsidRPr="00E10BF4" w:rsidRDefault="00E10BF4" w:rsidP="00E10BF4">
      <w:pPr>
        <w:spacing w:line="320" w:lineRule="atLeast"/>
        <w:jc w:val="center"/>
        <w:rPr>
          <w:rFonts w:cs="ArialMT"/>
          <w:b/>
          <w:bCs/>
          <w:kern w:val="28"/>
          <w:sz w:val="26"/>
          <w:szCs w:val="26"/>
          <w:u w:val="single"/>
          <w:lang w:val="nl"/>
        </w:rPr>
      </w:pPr>
      <w:r w:rsidRPr="00E10BF4">
        <w:rPr>
          <w:rFonts w:cs="ArialMT"/>
          <w:b/>
          <w:bCs/>
          <w:kern w:val="28"/>
          <w:sz w:val="26"/>
          <w:szCs w:val="26"/>
          <w:u w:val="single"/>
          <w:lang w:val="nl"/>
        </w:rPr>
        <w:t>Sportief wandelen vóór het hoogseizoen</w:t>
      </w:r>
    </w:p>
    <w:p w14:paraId="3B4E3100" w14:textId="77777777" w:rsidR="00E10BF4" w:rsidRDefault="00E10BF4" w:rsidP="00E10BF4">
      <w:pPr>
        <w:spacing w:line="320" w:lineRule="atLeast"/>
        <w:jc w:val="center"/>
        <w:rPr>
          <w:rFonts w:cs="ArialMT"/>
          <w:b/>
          <w:bCs/>
          <w:kern w:val="28"/>
          <w:sz w:val="26"/>
          <w:szCs w:val="26"/>
          <w:u w:val="single"/>
          <w:lang w:val="nl"/>
        </w:rPr>
      </w:pPr>
      <w:proofErr w:type="spellStart"/>
      <w:r w:rsidRPr="00E10BF4">
        <w:rPr>
          <w:rFonts w:cs="ArialMT"/>
          <w:b/>
          <w:bCs/>
          <w:kern w:val="28"/>
          <w:sz w:val="26"/>
          <w:szCs w:val="26"/>
          <w:u w:val="single"/>
          <w:lang w:val="nl"/>
        </w:rPr>
        <w:t>Actieve</w:t>
      </w:r>
      <w:proofErr w:type="spellEnd"/>
      <w:r w:rsidRPr="00E10BF4">
        <w:rPr>
          <w:rFonts w:cs="ArialMT"/>
          <w:b/>
          <w:bCs/>
          <w:kern w:val="28"/>
          <w:sz w:val="26"/>
          <w:szCs w:val="26"/>
          <w:u w:val="single"/>
          <w:lang w:val="nl"/>
        </w:rPr>
        <w:t xml:space="preserve"> </w:t>
      </w:r>
      <w:proofErr w:type="spellStart"/>
      <w:r w:rsidRPr="00E10BF4">
        <w:rPr>
          <w:rFonts w:cs="ArialMT"/>
          <w:b/>
          <w:bCs/>
          <w:kern w:val="28"/>
          <w:sz w:val="26"/>
          <w:szCs w:val="26"/>
          <w:u w:val="single"/>
          <w:lang w:val="nl"/>
        </w:rPr>
        <w:t>vroege</w:t>
      </w:r>
      <w:proofErr w:type="spellEnd"/>
      <w:r w:rsidRPr="00E10BF4">
        <w:rPr>
          <w:rFonts w:cs="ArialMT"/>
          <w:b/>
          <w:bCs/>
          <w:kern w:val="28"/>
          <w:sz w:val="26"/>
          <w:szCs w:val="26"/>
          <w:u w:val="single"/>
          <w:lang w:val="nl"/>
        </w:rPr>
        <w:t xml:space="preserve"> zomerdagen in Berghaus Schröcken</w:t>
      </w:r>
    </w:p>
    <w:p w14:paraId="398B2640" w14:textId="77777777" w:rsidR="00E10BF4" w:rsidRPr="00E10BF4" w:rsidRDefault="00E10BF4" w:rsidP="00E10BF4">
      <w:pPr>
        <w:spacing w:line="320" w:lineRule="atLeast"/>
        <w:jc w:val="center"/>
        <w:rPr>
          <w:rFonts w:cs="ArialMT"/>
          <w:b/>
          <w:bCs/>
          <w:kern w:val="28"/>
          <w:sz w:val="26"/>
          <w:szCs w:val="26"/>
          <w:u w:val="single"/>
          <w:lang w:val="nl"/>
        </w:rPr>
      </w:pPr>
    </w:p>
    <w:p w14:paraId="41BAA989" w14:textId="77777777" w:rsidR="00E10BF4" w:rsidRDefault="00E10BF4" w:rsidP="00E10BF4">
      <w:pPr>
        <w:pStyle w:val="Infoblock"/>
        <w:spacing w:line="320" w:lineRule="atLeast"/>
        <w:jc w:val="both"/>
        <w:rPr>
          <w:rFonts w:ascii="Arial" w:hAnsi="Arial" w:cs="Arial"/>
          <w:sz w:val="24"/>
          <w:szCs w:val="24"/>
          <w:lang w:val="nl-NL"/>
        </w:rPr>
      </w:pPr>
      <w:r w:rsidRPr="00E10BF4">
        <w:rPr>
          <w:rFonts w:ascii="Arial" w:hAnsi="Arial" w:cs="Arial"/>
          <w:sz w:val="24"/>
          <w:szCs w:val="24"/>
          <w:lang w:val="nl-NL"/>
        </w:rPr>
        <w:t xml:space="preserve">De </w:t>
      </w:r>
      <w:r w:rsidRPr="00E10BF4">
        <w:rPr>
          <w:rFonts w:ascii="Arial" w:hAnsi="Arial" w:cs="Arial"/>
          <w:b/>
          <w:bCs/>
          <w:sz w:val="24"/>
          <w:szCs w:val="24"/>
          <w:lang w:val="nl-NL"/>
        </w:rPr>
        <w:t>vroege zomer</w:t>
      </w:r>
      <w:r w:rsidRPr="00E10BF4">
        <w:rPr>
          <w:rFonts w:ascii="Arial" w:hAnsi="Arial" w:cs="Arial"/>
          <w:sz w:val="24"/>
          <w:szCs w:val="24"/>
          <w:lang w:val="nl-NL"/>
        </w:rPr>
        <w:t xml:space="preserve"> is de tijd waarin wandelen bijzonder verkwikkend en krachtgevend aanvoelt. In het achterste </w:t>
      </w:r>
      <w:r w:rsidRPr="00E10BF4">
        <w:rPr>
          <w:rFonts w:ascii="Arial" w:hAnsi="Arial" w:cs="Arial"/>
          <w:b/>
          <w:bCs/>
          <w:sz w:val="24"/>
          <w:szCs w:val="24"/>
          <w:lang w:val="nl-NL"/>
        </w:rPr>
        <w:t>Bregenzerwald</w:t>
      </w:r>
      <w:r w:rsidRPr="00E10BF4">
        <w:rPr>
          <w:rFonts w:ascii="Arial" w:hAnsi="Arial" w:cs="Arial"/>
          <w:sz w:val="24"/>
          <w:szCs w:val="24"/>
          <w:lang w:val="nl-NL"/>
        </w:rPr>
        <w:t xml:space="preserve"> en aan de </w:t>
      </w:r>
      <w:r w:rsidRPr="00E10BF4">
        <w:rPr>
          <w:rFonts w:ascii="Arial" w:hAnsi="Arial" w:cs="Arial"/>
          <w:b/>
          <w:bCs/>
          <w:sz w:val="24"/>
          <w:szCs w:val="24"/>
          <w:lang w:val="nl-NL"/>
        </w:rPr>
        <w:t>Arlberg</w:t>
      </w:r>
      <w:r w:rsidRPr="00E10BF4">
        <w:rPr>
          <w:rFonts w:ascii="Arial" w:hAnsi="Arial" w:cs="Arial"/>
          <w:sz w:val="24"/>
          <w:szCs w:val="24"/>
          <w:lang w:val="nl-NL"/>
        </w:rPr>
        <w:t xml:space="preserve"> is het voorseizoen ideaal om te wandelen. Aangename temperaturen en heldere berglucht maken wandelen nu tot een echte </w:t>
      </w:r>
      <w:r w:rsidRPr="00E10BF4">
        <w:rPr>
          <w:rFonts w:ascii="Arial" w:hAnsi="Arial" w:cs="Arial"/>
          <w:b/>
          <w:bCs/>
          <w:sz w:val="24"/>
          <w:szCs w:val="24"/>
          <w:lang w:val="nl-NL"/>
        </w:rPr>
        <w:t>energiebron</w:t>
      </w:r>
      <w:r w:rsidRPr="00E10BF4">
        <w:rPr>
          <w:rFonts w:ascii="Arial" w:hAnsi="Arial" w:cs="Arial"/>
          <w:sz w:val="24"/>
          <w:szCs w:val="24"/>
          <w:lang w:val="nl-NL"/>
        </w:rPr>
        <w:t xml:space="preserve"> voor lichaam en geest. De natuur is fris en groen, de paden zijn nog rustig. De </w:t>
      </w:r>
      <w:r w:rsidRPr="00E10BF4">
        <w:rPr>
          <w:rFonts w:ascii="Arial" w:hAnsi="Arial" w:cs="Arial"/>
          <w:b/>
          <w:bCs/>
          <w:sz w:val="24"/>
          <w:szCs w:val="24"/>
          <w:lang w:val="nl-NL"/>
        </w:rPr>
        <w:t>vroege zomertochten</w:t>
      </w:r>
      <w:r w:rsidRPr="00E10BF4">
        <w:rPr>
          <w:rFonts w:ascii="Arial" w:hAnsi="Arial" w:cs="Arial"/>
          <w:sz w:val="24"/>
          <w:szCs w:val="24"/>
          <w:lang w:val="nl-NL"/>
        </w:rPr>
        <w:t xml:space="preserve"> voeren door </w:t>
      </w:r>
      <w:r w:rsidRPr="00E10BF4">
        <w:rPr>
          <w:rFonts w:ascii="Arial" w:hAnsi="Arial" w:cs="Arial"/>
          <w:b/>
          <w:bCs/>
          <w:sz w:val="24"/>
          <w:szCs w:val="24"/>
          <w:lang w:val="nl-NL"/>
        </w:rPr>
        <w:t>bloeiende alpenweiden</w:t>
      </w:r>
      <w:r w:rsidRPr="00E10BF4">
        <w:rPr>
          <w:rFonts w:ascii="Arial" w:hAnsi="Arial" w:cs="Arial"/>
          <w:sz w:val="24"/>
          <w:szCs w:val="24"/>
          <w:lang w:val="nl-NL"/>
        </w:rPr>
        <w:t xml:space="preserve">, over </w:t>
      </w:r>
      <w:r w:rsidRPr="00E10BF4">
        <w:rPr>
          <w:rFonts w:ascii="Arial" w:hAnsi="Arial" w:cs="Arial"/>
          <w:b/>
          <w:bCs/>
          <w:sz w:val="24"/>
          <w:szCs w:val="24"/>
          <w:lang w:val="nl-NL"/>
        </w:rPr>
        <w:t>panoramische hoogtes</w:t>
      </w:r>
      <w:r w:rsidRPr="00E10BF4">
        <w:rPr>
          <w:rFonts w:ascii="Arial" w:hAnsi="Arial" w:cs="Arial"/>
          <w:sz w:val="24"/>
          <w:szCs w:val="24"/>
          <w:lang w:val="nl-NL"/>
        </w:rPr>
        <w:t xml:space="preserve"> en door stille bossen en dalen. Elke stap voelt licht aan, het lichaam vindt snel zijn eigen ritme.</w:t>
      </w:r>
    </w:p>
    <w:p w14:paraId="5F2F42EE" w14:textId="77777777" w:rsidR="00E10BF4" w:rsidRPr="00E10BF4" w:rsidRDefault="00E10BF4" w:rsidP="00E10BF4">
      <w:pPr>
        <w:pStyle w:val="Infoblock"/>
        <w:spacing w:line="320" w:lineRule="atLeast"/>
        <w:jc w:val="both"/>
        <w:rPr>
          <w:rFonts w:ascii="Arial" w:hAnsi="Arial" w:cs="Arial"/>
          <w:sz w:val="24"/>
          <w:szCs w:val="24"/>
          <w:lang w:val="nl-NL"/>
        </w:rPr>
      </w:pPr>
    </w:p>
    <w:p w14:paraId="3106D31F" w14:textId="77777777" w:rsidR="00E10BF4" w:rsidRDefault="00E10BF4" w:rsidP="00E10BF4">
      <w:pPr>
        <w:pStyle w:val="Infoblock"/>
        <w:spacing w:line="320" w:lineRule="atLeast"/>
        <w:jc w:val="both"/>
        <w:rPr>
          <w:rFonts w:ascii="Arial" w:hAnsi="Arial" w:cs="Arial"/>
          <w:sz w:val="24"/>
          <w:szCs w:val="24"/>
          <w:lang w:val="nl-NL"/>
        </w:rPr>
      </w:pPr>
      <w:r w:rsidRPr="00E10BF4">
        <w:rPr>
          <w:rFonts w:ascii="Arial" w:hAnsi="Arial" w:cs="Arial"/>
          <w:sz w:val="24"/>
          <w:szCs w:val="24"/>
          <w:lang w:val="nl-NL"/>
        </w:rPr>
        <w:t xml:space="preserve">Het is de beste periode om </w:t>
      </w:r>
      <w:r w:rsidRPr="00E10BF4">
        <w:rPr>
          <w:rFonts w:ascii="Arial" w:hAnsi="Arial" w:cs="Arial"/>
          <w:b/>
          <w:bCs/>
          <w:sz w:val="24"/>
          <w:szCs w:val="24"/>
          <w:lang w:val="nl-NL"/>
        </w:rPr>
        <w:t>sportieve tochten</w:t>
      </w:r>
      <w:r w:rsidRPr="00E10BF4">
        <w:rPr>
          <w:rFonts w:ascii="Arial" w:hAnsi="Arial" w:cs="Arial"/>
          <w:sz w:val="24"/>
          <w:szCs w:val="24"/>
          <w:lang w:val="nl-NL"/>
        </w:rPr>
        <w:t xml:space="preserve"> op een ontspannen manier aan te pakken. Langere etappes gaan bijna vanzelf, hoogtemeters verzamelen zich stap voor stap. Het hoofd wordt leeg, de blik reikt ver, alles richt zich op beweging en landschap. De vroege zomer toont de bergen van hun </w:t>
      </w:r>
      <w:r w:rsidRPr="00E10BF4">
        <w:rPr>
          <w:rFonts w:ascii="Arial" w:hAnsi="Arial" w:cs="Arial"/>
          <w:b/>
          <w:bCs/>
          <w:sz w:val="24"/>
          <w:szCs w:val="24"/>
          <w:lang w:val="nl-NL"/>
        </w:rPr>
        <w:t>actieve</w:t>
      </w:r>
      <w:r w:rsidRPr="00E10BF4">
        <w:rPr>
          <w:rFonts w:ascii="Arial" w:hAnsi="Arial" w:cs="Arial"/>
          <w:sz w:val="24"/>
          <w:szCs w:val="24"/>
          <w:lang w:val="nl-NL"/>
        </w:rPr>
        <w:t xml:space="preserve"> én tegelijk </w:t>
      </w:r>
      <w:r w:rsidRPr="00E10BF4">
        <w:rPr>
          <w:rFonts w:ascii="Arial" w:hAnsi="Arial" w:cs="Arial"/>
          <w:b/>
          <w:bCs/>
          <w:sz w:val="24"/>
          <w:szCs w:val="24"/>
          <w:lang w:val="nl-NL"/>
        </w:rPr>
        <w:t>rustige</w:t>
      </w:r>
      <w:r w:rsidRPr="00E10BF4">
        <w:rPr>
          <w:rFonts w:ascii="Arial" w:hAnsi="Arial" w:cs="Arial"/>
          <w:sz w:val="24"/>
          <w:szCs w:val="24"/>
          <w:lang w:val="nl-NL"/>
        </w:rPr>
        <w:t xml:space="preserve"> kant.</w:t>
      </w:r>
    </w:p>
    <w:p w14:paraId="254DECE4" w14:textId="77777777" w:rsidR="00E10BF4" w:rsidRPr="00E10BF4" w:rsidRDefault="00E10BF4" w:rsidP="00E10BF4">
      <w:pPr>
        <w:pStyle w:val="Infoblock"/>
        <w:spacing w:line="320" w:lineRule="atLeast"/>
        <w:jc w:val="both"/>
        <w:rPr>
          <w:rFonts w:ascii="Arial" w:hAnsi="Arial" w:cs="Arial"/>
          <w:sz w:val="24"/>
          <w:szCs w:val="24"/>
          <w:lang w:val="nl-NL"/>
        </w:rPr>
      </w:pPr>
    </w:p>
    <w:p w14:paraId="6DDE2ABE" w14:textId="77777777" w:rsidR="00E10BF4" w:rsidRDefault="00E10BF4" w:rsidP="00E10BF4">
      <w:pPr>
        <w:pStyle w:val="Infoblock"/>
        <w:spacing w:line="320" w:lineRule="atLeast"/>
        <w:jc w:val="both"/>
        <w:rPr>
          <w:rFonts w:ascii="Arial" w:hAnsi="Arial" w:cs="Arial"/>
          <w:sz w:val="24"/>
          <w:szCs w:val="24"/>
        </w:rPr>
      </w:pPr>
      <w:r w:rsidRPr="00E10BF4">
        <w:rPr>
          <w:rFonts w:ascii="Arial" w:hAnsi="Arial" w:cs="Arial"/>
          <w:sz w:val="24"/>
          <w:szCs w:val="24"/>
          <w:lang w:val="nl-NL"/>
        </w:rPr>
        <w:t xml:space="preserve">Precies dan is een basis nodig die dit ritme ondersteunt. </w:t>
      </w:r>
      <w:r w:rsidRPr="00E10BF4">
        <w:rPr>
          <w:rFonts w:ascii="Arial" w:hAnsi="Arial" w:cs="Arial"/>
          <w:b/>
          <w:bCs/>
          <w:sz w:val="24"/>
          <w:szCs w:val="24"/>
          <w:lang w:val="nl-NL"/>
        </w:rPr>
        <w:t>Berghaus Schröcken</w:t>
      </w:r>
      <w:r w:rsidRPr="00E10BF4">
        <w:rPr>
          <w:rFonts w:ascii="Arial" w:hAnsi="Arial" w:cs="Arial"/>
          <w:sz w:val="24"/>
          <w:szCs w:val="24"/>
          <w:lang w:val="nl-NL"/>
        </w:rPr>
        <w:t xml:space="preserve"> is zo’n plek. Alles draait hier om de liefde voor de bergen, om vrijheid en om een </w:t>
      </w:r>
      <w:r w:rsidRPr="00E10BF4">
        <w:rPr>
          <w:rFonts w:ascii="Arial" w:hAnsi="Arial" w:cs="Arial"/>
          <w:b/>
          <w:bCs/>
          <w:sz w:val="24"/>
          <w:szCs w:val="24"/>
          <w:lang w:val="nl-NL"/>
        </w:rPr>
        <w:t>ongecompliceerde omgang</w:t>
      </w:r>
      <w:r w:rsidRPr="00E10BF4">
        <w:rPr>
          <w:rFonts w:ascii="Arial" w:hAnsi="Arial" w:cs="Arial"/>
          <w:sz w:val="24"/>
          <w:szCs w:val="24"/>
          <w:lang w:val="nl-NL"/>
        </w:rPr>
        <w:t xml:space="preserve"> met elkaar. De gastfamilie Schwarzmann combineert aangenaam hotelcomfort met de ziel van een </w:t>
      </w:r>
      <w:r w:rsidRPr="00E10BF4">
        <w:rPr>
          <w:rFonts w:ascii="Arial" w:hAnsi="Arial" w:cs="Arial"/>
          <w:b/>
          <w:bCs/>
          <w:sz w:val="24"/>
          <w:szCs w:val="24"/>
          <w:lang w:val="nl-NL"/>
        </w:rPr>
        <w:t>berghut</w:t>
      </w:r>
      <w:r w:rsidRPr="00E10BF4">
        <w:rPr>
          <w:rFonts w:ascii="Arial" w:hAnsi="Arial" w:cs="Arial"/>
          <w:sz w:val="24"/>
          <w:szCs w:val="24"/>
          <w:lang w:val="nl-NL"/>
        </w:rPr>
        <w:t xml:space="preserve"> en creëert een sfeer waarin je meteen aankomt. Men spreekt elkaar met “je” aan, je mag gewoon jezelf zijn en voelt je al snel thuis. De woonruimtes van lokaal hout zijn warm en gezellig ingericht en bieden precies wat je nodig hebt na een dag buiten: wandelschoenen uit, diep ademhalen en de dag rustig laten uitklinken. </w:t>
      </w:r>
      <w:proofErr w:type="spellStart"/>
      <w:r w:rsidRPr="00E10BF4">
        <w:rPr>
          <w:rFonts w:ascii="Arial" w:hAnsi="Arial" w:cs="Arial"/>
          <w:sz w:val="24"/>
          <w:szCs w:val="24"/>
        </w:rPr>
        <w:t>Daarvoor</w:t>
      </w:r>
      <w:proofErr w:type="spellEnd"/>
      <w:r w:rsidRPr="00E10BF4">
        <w:rPr>
          <w:rFonts w:ascii="Arial" w:hAnsi="Arial" w:cs="Arial"/>
          <w:sz w:val="24"/>
          <w:szCs w:val="24"/>
        </w:rPr>
        <w:t xml:space="preserve"> </w:t>
      </w:r>
      <w:proofErr w:type="spellStart"/>
      <w:r w:rsidRPr="00E10BF4">
        <w:rPr>
          <w:rFonts w:ascii="Arial" w:hAnsi="Arial" w:cs="Arial"/>
          <w:sz w:val="24"/>
          <w:szCs w:val="24"/>
        </w:rPr>
        <w:t>is</w:t>
      </w:r>
      <w:proofErr w:type="spellEnd"/>
      <w:r w:rsidRPr="00E10BF4">
        <w:rPr>
          <w:rFonts w:ascii="Arial" w:hAnsi="Arial" w:cs="Arial"/>
          <w:sz w:val="24"/>
          <w:szCs w:val="24"/>
        </w:rPr>
        <w:t xml:space="preserve"> Berghaus Schröcken </w:t>
      </w:r>
      <w:proofErr w:type="spellStart"/>
      <w:r w:rsidRPr="00E10BF4">
        <w:rPr>
          <w:rFonts w:ascii="Arial" w:hAnsi="Arial" w:cs="Arial"/>
          <w:sz w:val="24"/>
          <w:szCs w:val="24"/>
        </w:rPr>
        <w:t>gemaakt</w:t>
      </w:r>
      <w:proofErr w:type="spellEnd"/>
      <w:r w:rsidRPr="00E10BF4">
        <w:rPr>
          <w:rFonts w:ascii="Arial" w:hAnsi="Arial" w:cs="Arial"/>
          <w:sz w:val="24"/>
          <w:szCs w:val="24"/>
        </w:rPr>
        <w:t>.</w:t>
      </w:r>
    </w:p>
    <w:p w14:paraId="571E5842" w14:textId="77777777" w:rsidR="00E10BF4" w:rsidRPr="00E10BF4" w:rsidRDefault="00E10BF4" w:rsidP="00E10BF4">
      <w:pPr>
        <w:pStyle w:val="Infoblock"/>
        <w:spacing w:line="320" w:lineRule="atLeast"/>
        <w:jc w:val="both"/>
        <w:rPr>
          <w:rFonts w:ascii="Arial" w:hAnsi="Arial" w:cs="Arial"/>
          <w:sz w:val="24"/>
          <w:szCs w:val="24"/>
        </w:rPr>
      </w:pPr>
    </w:p>
    <w:p w14:paraId="7F1ABD18" w14:textId="33278C8A" w:rsidR="00E10BF4" w:rsidRDefault="00E10BF4" w:rsidP="00E10BF4">
      <w:pPr>
        <w:pStyle w:val="Infoblock"/>
        <w:spacing w:line="320" w:lineRule="atLeast"/>
        <w:jc w:val="both"/>
        <w:rPr>
          <w:rFonts w:ascii="Arial" w:hAnsi="Arial" w:cs="Arial"/>
          <w:sz w:val="24"/>
          <w:szCs w:val="24"/>
          <w:lang w:val="nl-NL"/>
        </w:rPr>
      </w:pPr>
      <w:r w:rsidRPr="00E10BF4">
        <w:rPr>
          <w:rFonts w:ascii="Arial" w:hAnsi="Arial" w:cs="Arial"/>
          <w:sz w:val="24"/>
          <w:szCs w:val="24"/>
          <w:lang w:val="nl-NL"/>
        </w:rPr>
        <w:t xml:space="preserve">De </w:t>
      </w:r>
      <w:r w:rsidRPr="00E10BF4">
        <w:rPr>
          <w:rFonts w:ascii="Arial" w:hAnsi="Arial" w:cs="Arial"/>
          <w:b/>
          <w:bCs/>
          <w:sz w:val="24"/>
          <w:szCs w:val="24"/>
          <w:lang w:val="nl-NL"/>
        </w:rPr>
        <w:t>ruime appartementen voor twee tot twintig personen</w:t>
      </w:r>
      <w:r w:rsidRPr="00E10BF4">
        <w:rPr>
          <w:rFonts w:ascii="Arial" w:hAnsi="Arial" w:cs="Arial"/>
          <w:sz w:val="24"/>
          <w:szCs w:val="24"/>
          <w:lang w:val="nl-NL"/>
        </w:rPr>
        <w:t xml:space="preserve"> geven de vakantie veel vrijheid. Vroeg op pad of uitslapen. Zelf koken, buitenshuis eten of de avond doorbrengen aan Alwins Stammtisch in huis. Alles kan, niets moet. Wie ontspanning zoekt, vindt die in de </w:t>
      </w:r>
      <w:r w:rsidRPr="00E10BF4">
        <w:rPr>
          <w:rFonts w:ascii="Arial" w:hAnsi="Arial" w:cs="Arial"/>
          <w:b/>
          <w:bCs/>
          <w:sz w:val="24"/>
          <w:szCs w:val="24"/>
          <w:lang w:val="nl-NL"/>
        </w:rPr>
        <w:t>Berghaus-wellness</w:t>
      </w:r>
      <w:r w:rsidRPr="00E10BF4">
        <w:rPr>
          <w:rFonts w:ascii="Arial" w:hAnsi="Arial" w:cs="Arial"/>
          <w:sz w:val="24"/>
          <w:szCs w:val="24"/>
          <w:lang w:val="nl-NL"/>
        </w:rPr>
        <w:t xml:space="preserve">. Kruidensauna, stoombad, Finse sauna en het warme </w:t>
      </w:r>
      <w:r w:rsidRPr="00E10BF4">
        <w:rPr>
          <w:rFonts w:ascii="Arial" w:hAnsi="Arial" w:cs="Arial"/>
          <w:b/>
          <w:bCs/>
          <w:sz w:val="24"/>
          <w:szCs w:val="24"/>
          <w:lang w:val="nl-NL"/>
        </w:rPr>
        <w:t>infinity pool</w:t>
      </w:r>
      <w:r w:rsidRPr="00E10BF4">
        <w:rPr>
          <w:rFonts w:ascii="Arial" w:hAnsi="Arial" w:cs="Arial"/>
          <w:sz w:val="24"/>
          <w:szCs w:val="24"/>
          <w:lang w:val="nl-NL"/>
        </w:rPr>
        <w:t xml:space="preserve"> ontspannen vermoeide benen. In de Plauderstube, de woonkamer van de spa, wordt thee gedronken, </w:t>
      </w:r>
      <w:r w:rsidRPr="00E10BF4">
        <w:rPr>
          <w:rFonts w:ascii="Arial" w:hAnsi="Arial" w:cs="Arial"/>
          <w:sz w:val="24"/>
          <w:szCs w:val="24"/>
          <w:lang w:val="nl-NL"/>
        </w:rPr>
        <w:lastRenderedPageBreak/>
        <w:t>verteld of de dag gewoon in stilte afgesloten. Met nieuwe energie gaat het de volgende ochtend weer de bergen in.</w:t>
      </w:r>
    </w:p>
    <w:p w14:paraId="3CCB278F" w14:textId="77777777" w:rsidR="00E10BF4" w:rsidRPr="00E10BF4" w:rsidRDefault="00E10BF4" w:rsidP="00E10BF4">
      <w:pPr>
        <w:pStyle w:val="Infoblock"/>
        <w:spacing w:line="320" w:lineRule="atLeast"/>
        <w:jc w:val="both"/>
        <w:rPr>
          <w:rFonts w:ascii="Arial" w:hAnsi="Arial" w:cs="Arial"/>
          <w:sz w:val="24"/>
          <w:szCs w:val="24"/>
          <w:lang w:val="nl-NL"/>
        </w:rPr>
      </w:pPr>
    </w:p>
    <w:p w14:paraId="3FD54E82" w14:textId="77777777" w:rsidR="00E10BF4" w:rsidRDefault="00E10BF4" w:rsidP="00E10BF4">
      <w:pPr>
        <w:pStyle w:val="Infoblock"/>
        <w:spacing w:line="320" w:lineRule="atLeast"/>
        <w:jc w:val="both"/>
        <w:rPr>
          <w:rFonts w:ascii="Arial" w:hAnsi="Arial" w:cs="Arial"/>
          <w:sz w:val="24"/>
          <w:szCs w:val="24"/>
          <w:lang w:val="nl-NL"/>
        </w:rPr>
      </w:pPr>
      <w:r w:rsidRPr="00E10BF4">
        <w:rPr>
          <w:rFonts w:ascii="Arial" w:hAnsi="Arial" w:cs="Arial"/>
          <w:sz w:val="24"/>
          <w:szCs w:val="24"/>
          <w:lang w:val="nl-NL"/>
        </w:rPr>
        <w:t xml:space="preserve">Een bijzonder hoogtepunt zijn de </w:t>
      </w:r>
      <w:r w:rsidRPr="00E10BF4">
        <w:rPr>
          <w:rFonts w:ascii="Arial" w:hAnsi="Arial" w:cs="Arial"/>
          <w:b/>
          <w:bCs/>
          <w:sz w:val="24"/>
          <w:szCs w:val="24"/>
          <w:lang w:val="nl-NL"/>
        </w:rPr>
        <w:t>begeleide tochten</w:t>
      </w:r>
      <w:r w:rsidRPr="00E10BF4">
        <w:rPr>
          <w:rFonts w:ascii="Arial" w:hAnsi="Arial" w:cs="Arial"/>
          <w:sz w:val="24"/>
          <w:szCs w:val="24"/>
          <w:lang w:val="nl-NL"/>
        </w:rPr>
        <w:t xml:space="preserve"> met </w:t>
      </w:r>
      <w:r w:rsidRPr="00E10BF4">
        <w:rPr>
          <w:rFonts w:ascii="Arial" w:hAnsi="Arial" w:cs="Arial"/>
          <w:b/>
          <w:bCs/>
          <w:sz w:val="24"/>
          <w:szCs w:val="24"/>
          <w:lang w:val="nl-NL"/>
        </w:rPr>
        <w:t>wandelgids Andi</w:t>
      </w:r>
      <w:r w:rsidRPr="00E10BF4">
        <w:rPr>
          <w:rFonts w:ascii="Arial" w:hAnsi="Arial" w:cs="Arial"/>
          <w:sz w:val="24"/>
          <w:szCs w:val="24"/>
          <w:lang w:val="nl-NL"/>
        </w:rPr>
        <w:t>. Hij kent de rustige paden en die plekken waar je graag even blijft staan. Zijn tochten combineren sportieve beweging met regionale kennis en persoonlijke, onopdringerige begeleiding. Zo ontstaat een wandelervaring die activiteit, avontuur en ontspanning samenbrengt.</w:t>
      </w:r>
    </w:p>
    <w:p w14:paraId="494A98F5" w14:textId="77777777" w:rsidR="00E10BF4" w:rsidRPr="00E10BF4" w:rsidRDefault="00E10BF4" w:rsidP="00E10BF4">
      <w:pPr>
        <w:pStyle w:val="Infoblock"/>
        <w:spacing w:line="320" w:lineRule="atLeast"/>
        <w:jc w:val="both"/>
        <w:rPr>
          <w:rFonts w:ascii="Arial" w:hAnsi="Arial" w:cs="Arial"/>
          <w:sz w:val="24"/>
          <w:szCs w:val="24"/>
          <w:lang w:val="nl-NL"/>
        </w:rPr>
      </w:pPr>
    </w:p>
    <w:p w14:paraId="7531B6C0" w14:textId="77777777" w:rsidR="00E10BF4" w:rsidRPr="00E10BF4" w:rsidRDefault="00E10BF4" w:rsidP="00E10BF4">
      <w:pPr>
        <w:pStyle w:val="Infoblock"/>
        <w:spacing w:line="320" w:lineRule="atLeast"/>
        <w:jc w:val="both"/>
        <w:rPr>
          <w:rFonts w:ascii="Arial" w:hAnsi="Arial" w:cs="Arial"/>
          <w:sz w:val="24"/>
          <w:szCs w:val="24"/>
          <w:lang w:val="nl-NL"/>
        </w:rPr>
      </w:pPr>
      <w:r w:rsidRPr="00E10BF4">
        <w:rPr>
          <w:rFonts w:ascii="Arial" w:hAnsi="Arial" w:cs="Arial"/>
          <w:sz w:val="24"/>
          <w:szCs w:val="24"/>
          <w:lang w:val="nl-NL"/>
        </w:rPr>
        <w:t xml:space="preserve">Precies dit samenspel typeert de vroege zomer in Berghaus Schröcken. Het nodigt uit om te </w:t>
      </w:r>
      <w:r w:rsidRPr="00E10BF4">
        <w:rPr>
          <w:rFonts w:ascii="Arial" w:hAnsi="Arial" w:cs="Arial"/>
          <w:b/>
          <w:bCs/>
          <w:sz w:val="24"/>
          <w:szCs w:val="24"/>
          <w:lang w:val="nl-NL"/>
        </w:rPr>
        <w:t>bewegen</w:t>
      </w:r>
      <w:r w:rsidRPr="00E10BF4">
        <w:rPr>
          <w:rFonts w:ascii="Arial" w:hAnsi="Arial" w:cs="Arial"/>
          <w:sz w:val="24"/>
          <w:szCs w:val="24"/>
          <w:lang w:val="nl-NL"/>
        </w:rPr>
        <w:t xml:space="preserve"> en je goed te </w:t>
      </w:r>
      <w:r w:rsidRPr="00E10BF4">
        <w:rPr>
          <w:rFonts w:ascii="Arial" w:hAnsi="Arial" w:cs="Arial"/>
          <w:b/>
          <w:bCs/>
          <w:sz w:val="24"/>
          <w:szCs w:val="24"/>
          <w:lang w:val="nl-NL"/>
        </w:rPr>
        <w:t>voelen</w:t>
      </w:r>
      <w:r w:rsidRPr="00E10BF4">
        <w:rPr>
          <w:rFonts w:ascii="Arial" w:hAnsi="Arial" w:cs="Arial"/>
          <w:sz w:val="24"/>
          <w:szCs w:val="24"/>
          <w:lang w:val="nl-NL"/>
        </w:rPr>
        <w:t xml:space="preserve">, </w:t>
      </w:r>
      <w:r w:rsidRPr="00E10BF4">
        <w:rPr>
          <w:rFonts w:ascii="Arial" w:hAnsi="Arial" w:cs="Arial"/>
          <w:b/>
          <w:bCs/>
          <w:sz w:val="24"/>
          <w:szCs w:val="24"/>
          <w:lang w:val="nl-NL"/>
        </w:rPr>
        <w:t>sportief te wandelen</w:t>
      </w:r>
      <w:r w:rsidRPr="00E10BF4">
        <w:rPr>
          <w:rFonts w:ascii="Arial" w:hAnsi="Arial" w:cs="Arial"/>
          <w:sz w:val="24"/>
          <w:szCs w:val="24"/>
          <w:lang w:val="nl-NL"/>
        </w:rPr>
        <w:t xml:space="preserve"> en de bergen </w:t>
      </w:r>
      <w:r w:rsidRPr="00E10BF4">
        <w:rPr>
          <w:rFonts w:ascii="Arial" w:hAnsi="Arial" w:cs="Arial"/>
          <w:b/>
          <w:bCs/>
          <w:sz w:val="24"/>
          <w:szCs w:val="24"/>
          <w:lang w:val="nl-NL"/>
        </w:rPr>
        <w:t>bewust</w:t>
      </w:r>
      <w:r w:rsidRPr="00E10BF4">
        <w:rPr>
          <w:rFonts w:ascii="Arial" w:hAnsi="Arial" w:cs="Arial"/>
          <w:sz w:val="24"/>
          <w:szCs w:val="24"/>
          <w:lang w:val="nl-NL"/>
        </w:rPr>
        <w:t xml:space="preserve"> te beleven. Berghaus Schröcken is de perfecte plek voor iedereen die na een dag buiten een thuis zoekt.</w:t>
      </w:r>
    </w:p>
    <w:p w14:paraId="72ECFBD6" w14:textId="77777777" w:rsidR="008C2406" w:rsidRDefault="008C2406" w:rsidP="00F1427C">
      <w:pPr>
        <w:pStyle w:val="Infoblock"/>
        <w:rPr>
          <w:rFonts w:ascii="Arial" w:hAnsi="Arial" w:cs="Arial"/>
          <w:color w:val="000000"/>
          <w:lang w:val="nl"/>
        </w:rPr>
      </w:pPr>
    </w:p>
    <w:p w14:paraId="2A74C824" w14:textId="14B48B1D" w:rsidR="00F1427C" w:rsidRPr="009F4450" w:rsidRDefault="00860DC2" w:rsidP="00F1427C">
      <w:pPr>
        <w:pStyle w:val="Infoblock"/>
        <w:rPr>
          <w:rFonts w:ascii="Arial" w:hAnsi="Arial" w:cs="Arial"/>
          <w:color w:val="000000"/>
          <w:lang w:val="nl"/>
        </w:rPr>
      </w:pPr>
      <w:r>
        <w:rPr>
          <w:rFonts w:ascii="Arial" w:hAnsi="Arial" w:cs="Arial"/>
          <w:color w:val="000000"/>
          <w:lang w:val="nl"/>
        </w:rPr>
        <w:t>2.</w:t>
      </w:r>
      <w:r w:rsidR="00E10BF4">
        <w:rPr>
          <w:rFonts w:ascii="Arial" w:hAnsi="Arial" w:cs="Arial"/>
          <w:color w:val="000000"/>
          <w:lang w:val="nl"/>
        </w:rPr>
        <w:t>735</w:t>
      </w:r>
      <w:r w:rsidR="003B3EAB">
        <w:rPr>
          <w:rFonts w:ascii="Arial" w:hAnsi="Arial" w:cs="Arial"/>
          <w:color w:val="000000"/>
          <w:lang w:val="nl"/>
        </w:rPr>
        <w:t xml:space="preserve"> tekens</w:t>
      </w:r>
    </w:p>
    <w:p w14:paraId="5D2EC3D9" w14:textId="77777777" w:rsidR="00F1427C" w:rsidRPr="009F4450" w:rsidRDefault="00F1427C" w:rsidP="00F1427C">
      <w:pPr>
        <w:pStyle w:val="Infoblock"/>
        <w:rPr>
          <w:rFonts w:ascii="Arial" w:hAnsi="Arial" w:cs="Arial"/>
          <w:b/>
          <w:lang w:val="nl"/>
        </w:rPr>
      </w:pPr>
      <w:r>
        <w:rPr>
          <w:rFonts w:ascii="Arial" w:hAnsi="Arial" w:cs="Arial"/>
          <w:b/>
          <w:bCs/>
          <w:lang w:val="nl"/>
        </w:rPr>
        <w:t>Afdruk honorariumvrij,</w:t>
      </w:r>
    </w:p>
    <w:p w14:paraId="57240059" w14:textId="73A04941" w:rsidR="000B6F66" w:rsidRPr="009F4450" w:rsidRDefault="00F1427C" w:rsidP="000A5310">
      <w:pPr>
        <w:pStyle w:val="Infoblock"/>
        <w:rPr>
          <w:rFonts w:ascii="Arial" w:hAnsi="Arial" w:cs="Arial"/>
          <w:b/>
          <w:lang w:val="nl"/>
        </w:rPr>
      </w:pPr>
      <w:r>
        <w:rPr>
          <w:rFonts w:ascii="Arial" w:hAnsi="Arial" w:cs="Arial"/>
          <w:b/>
          <w:bCs/>
          <w:lang w:val="nl"/>
        </w:rPr>
        <w:t>graag een bewijsexemplaar!</w:t>
      </w:r>
    </w:p>
    <w:sectPr w:rsidR="000B6F66" w:rsidRPr="009F4450" w:rsidSect="00BE4AC8">
      <w:headerReference w:type="default" r:id="rId8"/>
      <w:footerReference w:type="default" r:id="rId9"/>
      <w:pgSz w:w="11900" w:h="16840"/>
      <w:pgMar w:top="2835"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8F6C6" w14:textId="77777777" w:rsidR="00915A42" w:rsidRDefault="00915A42">
      <w:r>
        <w:separator/>
      </w:r>
    </w:p>
  </w:endnote>
  <w:endnote w:type="continuationSeparator" w:id="0">
    <w:p w14:paraId="52354758" w14:textId="77777777" w:rsidR="00915A42" w:rsidRDefault="0091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swiss"/>
    <w:pitch w:val="variable"/>
    <w:sig w:usb0="E1000AEF" w:usb1="5000A1FF" w:usb2="00000000" w:usb3="00000000" w:csb0="000001BF" w:csb1="00000000"/>
  </w:font>
  <w:font w:name="Times">
    <w:altName w:val="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rsidTr="00EB11F2">
      <w:trPr>
        <w:trHeight w:val="851"/>
      </w:trPr>
      <w:tc>
        <w:tcPr>
          <w:tcW w:w="5908" w:type="dxa"/>
        </w:tcPr>
        <w:p w14:paraId="7CAE5AFF" w14:textId="77777777" w:rsidR="00C16A82" w:rsidRPr="00580B3A" w:rsidRDefault="00C16A82" w:rsidP="00C16A82">
          <w:pPr>
            <w:pStyle w:val="Fuzeile"/>
            <w:rPr>
              <w:b/>
            </w:rPr>
          </w:pPr>
          <w:proofErr w:type="spellStart"/>
          <w:r w:rsidRPr="003227B3">
            <w:rPr>
              <w:b/>
              <w:bCs/>
              <w:iCs/>
            </w:rPr>
            <w:t>Verdere</w:t>
          </w:r>
          <w:proofErr w:type="spellEnd"/>
          <w:r w:rsidRPr="003227B3">
            <w:rPr>
              <w:b/>
              <w:bCs/>
              <w:iCs/>
            </w:rPr>
            <w:t xml:space="preserve"> </w:t>
          </w:r>
          <w:proofErr w:type="spellStart"/>
          <w:r w:rsidRPr="003227B3">
            <w:rPr>
              <w:b/>
              <w:bCs/>
              <w:iCs/>
            </w:rPr>
            <w:t>persinformatie</w:t>
          </w:r>
          <w:proofErr w:type="spellEnd"/>
          <w:r w:rsidRPr="003227B3">
            <w:rPr>
              <w:b/>
              <w:bCs/>
              <w:iCs/>
            </w:rPr>
            <w:t>:</w:t>
          </w:r>
        </w:p>
        <w:p w14:paraId="47E5F2F4" w14:textId="43EDB886" w:rsidR="00C16A82" w:rsidRPr="00580B3A" w:rsidRDefault="00EB11F2" w:rsidP="00C16A82">
          <w:pPr>
            <w:pStyle w:val="Fuzeile"/>
          </w:pPr>
          <w:r w:rsidRPr="003227B3">
            <w:rPr>
              <w:iCs/>
            </w:rPr>
            <w:t>Berghaus Schröcken</w:t>
          </w:r>
        </w:p>
        <w:p w14:paraId="18CFAFAA" w14:textId="24E7AF55" w:rsidR="00C16A82" w:rsidRPr="00FA2D55" w:rsidRDefault="00217FC6" w:rsidP="00C16A82">
          <w:pPr>
            <w:pStyle w:val="Fuzeile"/>
          </w:pPr>
          <w:r w:rsidRPr="003227B3">
            <w:rPr>
              <w:iCs/>
            </w:rPr>
            <w:t xml:space="preserve">A-6888 Schröcken, </w:t>
          </w:r>
          <w:proofErr w:type="spellStart"/>
          <w:r w:rsidRPr="003227B3">
            <w:rPr>
              <w:iCs/>
            </w:rPr>
            <w:t>Schröckbach</w:t>
          </w:r>
          <w:proofErr w:type="spellEnd"/>
          <w:r w:rsidRPr="003227B3">
            <w:rPr>
              <w:iCs/>
            </w:rPr>
            <w:t xml:space="preserve"> 129</w:t>
          </w:r>
        </w:p>
        <w:p w14:paraId="7292DEF4" w14:textId="7143144A" w:rsidR="006B7DBF" w:rsidRPr="00FA2D55" w:rsidRDefault="00217FC6" w:rsidP="00C16A82">
          <w:pPr>
            <w:pStyle w:val="Fuzeile"/>
          </w:pPr>
          <w:r w:rsidRPr="003227B3">
            <w:rPr>
              <w:iCs/>
            </w:rPr>
            <w:t>Tel.: +43</w:t>
          </w:r>
          <w:proofErr w:type="gramStart"/>
          <w:r w:rsidRPr="003227B3">
            <w:rPr>
              <w:iCs/>
            </w:rPr>
            <w:t>/(</w:t>
          </w:r>
          <w:proofErr w:type="gramEnd"/>
          <w:r w:rsidRPr="003227B3">
            <w:rPr>
              <w:iCs/>
            </w:rPr>
            <w:t>0)5519/22600</w:t>
          </w:r>
        </w:p>
        <w:p w14:paraId="07801A73" w14:textId="5F317498" w:rsidR="00C16A82" w:rsidRPr="00FA2D55" w:rsidRDefault="0021027E" w:rsidP="00EB11F2">
          <w:pPr>
            <w:pStyle w:val="Fuzeile"/>
          </w:pPr>
          <w:proofErr w:type="spellStart"/>
          <w:r w:rsidRPr="003227B3">
            <w:rPr>
              <w:iCs/>
            </w:rPr>
            <w:t>E-mail</w:t>
          </w:r>
          <w:proofErr w:type="spellEnd"/>
          <w:r w:rsidRPr="003227B3">
            <w:rPr>
              <w:iCs/>
            </w:rPr>
            <w:t xml:space="preserve">: </w:t>
          </w:r>
          <w:hyperlink r:id="rId1" w:history="1">
            <w:r w:rsidRPr="003227B3">
              <w:rPr>
                <w:iCs/>
              </w:rPr>
              <w:t>servus@berghaus-schroecken.at</w:t>
            </w:r>
          </w:hyperlink>
        </w:p>
        <w:p w14:paraId="42E64FE8" w14:textId="21E51FF3" w:rsidR="00C16A82" w:rsidRPr="00217FC6" w:rsidRDefault="00EB11F2" w:rsidP="00EC1344">
          <w:pPr>
            <w:pStyle w:val="Fuzeile"/>
          </w:pPr>
          <w:r>
            <w:rPr>
              <w:iCs/>
              <w:lang w:val="nl"/>
            </w:rPr>
            <w:t>www.berghaus-schroecken.at</w:t>
          </w:r>
        </w:p>
      </w:tc>
      <w:tc>
        <w:tcPr>
          <w:tcW w:w="3402" w:type="dxa"/>
        </w:tcPr>
        <w:p w14:paraId="189450F9" w14:textId="77777777" w:rsidR="00C16A82" w:rsidRDefault="00C16A82">
          <w:pPr>
            <w:pStyle w:val="Fuzeile"/>
            <w:rPr>
              <w:sz w:val="16"/>
            </w:rPr>
          </w:pPr>
          <w:r w:rsidRPr="003227B3">
            <w:rPr>
              <w:iCs/>
              <w:sz w:val="16"/>
            </w:rPr>
            <w:t>Media Kommunikationsservice GmbH</w:t>
          </w:r>
        </w:p>
        <w:p w14:paraId="0CF32432" w14:textId="77777777" w:rsidR="00C16A82" w:rsidRDefault="00C16A82">
          <w:pPr>
            <w:pStyle w:val="Fuzeile"/>
            <w:rPr>
              <w:sz w:val="16"/>
            </w:rPr>
          </w:pPr>
          <w:r w:rsidRPr="003227B3">
            <w:rPr>
              <w:iCs/>
              <w:sz w:val="16"/>
            </w:rPr>
            <w:t>PR-Agentur für Tourismus</w:t>
          </w:r>
        </w:p>
        <w:p w14:paraId="66C04D6E" w14:textId="6F3772C8" w:rsidR="00C16A82" w:rsidRPr="00A7304F" w:rsidRDefault="00C16A82">
          <w:pPr>
            <w:pStyle w:val="Fuzeile"/>
            <w:rPr>
              <w:sz w:val="16"/>
            </w:rPr>
          </w:pPr>
          <w:r w:rsidRPr="003227B3">
            <w:rPr>
              <w:iCs/>
              <w:sz w:val="16"/>
            </w:rPr>
            <w:t xml:space="preserve">A-5020 Salzburg, </w:t>
          </w:r>
          <w:proofErr w:type="spellStart"/>
          <w:r w:rsidRPr="003227B3">
            <w:rPr>
              <w:iCs/>
              <w:sz w:val="16"/>
            </w:rPr>
            <w:t>Auerspergstraße</w:t>
          </w:r>
          <w:proofErr w:type="spellEnd"/>
          <w:r w:rsidRPr="003227B3">
            <w:rPr>
              <w:iCs/>
              <w:sz w:val="16"/>
            </w:rPr>
            <w:t xml:space="preserve"> 42</w:t>
          </w:r>
        </w:p>
        <w:p w14:paraId="7A6768CC" w14:textId="77777777" w:rsidR="00C16A82" w:rsidRDefault="00C16A82">
          <w:pPr>
            <w:pStyle w:val="Fuzeile"/>
            <w:rPr>
              <w:sz w:val="16"/>
            </w:rPr>
          </w:pPr>
          <w:r w:rsidRPr="003227B3">
            <w:rPr>
              <w:iCs/>
              <w:sz w:val="16"/>
            </w:rPr>
            <w:t>Tel.: +43</w:t>
          </w:r>
          <w:proofErr w:type="gramStart"/>
          <w:r w:rsidRPr="003227B3">
            <w:rPr>
              <w:iCs/>
              <w:sz w:val="16"/>
            </w:rPr>
            <w:t>/(</w:t>
          </w:r>
          <w:proofErr w:type="gramEnd"/>
          <w:r w:rsidRPr="003227B3">
            <w:rPr>
              <w:iCs/>
              <w:sz w:val="16"/>
            </w:rPr>
            <w:t>0)662/87 53 68-127</w:t>
          </w:r>
        </w:p>
        <w:p w14:paraId="4DC7A0D8" w14:textId="77777777" w:rsidR="00C16A82" w:rsidRDefault="00217FC6">
          <w:pPr>
            <w:pStyle w:val="Fuzeile"/>
            <w:rPr>
              <w:rStyle w:val="Hyperlink"/>
              <w:color w:val="auto"/>
              <w:sz w:val="16"/>
              <w:u w:val="none"/>
            </w:rPr>
          </w:pPr>
          <w:proofErr w:type="spellStart"/>
          <w:r w:rsidRPr="003227B3">
            <w:rPr>
              <w:iCs/>
              <w:sz w:val="16"/>
            </w:rPr>
            <w:t>E-mail</w:t>
          </w:r>
          <w:proofErr w:type="spellEnd"/>
          <w:r w:rsidRPr="003227B3">
            <w:rPr>
              <w:iCs/>
              <w:sz w:val="16"/>
            </w:rPr>
            <w:t xml:space="preserve">: </w:t>
          </w:r>
          <w:hyperlink r:id="rId2" w:history="1">
            <w:r w:rsidRPr="003227B3">
              <w:rPr>
                <w:rStyle w:val="Hyperlink"/>
                <w:iCs/>
                <w:color w:val="auto"/>
                <w:sz w:val="16"/>
                <w:u w:val="none"/>
              </w:rPr>
              <w:t>office@mk-salzburg.at</w:t>
            </w:r>
          </w:hyperlink>
        </w:p>
        <w:p w14:paraId="772C83E8" w14:textId="2CC5A60D" w:rsidR="0079766F" w:rsidRDefault="0079766F" w:rsidP="00EC1344">
          <w:pPr>
            <w:pStyle w:val="Fuzeile"/>
          </w:pPr>
          <w:r>
            <w:rPr>
              <w:iCs/>
              <w:sz w:val="16"/>
              <w:lang w:val="nl"/>
            </w:rPr>
            <w:t>www.mk-salzburg.at</w:t>
          </w:r>
        </w:p>
      </w:tc>
    </w:tr>
  </w:tbl>
  <w:p w14:paraId="3D66BF5D" w14:textId="77777777" w:rsidR="00C16A82" w:rsidRDefault="00C16A82" w:rsidP="00C16A82">
    <w:pPr>
      <w:pStyle w:val="Fuzeile"/>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C9D4" w14:textId="77777777" w:rsidR="00915A42" w:rsidRDefault="00915A42">
      <w:r>
        <w:separator/>
      </w:r>
    </w:p>
  </w:footnote>
  <w:footnote w:type="continuationSeparator" w:id="0">
    <w:p w14:paraId="7BDF1024" w14:textId="77777777" w:rsidR="00915A42" w:rsidRDefault="00915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rPr>
        <w:iCs/>
        <w:lang w:val="nl"/>
      </w:rPr>
      <w:tab/>
    </w:r>
    <w:r>
      <w:rPr>
        <w:iCs/>
        <w:noProof/>
        <w:lang w:val="nl"/>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168F7316" w:rsidR="00C16A82" w:rsidRPr="003227B3" w:rsidRDefault="00C16A82">
    <w:pPr>
      <w:pStyle w:val="Kopfzeile"/>
      <w:tabs>
        <w:tab w:val="left" w:pos="2173"/>
      </w:tabs>
      <w:rPr>
        <w:lang w:val="nl-NL"/>
      </w:rPr>
    </w:pPr>
    <w:r>
      <w:rPr>
        <w:iCs/>
        <w:lang w:val="nl"/>
      </w:rPr>
      <w:t>Persinformatie</w:t>
    </w:r>
    <w:r>
      <w:rPr>
        <w:iCs/>
        <w:lang w:val="nl"/>
      </w:rPr>
      <w:tab/>
    </w:r>
    <w:r>
      <w:rPr>
        <w:iCs/>
        <w:lang w:val="nl"/>
      </w:rPr>
      <w:tab/>
    </w:r>
    <w:r>
      <w:rPr>
        <w:iCs/>
        <w:lang w:val="nl"/>
      </w:rPr>
      <w:tab/>
    </w:r>
    <w:r w:rsidR="00DD7587">
      <w:rPr>
        <w:iCs/>
        <w:lang w:val="nl"/>
      </w:rPr>
      <w:t>Korte</w:t>
    </w:r>
    <w:r>
      <w:rPr>
        <w:iCs/>
        <w:lang w:val="nl"/>
      </w:rPr>
      <w:t xml:space="preserve"> tekst</w:t>
    </w:r>
  </w:p>
  <w:p w14:paraId="73D43C21" w14:textId="4647759A" w:rsidR="00C16A82" w:rsidRPr="009F4450" w:rsidRDefault="00C16A82">
    <w:pPr>
      <w:pStyle w:val="Kopfzeile"/>
      <w:rPr>
        <w:i w:val="0"/>
        <w:noProof/>
        <w:lang w:val="nl"/>
      </w:rPr>
    </w:pPr>
    <w:r>
      <w:rPr>
        <w:i w:val="0"/>
        <w:lang w:val="nl"/>
      </w:rPr>
      <w:fldChar w:fldCharType="begin"/>
    </w:r>
    <w:r>
      <w:rPr>
        <w:i w:val="0"/>
        <w:lang w:val="nl"/>
      </w:rPr>
      <w:instrText xml:space="preserve"> TIME \@ "MMMM yy" </w:instrText>
    </w:r>
    <w:r>
      <w:rPr>
        <w:i w:val="0"/>
        <w:lang w:val="nl"/>
      </w:rPr>
      <w:fldChar w:fldCharType="separate"/>
    </w:r>
    <w:r w:rsidR="00860DC2">
      <w:rPr>
        <w:i w:val="0"/>
        <w:noProof/>
        <w:lang w:val="nl"/>
      </w:rPr>
      <w:t>januari 26</w:t>
    </w:r>
    <w:r>
      <w:rPr>
        <w:iCs/>
        <w:lang w:val="nl"/>
      </w:rPr>
      <w:fldChar w:fldCharType="end"/>
    </w:r>
    <w:r>
      <w:rPr>
        <w:iCs/>
        <w:lang w:val="nl"/>
      </w:rPr>
      <w:tab/>
    </w:r>
    <w:r>
      <w:rPr>
        <w:iCs/>
        <w:caps/>
        <w:lang w:val="nl"/>
      </w:rPr>
      <w:t>berghaus schröcken</w:t>
    </w:r>
    <w:r>
      <w:rPr>
        <w:iCs/>
        <w:lang w:val="nl"/>
      </w:rPr>
      <w:tab/>
      <w:t xml:space="preserve"> Pagina </w:t>
    </w:r>
    <w:r>
      <w:rPr>
        <w:iCs/>
        <w:lang w:val="nl"/>
      </w:rPr>
      <w:fldChar w:fldCharType="begin"/>
    </w:r>
    <w:r>
      <w:rPr>
        <w:iCs/>
        <w:lang w:val="nl"/>
      </w:rPr>
      <w:instrText xml:space="preserve"> PAGE </w:instrText>
    </w:r>
    <w:r>
      <w:rPr>
        <w:iCs/>
        <w:lang w:val="nl"/>
      </w:rPr>
      <w:fldChar w:fldCharType="separate"/>
    </w:r>
    <w:r>
      <w:rPr>
        <w:iCs/>
        <w:noProof/>
        <w:lang w:val="nl"/>
      </w:rPr>
      <w:t>2</w:t>
    </w:r>
    <w:r>
      <w:rPr>
        <w:i w:val="0"/>
        <w:lang w:val="n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num w:numId="1" w16cid:durableId="11586178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030B1"/>
    <w:rsid w:val="000105A5"/>
    <w:rsid w:val="00021875"/>
    <w:rsid w:val="00024515"/>
    <w:rsid w:val="000278C8"/>
    <w:rsid w:val="000337A4"/>
    <w:rsid w:val="000361DD"/>
    <w:rsid w:val="00043EBC"/>
    <w:rsid w:val="00045C8C"/>
    <w:rsid w:val="00053E48"/>
    <w:rsid w:val="00060BC6"/>
    <w:rsid w:val="00091052"/>
    <w:rsid w:val="00091C0C"/>
    <w:rsid w:val="00097689"/>
    <w:rsid w:val="000A5310"/>
    <w:rsid w:val="000A68FA"/>
    <w:rsid w:val="000B6F66"/>
    <w:rsid w:val="000C0450"/>
    <w:rsid w:val="000C6802"/>
    <w:rsid w:val="000C7E31"/>
    <w:rsid w:val="000D2212"/>
    <w:rsid w:val="000D5E8F"/>
    <w:rsid w:val="000E339A"/>
    <w:rsid w:val="000E7B06"/>
    <w:rsid w:val="000F40C4"/>
    <w:rsid w:val="000F79CA"/>
    <w:rsid w:val="0011365C"/>
    <w:rsid w:val="00120275"/>
    <w:rsid w:val="00130FA9"/>
    <w:rsid w:val="001357AC"/>
    <w:rsid w:val="0014091E"/>
    <w:rsid w:val="00142452"/>
    <w:rsid w:val="00142BEF"/>
    <w:rsid w:val="00151A8A"/>
    <w:rsid w:val="00156351"/>
    <w:rsid w:val="001756AB"/>
    <w:rsid w:val="00177A7F"/>
    <w:rsid w:val="00187205"/>
    <w:rsid w:val="00194682"/>
    <w:rsid w:val="001A124B"/>
    <w:rsid w:val="001A6EF9"/>
    <w:rsid w:val="001B1F13"/>
    <w:rsid w:val="001B2554"/>
    <w:rsid w:val="001B7E17"/>
    <w:rsid w:val="001C1F53"/>
    <w:rsid w:val="001C3E44"/>
    <w:rsid w:val="001C4052"/>
    <w:rsid w:val="001C5A41"/>
    <w:rsid w:val="001E3DBF"/>
    <w:rsid w:val="001E457E"/>
    <w:rsid w:val="001F3FE2"/>
    <w:rsid w:val="00203257"/>
    <w:rsid w:val="0021027E"/>
    <w:rsid w:val="002122FB"/>
    <w:rsid w:val="00217FC6"/>
    <w:rsid w:val="00225BFA"/>
    <w:rsid w:val="00231410"/>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15F9"/>
    <w:rsid w:val="002D3F45"/>
    <w:rsid w:val="002D731F"/>
    <w:rsid w:val="002E23B6"/>
    <w:rsid w:val="003008DC"/>
    <w:rsid w:val="0030489A"/>
    <w:rsid w:val="00310C33"/>
    <w:rsid w:val="003227B3"/>
    <w:rsid w:val="00327DD4"/>
    <w:rsid w:val="003331A4"/>
    <w:rsid w:val="003350C8"/>
    <w:rsid w:val="003433CE"/>
    <w:rsid w:val="00343A3B"/>
    <w:rsid w:val="00345125"/>
    <w:rsid w:val="00351AE2"/>
    <w:rsid w:val="003524E4"/>
    <w:rsid w:val="00367478"/>
    <w:rsid w:val="00395722"/>
    <w:rsid w:val="0039704C"/>
    <w:rsid w:val="003A47E8"/>
    <w:rsid w:val="003A543F"/>
    <w:rsid w:val="003B3EAB"/>
    <w:rsid w:val="003B73F8"/>
    <w:rsid w:val="003B7631"/>
    <w:rsid w:val="003E2725"/>
    <w:rsid w:val="003E28F4"/>
    <w:rsid w:val="003E2E28"/>
    <w:rsid w:val="003F10FE"/>
    <w:rsid w:val="00412765"/>
    <w:rsid w:val="00427084"/>
    <w:rsid w:val="004270A4"/>
    <w:rsid w:val="0043759C"/>
    <w:rsid w:val="00437E57"/>
    <w:rsid w:val="00441616"/>
    <w:rsid w:val="0044370B"/>
    <w:rsid w:val="00461C9C"/>
    <w:rsid w:val="00465DC0"/>
    <w:rsid w:val="00466556"/>
    <w:rsid w:val="00492122"/>
    <w:rsid w:val="004A3A84"/>
    <w:rsid w:val="004A7517"/>
    <w:rsid w:val="004C2835"/>
    <w:rsid w:val="004D1D81"/>
    <w:rsid w:val="004D7499"/>
    <w:rsid w:val="00503218"/>
    <w:rsid w:val="00512202"/>
    <w:rsid w:val="00523AC8"/>
    <w:rsid w:val="00524053"/>
    <w:rsid w:val="0053198C"/>
    <w:rsid w:val="00554C94"/>
    <w:rsid w:val="00571085"/>
    <w:rsid w:val="0058328F"/>
    <w:rsid w:val="00586A89"/>
    <w:rsid w:val="005919C9"/>
    <w:rsid w:val="00597710"/>
    <w:rsid w:val="005A60A0"/>
    <w:rsid w:val="005B4BD9"/>
    <w:rsid w:val="005B6672"/>
    <w:rsid w:val="005C1546"/>
    <w:rsid w:val="005D414B"/>
    <w:rsid w:val="005D51DA"/>
    <w:rsid w:val="005E38E8"/>
    <w:rsid w:val="005E5EB6"/>
    <w:rsid w:val="005E60A2"/>
    <w:rsid w:val="005E6E7D"/>
    <w:rsid w:val="005F147E"/>
    <w:rsid w:val="006076B7"/>
    <w:rsid w:val="00615673"/>
    <w:rsid w:val="00632746"/>
    <w:rsid w:val="00633536"/>
    <w:rsid w:val="0064011D"/>
    <w:rsid w:val="006406A5"/>
    <w:rsid w:val="00640883"/>
    <w:rsid w:val="00640B5A"/>
    <w:rsid w:val="00645B60"/>
    <w:rsid w:val="00647BD3"/>
    <w:rsid w:val="006578CF"/>
    <w:rsid w:val="006622D1"/>
    <w:rsid w:val="0066340F"/>
    <w:rsid w:val="00673D47"/>
    <w:rsid w:val="00684610"/>
    <w:rsid w:val="006A20BD"/>
    <w:rsid w:val="006B2F00"/>
    <w:rsid w:val="006B7DBF"/>
    <w:rsid w:val="006C677D"/>
    <w:rsid w:val="006C718B"/>
    <w:rsid w:val="006D14F5"/>
    <w:rsid w:val="006E791E"/>
    <w:rsid w:val="007019E2"/>
    <w:rsid w:val="0070201A"/>
    <w:rsid w:val="00702C3E"/>
    <w:rsid w:val="00703814"/>
    <w:rsid w:val="00706CCB"/>
    <w:rsid w:val="007142D7"/>
    <w:rsid w:val="00720A2B"/>
    <w:rsid w:val="007257ED"/>
    <w:rsid w:val="00731849"/>
    <w:rsid w:val="00734163"/>
    <w:rsid w:val="00737B81"/>
    <w:rsid w:val="00742B26"/>
    <w:rsid w:val="007441B3"/>
    <w:rsid w:val="00751F0D"/>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56A4"/>
    <w:rsid w:val="0081214F"/>
    <w:rsid w:val="00813C2F"/>
    <w:rsid w:val="008175B7"/>
    <w:rsid w:val="00817FC5"/>
    <w:rsid w:val="00825D89"/>
    <w:rsid w:val="00827C1A"/>
    <w:rsid w:val="00855EAF"/>
    <w:rsid w:val="00860D51"/>
    <w:rsid w:val="00860DC2"/>
    <w:rsid w:val="00866510"/>
    <w:rsid w:val="00867AD3"/>
    <w:rsid w:val="00870BD0"/>
    <w:rsid w:val="00873D5D"/>
    <w:rsid w:val="008810CC"/>
    <w:rsid w:val="00882275"/>
    <w:rsid w:val="008861FA"/>
    <w:rsid w:val="008A0531"/>
    <w:rsid w:val="008A2C39"/>
    <w:rsid w:val="008A2FDC"/>
    <w:rsid w:val="008B437B"/>
    <w:rsid w:val="008B62EC"/>
    <w:rsid w:val="008C2406"/>
    <w:rsid w:val="008C7E66"/>
    <w:rsid w:val="008D112C"/>
    <w:rsid w:val="008E2307"/>
    <w:rsid w:val="008E4862"/>
    <w:rsid w:val="008F71B2"/>
    <w:rsid w:val="0090005F"/>
    <w:rsid w:val="0090037B"/>
    <w:rsid w:val="00915A42"/>
    <w:rsid w:val="00921B6F"/>
    <w:rsid w:val="00925D8A"/>
    <w:rsid w:val="009261AD"/>
    <w:rsid w:val="00935A01"/>
    <w:rsid w:val="00963CB9"/>
    <w:rsid w:val="00967103"/>
    <w:rsid w:val="00973AB4"/>
    <w:rsid w:val="00991705"/>
    <w:rsid w:val="00992561"/>
    <w:rsid w:val="009935DA"/>
    <w:rsid w:val="009944A5"/>
    <w:rsid w:val="009A1E3B"/>
    <w:rsid w:val="009B06E3"/>
    <w:rsid w:val="009B1096"/>
    <w:rsid w:val="009D3A2F"/>
    <w:rsid w:val="009D4B12"/>
    <w:rsid w:val="009F286B"/>
    <w:rsid w:val="009F4450"/>
    <w:rsid w:val="009F4C83"/>
    <w:rsid w:val="009F5863"/>
    <w:rsid w:val="009F5AB9"/>
    <w:rsid w:val="00A05E9F"/>
    <w:rsid w:val="00A1311A"/>
    <w:rsid w:val="00A14428"/>
    <w:rsid w:val="00A15A07"/>
    <w:rsid w:val="00A17BB1"/>
    <w:rsid w:val="00A2303B"/>
    <w:rsid w:val="00A24C5C"/>
    <w:rsid w:val="00A34CD2"/>
    <w:rsid w:val="00A41C2D"/>
    <w:rsid w:val="00A52F77"/>
    <w:rsid w:val="00A60B56"/>
    <w:rsid w:val="00A61F62"/>
    <w:rsid w:val="00A77C2C"/>
    <w:rsid w:val="00A8076E"/>
    <w:rsid w:val="00A86117"/>
    <w:rsid w:val="00AA039A"/>
    <w:rsid w:val="00AA23ED"/>
    <w:rsid w:val="00AA6A5C"/>
    <w:rsid w:val="00AC3CD9"/>
    <w:rsid w:val="00AC6E03"/>
    <w:rsid w:val="00AD3835"/>
    <w:rsid w:val="00AE390A"/>
    <w:rsid w:val="00AF3735"/>
    <w:rsid w:val="00B1183E"/>
    <w:rsid w:val="00B1185F"/>
    <w:rsid w:val="00B23C03"/>
    <w:rsid w:val="00B33195"/>
    <w:rsid w:val="00B3330C"/>
    <w:rsid w:val="00B42373"/>
    <w:rsid w:val="00B52D77"/>
    <w:rsid w:val="00B55701"/>
    <w:rsid w:val="00B70EB4"/>
    <w:rsid w:val="00B75E33"/>
    <w:rsid w:val="00B77F79"/>
    <w:rsid w:val="00BA3C66"/>
    <w:rsid w:val="00BB1776"/>
    <w:rsid w:val="00BD713C"/>
    <w:rsid w:val="00BE4AC8"/>
    <w:rsid w:val="00BF3E1A"/>
    <w:rsid w:val="00BF42B3"/>
    <w:rsid w:val="00C007BC"/>
    <w:rsid w:val="00C0470A"/>
    <w:rsid w:val="00C14F1D"/>
    <w:rsid w:val="00C16A82"/>
    <w:rsid w:val="00C171A8"/>
    <w:rsid w:val="00C2290A"/>
    <w:rsid w:val="00C24208"/>
    <w:rsid w:val="00C27272"/>
    <w:rsid w:val="00C442D4"/>
    <w:rsid w:val="00C46219"/>
    <w:rsid w:val="00C46399"/>
    <w:rsid w:val="00C46BC9"/>
    <w:rsid w:val="00C479B6"/>
    <w:rsid w:val="00C5553F"/>
    <w:rsid w:val="00C877B1"/>
    <w:rsid w:val="00C931F8"/>
    <w:rsid w:val="00C97126"/>
    <w:rsid w:val="00CB0A10"/>
    <w:rsid w:val="00CB18B5"/>
    <w:rsid w:val="00CB6D32"/>
    <w:rsid w:val="00CC3F58"/>
    <w:rsid w:val="00CD1BBD"/>
    <w:rsid w:val="00CD618B"/>
    <w:rsid w:val="00CE5C1B"/>
    <w:rsid w:val="00CF29F1"/>
    <w:rsid w:val="00D047C1"/>
    <w:rsid w:val="00D101F0"/>
    <w:rsid w:val="00D1040A"/>
    <w:rsid w:val="00D134D4"/>
    <w:rsid w:val="00D13EE0"/>
    <w:rsid w:val="00D20E55"/>
    <w:rsid w:val="00D21422"/>
    <w:rsid w:val="00D45278"/>
    <w:rsid w:val="00D645D5"/>
    <w:rsid w:val="00D7429E"/>
    <w:rsid w:val="00D7430F"/>
    <w:rsid w:val="00D921C3"/>
    <w:rsid w:val="00D97A3D"/>
    <w:rsid w:val="00DB1A50"/>
    <w:rsid w:val="00DB4BD9"/>
    <w:rsid w:val="00DC666B"/>
    <w:rsid w:val="00DC6B4D"/>
    <w:rsid w:val="00DD7587"/>
    <w:rsid w:val="00DE7A67"/>
    <w:rsid w:val="00DF6BEA"/>
    <w:rsid w:val="00E059EE"/>
    <w:rsid w:val="00E1007E"/>
    <w:rsid w:val="00E10733"/>
    <w:rsid w:val="00E10BF4"/>
    <w:rsid w:val="00E12FA3"/>
    <w:rsid w:val="00E1515E"/>
    <w:rsid w:val="00E15BEF"/>
    <w:rsid w:val="00E224E5"/>
    <w:rsid w:val="00E35FFB"/>
    <w:rsid w:val="00E44C2D"/>
    <w:rsid w:val="00E44E18"/>
    <w:rsid w:val="00E60C4B"/>
    <w:rsid w:val="00E6269A"/>
    <w:rsid w:val="00E66A08"/>
    <w:rsid w:val="00E805C0"/>
    <w:rsid w:val="00E80FCD"/>
    <w:rsid w:val="00E83783"/>
    <w:rsid w:val="00EA33F3"/>
    <w:rsid w:val="00EA7388"/>
    <w:rsid w:val="00EB11F2"/>
    <w:rsid w:val="00EC1344"/>
    <w:rsid w:val="00EE4EAB"/>
    <w:rsid w:val="00F02DFB"/>
    <w:rsid w:val="00F06598"/>
    <w:rsid w:val="00F1420B"/>
    <w:rsid w:val="00F1427C"/>
    <w:rsid w:val="00F24E14"/>
    <w:rsid w:val="00F31284"/>
    <w:rsid w:val="00F60521"/>
    <w:rsid w:val="00F61AA5"/>
    <w:rsid w:val="00F67AB9"/>
    <w:rsid w:val="00F71674"/>
    <w:rsid w:val="00F7382A"/>
    <w:rsid w:val="00F75DD0"/>
    <w:rsid w:val="00F9524A"/>
    <w:rsid w:val="00FA1C41"/>
    <w:rsid w:val="00FA263E"/>
    <w:rsid w:val="00FA2D55"/>
    <w:rsid w:val="00FB0A5B"/>
    <w:rsid w:val="00FB794E"/>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left" w:pos="340"/>
        <w:tab w:val="right" w:pos="8505"/>
      </w:tabs>
      <w:spacing w:line="240" w:lineRule="auto"/>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styleId="NichtaufgelsteErwhnung">
    <w:name w:val="Unresolved Mention"/>
    <w:basedOn w:val="Absatz-Standardschriftart"/>
    <w:uiPriority w:val="99"/>
    <w:semiHidden/>
    <w:unhideWhenUsed/>
    <w:rsid w:val="00EB11F2"/>
    <w:rPr>
      <w:color w:val="605E5C"/>
      <w:shd w:val="clear" w:color="auto" w:fill="E1DFDD"/>
    </w:rPr>
  </w:style>
  <w:style w:type="paragraph" w:customStyle="1" w:styleId="with-circle-button">
    <w:name w:val="with-circle-button"/>
    <w:basedOn w:val="Standard"/>
    <w:rsid w:val="000E339A"/>
    <w:pPr>
      <w:spacing w:before="100" w:beforeAutospacing="1" w:after="100" w:afterAutospacing="1" w:line="240" w:lineRule="auto"/>
      <w:jc w:val="left"/>
    </w:pPr>
    <w:rPr>
      <w:rFonts w:ascii="Times New Roman" w:hAnsi="Times New Roman"/>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99183834">
      <w:bodyDiv w:val="1"/>
      <w:marLeft w:val="0"/>
      <w:marRight w:val="0"/>
      <w:marTop w:val="0"/>
      <w:marBottom w:val="0"/>
      <w:divBdr>
        <w:top w:val="none" w:sz="0" w:space="0" w:color="auto"/>
        <w:left w:val="none" w:sz="0" w:space="0" w:color="auto"/>
        <w:bottom w:val="none" w:sz="0" w:space="0" w:color="auto"/>
        <w:right w:val="none" w:sz="0" w:space="0" w:color="auto"/>
      </w:divBdr>
    </w:div>
    <w:div w:id="137920073">
      <w:bodyDiv w:val="1"/>
      <w:marLeft w:val="0"/>
      <w:marRight w:val="0"/>
      <w:marTop w:val="0"/>
      <w:marBottom w:val="0"/>
      <w:divBdr>
        <w:top w:val="none" w:sz="0" w:space="0" w:color="auto"/>
        <w:left w:val="none" w:sz="0" w:space="0" w:color="auto"/>
        <w:bottom w:val="none" w:sz="0" w:space="0" w:color="auto"/>
        <w:right w:val="none" w:sz="0" w:space="0" w:color="auto"/>
      </w:divBdr>
    </w:div>
    <w:div w:id="219633285">
      <w:bodyDiv w:val="1"/>
      <w:marLeft w:val="0"/>
      <w:marRight w:val="0"/>
      <w:marTop w:val="0"/>
      <w:marBottom w:val="0"/>
      <w:divBdr>
        <w:top w:val="none" w:sz="0" w:space="0" w:color="auto"/>
        <w:left w:val="none" w:sz="0" w:space="0" w:color="auto"/>
        <w:bottom w:val="none" w:sz="0" w:space="0" w:color="auto"/>
        <w:right w:val="none" w:sz="0" w:space="0" w:color="auto"/>
      </w:divBdr>
    </w:div>
    <w:div w:id="220747898">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294872420">
      <w:bodyDiv w:val="1"/>
      <w:marLeft w:val="0"/>
      <w:marRight w:val="0"/>
      <w:marTop w:val="0"/>
      <w:marBottom w:val="0"/>
      <w:divBdr>
        <w:top w:val="none" w:sz="0" w:space="0" w:color="auto"/>
        <w:left w:val="none" w:sz="0" w:space="0" w:color="auto"/>
        <w:bottom w:val="none" w:sz="0" w:space="0" w:color="auto"/>
        <w:right w:val="none" w:sz="0" w:space="0" w:color="auto"/>
      </w:divBdr>
    </w:div>
    <w:div w:id="307975282">
      <w:bodyDiv w:val="1"/>
      <w:marLeft w:val="0"/>
      <w:marRight w:val="0"/>
      <w:marTop w:val="0"/>
      <w:marBottom w:val="0"/>
      <w:divBdr>
        <w:top w:val="none" w:sz="0" w:space="0" w:color="auto"/>
        <w:left w:val="none" w:sz="0" w:space="0" w:color="auto"/>
        <w:bottom w:val="none" w:sz="0" w:space="0" w:color="auto"/>
        <w:right w:val="none" w:sz="0" w:space="0" w:color="auto"/>
      </w:divBdr>
    </w:div>
    <w:div w:id="376054606">
      <w:bodyDiv w:val="1"/>
      <w:marLeft w:val="0"/>
      <w:marRight w:val="0"/>
      <w:marTop w:val="0"/>
      <w:marBottom w:val="0"/>
      <w:divBdr>
        <w:top w:val="none" w:sz="0" w:space="0" w:color="auto"/>
        <w:left w:val="none" w:sz="0" w:space="0" w:color="auto"/>
        <w:bottom w:val="none" w:sz="0" w:space="0" w:color="auto"/>
        <w:right w:val="none" w:sz="0" w:space="0" w:color="auto"/>
      </w:divBdr>
    </w:div>
    <w:div w:id="431320458">
      <w:bodyDiv w:val="1"/>
      <w:marLeft w:val="0"/>
      <w:marRight w:val="0"/>
      <w:marTop w:val="0"/>
      <w:marBottom w:val="0"/>
      <w:divBdr>
        <w:top w:val="none" w:sz="0" w:space="0" w:color="auto"/>
        <w:left w:val="none" w:sz="0" w:space="0" w:color="auto"/>
        <w:bottom w:val="none" w:sz="0" w:space="0" w:color="auto"/>
        <w:right w:val="none" w:sz="0" w:space="0" w:color="auto"/>
      </w:divBdr>
    </w:div>
    <w:div w:id="440148174">
      <w:bodyDiv w:val="1"/>
      <w:marLeft w:val="0"/>
      <w:marRight w:val="0"/>
      <w:marTop w:val="0"/>
      <w:marBottom w:val="0"/>
      <w:divBdr>
        <w:top w:val="none" w:sz="0" w:space="0" w:color="auto"/>
        <w:left w:val="none" w:sz="0" w:space="0" w:color="auto"/>
        <w:bottom w:val="none" w:sz="0" w:space="0" w:color="auto"/>
        <w:right w:val="none" w:sz="0" w:space="0" w:color="auto"/>
      </w:divBdr>
    </w:div>
    <w:div w:id="446700256">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14370">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75545500">
      <w:bodyDiv w:val="1"/>
      <w:marLeft w:val="0"/>
      <w:marRight w:val="0"/>
      <w:marTop w:val="0"/>
      <w:marBottom w:val="0"/>
      <w:divBdr>
        <w:top w:val="none" w:sz="0" w:space="0" w:color="auto"/>
        <w:left w:val="none" w:sz="0" w:space="0" w:color="auto"/>
        <w:bottom w:val="none" w:sz="0" w:space="0" w:color="auto"/>
        <w:right w:val="none" w:sz="0" w:space="0" w:color="auto"/>
      </w:divBdr>
    </w:div>
    <w:div w:id="679237279">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08851">
      <w:bodyDiv w:val="1"/>
      <w:marLeft w:val="0"/>
      <w:marRight w:val="0"/>
      <w:marTop w:val="0"/>
      <w:marBottom w:val="0"/>
      <w:divBdr>
        <w:top w:val="none" w:sz="0" w:space="0" w:color="auto"/>
        <w:left w:val="none" w:sz="0" w:space="0" w:color="auto"/>
        <w:bottom w:val="none" w:sz="0" w:space="0" w:color="auto"/>
        <w:right w:val="none" w:sz="0" w:space="0" w:color="auto"/>
      </w:divBdr>
    </w:div>
    <w:div w:id="756025107">
      <w:bodyDiv w:val="1"/>
      <w:marLeft w:val="0"/>
      <w:marRight w:val="0"/>
      <w:marTop w:val="0"/>
      <w:marBottom w:val="0"/>
      <w:divBdr>
        <w:top w:val="none" w:sz="0" w:space="0" w:color="auto"/>
        <w:left w:val="none" w:sz="0" w:space="0" w:color="auto"/>
        <w:bottom w:val="none" w:sz="0" w:space="0" w:color="auto"/>
        <w:right w:val="none" w:sz="0" w:space="0" w:color="auto"/>
      </w:divBdr>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1133506">
      <w:bodyDiv w:val="1"/>
      <w:marLeft w:val="0"/>
      <w:marRight w:val="0"/>
      <w:marTop w:val="0"/>
      <w:marBottom w:val="0"/>
      <w:divBdr>
        <w:top w:val="none" w:sz="0" w:space="0" w:color="auto"/>
        <w:left w:val="none" w:sz="0" w:space="0" w:color="auto"/>
        <w:bottom w:val="none" w:sz="0" w:space="0" w:color="auto"/>
        <w:right w:val="none" w:sz="0" w:space="0" w:color="auto"/>
      </w:divBdr>
    </w:div>
    <w:div w:id="948925302">
      <w:bodyDiv w:val="1"/>
      <w:marLeft w:val="0"/>
      <w:marRight w:val="0"/>
      <w:marTop w:val="0"/>
      <w:marBottom w:val="0"/>
      <w:divBdr>
        <w:top w:val="none" w:sz="0" w:space="0" w:color="auto"/>
        <w:left w:val="none" w:sz="0" w:space="0" w:color="auto"/>
        <w:bottom w:val="none" w:sz="0" w:space="0" w:color="auto"/>
        <w:right w:val="none" w:sz="0" w:space="0" w:color="auto"/>
      </w:divBdr>
      <w:divsChild>
        <w:div w:id="2105496260">
          <w:marLeft w:val="0"/>
          <w:marRight w:val="0"/>
          <w:marTop w:val="0"/>
          <w:marBottom w:val="0"/>
          <w:divBdr>
            <w:top w:val="none" w:sz="0" w:space="0" w:color="auto"/>
            <w:left w:val="none" w:sz="0" w:space="0" w:color="auto"/>
            <w:bottom w:val="none" w:sz="0" w:space="0" w:color="auto"/>
            <w:right w:val="none" w:sz="0" w:space="0" w:color="auto"/>
          </w:divBdr>
          <w:divsChild>
            <w:div w:id="1984577150">
              <w:marLeft w:val="0"/>
              <w:marRight w:val="0"/>
              <w:marTop w:val="0"/>
              <w:marBottom w:val="0"/>
              <w:divBdr>
                <w:top w:val="none" w:sz="0" w:space="0" w:color="auto"/>
                <w:left w:val="none" w:sz="0" w:space="0" w:color="auto"/>
                <w:bottom w:val="none" w:sz="0" w:space="0" w:color="auto"/>
                <w:right w:val="none" w:sz="0" w:space="0" w:color="auto"/>
              </w:divBdr>
              <w:divsChild>
                <w:div w:id="1887911613">
                  <w:marLeft w:val="0"/>
                  <w:marRight w:val="0"/>
                  <w:marTop w:val="0"/>
                  <w:marBottom w:val="0"/>
                  <w:divBdr>
                    <w:top w:val="none" w:sz="0" w:space="0" w:color="auto"/>
                    <w:left w:val="none" w:sz="0" w:space="0" w:color="auto"/>
                    <w:bottom w:val="none" w:sz="0" w:space="0" w:color="auto"/>
                    <w:right w:val="none" w:sz="0" w:space="0" w:color="auto"/>
                  </w:divBdr>
                  <w:divsChild>
                    <w:div w:id="1696419151">
                      <w:marLeft w:val="0"/>
                      <w:marRight w:val="0"/>
                      <w:marTop w:val="0"/>
                      <w:marBottom w:val="0"/>
                      <w:divBdr>
                        <w:top w:val="none" w:sz="0" w:space="0" w:color="auto"/>
                        <w:left w:val="none" w:sz="0" w:space="0" w:color="auto"/>
                        <w:bottom w:val="none" w:sz="0" w:space="0" w:color="auto"/>
                        <w:right w:val="none" w:sz="0" w:space="0" w:color="auto"/>
                      </w:divBdr>
                      <w:divsChild>
                        <w:div w:id="2048217189">
                          <w:marLeft w:val="0"/>
                          <w:marRight w:val="0"/>
                          <w:marTop w:val="0"/>
                          <w:marBottom w:val="0"/>
                          <w:divBdr>
                            <w:top w:val="none" w:sz="0" w:space="0" w:color="auto"/>
                            <w:left w:val="none" w:sz="0" w:space="0" w:color="auto"/>
                            <w:bottom w:val="none" w:sz="0" w:space="0" w:color="auto"/>
                            <w:right w:val="none" w:sz="0" w:space="0" w:color="auto"/>
                          </w:divBdr>
                          <w:divsChild>
                            <w:div w:id="170813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987856483">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3922986">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96930">
      <w:bodyDiv w:val="1"/>
      <w:marLeft w:val="0"/>
      <w:marRight w:val="0"/>
      <w:marTop w:val="0"/>
      <w:marBottom w:val="0"/>
      <w:divBdr>
        <w:top w:val="none" w:sz="0" w:space="0" w:color="auto"/>
        <w:left w:val="none" w:sz="0" w:space="0" w:color="auto"/>
        <w:bottom w:val="none" w:sz="0" w:space="0" w:color="auto"/>
        <w:right w:val="none" w:sz="0" w:space="0" w:color="auto"/>
      </w:divBdr>
    </w:div>
    <w:div w:id="1044063114">
      <w:bodyDiv w:val="1"/>
      <w:marLeft w:val="0"/>
      <w:marRight w:val="0"/>
      <w:marTop w:val="0"/>
      <w:marBottom w:val="0"/>
      <w:divBdr>
        <w:top w:val="none" w:sz="0" w:space="0" w:color="auto"/>
        <w:left w:val="none" w:sz="0" w:space="0" w:color="auto"/>
        <w:bottom w:val="none" w:sz="0" w:space="0" w:color="auto"/>
        <w:right w:val="none" w:sz="0" w:space="0" w:color="auto"/>
      </w:divBdr>
    </w:div>
    <w:div w:id="1044718638">
      <w:bodyDiv w:val="1"/>
      <w:marLeft w:val="0"/>
      <w:marRight w:val="0"/>
      <w:marTop w:val="0"/>
      <w:marBottom w:val="0"/>
      <w:divBdr>
        <w:top w:val="none" w:sz="0" w:space="0" w:color="auto"/>
        <w:left w:val="none" w:sz="0" w:space="0" w:color="auto"/>
        <w:bottom w:val="none" w:sz="0" w:space="0" w:color="auto"/>
        <w:right w:val="none" w:sz="0" w:space="0" w:color="auto"/>
      </w:divBdr>
    </w:div>
    <w:div w:id="1057825355">
      <w:bodyDiv w:val="1"/>
      <w:marLeft w:val="0"/>
      <w:marRight w:val="0"/>
      <w:marTop w:val="0"/>
      <w:marBottom w:val="0"/>
      <w:divBdr>
        <w:top w:val="none" w:sz="0" w:space="0" w:color="auto"/>
        <w:left w:val="none" w:sz="0" w:space="0" w:color="auto"/>
        <w:bottom w:val="none" w:sz="0" w:space="0" w:color="auto"/>
        <w:right w:val="none" w:sz="0" w:space="0" w:color="auto"/>
      </w:divBdr>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14908382">
      <w:bodyDiv w:val="1"/>
      <w:marLeft w:val="0"/>
      <w:marRight w:val="0"/>
      <w:marTop w:val="0"/>
      <w:marBottom w:val="0"/>
      <w:divBdr>
        <w:top w:val="none" w:sz="0" w:space="0" w:color="auto"/>
        <w:left w:val="none" w:sz="0" w:space="0" w:color="auto"/>
        <w:bottom w:val="none" w:sz="0" w:space="0" w:color="auto"/>
        <w:right w:val="none" w:sz="0" w:space="0" w:color="auto"/>
      </w:divBdr>
    </w:div>
    <w:div w:id="1130628427">
      <w:bodyDiv w:val="1"/>
      <w:marLeft w:val="0"/>
      <w:marRight w:val="0"/>
      <w:marTop w:val="0"/>
      <w:marBottom w:val="0"/>
      <w:divBdr>
        <w:top w:val="none" w:sz="0" w:space="0" w:color="auto"/>
        <w:left w:val="none" w:sz="0" w:space="0" w:color="auto"/>
        <w:bottom w:val="none" w:sz="0" w:space="0" w:color="auto"/>
        <w:right w:val="none" w:sz="0" w:space="0" w:color="auto"/>
      </w:divBdr>
    </w:div>
    <w:div w:id="1185050617">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244530763">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95659786">
      <w:bodyDiv w:val="1"/>
      <w:marLeft w:val="0"/>
      <w:marRight w:val="0"/>
      <w:marTop w:val="0"/>
      <w:marBottom w:val="0"/>
      <w:divBdr>
        <w:top w:val="none" w:sz="0" w:space="0" w:color="auto"/>
        <w:left w:val="none" w:sz="0" w:space="0" w:color="auto"/>
        <w:bottom w:val="none" w:sz="0" w:space="0" w:color="auto"/>
        <w:right w:val="none" w:sz="0" w:space="0" w:color="auto"/>
      </w:divBdr>
    </w:div>
    <w:div w:id="1441992794">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508599190">
      <w:bodyDiv w:val="1"/>
      <w:marLeft w:val="0"/>
      <w:marRight w:val="0"/>
      <w:marTop w:val="0"/>
      <w:marBottom w:val="0"/>
      <w:divBdr>
        <w:top w:val="none" w:sz="0" w:space="0" w:color="auto"/>
        <w:left w:val="none" w:sz="0" w:space="0" w:color="auto"/>
        <w:bottom w:val="none" w:sz="0" w:space="0" w:color="auto"/>
        <w:right w:val="none" w:sz="0" w:space="0" w:color="auto"/>
      </w:divBdr>
    </w:div>
    <w:div w:id="1560046337">
      <w:bodyDiv w:val="1"/>
      <w:marLeft w:val="0"/>
      <w:marRight w:val="0"/>
      <w:marTop w:val="0"/>
      <w:marBottom w:val="0"/>
      <w:divBdr>
        <w:top w:val="none" w:sz="0" w:space="0" w:color="auto"/>
        <w:left w:val="none" w:sz="0" w:space="0" w:color="auto"/>
        <w:bottom w:val="none" w:sz="0" w:space="0" w:color="auto"/>
        <w:right w:val="none" w:sz="0" w:space="0" w:color="auto"/>
      </w:divBdr>
    </w:div>
    <w:div w:id="1570386560">
      <w:bodyDiv w:val="1"/>
      <w:marLeft w:val="0"/>
      <w:marRight w:val="0"/>
      <w:marTop w:val="0"/>
      <w:marBottom w:val="0"/>
      <w:divBdr>
        <w:top w:val="none" w:sz="0" w:space="0" w:color="auto"/>
        <w:left w:val="none" w:sz="0" w:space="0" w:color="auto"/>
        <w:bottom w:val="none" w:sz="0" w:space="0" w:color="auto"/>
        <w:right w:val="none" w:sz="0" w:space="0" w:color="auto"/>
      </w:divBdr>
    </w:div>
    <w:div w:id="1604142120">
      <w:bodyDiv w:val="1"/>
      <w:marLeft w:val="0"/>
      <w:marRight w:val="0"/>
      <w:marTop w:val="0"/>
      <w:marBottom w:val="0"/>
      <w:divBdr>
        <w:top w:val="none" w:sz="0" w:space="0" w:color="auto"/>
        <w:left w:val="none" w:sz="0" w:space="0" w:color="auto"/>
        <w:bottom w:val="none" w:sz="0" w:space="0" w:color="auto"/>
        <w:right w:val="none" w:sz="0" w:space="0" w:color="auto"/>
      </w:divBdr>
    </w:div>
    <w:div w:id="1609776117">
      <w:bodyDiv w:val="1"/>
      <w:marLeft w:val="0"/>
      <w:marRight w:val="0"/>
      <w:marTop w:val="0"/>
      <w:marBottom w:val="0"/>
      <w:divBdr>
        <w:top w:val="none" w:sz="0" w:space="0" w:color="auto"/>
        <w:left w:val="none" w:sz="0" w:space="0" w:color="auto"/>
        <w:bottom w:val="none" w:sz="0" w:space="0" w:color="auto"/>
        <w:right w:val="none" w:sz="0" w:space="0" w:color="auto"/>
      </w:divBdr>
    </w:div>
    <w:div w:id="1620336095">
      <w:bodyDiv w:val="1"/>
      <w:marLeft w:val="0"/>
      <w:marRight w:val="0"/>
      <w:marTop w:val="0"/>
      <w:marBottom w:val="0"/>
      <w:divBdr>
        <w:top w:val="none" w:sz="0" w:space="0" w:color="auto"/>
        <w:left w:val="none" w:sz="0" w:space="0" w:color="auto"/>
        <w:bottom w:val="none" w:sz="0" w:space="0" w:color="auto"/>
        <w:right w:val="none" w:sz="0" w:space="0" w:color="auto"/>
      </w:divBdr>
    </w:div>
    <w:div w:id="1642929193">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04551810">
      <w:bodyDiv w:val="1"/>
      <w:marLeft w:val="0"/>
      <w:marRight w:val="0"/>
      <w:marTop w:val="0"/>
      <w:marBottom w:val="0"/>
      <w:divBdr>
        <w:top w:val="none" w:sz="0" w:space="0" w:color="auto"/>
        <w:left w:val="none" w:sz="0" w:space="0" w:color="auto"/>
        <w:bottom w:val="none" w:sz="0" w:space="0" w:color="auto"/>
        <w:right w:val="none" w:sz="0" w:space="0" w:color="auto"/>
      </w:divBdr>
    </w:div>
    <w:div w:id="1728338500">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1718">
      <w:bodyDiv w:val="1"/>
      <w:marLeft w:val="0"/>
      <w:marRight w:val="0"/>
      <w:marTop w:val="0"/>
      <w:marBottom w:val="0"/>
      <w:divBdr>
        <w:top w:val="none" w:sz="0" w:space="0" w:color="auto"/>
        <w:left w:val="none" w:sz="0" w:space="0" w:color="auto"/>
        <w:bottom w:val="none" w:sz="0" w:space="0" w:color="auto"/>
        <w:right w:val="none" w:sz="0" w:space="0" w:color="auto"/>
      </w:divBdr>
    </w:div>
    <w:div w:id="2106924601">
      <w:bodyDiv w:val="1"/>
      <w:marLeft w:val="0"/>
      <w:marRight w:val="0"/>
      <w:marTop w:val="0"/>
      <w:marBottom w:val="0"/>
      <w:divBdr>
        <w:top w:val="none" w:sz="0" w:space="0" w:color="auto"/>
        <w:left w:val="none" w:sz="0" w:space="0" w:color="auto"/>
        <w:bottom w:val="none" w:sz="0" w:space="0" w:color="auto"/>
        <w:right w:val="none" w:sz="0" w:space="0" w:color="auto"/>
      </w:divBdr>
    </w:div>
    <w:div w:id="212311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servus@berghaus-schroecken.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2428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2808</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2025-09-30T09:47:00Z</cp:lastPrinted>
  <dcterms:created xsi:type="dcterms:W3CDTF">2026-01-15T14:07:00Z</dcterms:created>
  <dcterms:modified xsi:type="dcterms:W3CDTF">2026-01-15T14:07:00Z</dcterms:modified>
</cp:coreProperties>
</file>