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C05B" w14:textId="7263C248" w:rsidR="009310F5" w:rsidRDefault="00A33973" w:rsidP="00C56C88">
      <w:pPr>
        <w:pStyle w:val="berschrift2"/>
        <w:spacing w:line="340" w:lineRule="atLeast"/>
        <w:rPr>
          <w:sz w:val="24"/>
          <w:szCs w:val="24"/>
          <w:u w:val="none"/>
        </w:rPr>
      </w:pPr>
      <w:r>
        <w:t>Bergluft, Farbenpracht und Ruhe</w:t>
      </w:r>
      <w:r>
        <w:br/>
      </w:r>
      <w:r w:rsidR="00694366">
        <w:t>Auszeit im herbstlichen Dachstein-Gebiet</w:t>
      </w:r>
    </w:p>
    <w:p w14:paraId="075B9758" w14:textId="77777777" w:rsidR="004041F1" w:rsidRPr="004041F1" w:rsidRDefault="004041F1" w:rsidP="006D6570">
      <w:pPr>
        <w:pStyle w:val="StandardWeb"/>
        <w:spacing w:line="320" w:lineRule="atLeast"/>
        <w:jc w:val="both"/>
        <w:rPr>
          <w:rFonts w:ascii="Arial" w:hAnsi="Arial" w:cs="Arial"/>
        </w:rPr>
      </w:pPr>
      <w:r w:rsidRPr="004041F1">
        <w:rPr>
          <w:rFonts w:ascii="Arial" w:hAnsi="Arial" w:cs="Arial"/>
        </w:rPr>
        <w:t xml:space="preserve">Zwischen goldgefärbten Wäldern, rauschenden Bächen und den majestätischen Gipfeln des </w:t>
      </w:r>
      <w:r w:rsidRPr="00A33973">
        <w:rPr>
          <w:rFonts w:ascii="Arial" w:hAnsi="Arial" w:cs="Arial"/>
          <w:b/>
          <w:bCs/>
        </w:rPr>
        <w:t>Dachsteins</w:t>
      </w:r>
      <w:r w:rsidRPr="004041F1">
        <w:rPr>
          <w:rFonts w:ascii="Arial" w:hAnsi="Arial" w:cs="Arial"/>
        </w:rPr>
        <w:t xml:space="preserve"> liegt das </w:t>
      </w:r>
      <w:r w:rsidRPr="00A33973">
        <w:rPr>
          <w:rFonts w:ascii="Arial" w:hAnsi="Arial" w:cs="Arial"/>
          <w:b/>
          <w:bCs/>
        </w:rPr>
        <w:t>Bergdorf Gosau</w:t>
      </w:r>
      <w:r w:rsidRPr="004041F1">
        <w:rPr>
          <w:rFonts w:ascii="Arial" w:hAnsi="Arial" w:cs="Arial"/>
        </w:rPr>
        <w:t xml:space="preserve"> – ein Rückzugsort für alle, die im Herbst Ruhe, Bewegung und Naturerlebnisse in ihrer schönsten Form suchen. Das </w:t>
      </w:r>
      <w:r w:rsidRPr="00A33973">
        <w:rPr>
          <w:rFonts w:ascii="Arial" w:hAnsi="Arial" w:cs="Arial"/>
          <w:b/>
          <w:bCs/>
        </w:rPr>
        <w:t>Vitalhotel Gosau</w:t>
      </w:r>
      <w:r w:rsidRPr="004041F1">
        <w:rPr>
          <w:rFonts w:ascii="Arial" w:hAnsi="Arial" w:cs="Arial"/>
        </w:rPr>
        <w:t xml:space="preserve"> empfängt seine Gäste mit alpiner Herzlichkeit, regionaler Küche und einem vielseitigen Angebot für Körper und Geist. Hier finden Erholungsuchende, Naturliebhaber und Aktivurlauber einen Platz, an dem der Alltag in weite Ferne rückt.</w:t>
      </w:r>
    </w:p>
    <w:p w14:paraId="5FC9B155" w14:textId="5938797C" w:rsidR="004041F1" w:rsidRPr="004041F1" w:rsidRDefault="004041F1" w:rsidP="006D6570">
      <w:pPr>
        <w:pStyle w:val="StandardWeb"/>
        <w:spacing w:line="320" w:lineRule="atLeast"/>
        <w:jc w:val="center"/>
        <w:rPr>
          <w:rFonts w:ascii="Arial" w:hAnsi="Arial" w:cs="Arial"/>
          <w:b/>
          <w:bCs/>
        </w:rPr>
      </w:pPr>
      <w:r w:rsidRPr="004041F1">
        <w:rPr>
          <w:rFonts w:ascii="Arial" w:hAnsi="Arial" w:cs="Arial"/>
          <w:b/>
          <w:bCs/>
        </w:rPr>
        <w:t xml:space="preserve">Wandern, Biken und Naturgenuss in </w:t>
      </w:r>
      <w:r w:rsidR="00A33973">
        <w:rPr>
          <w:rFonts w:ascii="Arial" w:hAnsi="Arial" w:cs="Arial"/>
          <w:b/>
          <w:bCs/>
        </w:rPr>
        <w:t>klarer</w:t>
      </w:r>
      <w:r w:rsidRPr="004041F1">
        <w:rPr>
          <w:rFonts w:ascii="Arial" w:hAnsi="Arial" w:cs="Arial"/>
          <w:b/>
          <w:bCs/>
        </w:rPr>
        <w:t xml:space="preserve"> Herbstluft</w:t>
      </w:r>
    </w:p>
    <w:p w14:paraId="0DBD482A" w14:textId="0E8E3677" w:rsidR="00222E4D" w:rsidRPr="004041F1" w:rsidRDefault="004041F1" w:rsidP="006D6570">
      <w:pPr>
        <w:pStyle w:val="StandardWeb"/>
        <w:spacing w:line="320" w:lineRule="atLeast"/>
        <w:jc w:val="both"/>
        <w:rPr>
          <w:rFonts w:ascii="Arial" w:hAnsi="Arial" w:cs="Arial"/>
        </w:rPr>
      </w:pPr>
      <w:r w:rsidRPr="004041F1">
        <w:rPr>
          <w:rFonts w:ascii="Arial" w:hAnsi="Arial" w:cs="Arial"/>
        </w:rPr>
        <w:t xml:space="preserve">Der Herbst </w:t>
      </w:r>
      <w:r>
        <w:rPr>
          <w:rFonts w:ascii="Arial" w:hAnsi="Arial" w:cs="Arial"/>
        </w:rPr>
        <w:t>am Fuße des Dachsteins ist</w:t>
      </w:r>
      <w:r w:rsidRPr="004041F1">
        <w:rPr>
          <w:rFonts w:ascii="Arial" w:hAnsi="Arial" w:cs="Arial"/>
        </w:rPr>
        <w:t xml:space="preserve"> ein Fest für die Sinne. Wenn sich die Landschaft in warme Farben taucht und die klare Bergluft neue Energie schenkt, beginnt die vielleicht schönste Zeit zum </w:t>
      </w:r>
      <w:r w:rsidRPr="00A33973">
        <w:rPr>
          <w:rFonts w:ascii="Arial" w:hAnsi="Arial" w:cs="Arial"/>
          <w:b/>
          <w:bCs/>
        </w:rPr>
        <w:t>Wandern</w:t>
      </w:r>
      <w:r w:rsidRPr="004041F1">
        <w:rPr>
          <w:rFonts w:ascii="Arial" w:hAnsi="Arial" w:cs="Arial"/>
        </w:rPr>
        <w:t xml:space="preserve"> und </w:t>
      </w:r>
      <w:r w:rsidRPr="00A33973">
        <w:rPr>
          <w:rFonts w:ascii="Arial" w:hAnsi="Arial" w:cs="Arial"/>
          <w:b/>
          <w:bCs/>
        </w:rPr>
        <w:t>Radfahren</w:t>
      </w:r>
      <w:r w:rsidRPr="004041F1">
        <w:rPr>
          <w:rFonts w:ascii="Arial" w:hAnsi="Arial" w:cs="Arial"/>
        </w:rPr>
        <w:t xml:space="preserve">. Direkt vor der Hoteltür starten aussichtsreiche Touren durch das </w:t>
      </w:r>
      <w:r w:rsidRPr="00A33973">
        <w:rPr>
          <w:rFonts w:ascii="Arial" w:hAnsi="Arial" w:cs="Arial"/>
          <w:b/>
          <w:bCs/>
        </w:rPr>
        <w:t>UNESCO-Welterbe</w:t>
      </w:r>
      <w:r w:rsidRPr="004041F1">
        <w:rPr>
          <w:rFonts w:ascii="Arial" w:hAnsi="Arial" w:cs="Arial"/>
        </w:rPr>
        <w:t xml:space="preserve"> – von sanften Wegen entlang bunter Wiesen bis hin zu sportlichen Gipfelerlebnissen. Auch auf zwei Rädern lässt sich die Region bestens erkunden</w:t>
      </w:r>
      <w:r w:rsidR="00A33973">
        <w:rPr>
          <w:rFonts w:ascii="Arial" w:hAnsi="Arial" w:cs="Arial"/>
        </w:rPr>
        <w:t xml:space="preserve">. </w:t>
      </w:r>
      <w:r w:rsidR="00222E4D" w:rsidRPr="00222E4D">
        <w:rPr>
          <w:rFonts w:ascii="Arial" w:hAnsi="Arial" w:cs="Arial"/>
          <w:b/>
          <w:bCs/>
        </w:rPr>
        <w:t xml:space="preserve">E-Mountainbikes </w:t>
      </w:r>
      <w:r w:rsidR="00222E4D" w:rsidRPr="00222E4D">
        <w:rPr>
          <w:rFonts w:ascii="Arial" w:hAnsi="Arial" w:cs="Arial"/>
        </w:rPr>
        <w:t>stehen für Gäste zum Verleih bereit.</w:t>
      </w:r>
    </w:p>
    <w:p w14:paraId="6BC0DB83" w14:textId="77777777" w:rsidR="004041F1" w:rsidRPr="004041F1" w:rsidRDefault="004041F1" w:rsidP="006D6570">
      <w:pPr>
        <w:pStyle w:val="StandardWeb"/>
        <w:spacing w:line="320" w:lineRule="atLeast"/>
        <w:jc w:val="center"/>
        <w:rPr>
          <w:rFonts w:ascii="Arial" w:hAnsi="Arial" w:cs="Arial"/>
          <w:b/>
          <w:bCs/>
        </w:rPr>
      </w:pPr>
      <w:r w:rsidRPr="004041F1">
        <w:rPr>
          <w:rFonts w:ascii="Arial" w:hAnsi="Arial" w:cs="Arial"/>
          <w:b/>
          <w:bCs/>
        </w:rPr>
        <w:t>Herbstliche Auszeiten mit Yoga, Kräutern und Musik</w:t>
      </w:r>
    </w:p>
    <w:p w14:paraId="718E5B9F" w14:textId="0C629D30" w:rsidR="004041F1" w:rsidRPr="004041F1" w:rsidRDefault="004041F1" w:rsidP="006D6570">
      <w:pPr>
        <w:pStyle w:val="StandardWeb"/>
        <w:spacing w:line="320" w:lineRule="atLeast"/>
        <w:jc w:val="both"/>
        <w:rPr>
          <w:rFonts w:ascii="Arial" w:hAnsi="Arial" w:cs="Arial"/>
        </w:rPr>
      </w:pPr>
      <w:r w:rsidRPr="004041F1">
        <w:rPr>
          <w:rFonts w:ascii="Arial" w:hAnsi="Arial" w:cs="Arial"/>
        </w:rPr>
        <w:t xml:space="preserve">Auch abseits der Wanderwege bietet das Vitalhotel Gosau inspirierende Impulse für Körper und Seele. </w:t>
      </w:r>
      <w:r w:rsidRPr="00A33973">
        <w:rPr>
          <w:rFonts w:ascii="Arial" w:hAnsi="Arial" w:cs="Arial"/>
          <w:b/>
          <w:bCs/>
        </w:rPr>
        <w:t>Kräuterwanderungen</w:t>
      </w:r>
      <w:r w:rsidRPr="004041F1">
        <w:rPr>
          <w:rFonts w:ascii="Arial" w:hAnsi="Arial" w:cs="Arial"/>
        </w:rPr>
        <w:t xml:space="preserve"> mit der einheimischen Expertin Betty oder </w:t>
      </w:r>
      <w:r w:rsidRPr="00A33973">
        <w:rPr>
          <w:rFonts w:ascii="Arial" w:hAnsi="Arial" w:cs="Arial"/>
          <w:b/>
          <w:bCs/>
        </w:rPr>
        <w:t>musikalische Abende</w:t>
      </w:r>
      <w:r w:rsidRPr="004041F1">
        <w:rPr>
          <w:rFonts w:ascii="Arial" w:hAnsi="Arial" w:cs="Arial"/>
        </w:rPr>
        <w:t xml:space="preserve"> in der Hotelbar sorgen für eine stimmige Mischung aus Bewegung, Entspannung und Genuss. Besonders beliebt: Das </w:t>
      </w:r>
      <w:r w:rsidRPr="00A33973">
        <w:rPr>
          <w:rFonts w:ascii="Arial" w:hAnsi="Arial" w:cs="Arial"/>
          <w:b/>
          <w:bCs/>
        </w:rPr>
        <w:t>„Yoga am Berg“</w:t>
      </w:r>
      <w:r w:rsidRPr="004041F1">
        <w:rPr>
          <w:rFonts w:ascii="Arial" w:hAnsi="Arial" w:cs="Arial"/>
        </w:rPr>
        <w:t xml:space="preserve"> auf 1.600 Metern Höhe – begleitet vom Anblick des Dachsteins und der Stille des Morgens. Nach </w:t>
      </w:r>
      <w:r>
        <w:rPr>
          <w:rFonts w:ascii="Arial" w:hAnsi="Arial" w:cs="Arial"/>
        </w:rPr>
        <w:t>der Yogaeinheit</w:t>
      </w:r>
      <w:r w:rsidRPr="004041F1">
        <w:rPr>
          <w:rFonts w:ascii="Arial" w:hAnsi="Arial" w:cs="Arial"/>
        </w:rPr>
        <w:t xml:space="preserve"> erwartet die Gäste ein gesundes Bio-Frühstück auf der </w:t>
      </w:r>
      <w:proofErr w:type="spellStart"/>
      <w:r w:rsidRPr="004041F1">
        <w:rPr>
          <w:rFonts w:ascii="Arial" w:hAnsi="Arial" w:cs="Arial"/>
        </w:rPr>
        <w:t>Gablonzerhütte</w:t>
      </w:r>
      <w:proofErr w:type="spellEnd"/>
      <w:r w:rsidRPr="004041F1">
        <w:rPr>
          <w:rFonts w:ascii="Arial" w:hAnsi="Arial" w:cs="Arial"/>
        </w:rPr>
        <w:t xml:space="preserve"> – ein Erlebnis, das lange in Erinnerung bleibt.</w:t>
      </w:r>
      <w:r>
        <w:rPr>
          <w:rFonts w:ascii="Arial" w:hAnsi="Arial" w:cs="Arial"/>
        </w:rPr>
        <w:t xml:space="preserve"> </w:t>
      </w:r>
    </w:p>
    <w:p w14:paraId="2EF56E45" w14:textId="77777777" w:rsidR="004041F1" w:rsidRPr="004041F1" w:rsidRDefault="004041F1" w:rsidP="006D6570">
      <w:pPr>
        <w:pStyle w:val="StandardWeb"/>
        <w:spacing w:line="320" w:lineRule="atLeast"/>
        <w:jc w:val="center"/>
        <w:rPr>
          <w:rFonts w:ascii="Arial" w:hAnsi="Arial" w:cs="Arial"/>
          <w:b/>
          <w:bCs/>
        </w:rPr>
      </w:pPr>
      <w:r w:rsidRPr="004041F1">
        <w:rPr>
          <w:rFonts w:ascii="Arial" w:hAnsi="Arial" w:cs="Arial"/>
          <w:b/>
          <w:bCs/>
        </w:rPr>
        <w:t>Wohlfühlen, loslassen, auftanken</w:t>
      </w:r>
    </w:p>
    <w:p w14:paraId="18941FCA" w14:textId="10AC2A6A" w:rsidR="004041F1" w:rsidRPr="004041F1" w:rsidRDefault="004041F1" w:rsidP="006D6570">
      <w:pPr>
        <w:pStyle w:val="StandardWeb"/>
        <w:spacing w:line="320" w:lineRule="atLeast"/>
        <w:jc w:val="both"/>
        <w:rPr>
          <w:rFonts w:ascii="Arial" w:hAnsi="Arial" w:cs="Arial"/>
        </w:rPr>
      </w:pPr>
      <w:r w:rsidRPr="004041F1">
        <w:rPr>
          <w:rFonts w:ascii="Arial" w:hAnsi="Arial" w:cs="Arial"/>
        </w:rPr>
        <w:t xml:space="preserve">Nach einem aktiven Tag lädt das Hotel zum Erholen und Abschalten ein. In der </w:t>
      </w:r>
      <w:r w:rsidRPr="00A33973">
        <w:rPr>
          <w:rFonts w:ascii="Arial" w:hAnsi="Arial" w:cs="Arial"/>
          <w:b/>
          <w:bCs/>
        </w:rPr>
        <w:t>Vitaloase</w:t>
      </w:r>
      <w:r w:rsidRPr="004041F1">
        <w:rPr>
          <w:rFonts w:ascii="Arial" w:hAnsi="Arial" w:cs="Arial"/>
        </w:rPr>
        <w:t xml:space="preserve"> mit Sauna, Dampfbad, Badegrotte und wohltuenden Massagen finden müde Muskeln neue Kraft. Für sportlich Aktive stehen eine </w:t>
      </w:r>
      <w:r w:rsidRPr="00A33973">
        <w:rPr>
          <w:rFonts w:ascii="Arial" w:hAnsi="Arial" w:cs="Arial"/>
          <w:b/>
          <w:bCs/>
        </w:rPr>
        <w:t>Tennishalle</w:t>
      </w:r>
      <w:r w:rsidRPr="004041F1">
        <w:rPr>
          <w:rFonts w:ascii="Arial" w:hAnsi="Arial" w:cs="Arial"/>
        </w:rPr>
        <w:t xml:space="preserve">, ein </w:t>
      </w:r>
      <w:r w:rsidRPr="00A33973">
        <w:rPr>
          <w:rFonts w:ascii="Arial" w:hAnsi="Arial" w:cs="Arial"/>
          <w:b/>
          <w:bCs/>
        </w:rPr>
        <w:lastRenderedPageBreak/>
        <w:t>Fitnessstudio</w:t>
      </w:r>
      <w:r w:rsidRPr="004041F1">
        <w:rPr>
          <w:rFonts w:ascii="Arial" w:hAnsi="Arial" w:cs="Arial"/>
        </w:rPr>
        <w:t xml:space="preserve"> sowie </w:t>
      </w:r>
      <w:r w:rsidRPr="00A33973">
        <w:rPr>
          <w:rFonts w:ascii="Arial" w:hAnsi="Arial" w:cs="Arial"/>
          <w:b/>
          <w:bCs/>
        </w:rPr>
        <w:t>Bogenschießen</w:t>
      </w:r>
      <w:r w:rsidRPr="004041F1">
        <w:rPr>
          <w:rFonts w:ascii="Arial" w:hAnsi="Arial" w:cs="Arial"/>
        </w:rPr>
        <w:t xml:space="preserve"> direkt beim Hotel zur Verfügung. Wer es ruhiger mag, entspannt im </w:t>
      </w:r>
      <w:r w:rsidRPr="00222E4D">
        <w:rPr>
          <w:rFonts w:ascii="Arial" w:hAnsi="Arial" w:cs="Arial"/>
          <w:b/>
          <w:bCs/>
        </w:rPr>
        <w:t>liebevoll gestalteten Garten</w:t>
      </w:r>
      <w:r w:rsidRPr="004041F1">
        <w:rPr>
          <w:rFonts w:ascii="Arial" w:hAnsi="Arial" w:cs="Arial"/>
        </w:rPr>
        <w:t xml:space="preserve"> oder </w:t>
      </w:r>
      <w:r w:rsidRPr="00222E4D">
        <w:rPr>
          <w:rFonts w:ascii="Arial" w:hAnsi="Arial" w:cs="Arial"/>
          <w:b/>
          <w:bCs/>
        </w:rPr>
        <w:t>im gemütlichen Wintergarten</w:t>
      </w:r>
      <w:r w:rsidRPr="004041F1">
        <w:rPr>
          <w:rFonts w:ascii="Arial" w:hAnsi="Arial" w:cs="Arial"/>
        </w:rPr>
        <w:t xml:space="preserve"> mit Blick in die Natur.</w:t>
      </w:r>
      <w:r>
        <w:rPr>
          <w:rFonts w:ascii="Arial" w:hAnsi="Arial" w:cs="Arial"/>
        </w:rPr>
        <w:t xml:space="preserve"> </w:t>
      </w:r>
      <w:r w:rsidR="00222E4D" w:rsidRPr="00222E4D">
        <w:rPr>
          <w:rFonts w:ascii="Helvetica" w:hAnsi="Helvetica" w:cs="Helvetica"/>
          <w:lang w:val="de-DE"/>
        </w:rPr>
        <w:t xml:space="preserve">Für Kinder gibt es mit der </w:t>
      </w:r>
      <w:r w:rsidR="00222E4D" w:rsidRPr="00222E4D">
        <w:rPr>
          <w:rFonts w:ascii="Helvetica" w:hAnsi="Helvetica" w:cs="Helvetica"/>
          <w:b/>
          <w:bCs/>
          <w:lang w:val="de-DE"/>
        </w:rPr>
        <w:t>Junior Ranch</w:t>
      </w:r>
      <w:r w:rsidR="00222E4D" w:rsidRPr="00222E4D">
        <w:rPr>
          <w:rFonts w:ascii="Helvetica" w:hAnsi="Helvetica" w:cs="Helvetica"/>
          <w:lang w:val="de-DE"/>
        </w:rPr>
        <w:t xml:space="preserve"> </w:t>
      </w:r>
      <w:r w:rsidR="00222E4D">
        <w:rPr>
          <w:rFonts w:ascii="Helvetica" w:hAnsi="Helvetica" w:cs="Helvetica"/>
          <w:lang w:val="de-DE"/>
        </w:rPr>
        <w:t>einen eigenen Kinderbereich</w:t>
      </w:r>
      <w:r w:rsidR="00222E4D" w:rsidRPr="00222E4D">
        <w:rPr>
          <w:rFonts w:ascii="Helvetica" w:hAnsi="Helvetica" w:cs="Helvetica"/>
          <w:lang w:val="de-DE"/>
        </w:rPr>
        <w:t xml:space="preserve">: Trampolin, Hüpfburg und viele Spielsachen sorgen hier für Spaß und Abwechslung – während die Erwachsenen in Ruhe entspannen können. Beim </w:t>
      </w:r>
      <w:r w:rsidR="00222E4D" w:rsidRPr="00222E4D">
        <w:rPr>
          <w:rFonts w:ascii="Helvetica" w:hAnsi="Helvetica" w:cs="Helvetica"/>
          <w:b/>
          <w:bCs/>
          <w:lang w:val="de-DE"/>
        </w:rPr>
        <w:t>Cocktailabend</w:t>
      </w:r>
      <w:r w:rsidR="00222E4D" w:rsidRPr="00222E4D">
        <w:rPr>
          <w:rFonts w:ascii="Helvetica" w:hAnsi="Helvetica" w:cs="Helvetica"/>
          <w:lang w:val="de-DE"/>
        </w:rPr>
        <w:t xml:space="preserve"> nehmen sich die Gastgeber Zeit für persönliche Gespräche in </w:t>
      </w:r>
      <w:r w:rsidR="00222E4D">
        <w:rPr>
          <w:rFonts w:ascii="Helvetica" w:hAnsi="Helvetica" w:cs="Helvetica"/>
          <w:lang w:val="de-DE"/>
        </w:rPr>
        <w:t>gemütlicher</w:t>
      </w:r>
      <w:r w:rsidR="00222E4D" w:rsidRPr="00222E4D">
        <w:rPr>
          <w:rFonts w:ascii="Helvetica" w:hAnsi="Helvetica" w:cs="Helvetica"/>
          <w:lang w:val="de-DE"/>
        </w:rPr>
        <w:t xml:space="preserve"> Atmosphäre.</w:t>
      </w:r>
    </w:p>
    <w:p w14:paraId="0594503E" w14:textId="77777777" w:rsidR="004041F1" w:rsidRPr="004041F1" w:rsidRDefault="004041F1" w:rsidP="006D6570">
      <w:pPr>
        <w:pStyle w:val="StandardWeb"/>
        <w:spacing w:line="320" w:lineRule="atLeast"/>
        <w:jc w:val="center"/>
        <w:rPr>
          <w:rFonts w:ascii="Arial" w:hAnsi="Arial" w:cs="Arial"/>
          <w:b/>
          <w:bCs/>
        </w:rPr>
      </w:pPr>
      <w:r w:rsidRPr="004041F1">
        <w:rPr>
          <w:rFonts w:ascii="Arial" w:hAnsi="Arial" w:cs="Arial"/>
          <w:b/>
          <w:bCs/>
        </w:rPr>
        <w:t>Zeit für Freundschaft und besondere Momente</w:t>
      </w:r>
    </w:p>
    <w:p w14:paraId="25D7156B" w14:textId="77777777" w:rsidR="004041F1" w:rsidRPr="004041F1" w:rsidRDefault="004041F1" w:rsidP="006D6570">
      <w:pPr>
        <w:pStyle w:val="StandardWeb"/>
        <w:spacing w:line="320" w:lineRule="atLeast"/>
        <w:jc w:val="both"/>
        <w:rPr>
          <w:rFonts w:ascii="Arial" w:hAnsi="Arial" w:cs="Arial"/>
        </w:rPr>
      </w:pPr>
      <w:r w:rsidRPr="004041F1">
        <w:rPr>
          <w:rFonts w:ascii="Arial" w:hAnsi="Arial" w:cs="Arial"/>
        </w:rPr>
        <w:t xml:space="preserve">Für alle, die ihren Herbsturlaub mit besonderen Momenten bereichern möchten, bietet das Vitalhotel individuelle Pauschalen: Die </w:t>
      </w:r>
      <w:r w:rsidRPr="00A33973">
        <w:rPr>
          <w:rFonts w:ascii="Arial" w:hAnsi="Arial" w:cs="Arial"/>
          <w:b/>
          <w:bCs/>
        </w:rPr>
        <w:t>„Freundinnen-Tage“</w:t>
      </w:r>
      <w:r w:rsidRPr="004041F1">
        <w:rPr>
          <w:rFonts w:ascii="Arial" w:hAnsi="Arial" w:cs="Arial"/>
        </w:rPr>
        <w:t xml:space="preserve"> etwa schenken gemeinsame Wohlfühlzeit mit entspannenden Anwendungen und viel Raum für Gespräche.</w:t>
      </w:r>
    </w:p>
    <w:p w14:paraId="475D7ADE" w14:textId="77777777" w:rsidR="004041F1" w:rsidRPr="004041F1" w:rsidRDefault="004041F1" w:rsidP="006D6570">
      <w:pPr>
        <w:pStyle w:val="StandardWeb"/>
        <w:spacing w:line="320" w:lineRule="atLeast"/>
        <w:jc w:val="center"/>
        <w:rPr>
          <w:rFonts w:ascii="Arial" w:hAnsi="Arial" w:cs="Arial"/>
          <w:b/>
          <w:bCs/>
        </w:rPr>
      </w:pPr>
      <w:r w:rsidRPr="004041F1">
        <w:rPr>
          <w:rFonts w:ascii="Arial" w:hAnsi="Arial" w:cs="Arial"/>
          <w:b/>
          <w:bCs/>
        </w:rPr>
        <w:t>Ankommen. Durchatmen. Genießen.</w:t>
      </w:r>
    </w:p>
    <w:p w14:paraId="429908EE" w14:textId="59499354" w:rsidR="00920BF2" w:rsidRDefault="004041F1" w:rsidP="006D6570">
      <w:pPr>
        <w:pStyle w:val="StandardWeb"/>
        <w:spacing w:line="320" w:lineRule="atLeast"/>
        <w:jc w:val="both"/>
        <w:rPr>
          <w:rFonts w:ascii="Arial" w:hAnsi="Arial" w:cs="Arial"/>
        </w:rPr>
      </w:pPr>
      <w:r w:rsidRPr="004041F1">
        <w:rPr>
          <w:rFonts w:ascii="Arial" w:hAnsi="Arial" w:cs="Arial"/>
        </w:rPr>
        <w:t>Ob bei einer morgendlichen Gipfeltour, einer stillen Waldwanderung oder bei einem Glas Wein mit Blick auf das bunte Farbenspiel des Herbstes: Das Vitalhotel Gosau schafft eine harmonische Balance aus Aktivität und Entspannung. Eingebettet zwischen dem imposanten Dachsteinmassiv und den herbstlich leuchtenden Wäldern ist es der ideale Ort, um Kraft zu tanken, durchzuatmen – und bei sich selbst anzukommen</w:t>
      </w:r>
      <w:r w:rsidR="00920BF2">
        <w:rPr>
          <w:rFonts w:ascii="Arial" w:hAnsi="Arial" w:cs="Arial"/>
        </w:rPr>
        <w:t>.</w:t>
      </w:r>
    </w:p>
    <w:p w14:paraId="58ED7F59" w14:textId="77777777" w:rsidR="00C44A78" w:rsidRDefault="00C44A78" w:rsidP="006D6570">
      <w:pPr>
        <w:pStyle w:val="StandardWeb"/>
        <w:spacing w:before="0" w:beforeAutospacing="0" w:after="0" w:afterAutospacing="0"/>
        <w:jc w:val="both"/>
        <w:rPr>
          <w:rFonts w:ascii="Arial" w:hAnsi="Arial" w:cs="Arial"/>
        </w:rPr>
      </w:pPr>
    </w:p>
    <w:p w14:paraId="729956B4" w14:textId="4DD122C2" w:rsidR="00920BF2" w:rsidRPr="00FB16C5" w:rsidRDefault="00920BF2" w:rsidP="00920BF2">
      <w:pPr>
        <w:pStyle w:val="AufzhlungZwischentitel"/>
        <w:jc w:val="both"/>
        <w:rPr>
          <w:caps w:val="0"/>
          <w:lang w:val="de-AT"/>
        </w:rPr>
      </w:pPr>
      <w:r>
        <w:rPr>
          <w:caps w:val="0"/>
          <w:lang w:val="de-AT"/>
        </w:rPr>
        <w:t>Goldener Herbst im Salzkammergut (bis 01.12.25)</w:t>
      </w:r>
    </w:p>
    <w:p w14:paraId="2B72EA75" w14:textId="3D7A5965" w:rsidR="00920BF2" w:rsidRPr="00920BF2" w:rsidRDefault="00920BF2" w:rsidP="00920BF2">
      <w:pPr>
        <w:pStyle w:val="Aufzhlung"/>
        <w:numPr>
          <w:ilvl w:val="0"/>
          <w:numId w:val="0"/>
        </w:numPr>
        <w:jc w:val="both"/>
        <w:rPr>
          <w:bCs/>
        </w:rPr>
      </w:pPr>
      <w:r w:rsidRPr="00FB16C5">
        <w:rPr>
          <w:b/>
        </w:rPr>
        <w:t xml:space="preserve">Leistungen: </w:t>
      </w:r>
      <w:r>
        <w:rPr>
          <w:bCs/>
        </w:rPr>
        <w:t xml:space="preserve">2 oder 3 Nächte im Doppelzimmer mit Bergblick, reichhaltiges Frühstücksbuffet, 2 Lunchpakete pro Person, Wanderstöcke, All Inclusive – Getränke (Bier, Wein Softdrinks) von 10 bis 21 Uhr, freier Eintritt in den Wohlfühlbereich, freier Eintritt in den Wohlfühlbereich, Abendessen vom Themenbuffet – </w:t>
      </w:r>
      <w:r w:rsidRPr="00920BF2">
        <w:rPr>
          <w:b/>
        </w:rPr>
        <w:t>Preis p. P.:</w:t>
      </w:r>
      <w:r>
        <w:rPr>
          <w:b/>
        </w:rPr>
        <w:t xml:space="preserve"> </w:t>
      </w:r>
      <w:r>
        <w:rPr>
          <w:bCs/>
        </w:rPr>
        <w:t>2 Nächte 230 Euro, 3 Nächte 345 Euro</w:t>
      </w:r>
    </w:p>
    <w:p w14:paraId="0700B8B5" w14:textId="7D69BF43" w:rsidR="00920BF2" w:rsidRPr="00FB16C5" w:rsidRDefault="00920BF2" w:rsidP="00920BF2">
      <w:pPr>
        <w:pStyle w:val="AufzhlungZwischentitel"/>
        <w:jc w:val="both"/>
        <w:rPr>
          <w:caps w:val="0"/>
          <w:lang w:val="de-AT"/>
        </w:rPr>
      </w:pPr>
      <w:r>
        <w:rPr>
          <w:caps w:val="0"/>
          <w:lang w:val="de-AT"/>
        </w:rPr>
        <w:t>Herbstzeit ist Familienzeit (24.10.–02.11.25)</w:t>
      </w:r>
    </w:p>
    <w:p w14:paraId="41BAA370" w14:textId="42689C74" w:rsidR="00920BF2" w:rsidRPr="006F3EE6" w:rsidRDefault="00920BF2" w:rsidP="00920BF2">
      <w:pPr>
        <w:pStyle w:val="Aufzhlung"/>
        <w:numPr>
          <w:ilvl w:val="0"/>
          <w:numId w:val="0"/>
        </w:numPr>
        <w:jc w:val="both"/>
        <w:rPr>
          <w:bCs/>
        </w:rPr>
      </w:pPr>
      <w:r w:rsidRPr="00FB16C5">
        <w:rPr>
          <w:b/>
        </w:rPr>
        <w:t xml:space="preserve">Leistungen: </w:t>
      </w:r>
      <w:r>
        <w:rPr>
          <w:bCs/>
        </w:rPr>
        <w:t xml:space="preserve">4 Nächte in der Junior Suite mit 2 getrennten Schlafzimmern, reichhaltiges Frühstücksbuffet, Alpakawanderung in Bad Goisern, Eintritt in den Hochseilgarten in Gosau (nur bei Schönwetter), All Inclusive – Getränke (Bier, Wein Softdrinks) von 10 bis 21 Uhr, freier Eintritt in den Wohlfühlbereich, freier Eintritt in den Wohlfühlbereich, Abendessen vom Themenbuffet – </w:t>
      </w:r>
      <w:r w:rsidRPr="00920BF2">
        <w:rPr>
          <w:b/>
        </w:rPr>
        <w:t>Preis p. P.:</w:t>
      </w:r>
      <w:r>
        <w:rPr>
          <w:b/>
        </w:rPr>
        <w:t xml:space="preserve"> </w:t>
      </w:r>
      <w:r w:rsidRPr="00920BF2">
        <w:rPr>
          <w:bCs/>
        </w:rPr>
        <w:t>518 Euro</w:t>
      </w:r>
      <w:r>
        <w:rPr>
          <w:bCs/>
        </w:rPr>
        <w:t>, Kinder 6</w:t>
      </w:r>
      <w:r w:rsidR="00C44A78">
        <w:rPr>
          <w:bCs/>
        </w:rPr>
        <w:t>–</w:t>
      </w:r>
      <w:r>
        <w:rPr>
          <w:bCs/>
        </w:rPr>
        <w:t>12 J. 112 Euro, 12</w:t>
      </w:r>
      <w:r w:rsidR="00C44A78">
        <w:rPr>
          <w:bCs/>
        </w:rPr>
        <w:t>–</w:t>
      </w:r>
      <w:r>
        <w:rPr>
          <w:bCs/>
        </w:rPr>
        <w:t>15 J. 254 Euro, 15</w:t>
      </w:r>
      <w:r w:rsidR="00C44A78">
        <w:rPr>
          <w:bCs/>
        </w:rPr>
        <w:t>–</w:t>
      </w:r>
      <w:r>
        <w:rPr>
          <w:bCs/>
        </w:rPr>
        <w:t>18 J. 442 Euro</w:t>
      </w:r>
    </w:p>
    <w:p w14:paraId="0DC02140" w14:textId="77777777" w:rsidR="00920BF2" w:rsidRPr="00FB16C5" w:rsidRDefault="00920BF2" w:rsidP="00920BF2">
      <w:pPr>
        <w:pStyle w:val="AufzhlungZwischentitel"/>
        <w:jc w:val="both"/>
        <w:rPr>
          <w:caps w:val="0"/>
          <w:lang w:val="de-AT"/>
        </w:rPr>
      </w:pPr>
      <w:r>
        <w:rPr>
          <w:caps w:val="0"/>
          <w:lang w:val="de-AT"/>
        </w:rPr>
        <w:t>Sternenhimmel und Sauna (bis 01.12.25)</w:t>
      </w:r>
    </w:p>
    <w:p w14:paraId="42AB5B72" w14:textId="1CEA056E" w:rsidR="00920BF2" w:rsidRPr="00920BF2" w:rsidRDefault="00920BF2" w:rsidP="00920BF2">
      <w:pPr>
        <w:pStyle w:val="Aufzhlung"/>
        <w:numPr>
          <w:ilvl w:val="0"/>
          <w:numId w:val="0"/>
        </w:numPr>
        <w:jc w:val="both"/>
        <w:rPr>
          <w:bCs/>
        </w:rPr>
      </w:pPr>
      <w:r w:rsidRPr="00FB16C5">
        <w:rPr>
          <w:b/>
        </w:rPr>
        <w:t xml:space="preserve">Leistungen: </w:t>
      </w:r>
      <w:r>
        <w:rPr>
          <w:bCs/>
        </w:rPr>
        <w:t xml:space="preserve">2 oder 3 Nächte im Doppelzimmer mit Bergblick, Vital-Frühstücksbuffet, „private“ Liegen im Garten mit gesundem Snackteller und Tee zum Sterneschauen, gepackte Wellness-/Saunatasche, kleines 1 x 1 des Sternenhimmels, All Inclusive – Getränke (Bier, Wein Softdrinks) von 10 bis 21 Uhr, freier Eintritt in den Wohlfühlbereich, Abendessen vom Themenbuffet – </w:t>
      </w:r>
      <w:r w:rsidRPr="00920BF2">
        <w:rPr>
          <w:b/>
        </w:rPr>
        <w:t>Preis p. P.:</w:t>
      </w:r>
      <w:r>
        <w:rPr>
          <w:b/>
        </w:rPr>
        <w:t xml:space="preserve"> </w:t>
      </w:r>
      <w:r>
        <w:rPr>
          <w:bCs/>
        </w:rPr>
        <w:t>2 Nächte 220 Euro, 3 Nächte 330 Euro</w:t>
      </w:r>
    </w:p>
    <w:p w14:paraId="634DFB5B" w14:textId="6199F6F5" w:rsidR="00FE50E2" w:rsidRPr="006E7886" w:rsidRDefault="00A33973" w:rsidP="007774E4">
      <w:pPr>
        <w:pStyle w:val="Infoblock"/>
        <w:spacing w:line="340" w:lineRule="atLeast"/>
        <w:rPr>
          <w:rFonts w:ascii="Arial" w:hAnsi="Arial" w:cs="Arial"/>
          <w:color w:val="000000"/>
        </w:rPr>
      </w:pPr>
      <w:r>
        <w:rPr>
          <w:rFonts w:ascii="Arial" w:hAnsi="Arial" w:cs="Arial"/>
          <w:color w:val="000000"/>
        </w:rPr>
        <w:t>4.</w:t>
      </w:r>
      <w:r w:rsidR="00222E4D">
        <w:rPr>
          <w:rFonts w:ascii="Arial" w:hAnsi="Arial" w:cs="Arial"/>
          <w:color w:val="000000"/>
        </w:rPr>
        <w:t>5</w:t>
      </w:r>
      <w:r w:rsidR="00C44A78">
        <w:rPr>
          <w:rFonts w:ascii="Arial" w:hAnsi="Arial" w:cs="Arial"/>
          <w:color w:val="000000"/>
        </w:rPr>
        <w:t>24</w:t>
      </w:r>
      <w:r w:rsidR="00F11188">
        <w:rPr>
          <w:rFonts w:ascii="Arial" w:hAnsi="Arial" w:cs="Arial"/>
          <w:color w:val="000000"/>
        </w:rPr>
        <w:t xml:space="preserve"> </w:t>
      </w:r>
      <w:r w:rsidR="00FE50E2" w:rsidRPr="006E7886">
        <w:rPr>
          <w:rFonts w:ascii="Arial" w:hAnsi="Arial" w:cs="Arial"/>
          <w:color w:val="000000"/>
        </w:rPr>
        <w:t>Zeichen</w:t>
      </w:r>
    </w:p>
    <w:p w14:paraId="41B0AFF2" w14:textId="77777777" w:rsidR="00616D3C" w:rsidRDefault="00FE50E2" w:rsidP="00616D3C">
      <w:pPr>
        <w:pStyle w:val="Infoblock"/>
        <w:rPr>
          <w:rFonts w:ascii="Arial" w:hAnsi="Arial" w:cs="Arial"/>
          <w:b/>
        </w:rPr>
      </w:pPr>
      <w:r w:rsidRPr="006E7886">
        <w:rPr>
          <w:rFonts w:ascii="Arial" w:hAnsi="Arial" w:cs="Arial"/>
          <w:b/>
        </w:rPr>
        <w:t>Abdruck honorarfrei,</w:t>
      </w:r>
    </w:p>
    <w:p w14:paraId="6E0E1DE1" w14:textId="62487AE0" w:rsidR="00945B78" w:rsidRPr="004041F1" w:rsidRDefault="00FE50E2" w:rsidP="004041F1">
      <w:pPr>
        <w:pStyle w:val="Infoblock"/>
        <w:rPr>
          <w:rFonts w:ascii="Arial" w:hAnsi="Arial" w:cs="Arial"/>
          <w:b/>
        </w:rPr>
      </w:pPr>
      <w:r w:rsidRPr="006E7886">
        <w:rPr>
          <w:rFonts w:ascii="Arial" w:hAnsi="Arial" w:cs="Arial"/>
          <w:b/>
        </w:rPr>
        <w:t>Belegexemplar erbeten</w:t>
      </w:r>
      <w:r w:rsidR="00CD2D8D">
        <w:rPr>
          <w:rFonts w:ascii="Arial" w:hAnsi="Arial" w:cs="Arial"/>
          <w:b/>
        </w:rPr>
        <w:t>!</w:t>
      </w:r>
    </w:p>
    <w:sectPr w:rsidR="00945B78" w:rsidRPr="004041F1" w:rsidSect="006D6570">
      <w:headerReference w:type="default" r:id="rId8"/>
      <w:footerReference w:type="default" r:id="rId9"/>
      <w:pgSz w:w="11900" w:h="16840"/>
      <w:pgMar w:top="2552" w:right="1701" w:bottom="272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7733" w14:textId="77777777" w:rsidR="00FF4EE2" w:rsidRDefault="00FF4EE2">
      <w:r>
        <w:separator/>
      </w:r>
    </w:p>
  </w:endnote>
  <w:endnote w:type="continuationSeparator" w:id="0">
    <w:p w14:paraId="67947903" w14:textId="77777777" w:rsidR="00FF4EE2" w:rsidRDefault="00FF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945B78" w14:paraId="649C2F0D" w14:textId="77777777">
      <w:tc>
        <w:tcPr>
          <w:tcW w:w="5908" w:type="dxa"/>
        </w:tcPr>
        <w:p w14:paraId="3EBAC06A" w14:textId="77777777" w:rsidR="00E36EEA" w:rsidRPr="00AB45AD" w:rsidRDefault="00E36EEA" w:rsidP="00E36EEA">
          <w:pPr>
            <w:pStyle w:val="Fuzeile"/>
            <w:rPr>
              <w:b/>
            </w:rPr>
          </w:pPr>
          <w:r w:rsidRPr="00AB45AD">
            <w:rPr>
              <w:b/>
            </w:rPr>
            <w:t>Weitere Informationen:</w:t>
          </w:r>
        </w:p>
        <w:p w14:paraId="1D746D10" w14:textId="77777777" w:rsidR="00E36EEA" w:rsidRPr="005957CE" w:rsidRDefault="00917A96" w:rsidP="00E36EEA">
          <w:pPr>
            <w:pStyle w:val="Fuzeile"/>
            <w:rPr>
              <w:vertAlign w:val="superscript"/>
            </w:rPr>
          </w:pPr>
          <w:r>
            <w:t>Vitalhotel Gosau Betriebs</w:t>
          </w:r>
          <w:r w:rsidR="00B81415">
            <w:t xml:space="preserve"> GmbH</w:t>
          </w:r>
        </w:p>
        <w:p w14:paraId="1688CE64" w14:textId="77777777" w:rsidR="00E36EEA" w:rsidRPr="001A4128" w:rsidRDefault="00917A96" w:rsidP="00E36EEA">
          <w:pPr>
            <w:pStyle w:val="Fuzeile"/>
          </w:pPr>
          <w:r>
            <w:t>A-4824 Gosau, Steinermühlenweg 18</w:t>
          </w:r>
        </w:p>
        <w:p w14:paraId="1962820F" w14:textId="77777777" w:rsidR="00917A96" w:rsidRPr="00917A96" w:rsidRDefault="003C0ED7" w:rsidP="00917A96">
          <w:pPr>
            <w:rPr>
              <w:rFonts w:ascii="Arial Narrow" w:hAnsi="Arial Narrow"/>
              <w:i/>
              <w:sz w:val="20"/>
              <w:szCs w:val="20"/>
            </w:rPr>
          </w:pPr>
          <w:r w:rsidRPr="00E7730F">
            <w:rPr>
              <w:rFonts w:ascii="Arial Narrow" w:hAnsi="Arial Narrow"/>
              <w:i/>
              <w:sz w:val="20"/>
              <w:szCs w:val="20"/>
            </w:rPr>
            <w:t>Tel.:</w:t>
          </w:r>
          <w:r w:rsidR="00917A96">
            <w:rPr>
              <w:rFonts w:ascii="Arial Narrow" w:hAnsi="Arial Narrow"/>
              <w:i/>
              <w:sz w:val="20"/>
              <w:szCs w:val="20"/>
            </w:rPr>
            <w:t xml:space="preserve"> +43 6136 88110</w:t>
          </w:r>
        </w:p>
        <w:p w14:paraId="732447F9" w14:textId="77777777" w:rsidR="00E36EEA" w:rsidRPr="00FB657E" w:rsidRDefault="00183179" w:rsidP="00E36EEA">
          <w:pPr>
            <w:pStyle w:val="Fuzeile"/>
          </w:pPr>
          <w:proofErr w:type="gramStart"/>
          <w:r>
            <w:rPr>
              <w:lang w:val="fr-FR"/>
            </w:rPr>
            <w:t>E-Mail:</w:t>
          </w:r>
          <w:proofErr w:type="gramEnd"/>
          <w:r>
            <w:rPr>
              <w:lang w:val="fr-FR"/>
            </w:rPr>
            <w:t xml:space="preserve"> </w:t>
          </w:r>
          <w:r w:rsidR="00917A96">
            <w:t>info@vitalhotelgosau.at</w:t>
          </w:r>
        </w:p>
        <w:p w14:paraId="51EA0315" w14:textId="77777777" w:rsidR="00E36EEA" w:rsidRPr="00F52983" w:rsidRDefault="00E7730F" w:rsidP="00E36EEA">
          <w:pPr>
            <w:pStyle w:val="Fuzeile"/>
            <w:rPr>
              <w:lang w:val="fr-FR"/>
            </w:rPr>
          </w:pPr>
          <w:r>
            <w:t>www.vi</w:t>
          </w:r>
          <w:r w:rsidR="00917A96">
            <w:t>talhotelgosau.at</w:t>
          </w:r>
        </w:p>
      </w:tc>
      <w:tc>
        <w:tcPr>
          <w:tcW w:w="3402" w:type="dxa"/>
        </w:tcPr>
        <w:p w14:paraId="19851E90" w14:textId="77777777" w:rsidR="00E36EEA" w:rsidRDefault="00E36EEA">
          <w:pPr>
            <w:pStyle w:val="Fuzeile"/>
            <w:rPr>
              <w:sz w:val="16"/>
            </w:rPr>
          </w:pPr>
          <w:r>
            <w:rPr>
              <w:sz w:val="16"/>
            </w:rPr>
            <w:t xml:space="preserve">Media Kommunikationsservice </w:t>
          </w:r>
          <w:r w:rsidR="00EF5EE5">
            <w:rPr>
              <w:sz w:val="16"/>
            </w:rPr>
            <w:t>GmbH</w:t>
          </w:r>
        </w:p>
        <w:p w14:paraId="22F23D4D" w14:textId="77777777" w:rsidR="00E36EEA" w:rsidRDefault="00E36EEA">
          <w:pPr>
            <w:pStyle w:val="Fuzeile"/>
            <w:rPr>
              <w:sz w:val="16"/>
            </w:rPr>
          </w:pPr>
          <w:r>
            <w:rPr>
              <w:sz w:val="16"/>
            </w:rPr>
            <w:t>PR-Agentur für Tourismus</w:t>
          </w:r>
        </w:p>
        <w:p w14:paraId="42267549" w14:textId="0C76025A" w:rsidR="00E36EEA" w:rsidRPr="00F52983" w:rsidRDefault="00E36EEA">
          <w:pPr>
            <w:pStyle w:val="Fuzeile"/>
            <w:rPr>
              <w:sz w:val="16"/>
              <w:lang w:val="it-IT"/>
            </w:rPr>
          </w:pPr>
          <w:r w:rsidRPr="00F52983">
            <w:rPr>
              <w:sz w:val="16"/>
              <w:lang w:val="it-IT"/>
            </w:rPr>
            <w:t xml:space="preserve">A-5020 </w:t>
          </w:r>
          <w:proofErr w:type="spellStart"/>
          <w:r w:rsidRPr="00F52983">
            <w:rPr>
              <w:sz w:val="16"/>
              <w:lang w:val="it-IT"/>
            </w:rPr>
            <w:t>Salzburg</w:t>
          </w:r>
          <w:proofErr w:type="spellEnd"/>
          <w:r w:rsidRPr="00F52983">
            <w:rPr>
              <w:sz w:val="16"/>
              <w:lang w:val="it-IT"/>
            </w:rPr>
            <w:t xml:space="preserve">, </w:t>
          </w:r>
          <w:proofErr w:type="spellStart"/>
          <w:r w:rsidR="00D66802">
            <w:rPr>
              <w:sz w:val="16"/>
              <w:lang w:val="it-IT"/>
            </w:rPr>
            <w:t>Auerspergstraße</w:t>
          </w:r>
          <w:proofErr w:type="spellEnd"/>
          <w:r w:rsidR="00D66802">
            <w:rPr>
              <w:sz w:val="16"/>
              <w:lang w:val="it-IT"/>
            </w:rPr>
            <w:t xml:space="preserve"> 42</w:t>
          </w:r>
        </w:p>
        <w:p w14:paraId="586E41D7" w14:textId="77777777" w:rsidR="00E36EEA" w:rsidRDefault="00355C00">
          <w:pPr>
            <w:pStyle w:val="Fuzeile"/>
            <w:rPr>
              <w:sz w:val="16"/>
              <w:lang w:val="it-IT"/>
            </w:rPr>
          </w:pPr>
          <w:r>
            <w:rPr>
              <w:sz w:val="16"/>
              <w:lang w:val="it-IT"/>
            </w:rPr>
            <w:t xml:space="preserve">Tel.: </w:t>
          </w:r>
          <w:r w:rsidR="00E36EEA">
            <w:rPr>
              <w:sz w:val="16"/>
              <w:lang w:val="it-IT"/>
            </w:rPr>
            <w:t>+43</w:t>
          </w:r>
          <w:proofErr w:type="gramStart"/>
          <w:r w:rsidR="00E36EEA">
            <w:rPr>
              <w:sz w:val="16"/>
              <w:lang w:val="it-IT"/>
            </w:rPr>
            <w:t>/(</w:t>
          </w:r>
          <w:proofErr w:type="gramEnd"/>
          <w:r w:rsidR="00E36EEA">
            <w:rPr>
              <w:sz w:val="16"/>
              <w:lang w:val="it-IT"/>
            </w:rPr>
            <w:t>0)662/87 53 68-127</w:t>
          </w:r>
        </w:p>
        <w:p w14:paraId="02C61BFF" w14:textId="77777777" w:rsidR="00E36EEA" w:rsidRDefault="00FE50E2">
          <w:pPr>
            <w:pStyle w:val="Fuzeile"/>
            <w:rPr>
              <w:sz w:val="16"/>
              <w:lang w:val="it-IT"/>
            </w:rPr>
          </w:pPr>
          <w:r>
            <w:rPr>
              <w:sz w:val="16"/>
              <w:lang w:val="it-IT"/>
            </w:rPr>
            <w:t>E-M</w:t>
          </w:r>
          <w:r w:rsidR="00E36EEA">
            <w:rPr>
              <w:sz w:val="16"/>
              <w:lang w:val="it-IT"/>
            </w:rPr>
            <w:t xml:space="preserve">ail: </w:t>
          </w:r>
          <w:hyperlink r:id="rId1" w:history="1">
            <w:r w:rsidR="00E36EEA">
              <w:rPr>
                <w:sz w:val="16"/>
                <w:lang w:val="it-IT"/>
              </w:rPr>
              <w:t>office@mk-salzburg.at</w:t>
            </w:r>
          </w:hyperlink>
        </w:p>
        <w:p w14:paraId="052CCAA6" w14:textId="77777777" w:rsidR="006A20F2" w:rsidRDefault="006A20F2" w:rsidP="006A20F2">
          <w:pPr>
            <w:pStyle w:val="Fuzeile"/>
            <w:rPr>
              <w:sz w:val="16"/>
              <w:lang w:val="it-IT"/>
            </w:rPr>
          </w:pPr>
          <w:r>
            <w:rPr>
              <w:sz w:val="16"/>
              <w:lang w:val="it-IT"/>
            </w:rPr>
            <w:t>www.mk-salzburg.at</w:t>
          </w:r>
        </w:p>
        <w:p w14:paraId="226700F3" w14:textId="77777777" w:rsidR="006A20F2" w:rsidRDefault="006A20F2">
          <w:pPr>
            <w:pStyle w:val="Fuzeile"/>
            <w:rPr>
              <w:lang w:val="it-IT"/>
            </w:rPr>
          </w:pPr>
        </w:p>
      </w:tc>
    </w:tr>
  </w:tbl>
  <w:p w14:paraId="56C5ECEF"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0B5E" w14:textId="77777777" w:rsidR="00FF4EE2" w:rsidRDefault="00FF4EE2">
      <w:r>
        <w:separator/>
      </w:r>
    </w:p>
  </w:footnote>
  <w:footnote w:type="continuationSeparator" w:id="0">
    <w:p w14:paraId="50E27522" w14:textId="77777777" w:rsidR="00FF4EE2" w:rsidRDefault="00FF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0B84" w14:textId="77777777" w:rsidR="00E36EEA" w:rsidRDefault="00E36EEA" w:rsidP="00E36EEA">
    <w:pPr>
      <w:pStyle w:val="Kopfzeile"/>
    </w:pPr>
    <w:r>
      <w:tab/>
    </w:r>
    <w:r w:rsidR="00735CDD">
      <w:rPr>
        <w:noProof/>
      </w:rPr>
      <w:drawing>
        <wp:inline distT="0" distB="0" distL="0" distR="0" wp14:anchorId="77F5D0A9" wp14:editId="2C52DD87">
          <wp:extent cx="694055" cy="69405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a:ln>
                    <a:noFill/>
                  </a:ln>
                </pic:spPr>
              </pic:pic>
            </a:graphicData>
          </a:graphic>
        </wp:inline>
      </w:drawing>
    </w:r>
  </w:p>
  <w:p w14:paraId="2CF08C6A" w14:textId="601A7556" w:rsidR="00E36EEA" w:rsidRDefault="00E36EEA">
    <w:pPr>
      <w:pStyle w:val="Kopfzeile"/>
      <w:tabs>
        <w:tab w:val="left" w:pos="2173"/>
      </w:tabs>
    </w:pPr>
    <w:r>
      <w:t>Presse-Information</w:t>
    </w:r>
    <w:r>
      <w:tab/>
    </w:r>
    <w:r>
      <w:tab/>
    </w:r>
    <w:r>
      <w:tab/>
    </w:r>
    <w:r w:rsidR="004041F1">
      <w:t>Kurztext</w:t>
    </w:r>
  </w:p>
  <w:p w14:paraId="23478099" w14:textId="590DF75C" w:rsidR="00E36EEA" w:rsidRDefault="00E36EEA">
    <w:pPr>
      <w:pStyle w:val="Kopfzeile"/>
    </w:pPr>
    <w:r>
      <w:fldChar w:fldCharType="begin"/>
    </w:r>
    <w:r>
      <w:instrText xml:space="preserve"> TIME \@ "MMMM yy" </w:instrText>
    </w:r>
    <w:r>
      <w:fldChar w:fldCharType="separate"/>
    </w:r>
    <w:r w:rsidR="00C44A78">
      <w:rPr>
        <w:noProof/>
      </w:rPr>
      <w:t>September 25</w:t>
    </w:r>
    <w:r>
      <w:fldChar w:fldCharType="end"/>
    </w:r>
    <w:r>
      <w:tab/>
    </w:r>
    <w:r w:rsidR="00917A96">
      <w:rPr>
        <w:caps/>
      </w:rPr>
      <w:t>vitalhotel gosau</w:t>
    </w:r>
    <w:r>
      <w:tab/>
      <w:t xml:space="preserve"> Seite </w:t>
    </w:r>
    <w:r>
      <w:fldChar w:fldCharType="begin"/>
    </w:r>
    <w:r>
      <w:instrText xml:space="preserve"> PAGE </w:instrText>
    </w:r>
    <w:r>
      <w:fldChar w:fldCharType="separate"/>
    </w:r>
    <w:r w:rsidR="004018C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075339DD"/>
    <w:multiLevelType w:val="multilevel"/>
    <w:tmpl w:val="198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A2459"/>
    <w:multiLevelType w:val="multilevel"/>
    <w:tmpl w:val="65D2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94C26"/>
    <w:multiLevelType w:val="multilevel"/>
    <w:tmpl w:val="415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3524B"/>
    <w:multiLevelType w:val="multilevel"/>
    <w:tmpl w:val="AF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30E44"/>
    <w:multiLevelType w:val="hybridMultilevel"/>
    <w:tmpl w:val="B016B0E8"/>
    <w:lvl w:ilvl="0" w:tplc="F02A3968">
      <w:start w:val="26"/>
      <w:numFmt w:val="bullet"/>
      <w:lvlText w:val=""/>
      <w:lvlJc w:val="left"/>
      <w:pPr>
        <w:ind w:left="360" w:hanging="360"/>
      </w:pPr>
      <w:rPr>
        <w:rFonts w:ascii="Wingdings" w:eastAsiaTheme="minorHAns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9264321"/>
    <w:multiLevelType w:val="hybridMultilevel"/>
    <w:tmpl w:val="890883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52412C"/>
    <w:multiLevelType w:val="hybridMultilevel"/>
    <w:tmpl w:val="FD5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DB2CB2"/>
    <w:multiLevelType w:val="multilevel"/>
    <w:tmpl w:val="B46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A83BA8"/>
    <w:multiLevelType w:val="multilevel"/>
    <w:tmpl w:val="AD3A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01585"/>
    <w:multiLevelType w:val="multilevel"/>
    <w:tmpl w:val="A21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4249A"/>
    <w:multiLevelType w:val="multilevel"/>
    <w:tmpl w:val="DCAC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7611C4"/>
    <w:multiLevelType w:val="multilevel"/>
    <w:tmpl w:val="7FF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C757C"/>
    <w:multiLevelType w:val="multilevel"/>
    <w:tmpl w:val="AD2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652B8"/>
    <w:multiLevelType w:val="hybridMultilevel"/>
    <w:tmpl w:val="58AAE1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6F0BB5"/>
    <w:multiLevelType w:val="multilevel"/>
    <w:tmpl w:val="C4A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31172C"/>
    <w:multiLevelType w:val="hybridMultilevel"/>
    <w:tmpl w:val="485EC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AE2C59"/>
    <w:multiLevelType w:val="hybridMultilevel"/>
    <w:tmpl w:val="10E20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7000B6"/>
    <w:multiLevelType w:val="hybridMultilevel"/>
    <w:tmpl w:val="DCBA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F54B0E"/>
    <w:multiLevelType w:val="hybridMultilevel"/>
    <w:tmpl w:val="F05EED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B9601AB"/>
    <w:multiLevelType w:val="hybridMultilevel"/>
    <w:tmpl w:val="7D42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9930592">
    <w:abstractNumId w:val="0"/>
  </w:num>
  <w:num w:numId="2" w16cid:durableId="1743063800">
    <w:abstractNumId w:val="3"/>
  </w:num>
  <w:num w:numId="3" w16cid:durableId="1867325051">
    <w:abstractNumId w:val="10"/>
  </w:num>
  <w:num w:numId="4" w16cid:durableId="1970236279">
    <w:abstractNumId w:val="18"/>
  </w:num>
  <w:num w:numId="5" w16cid:durableId="1885216913">
    <w:abstractNumId w:val="20"/>
  </w:num>
  <w:num w:numId="6" w16cid:durableId="1709375853">
    <w:abstractNumId w:val="16"/>
  </w:num>
  <w:num w:numId="7" w16cid:durableId="982083187">
    <w:abstractNumId w:val="17"/>
  </w:num>
  <w:num w:numId="8" w16cid:durableId="1433667863">
    <w:abstractNumId w:val="7"/>
  </w:num>
  <w:num w:numId="9" w16cid:durableId="1808007906">
    <w:abstractNumId w:val="4"/>
  </w:num>
  <w:num w:numId="10" w16cid:durableId="2063627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96250">
    <w:abstractNumId w:val="2"/>
  </w:num>
  <w:num w:numId="12" w16cid:durableId="2145853576">
    <w:abstractNumId w:val="12"/>
  </w:num>
  <w:num w:numId="13" w16cid:durableId="384179705">
    <w:abstractNumId w:val="15"/>
  </w:num>
  <w:num w:numId="14" w16cid:durableId="555050498">
    <w:abstractNumId w:val="6"/>
  </w:num>
  <w:num w:numId="15" w16cid:durableId="893078934">
    <w:abstractNumId w:val="14"/>
  </w:num>
  <w:num w:numId="16" w16cid:durableId="1356886486">
    <w:abstractNumId w:val="8"/>
  </w:num>
  <w:num w:numId="17" w16cid:durableId="137841424">
    <w:abstractNumId w:val="11"/>
  </w:num>
  <w:num w:numId="18" w16cid:durableId="1079866476">
    <w:abstractNumId w:val="5"/>
  </w:num>
  <w:num w:numId="19" w16cid:durableId="1937399505">
    <w:abstractNumId w:val="13"/>
  </w:num>
  <w:num w:numId="20" w16cid:durableId="2018456364">
    <w:abstractNumId w:val="9"/>
  </w:num>
  <w:num w:numId="21" w16cid:durableId="87021926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E8A"/>
    <w:rsid w:val="000020BD"/>
    <w:rsid w:val="000023C1"/>
    <w:rsid w:val="00004558"/>
    <w:rsid w:val="00011A45"/>
    <w:rsid w:val="000126C6"/>
    <w:rsid w:val="000130D8"/>
    <w:rsid w:val="000237F7"/>
    <w:rsid w:val="0002510E"/>
    <w:rsid w:val="00027A43"/>
    <w:rsid w:val="00032B54"/>
    <w:rsid w:val="0003301E"/>
    <w:rsid w:val="00036423"/>
    <w:rsid w:val="000409B5"/>
    <w:rsid w:val="0004157F"/>
    <w:rsid w:val="00061835"/>
    <w:rsid w:val="000649E1"/>
    <w:rsid w:val="00064AB0"/>
    <w:rsid w:val="00066ABB"/>
    <w:rsid w:val="00067D15"/>
    <w:rsid w:val="0007086B"/>
    <w:rsid w:val="00077AD8"/>
    <w:rsid w:val="000814C8"/>
    <w:rsid w:val="0008281E"/>
    <w:rsid w:val="00084D8B"/>
    <w:rsid w:val="000877DA"/>
    <w:rsid w:val="000910D7"/>
    <w:rsid w:val="0009607C"/>
    <w:rsid w:val="000A169A"/>
    <w:rsid w:val="000A4A2E"/>
    <w:rsid w:val="000C321A"/>
    <w:rsid w:val="000C399C"/>
    <w:rsid w:val="000C6B18"/>
    <w:rsid w:val="000E0203"/>
    <w:rsid w:val="000E2E8D"/>
    <w:rsid w:val="000F23FA"/>
    <w:rsid w:val="000F795E"/>
    <w:rsid w:val="000F7CDD"/>
    <w:rsid w:val="00104E33"/>
    <w:rsid w:val="001068EF"/>
    <w:rsid w:val="00107024"/>
    <w:rsid w:val="0011727E"/>
    <w:rsid w:val="001173E2"/>
    <w:rsid w:val="00120924"/>
    <w:rsid w:val="00124752"/>
    <w:rsid w:val="001260E2"/>
    <w:rsid w:val="001269A5"/>
    <w:rsid w:val="0013193F"/>
    <w:rsid w:val="00134B0A"/>
    <w:rsid w:val="00141282"/>
    <w:rsid w:val="00145F92"/>
    <w:rsid w:val="00147FBC"/>
    <w:rsid w:val="0015061C"/>
    <w:rsid w:val="00152F49"/>
    <w:rsid w:val="001569D9"/>
    <w:rsid w:val="00156A17"/>
    <w:rsid w:val="001655FC"/>
    <w:rsid w:val="00173A7D"/>
    <w:rsid w:val="001743FA"/>
    <w:rsid w:val="00175B98"/>
    <w:rsid w:val="0017737A"/>
    <w:rsid w:val="00183179"/>
    <w:rsid w:val="001A0E3D"/>
    <w:rsid w:val="001A198F"/>
    <w:rsid w:val="001A24C5"/>
    <w:rsid w:val="001A4128"/>
    <w:rsid w:val="001A47D9"/>
    <w:rsid w:val="001A699A"/>
    <w:rsid w:val="001A6A79"/>
    <w:rsid w:val="001B4152"/>
    <w:rsid w:val="001C7687"/>
    <w:rsid w:val="001D029E"/>
    <w:rsid w:val="001D0CBF"/>
    <w:rsid w:val="001D3CF5"/>
    <w:rsid w:val="001E083E"/>
    <w:rsid w:val="001E326D"/>
    <w:rsid w:val="001E4E7E"/>
    <w:rsid w:val="001F6178"/>
    <w:rsid w:val="001F756A"/>
    <w:rsid w:val="002072F9"/>
    <w:rsid w:val="00217C49"/>
    <w:rsid w:val="00221EAB"/>
    <w:rsid w:val="00222E4D"/>
    <w:rsid w:val="00231384"/>
    <w:rsid w:val="00235BEB"/>
    <w:rsid w:val="00235BF0"/>
    <w:rsid w:val="00243A20"/>
    <w:rsid w:val="00244268"/>
    <w:rsid w:val="00247621"/>
    <w:rsid w:val="00252D1A"/>
    <w:rsid w:val="00255F53"/>
    <w:rsid w:val="00271CEE"/>
    <w:rsid w:val="002728A9"/>
    <w:rsid w:val="00272F48"/>
    <w:rsid w:val="0028067A"/>
    <w:rsid w:val="00281661"/>
    <w:rsid w:val="00283F6D"/>
    <w:rsid w:val="00290A5E"/>
    <w:rsid w:val="00291D6A"/>
    <w:rsid w:val="0029473B"/>
    <w:rsid w:val="00294D50"/>
    <w:rsid w:val="00297F6F"/>
    <w:rsid w:val="002A6214"/>
    <w:rsid w:val="002A64D1"/>
    <w:rsid w:val="002B5E01"/>
    <w:rsid w:val="002C26A1"/>
    <w:rsid w:val="002C4A7C"/>
    <w:rsid w:val="002C63B0"/>
    <w:rsid w:val="002D3B96"/>
    <w:rsid w:val="002D6459"/>
    <w:rsid w:val="002E135B"/>
    <w:rsid w:val="002E4FE2"/>
    <w:rsid w:val="002E6B89"/>
    <w:rsid w:val="002F13BD"/>
    <w:rsid w:val="002F7E11"/>
    <w:rsid w:val="00301984"/>
    <w:rsid w:val="00303024"/>
    <w:rsid w:val="0030751E"/>
    <w:rsid w:val="00321BEC"/>
    <w:rsid w:val="003229C0"/>
    <w:rsid w:val="00326C03"/>
    <w:rsid w:val="00327605"/>
    <w:rsid w:val="003347AF"/>
    <w:rsid w:val="00334801"/>
    <w:rsid w:val="00341F0E"/>
    <w:rsid w:val="00355C00"/>
    <w:rsid w:val="00365229"/>
    <w:rsid w:val="00366167"/>
    <w:rsid w:val="003707C1"/>
    <w:rsid w:val="003718D8"/>
    <w:rsid w:val="003732C1"/>
    <w:rsid w:val="00385CF9"/>
    <w:rsid w:val="00391851"/>
    <w:rsid w:val="00395F4F"/>
    <w:rsid w:val="003A3090"/>
    <w:rsid w:val="003A42B2"/>
    <w:rsid w:val="003A6E3D"/>
    <w:rsid w:val="003B14B1"/>
    <w:rsid w:val="003B20C9"/>
    <w:rsid w:val="003B3B61"/>
    <w:rsid w:val="003C0BCB"/>
    <w:rsid w:val="003C0ED7"/>
    <w:rsid w:val="003C3999"/>
    <w:rsid w:val="003D4EA4"/>
    <w:rsid w:val="003E1683"/>
    <w:rsid w:val="003E7B80"/>
    <w:rsid w:val="003F1E88"/>
    <w:rsid w:val="003F5C6F"/>
    <w:rsid w:val="003F7ED8"/>
    <w:rsid w:val="004018CA"/>
    <w:rsid w:val="00403506"/>
    <w:rsid w:val="004041F1"/>
    <w:rsid w:val="00405656"/>
    <w:rsid w:val="004061C3"/>
    <w:rsid w:val="0040777E"/>
    <w:rsid w:val="00410C8C"/>
    <w:rsid w:val="00411092"/>
    <w:rsid w:val="004118F4"/>
    <w:rsid w:val="004150DD"/>
    <w:rsid w:val="004166BA"/>
    <w:rsid w:val="00416ED5"/>
    <w:rsid w:val="00420D3E"/>
    <w:rsid w:val="004262A9"/>
    <w:rsid w:val="004336E0"/>
    <w:rsid w:val="00433C20"/>
    <w:rsid w:val="00436C1F"/>
    <w:rsid w:val="00440AD6"/>
    <w:rsid w:val="004453D3"/>
    <w:rsid w:val="00446496"/>
    <w:rsid w:val="004470FD"/>
    <w:rsid w:val="00454D57"/>
    <w:rsid w:val="0045693D"/>
    <w:rsid w:val="00461FAC"/>
    <w:rsid w:val="00466032"/>
    <w:rsid w:val="00467118"/>
    <w:rsid w:val="004708D5"/>
    <w:rsid w:val="00480C6D"/>
    <w:rsid w:val="0049049C"/>
    <w:rsid w:val="004936BC"/>
    <w:rsid w:val="004A1FFE"/>
    <w:rsid w:val="004B1060"/>
    <w:rsid w:val="004B5016"/>
    <w:rsid w:val="004B5426"/>
    <w:rsid w:val="004B5A29"/>
    <w:rsid w:val="004B71EE"/>
    <w:rsid w:val="004C375D"/>
    <w:rsid w:val="004C3E10"/>
    <w:rsid w:val="004C6B8B"/>
    <w:rsid w:val="004C7D8C"/>
    <w:rsid w:val="004D0AC8"/>
    <w:rsid w:val="004D1284"/>
    <w:rsid w:val="004D20C8"/>
    <w:rsid w:val="004E0834"/>
    <w:rsid w:val="004E17ED"/>
    <w:rsid w:val="004E42DB"/>
    <w:rsid w:val="004E7FEC"/>
    <w:rsid w:val="005066CB"/>
    <w:rsid w:val="00511D12"/>
    <w:rsid w:val="005137D3"/>
    <w:rsid w:val="00513FEF"/>
    <w:rsid w:val="00525A93"/>
    <w:rsid w:val="00530BA4"/>
    <w:rsid w:val="005348A2"/>
    <w:rsid w:val="00540044"/>
    <w:rsid w:val="00541337"/>
    <w:rsid w:val="005427E5"/>
    <w:rsid w:val="005442B3"/>
    <w:rsid w:val="00545711"/>
    <w:rsid w:val="00556FFD"/>
    <w:rsid w:val="0056146A"/>
    <w:rsid w:val="0056596F"/>
    <w:rsid w:val="005667DD"/>
    <w:rsid w:val="00566A61"/>
    <w:rsid w:val="00572D48"/>
    <w:rsid w:val="00574B5A"/>
    <w:rsid w:val="005765DA"/>
    <w:rsid w:val="00581F12"/>
    <w:rsid w:val="0058555A"/>
    <w:rsid w:val="00591734"/>
    <w:rsid w:val="005957CE"/>
    <w:rsid w:val="00597450"/>
    <w:rsid w:val="005A0E6A"/>
    <w:rsid w:val="005A7660"/>
    <w:rsid w:val="005A7947"/>
    <w:rsid w:val="005B0132"/>
    <w:rsid w:val="005B7C30"/>
    <w:rsid w:val="005D08FB"/>
    <w:rsid w:val="005D3A5A"/>
    <w:rsid w:val="005D5B23"/>
    <w:rsid w:val="005D728B"/>
    <w:rsid w:val="005E667E"/>
    <w:rsid w:val="005F266C"/>
    <w:rsid w:val="00604D70"/>
    <w:rsid w:val="00604F46"/>
    <w:rsid w:val="006057AF"/>
    <w:rsid w:val="00606318"/>
    <w:rsid w:val="00616D3C"/>
    <w:rsid w:val="006173E0"/>
    <w:rsid w:val="00624E92"/>
    <w:rsid w:val="006311ED"/>
    <w:rsid w:val="0064658D"/>
    <w:rsid w:val="00653633"/>
    <w:rsid w:val="0065564B"/>
    <w:rsid w:val="006578CF"/>
    <w:rsid w:val="00664E6A"/>
    <w:rsid w:val="00667B05"/>
    <w:rsid w:val="00670AB4"/>
    <w:rsid w:val="006739A1"/>
    <w:rsid w:val="00674318"/>
    <w:rsid w:val="00682358"/>
    <w:rsid w:val="006843B4"/>
    <w:rsid w:val="00687780"/>
    <w:rsid w:val="00690EBF"/>
    <w:rsid w:val="00694366"/>
    <w:rsid w:val="00694E2F"/>
    <w:rsid w:val="00695572"/>
    <w:rsid w:val="00697BD9"/>
    <w:rsid w:val="006A1840"/>
    <w:rsid w:val="006A20F2"/>
    <w:rsid w:val="006A4AA2"/>
    <w:rsid w:val="006A6487"/>
    <w:rsid w:val="006B5076"/>
    <w:rsid w:val="006B5322"/>
    <w:rsid w:val="006B6C5F"/>
    <w:rsid w:val="006B7970"/>
    <w:rsid w:val="006C3791"/>
    <w:rsid w:val="006C705A"/>
    <w:rsid w:val="006D06FA"/>
    <w:rsid w:val="006D1984"/>
    <w:rsid w:val="006D6570"/>
    <w:rsid w:val="006D6704"/>
    <w:rsid w:val="006D6E3E"/>
    <w:rsid w:val="006D7F7D"/>
    <w:rsid w:val="006E1D88"/>
    <w:rsid w:val="006E505E"/>
    <w:rsid w:val="006E7886"/>
    <w:rsid w:val="006F01A5"/>
    <w:rsid w:val="006F323B"/>
    <w:rsid w:val="006F3EE6"/>
    <w:rsid w:val="007042D0"/>
    <w:rsid w:val="00705DA9"/>
    <w:rsid w:val="00706A75"/>
    <w:rsid w:val="00706F75"/>
    <w:rsid w:val="00712EE3"/>
    <w:rsid w:val="00716FC9"/>
    <w:rsid w:val="00717461"/>
    <w:rsid w:val="00725A12"/>
    <w:rsid w:val="00730DF1"/>
    <w:rsid w:val="00731C79"/>
    <w:rsid w:val="00731D99"/>
    <w:rsid w:val="00735CDD"/>
    <w:rsid w:val="00737050"/>
    <w:rsid w:val="00737A3D"/>
    <w:rsid w:val="00742586"/>
    <w:rsid w:val="00747688"/>
    <w:rsid w:val="00747CFE"/>
    <w:rsid w:val="00760F4F"/>
    <w:rsid w:val="0076207B"/>
    <w:rsid w:val="007700D4"/>
    <w:rsid w:val="0077361D"/>
    <w:rsid w:val="007774E4"/>
    <w:rsid w:val="0077786D"/>
    <w:rsid w:val="0078138D"/>
    <w:rsid w:val="00781D93"/>
    <w:rsid w:val="007827C7"/>
    <w:rsid w:val="0078519F"/>
    <w:rsid w:val="007860C0"/>
    <w:rsid w:val="0078644A"/>
    <w:rsid w:val="0078775E"/>
    <w:rsid w:val="00790A76"/>
    <w:rsid w:val="007A5411"/>
    <w:rsid w:val="007A6E85"/>
    <w:rsid w:val="007B35A5"/>
    <w:rsid w:val="007B38F0"/>
    <w:rsid w:val="007B4DF8"/>
    <w:rsid w:val="007B56CC"/>
    <w:rsid w:val="007B583F"/>
    <w:rsid w:val="007B5F9A"/>
    <w:rsid w:val="007C1584"/>
    <w:rsid w:val="007C2159"/>
    <w:rsid w:val="007D08E0"/>
    <w:rsid w:val="007D52BA"/>
    <w:rsid w:val="007E1BF1"/>
    <w:rsid w:val="007E54C1"/>
    <w:rsid w:val="007F0B2E"/>
    <w:rsid w:val="007F28D9"/>
    <w:rsid w:val="007F3299"/>
    <w:rsid w:val="007F5959"/>
    <w:rsid w:val="0080393D"/>
    <w:rsid w:val="00811DB4"/>
    <w:rsid w:val="008171B3"/>
    <w:rsid w:val="0082001C"/>
    <w:rsid w:val="00820507"/>
    <w:rsid w:val="00821A66"/>
    <w:rsid w:val="00826470"/>
    <w:rsid w:val="008264CE"/>
    <w:rsid w:val="008274B3"/>
    <w:rsid w:val="0083485D"/>
    <w:rsid w:val="00837150"/>
    <w:rsid w:val="008405B2"/>
    <w:rsid w:val="00842A58"/>
    <w:rsid w:val="00844C62"/>
    <w:rsid w:val="00846C8E"/>
    <w:rsid w:val="00847A25"/>
    <w:rsid w:val="0085080A"/>
    <w:rsid w:val="00864A8E"/>
    <w:rsid w:val="008712E4"/>
    <w:rsid w:val="00871E8F"/>
    <w:rsid w:val="00873509"/>
    <w:rsid w:val="0087471E"/>
    <w:rsid w:val="008854EB"/>
    <w:rsid w:val="00885682"/>
    <w:rsid w:val="00893454"/>
    <w:rsid w:val="008A2DCB"/>
    <w:rsid w:val="008A488A"/>
    <w:rsid w:val="008A6F03"/>
    <w:rsid w:val="008B288E"/>
    <w:rsid w:val="008B2A01"/>
    <w:rsid w:val="008B42C8"/>
    <w:rsid w:val="008B65AF"/>
    <w:rsid w:val="008D0845"/>
    <w:rsid w:val="008D5F5D"/>
    <w:rsid w:val="008E5246"/>
    <w:rsid w:val="008E6DC0"/>
    <w:rsid w:val="008F01D9"/>
    <w:rsid w:val="008F1E01"/>
    <w:rsid w:val="008F6C1E"/>
    <w:rsid w:val="008F6C74"/>
    <w:rsid w:val="00902341"/>
    <w:rsid w:val="00904828"/>
    <w:rsid w:val="00904FC8"/>
    <w:rsid w:val="009070AE"/>
    <w:rsid w:val="00910BB6"/>
    <w:rsid w:val="009123BA"/>
    <w:rsid w:val="00917A96"/>
    <w:rsid w:val="00920BF2"/>
    <w:rsid w:val="00925BE4"/>
    <w:rsid w:val="009264D4"/>
    <w:rsid w:val="009310F5"/>
    <w:rsid w:val="00932705"/>
    <w:rsid w:val="00935887"/>
    <w:rsid w:val="00937C3A"/>
    <w:rsid w:val="00941B88"/>
    <w:rsid w:val="00943A7B"/>
    <w:rsid w:val="00943C94"/>
    <w:rsid w:val="00945B78"/>
    <w:rsid w:val="00950F4A"/>
    <w:rsid w:val="00952790"/>
    <w:rsid w:val="00954784"/>
    <w:rsid w:val="009574B1"/>
    <w:rsid w:val="00963092"/>
    <w:rsid w:val="00963286"/>
    <w:rsid w:val="00963A1F"/>
    <w:rsid w:val="00966686"/>
    <w:rsid w:val="009710A0"/>
    <w:rsid w:val="0098613A"/>
    <w:rsid w:val="009902A4"/>
    <w:rsid w:val="00991A37"/>
    <w:rsid w:val="00992015"/>
    <w:rsid w:val="00994BC9"/>
    <w:rsid w:val="009A4386"/>
    <w:rsid w:val="009A5621"/>
    <w:rsid w:val="009B2989"/>
    <w:rsid w:val="009B6680"/>
    <w:rsid w:val="009C34B8"/>
    <w:rsid w:val="009C37ED"/>
    <w:rsid w:val="009C4E83"/>
    <w:rsid w:val="009C4FB4"/>
    <w:rsid w:val="009D154D"/>
    <w:rsid w:val="009D26C3"/>
    <w:rsid w:val="009D3AF5"/>
    <w:rsid w:val="009D3F86"/>
    <w:rsid w:val="009D6902"/>
    <w:rsid w:val="009E1341"/>
    <w:rsid w:val="009F661F"/>
    <w:rsid w:val="009F7034"/>
    <w:rsid w:val="009F717D"/>
    <w:rsid w:val="009F7B28"/>
    <w:rsid w:val="00A00C9F"/>
    <w:rsid w:val="00A00E20"/>
    <w:rsid w:val="00A104B0"/>
    <w:rsid w:val="00A1151F"/>
    <w:rsid w:val="00A1204C"/>
    <w:rsid w:val="00A1410A"/>
    <w:rsid w:val="00A145DB"/>
    <w:rsid w:val="00A16E78"/>
    <w:rsid w:val="00A17601"/>
    <w:rsid w:val="00A23B2D"/>
    <w:rsid w:val="00A25CFD"/>
    <w:rsid w:val="00A3230B"/>
    <w:rsid w:val="00A324CE"/>
    <w:rsid w:val="00A33973"/>
    <w:rsid w:val="00A33FEF"/>
    <w:rsid w:val="00A442B5"/>
    <w:rsid w:val="00A44624"/>
    <w:rsid w:val="00A45733"/>
    <w:rsid w:val="00A46A8F"/>
    <w:rsid w:val="00A519AF"/>
    <w:rsid w:val="00A52176"/>
    <w:rsid w:val="00A57EFA"/>
    <w:rsid w:val="00A6030B"/>
    <w:rsid w:val="00A6768C"/>
    <w:rsid w:val="00A708F2"/>
    <w:rsid w:val="00A70DED"/>
    <w:rsid w:val="00A7342D"/>
    <w:rsid w:val="00A75105"/>
    <w:rsid w:val="00A75106"/>
    <w:rsid w:val="00A8174F"/>
    <w:rsid w:val="00A86A50"/>
    <w:rsid w:val="00AA23CB"/>
    <w:rsid w:val="00AA504D"/>
    <w:rsid w:val="00AB0D26"/>
    <w:rsid w:val="00AB526A"/>
    <w:rsid w:val="00AB6095"/>
    <w:rsid w:val="00AB61A2"/>
    <w:rsid w:val="00AB6E11"/>
    <w:rsid w:val="00AD17EE"/>
    <w:rsid w:val="00AD1D11"/>
    <w:rsid w:val="00AE782C"/>
    <w:rsid w:val="00AF6502"/>
    <w:rsid w:val="00B01D1F"/>
    <w:rsid w:val="00B06F3F"/>
    <w:rsid w:val="00B1562A"/>
    <w:rsid w:val="00B15F5F"/>
    <w:rsid w:val="00B2332E"/>
    <w:rsid w:val="00B2566A"/>
    <w:rsid w:val="00B26319"/>
    <w:rsid w:val="00B26AAD"/>
    <w:rsid w:val="00B3299B"/>
    <w:rsid w:val="00B3344B"/>
    <w:rsid w:val="00B348C9"/>
    <w:rsid w:val="00B365ED"/>
    <w:rsid w:val="00B4049C"/>
    <w:rsid w:val="00B43DC6"/>
    <w:rsid w:val="00B441F1"/>
    <w:rsid w:val="00B44ECB"/>
    <w:rsid w:val="00B57542"/>
    <w:rsid w:val="00B63A70"/>
    <w:rsid w:val="00B64CC6"/>
    <w:rsid w:val="00B64DAB"/>
    <w:rsid w:val="00B75B46"/>
    <w:rsid w:val="00B81415"/>
    <w:rsid w:val="00B81DD7"/>
    <w:rsid w:val="00B94080"/>
    <w:rsid w:val="00BA3CC1"/>
    <w:rsid w:val="00BA46E0"/>
    <w:rsid w:val="00BA56F5"/>
    <w:rsid w:val="00BA64EA"/>
    <w:rsid w:val="00BC1FE6"/>
    <w:rsid w:val="00BD3962"/>
    <w:rsid w:val="00BD544D"/>
    <w:rsid w:val="00BD6488"/>
    <w:rsid w:val="00BE405D"/>
    <w:rsid w:val="00BE4688"/>
    <w:rsid w:val="00BF1E7B"/>
    <w:rsid w:val="00BF46DE"/>
    <w:rsid w:val="00BF5469"/>
    <w:rsid w:val="00BF6C0F"/>
    <w:rsid w:val="00C02CE8"/>
    <w:rsid w:val="00C271DC"/>
    <w:rsid w:val="00C3397E"/>
    <w:rsid w:val="00C35662"/>
    <w:rsid w:val="00C35BC4"/>
    <w:rsid w:val="00C36C62"/>
    <w:rsid w:val="00C4196F"/>
    <w:rsid w:val="00C420E9"/>
    <w:rsid w:val="00C428F3"/>
    <w:rsid w:val="00C43B45"/>
    <w:rsid w:val="00C44A78"/>
    <w:rsid w:val="00C50721"/>
    <w:rsid w:val="00C526AA"/>
    <w:rsid w:val="00C52D7F"/>
    <w:rsid w:val="00C54EED"/>
    <w:rsid w:val="00C56C88"/>
    <w:rsid w:val="00C65AB1"/>
    <w:rsid w:val="00C91FC8"/>
    <w:rsid w:val="00C93081"/>
    <w:rsid w:val="00CA053D"/>
    <w:rsid w:val="00CA37AF"/>
    <w:rsid w:val="00CA7C6B"/>
    <w:rsid w:val="00CC513D"/>
    <w:rsid w:val="00CC5DD6"/>
    <w:rsid w:val="00CC6945"/>
    <w:rsid w:val="00CC7ED7"/>
    <w:rsid w:val="00CD2D8D"/>
    <w:rsid w:val="00CD5450"/>
    <w:rsid w:val="00CD73E9"/>
    <w:rsid w:val="00CE275F"/>
    <w:rsid w:val="00CE2DFE"/>
    <w:rsid w:val="00CE4970"/>
    <w:rsid w:val="00CE5915"/>
    <w:rsid w:val="00CF77B9"/>
    <w:rsid w:val="00D010E8"/>
    <w:rsid w:val="00D023BA"/>
    <w:rsid w:val="00D0404C"/>
    <w:rsid w:val="00D10430"/>
    <w:rsid w:val="00D104FC"/>
    <w:rsid w:val="00D13867"/>
    <w:rsid w:val="00D22716"/>
    <w:rsid w:val="00D261B0"/>
    <w:rsid w:val="00D43FCE"/>
    <w:rsid w:val="00D445C0"/>
    <w:rsid w:val="00D45D7F"/>
    <w:rsid w:val="00D45DE9"/>
    <w:rsid w:val="00D55E79"/>
    <w:rsid w:val="00D66802"/>
    <w:rsid w:val="00D67DDF"/>
    <w:rsid w:val="00D741B5"/>
    <w:rsid w:val="00D80527"/>
    <w:rsid w:val="00D8151D"/>
    <w:rsid w:val="00D857D1"/>
    <w:rsid w:val="00D967B6"/>
    <w:rsid w:val="00DA555B"/>
    <w:rsid w:val="00DB50E7"/>
    <w:rsid w:val="00DB6CA0"/>
    <w:rsid w:val="00DB70EC"/>
    <w:rsid w:val="00DC1B90"/>
    <w:rsid w:val="00DC34D9"/>
    <w:rsid w:val="00DC3941"/>
    <w:rsid w:val="00DD7242"/>
    <w:rsid w:val="00DD7DD8"/>
    <w:rsid w:val="00DF0ECC"/>
    <w:rsid w:val="00DF33F3"/>
    <w:rsid w:val="00DF35DE"/>
    <w:rsid w:val="00DF5105"/>
    <w:rsid w:val="00E021F8"/>
    <w:rsid w:val="00E02812"/>
    <w:rsid w:val="00E04351"/>
    <w:rsid w:val="00E0587B"/>
    <w:rsid w:val="00E10446"/>
    <w:rsid w:val="00E124D1"/>
    <w:rsid w:val="00E12794"/>
    <w:rsid w:val="00E147C0"/>
    <w:rsid w:val="00E15A68"/>
    <w:rsid w:val="00E1664F"/>
    <w:rsid w:val="00E17C29"/>
    <w:rsid w:val="00E202C4"/>
    <w:rsid w:val="00E21EDF"/>
    <w:rsid w:val="00E250EB"/>
    <w:rsid w:val="00E25265"/>
    <w:rsid w:val="00E33879"/>
    <w:rsid w:val="00E34DCC"/>
    <w:rsid w:val="00E358FB"/>
    <w:rsid w:val="00E3680D"/>
    <w:rsid w:val="00E36EEA"/>
    <w:rsid w:val="00E447E1"/>
    <w:rsid w:val="00E56EF0"/>
    <w:rsid w:val="00E56F37"/>
    <w:rsid w:val="00E619E7"/>
    <w:rsid w:val="00E65122"/>
    <w:rsid w:val="00E71FEA"/>
    <w:rsid w:val="00E73387"/>
    <w:rsid w:val="00E73D88"/>
    <w:rsid w:val="00E7562D"/>
    <w:rsid w:val="00E75EA3"/>
    <w:rsid w:val="00E76A91"/>
    <w:rsid w:val="00E7730F"/>
    <w:rsid w:val="00E86D79"/>
    <w:rsid w:val="00E87BD9"/>
    <w:rsid w:val="00E93D70"/>
    <w:rsid w:val="00E95977"/>
    <w:rsid w:val="00EA3063"/>
    <w:rsid w:val="00EC1D37"/>
    <w:rsid w:val="00EC1DBE"/>
    <w:rsid w:val="00EC4476"/>
    <w:rsid w:val="00EC5A27"/>
    <w:rsid w:val="00ED09E8"/>
    <w:rsid w:val="00ED26F9"/>
    <w:rsid w:val="00ED4448"/>
    <w:rsid w:val="00EE0685"/>
    <w:rsid w:val="00EE20DA"/>
    <w:rsid w:val="00EE29CA"/>
    <w:rsid w:val="00EE2E69"/>
    <w:rsid w:val="00EE4574"/>
    <w:rsid w:val="00EE4B41"/>
    <w:rsid w:val="00EE57B1"/>
    <w:rsid w:val="00EE6832"/>
    <w:rsid w:val="00EF0FBD"/>
    <w:rsid w:val="00EF2C33"/>
    <w:rsid w:val="00EF53A4"/>
    <w:rsid w:val="00EF5EE5"/>
    <w:rsid w:val="00EF6FE9"/>
    <w:rsid w:val="00EF76D5"/>
    <w:rsid w:val="00F06103"/>
    <w:rsid w:val="00F10039"/>
    <w:rsid w:val="00F11188"/>
    <w:rsid w:val="00F2148C"/>
    <w:rsid w:val="00F22F58"/>
    <w:rsid w:val="00F23F26"/>
    <w:rsid w:val="00F24597"/>
    <w:rsid w:val="00F263FD"/>
    <w:rsid w:val="00F30BC5"/>
    <w:rsid w:val="00F3324E"/>
    <w:rsid w:val="00F35E73"/>
    <w:rsid w:val="00F37A02"/>
    <w:rsid w:val="00F4010C"/>
    <w:rsid w:val="00F40EA6"/>
    <w:rsid w:val="00F45268"/>
    <w:rsid w:val="00F51253"/>
    <w:rsid w:val="00F51AEC"/>
    <w:rsid w:val="00F52983"/>
    <w:rsid w:val="00F61335"/>
    <w:rsid w:val="00F61AEC"/>
    <w:rsid w:val="00F65686"/>
    <w:rsid w:val="00F66189"/>
    <w:rsid w:val="00F67468"/>
    <w:rsid w:val="00F67A84"/>
    <w:rsid w:val="00F71B20"/>
    <w:rsid w:val="00F7444D"/>
    <w:rsid w:val="00F75D6A"/>
    <w:rsid w:val="00F760C0"/>
    <w:rsid w:val="00F76CF5"/>
    <w:rsid w:val="00F77AFA"/>
    <w:rsid w:val="00F8306C"/>
    <w:rsid w:val="00F83544"/>
    <w:rsid w:val="00F858A8"/>
    <w:rsid w:val="00F8767C"/>
    <w:rsid w:val="00F90E45"/>
    <w:rsid w:val="00F952C7"/>
    <w:rsid w:val="00F95D39"/>
    <w:rsid w:val="00FA236B"/>
    <w:rsid w:val="00FB2893"/>
    <w:rsid w:val="00FB657E"/>
    <w:rsid w:val="00FC0BDE"/>
    <w:rsid w:val="00FC0C80"/>
    <w:rsid w:val="00FC6DE4"/>
    <w:rsid w:val="00FC7457"/>
    <w:rsid w:val="00FD028D"/>
    <w:rsid w:val="00FD0742"/>
    <w:rsid w:val="00FD355E"/>
    <w:rsid w:val="00FD76A9"/>
    <w:rsid w:val="00FE2789"/>
    <w:rsid w:val="00FE2B23"/>
    <w:rsid w:val="00FE41AD"/>
    <w:rsid w:val="00FE50E2"/>
    <w:rsid w:val="00FF1039"/>
    <w:rsid w:val="00FF47AA"/>
    <w:rsid w:val="00FF4E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D6739A"/>
  <w15:docId w15:val="{F237C16F-3358-42D0-9E92-68C4EB4C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3D70"/>
    <w:rPr>
      <w:sz w:val="24"/>
      <w:szCs w:val="24"/>
    </w:rPr>
  </w:style>
  <w:style w:type="paragraph" w:styleId="berschrift1">
    <w:name w:val="heading 1"/>
    <w:basedOn w:val="Standard"/>
    <w:next w:val="Standard"/>
    <w:link w:val="berschrift1Zchn"/>
    <w:uiPriority w:val="9"/>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rFonts w:ascii="Arial" w:hAnsi="Arial"/>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left" w:pos="5954"/>
      </w:tabs>
      <w:spacing w:line="200" w:lineRule="exact"/>
    </w:pPr>
    <w:rPr>
      <w:rFonts w:ascii="Arial Narrow" w:hAnsi="Arial Narrow"/>
      <w:i/>
      <w:sz w:val="20"/>
      <w:szCs w:val="20"/>
    </w:rPr>
  </w:style>
  <w:style w:type="paragraph" w:styleId="Kopfzeile">
    <w:name w:val="header"/>
    <w:basedOn w:val="Standard"/>
    <w:link w:val="KopfzeileZchn"/>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rFonts w:ascii="Arial" w:hAnsi="Arial"/>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sz w:val="16"/>
      <w:szCs w:val="16"/>
      <w:lang w:val="x-none" w:eastAsia="x-none"/>
    </w:rPr>
  </w:style>
  <w:style w:type="character" w:styleId="BesuchterLink">
    <w:name w:val="Followed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790A76"/>
    <w:pPr>
      <w:ind w:left="720"/>
    </w:pPr>
    <w:rPr>
      <w:rFonts w:ascii="Calibri" w:eastAsia="Calibri" w:hAnsi="Calibri"/>
      <w:sz w:val="22"/>
      <w:szCs w:val="22"/>
      <w:lang w:eastAsia="en-US"/>
    </w:rPr>
  </w:style>
  <w:style w:type="character" w:customStyle="1" w:styleId="KopfzeileZchn">
    <w:name w:val="Kopfzeile Zchn"/>
    <w:link w:val="Kopfzeile"/>
    <w:rsid w:val="007D08E0"/>
    <w:rPr>
      <w:rFonts w:ascii="Arial Narrow" w:hAnsi="Arial Narrow"/>
      <w:i/>
      <w:lang w:val="de-DE" w:eastAsia="de-DE"/>
    </w:rPr>
  </w:style>
  <w:style w:type="paragraph" w:customStyle="1" w:styleId="bodytext">
    <w:name w:val="bodytext"/>
    <w:basedOn w:val="Standard"/>
    <w:rsid w:val="0015061C"/>
    <w:pPr>
      <w:spacing w:before="100" w:beforeAutospacing="1" w:after="100" w:afterAutospacing="1"/>
    </w:pPr>
    <w:rPr>
      <w:lang w:eastAsia="de-AT"/>
    </w:rPr>
  </w:style>
  <w:style w:type="character" w:customStyle="1" w:styleId="NichtaufgelsteErwhnung1">
    <w:name w:val="Nicht aufgelöste Erwähnung1"/>
    <w:uiPriority w:val="99"/>
    <w:semiHidden/>
    <w:unhideWhenUsed/>
    <w:rsid w:val="0078775E"/>
    <w:rPr>
      <w:color w:val="808080"/>
      <w:shd w:val="clear" w:color="auto" w:fill="E6E6E6"/>
    </w:rPr>
  </w:style>
  <w:style w:type="character" w:customStyle="1" w:styleId="berschrift1Zchn">
    <w:name w:val="Überschrift 1 Zchn"/>
    <w:link w:val="berschrift1"/>
    <w:uiPriority w:val="9"/>
    <w:rsid w:val="00F37A02"/>
    <w:rPr>
      <w:b/>
      <w:caps/>
      <w:kern w:val="28"/>
      <w:sz w:val="26"/>
    </w:rPr>
  </w:style>
  <w:style w:type="paragraph" w:styleId="KeinLeerraum">
    <w:name w:val="No Spacing"/>
    <w:uiPriority w:val="1"/>
    <w:qFormat/>
    <w:rsid w:val="00917A96"/>
    <w:rPr>
      <w:rFonts w:ascii="Calibri" w:eastAsia="Calibri" w:hAnsi="Calibri"/>
      <w:sz w:val="22"/>
      <w:szCs w:val="22"/>
      <w:lang w:val="de-DE" w:eastAsia="en-US"/>
    </w:rPr>
  </w:style>
  <w:style w:type="character" w:customStyle="1" w:styleId="FuzeileZchn">
    <w:name w:val="Fußzeile Zchn"/>
    <w:link w:val="Fuzeile"/>
    <w:uiPriority w:val="99"/>
    <w:rsid w:val="00917A96"/>
    <w:rPr>
      <w:rFonts w:ascii="Arial Narrow" w:hAnsi="Arial Narrow"/>
      <w:i/>
    </w:rPr>
  </w:style>
  <w:style w:type="paragraph" w:customStyle="1" w:styleId="xmsonormal">
    <w:name w:val="x_msonormal"/>
    <w:basedOn w:val="Standard"/>
    <w:rsid w:val="006F3EE6"/>
    <w:pPr>
      <w:spacing w:before="100" w:beforeAutospacing="1" w:after="100" w:afterAutospacing="1"/>
    </w:pPr>
  </w:style>
  <w:style w:type="paragraph" w:customStyle="1" w:styleId="xmsolistparagraph">
    <w:name w:val="x_msolistparagraph"/>
    <w:basedOn w:val="Standard"/>
    <w:rsid w:val="006F3EE6"/>
    <w:pPr>
      <w:spacing w:before="100" w:beforeAutospacing="1" w:after="100" w:afterAutospacing="1"/>
    </w:pPr>
  </w:style>
  <w:style w:type="character" w:customStyle="1" w:styleId="lead-rates-price">
    <w:name w:val="lead-rates-price"/>
    <w:basedOn w:val="Absatz-Standardschriftart"/>
    <w:rsid w:val="00E1664F"/>
  </w:style>
  <w:style w:type="character" w:customStyle="1" w:styleId="sr-only">
    <w:name w:val="sr-only"/>
    <w:basedOn w:val="Absatz-Standardschriftart"/>
    <w:rsid w:val="00E1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901">
      <w:bodyDiv w:val="1"/>
      <w:marLeft w:val="0"/>
      <w:marRight w:val="0"/>
      <w:marTop w:val="0"/>
      <w:marBottom w:val="0"/>
      <w:divBdr>
        <w:top w:val="none" w:sz="0" w:space="0" w:color="auto"/>
        <w:left w:val="none" w:sz="0" w:space="0" w:color="auto"/>
        <w:bottom w:val="none" w:sz="0" w:space="0" w:color="auto"/>
        <w:right w:val="none" w:sz="0" w:space="0" w:color="auto"/>
      </w:divBdr>
    </w:div>
    <w:div w:id="50008109">
      <w:bodyDiv w:val="1"/>
      <w:marLeft w:val="0"/>
      <w:marRight w:val="0"/>
      <w:marTop w:val="0"/>
      <w:marBottom w:val="0"/>
      <w:divBdr>
        <w:top w:val="none" w:sz="0" w:space="0" w:color="auto"/>
        <w:left w:val="none" w:sz="0" w:space="0" w:color="auto"/>
        <w:bottom w:val="none" w:sz="0" w:space="0" w:color="auto"/>
        <w:right w:val="none" w:sz="0" w:space="0" w:color="auto"/>
      </w:divBdr>
    </w:div>
    <w:div w:id="143544659">
      <w:bodyDiv w:val="1"/>
      <w:marLeft w:val="0"/>
      <w:marRight w:val="0"/>
      <w:marTop w:val="0"/>
      <w:marBottom w:val="0"/>
      <w:divBdr>
        <w:top w:val="none" w:sz="0" w:space="0" w:color="auto"/>
        <w:left w:val="none" w:sz="0" w:space="0" w:color="auto"/>
        <w:bottom w:val="none" w:sz="0" w:space="0" w:color="auto"/>
        <w:right w:val="none" w:sz="0" w:space="0" w:color="auto"/>
      </w:divBdr>
    </w:div>
    <w:div w:id="172688199">
      <w:bodyDiv w:val="1"/>
      <w:marLeft w:val="0"/>
      <w:marRight w:val="0"/>
      <w:marTop w:val="0"/>
      <w:marBottom w:val="0"/>
      <w:divBdr>
        <w:top w:val="none" w:sz="0" w:space="0" w:color="auto"/>
        <w:left w:val="none" w:sz="0" w:space="0" w:color="auto"/>
        <w:bottom w:val="none" w:sz="0" w:space="0" w:color="auto"/>
        <w:right w:val="none" w:sz="0" w:space="0" w:color="auto"/>
      </w:divBdr>
    </w:div>
    <w:div w:id="202332395">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26914592">
      <w:bodyDiv w:val="1"/>
      <w:marLeft w:val="0"/>
      <w:marRight w:val="0"/>
      <w:marTop w:val="0"/>
      <w:marBottom w:val="0"/>
      <w:divBdr>
        <w:top w:val="none" w:sz="0" w:space="0" w:color="auto"/>
        <w:left w:val="none" w:sz="0" w:space="0" w:color="auto"/>
        <w:bottom w:val="none" w:sz="0" w:space="0" w:color="auto"/>
        <w:right w:val="none" w:sz="0" w:space="0" w:color="auto"/>
      </w:divBdr>
    </w:div>
    <w:div w:id="235553163">
      <w:bodyDiv w:val="1"/>
      <w:marLeft w:val="0"/>
      <w:marRight w:val="0"/>
      <w:marTop w:val="0"/>
      <w:marBottom w:val="0"/>
      <w:divBdr>
        <w:top w:val="none" w:sz="0" w:space="0" w:color="auto"/>
        <w:left w:val="none" w:sz="0" w:space="0" w:color="auto"/>
        <w:bottom w:val="none" w:sz="0" w:space="0" w:color="auto"/>
        <w:right w:val="none" w:sz="0" w:space="0" w:color="auto"/>
      </w:divBdr>
    </w:div>
    <w:div w:id="250742250">
      <w:bodyDiv w:val="1"/>
      <w:marLeft w:val="0"/>
      <w:marRight w:val="0"/>
      <w:marTop w:val="0"/>
      <w:marBottom w:val="0"/>
      <w:divBdr>
        <w:top w:val="none" w:sz="0" w:space="0" w:color="auto"/>
        <w:left w:val="none" w:sz="0" w:space="0" w:color="auto"/>
        <w:bottom w:val="none" w:sz="0" w:space="0" w:color="auto"/>
        <w:right w:val="none" w:sz="0" w:space="0" w:color="auto"/>
      </w:divBdr>
    </w:div>
    <w:div w:id="251821789">
      <w:bodyDiv w:val="1"/>
      <w:marLeft w:val="0"/>
      <w:marRight w:val="0"/>
      <w:marTop w:val="0"/>
      <w:marBottom w:val="0"/>
      <w:divBdr>
        <w:top w:val="none" w:sz="0" w:space="0" w:color="auto"/>
        <w:left w:val="none" w:sz="0" w:space="0" w:color="auto"/>
        <w:bottom w:val="none" w:sz="0" w:space="0" w:color="auto"/>
        <w:right w:val="none" w:sz="0" w:space="0" w:color="auto"/>
      </w:divBdr>
    </w:div>
    <w:div w:id="267978515">
      <w:bodyDiv w:val="1"/>
      <w:marLeft w:val="0"/>
      <w:marRight w:val="0"/>
      <w:marTop w:val="0"/>
      <w:marBottom w:val="0"/>
      <w:divBdr>
        <w:top w:val="none" w:sz="0" w:space="0" w:color="auto"/>
        <w:left w:val="none" w:sz="0" w:space="0" w:color="auto"/>
        <w:bottom w:val="none" w:sz="0" w:space="0" w:color="auto"/>
        <w:right w:val="none" w:sz="0" w:space="0" w:color="auto"/>
      </w:divBdr>
    </w:div>
    <w:div w:id="286739784">
      <w:bodyDiv w:val="1"/>
      <w:marLeft w:val="0"/>
      <w:marRight w:val="0"/>
      <w:marTop w:val="0"/>
      <w:marBottom w:val="0"/>
      <w:divBdr>
        <w:top w:val="none" w:sz="0" w:space="0" w:color="auto"/>
        <w:left w:val="none" w:sz="0" w:space="0" w:color="auto"/>
        <w:bottom w:val="none" w:sz="0" w:space="0" w:color="auto"/>
        <w:right w:val="none" w:sz="0" w:space="0" w:color="auto"/>
      </w:divBdr>
    </w:div>
    <w:div w:id="289364964">
      <w:bodyDiv w:val="1"/>
      <w:marLeft w:val="0"/>
      <w:marRight w:val="0"/>
      <w:marTop w:val="0"/>
      <w:marBottom w:val="0"/>
      <w:divBdr>
        <w:top w:val="none" w:sz="0" w:space="0" w:color="auto"/>
        <w:left w:val="none" w:sz="0" w:space="0" w:color="auto"/>
        <w:bottom w:val="none" w:sz="0" w:space="0" w:color="auto"/>
        <w:right w:val="none" w:sz="0" w:space="0" w:color="auto"/>
      </w:divBdr>
    </w:div>
    <w:div w:id="290675360">
      <w:bodyDiv w:val="1"/>
      <w:marLeft w:val="0"/>
      <w:marRight w:val="0"/>
      <w:marTop w:val="0"/>
      <w:marBottom w:val="0"/>
      <w:divBdr>
        <w:top w:val="none" w:sz="0" w:space="0" w:color="auto"/>
        <w:left w:val="none" w:sz="0" w:space="0" w:color="auto"/>
        <w:bottom w:val="none" w:sz="0" w:space="0" w:color="auto"/>
        <w:right w:val="none" w:sz="0" w:space="0" w:color="auto"/>
      </w:divBdr>
    </w:div>
    <w:div w:id="311296148">
      <w:bodyDiv w:val="1"/>
      <w:marLeft w:val="0"/>
      <w:marRight w:val="0"/>
      <w:marTop w:val="0"/>
      <w:marBottom w:val="0"/>
      <w:divBdr>
        <w:top w:val="none" w:sz="0" w:space="0" w:color="auto"/>
        <w:left w:val="none" w:sz="0" w:space="0" w:color="auto"/>
        <w:bottom w:val="none" w:sz="0" w:space="0" w:color="auto"/>
        <w:right w:val="none" w:sz="0" w:space="0" w:color="auto"/>
      </w:divBdr>
    </w:div>
    <w:div w:id="319389312">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sChild>
        <w:div w:id="693581338">
          <w:marLeft w:val="0"/>
          <w:marRight w:val="0"/>
          <w:marTop w:val="0"/>
          <w:marBottom w:val="0"/>
          <w:divBdr>
            <w:top w:val="none" w:sz="0" w:space="0" w:color="auto"/>
            <w:left w:val="none" w:sz="0" w:space="0" w:color="auto"/>
            <w:bottom w:val="none" w:sz="0" w:space="0" w:color="auto"/>
            <w:right w:val="none" w:sz="0" w:space="0" w:color="auto"/>
          </w:divBdr>
          <w:divsChild>
            <w:div w:id="1678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850">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80449103">
      <w:bodyDiv w:val="1"/>
      <w:marLeft w:val="0"/>
      <w:marRight w:val="0"/>
      <w:marTop w:val="0"/>
      <w:marBottom w:val="0"/>
      <w:divBdr>
        <w:top w:val="none" w:sz="0" w:space="0" w:color="auto"/>
        <w:left w:val="none" w:sz="0" w:space="0" w:color="auto"/>
        <w:bottom w:val="none" w:sz="0" w:space="0" w:color="auto"/>
        <w:right w:val="none" w:sz="0" w:space="0" w:color="auto"/>
      </w:divBdr>
    </w:div>
    <w:div w:id="412165366">
      <w:bodyDiv w:val="1"/>
      <w:marLeft w:val="0"/>
      <w:marRight w:val="0"/>
      <w:marTop w:val="0"/>
      <w:marBottom w:val="0"/>
      <w:divBdr>
        <w:top w:val="none" w:sz="0" w:space="0" w:color="auto"/>
        <w:left w:val="none" w:sz="0" w:space="0" w:color="auto"/>
        <w:bottom w:val="none" w:sz="0" w:space="0" w:color="auto"/>
        <w:right w:val="none" w:sz="0" w:space="0" w:color="auto"/>
      </w:divBdr>
    </w:div>
    <w:div w:id="429862459">
      <w:bodyDiv w:val="1"/>
      <w:marLeft w:val="0"/>
      <w:marRight w:val="0"/>
      <w:marTop w:val="0"/>
      <w:marBottom w:val="0"/>
      <w:divBdr>
        <w:top w:val="none" w:sz="0" w:space="0" w:color="auto"/>
        <w:left w:val="none" w:sz="0" w:space="0" w:color="auto"/>
        <w:bottom w:val="none" w:sz="0" w:space="0" w:color="auto"/>
        <w:right w:val="none" w:sz="0" w:space="0" w:color="auto"/>
      </w:divBdr>
    </w:div>
    <w:div w:id="438329872">
      <w:bodyDiv w:val="1"/>
      <w:marLeft w:val="0"/>
      <w:marRight w:val="0"/>
      <w:marTop w:val="0"/>
      <w:marBottom w:val="0"/>
      <w:divBdr>
        <w:top w:val="none" w:sz="0" w:space="0" w:color="auto"/>
        <w:left w:val="none" w:sz="0" w:space="0" w:color="auto"/>
        <w:bottom w:val="none" w:sz="0" w:space="0" w:color="auto"/>
        <w:right w:val="none" w:sz="0" w:space="0" w:color="auto"/>
      </w:divBdr>
    </w:div>
    <w:div w:id="447547596">
      <w:bodyDiv w:val="1"/>
      <w:marLeft w:val="0"/>
      <w:marRight w:val="0"/>
      <w:marTop w:val="0"/>
      <w:marBottom w:val="0"/>
      <w:divBdr>
        <w:top w:val="none" w:sz="0" w:space="0" w:color="auto"/>
        <w:left w:val="none" w:sz="0" w:space="0" w:color="auto"/>
        <w:bottom w:val="none" w:sz="0" w:space="0" w:color="auto"/>
        <w:right w:val="none" w:sz="0" w:space="0" w:color="auto"/>
      </w:divBdr>
    </w:div>
    <w:div w:id="463739911">
      <w:bodyDiv w:val="1"/>
      <w:marLeft w:val="0"/>
      <w:marRight w:val="0"/>
      <w:marTop w:val="0"/>
      <w:marBottom w:val="0"/>
      <w:divBdr>
        <w:top w:val="none" w:sz="0" w:space="0" w:color="auto"/>
        <w:left w:val="none" w:sz="0" w:space="0" w:color="auto"/>
        <w:bottom w:val="none" w:sz="0" w:space="0" w:color="auto"/>
        <w:right w:val="none" w:sz="0" w:space="0" w:color="auto"/>
      </w:divBdr>
    </w:div>
    <w:div w:id="479419530">
      <w:bodyDiv w:val="1"/>
      <w:marLeft w:val="0"/>
      <w:marRight w:val="0"/>
      <w:marTop w:val="0"/>
      <w:marBottom w:val="0"/>
      <w:divBdr>
        <w:top w:val="none" w:sz="0" w:space="0" w:color="auto"/>
        <w:left w:val="none" w:sz="0" w:space="0" w:color="auto"/>
        <w:bottom w:val="none" w:sz="0" w:space="0" w:color="auto"/>
        <w:right w:val="none" w:sz="0" w:space="0" w:color="auto"/>
      </w:divBdr>
    </w:div>
    <w:div w:id="517087119">
      <w:bodyDiv w:val="1"/>
      <w:marLeft w:val="0"/>
      <w:marRight w:val="0"/>
      <w:marTop w:val="0"/>
      <w:marBottom w:val="0"/>
      <w:divBdr>
        <w:top w:val="none" w:sz="0" w:space="0" w:color="auto"/>
        <w:left w:val="none" w:sz="0" w:space="0" w:color="auto"/>
        <w:bottom w:val="none" w:sz="0" w:space="0" w:color="auto"/>
        <w:right w:val="none" w:sz="0" w:space="0" w:color="auto"/>
      </w:divBdr>
    </w:div>
    <w:div w:id="519785727">
      <w:bodyDiv w:val="1"/>
      <w:marLeft w:val="0"/>
      <w:marRight w:val="0"/>
      <w:marTop w:val="0"/>
      <w:marBottom w:val="0"/>
      <w:divBdr>
        <w:top w:val="none" w:sz="0" w:space="0" w:color="auto"/>
        <w:left w:val="none" w:sz="0" w:space="0" w:color="auto"/>
        <w:bottom w:val="none" w:sz="0" w:space="0" w:color="auto"/>
        <w:right w:val="none" w:sz="0" w:space="0" w:color="auto"/>
      </w:divBdr>
    </w:div>
    <w:div w:id="528760750">
      <w:bodyDiv w:val="1"/>
      <w:marLeft w:val="0"/>
      <w:marRight w:val="0"/>
      <w:marTop w:val="0"/>
      <w:marBottom w:val="0"/>
      <w:divBdr>
        <w:top w:val="none" w:sz="0" w:space="0" w:color="auto"/>
        <w:left w:val="none" w:sz="0" w:space="0" w:color="auto"/>
        <w:bottom w:val="none" w:sz="0" w:space="0" w:color="auto"/>
        <w:right w:val="none" w:sz="0" w:space="0" w:color="auto"/>
      </w:divBdr>
    </w:div>
    <w:div w:id="531267278">
      <w:bodyDiv w:val="1"/>
      <w:marLeft w:val="0"/>
      <w:marRight w:val="0"/>
      <w:marTop w:val="0"/>
      <w:marBottom w:val="0"/>
      <w:divBdr>
        <w:top w:val="none" w:sz="0" w:space="0" w:color="auto"/>
        <w:left w:val="none" w:sz="0" w:space="0" w:color="auto"/>
        <w:bottom w:val="none" w:sz="0" w:space="0" w:color="auto"/>
        <w:right w:val="none" w:sz="0" w:space="0" w:color="auto"/>
      </w:divBdr>
    </w:div>
    <w:div w:id="534006345">
      <w:bodyDiv w:val="1"/>
      <w:marLeft w:val="0"/>
      <w:marRight w:val="0"/>
      <w:marTop w:val="0"/>
      <w:marBottom w:val="0"/>
      <w:divBdr>
        <w:top w:val="none" w:sz="0" w:space="0" w:color="auto"/>
        <w:left w:val="none" w:sz="0" w:space="0" w:color="auto"/>
        <w:bottom w:val="none" w:sz="0" w:space="0" w:color="auto"/>
        <w:right w:val="none" w:sz="0" w:space="0" w:color="auto"/>
      </w:divBdr>
    </w:div>
    <w:div w:id="585501803">
      <w:bodyDiv w:val="1"/>
      <w:marLeft w:val="0"/>
      <w:marRight w:val="0"/>
      <w:marTop w:val="0"/>
      <w:marBottom w:val="0"/>
      <w:divBdr>
        <w:top w:val="none" w:sz="0" w:space="0" w:color="auto"/>
        <w:left w:val="none" w:sz="0" w:space="0" w:color="auto"/>
        <w:bottom w:val="none" w:sz="0" w:space="0" w:color="auto"/>
        <w:right w:val="none" w:sz="0" w:space="0" w:color="auto"/>
      </w:divBdr>
    </w:div>
    <w:div w:id="615253537">
      <w:bodyDiv w:val="1"/>
      <w:marLeft w:val="0"/>
      <w:marRight w:val="0"/>
      <w:marTop w:val="0"/>
      <w:marBottom w:val="0"/>
      <w:divBdr>
        <w:top w:val="none" w:sz="0" w:space="0" w:color="auto"/>
        <w:left w:val="none" w:sz="0" w:space="0" w:color="auto"/>
        <w:bottom w:val="none" w:sz="0" w:space="0" w:color="auto"/>
        <w:right w:val="none" w:sz="0" w:space="0" w:color="auto"/>
      </w:divBdr>
    </w:div>
    <w:div w:id="628821760">
      <w:bodyDiv w:val="1"/>
      <w:marLeft w:val="0"/>
      <w:marRight w:val="0"/>
      <w:marTop w:val="0"/>
      <w:marBottom w:val="0"/>
      <w:divBdr>
        <w:top w:val="none" w:sz="0" w:space="0" w:color="auto"/>
        <w:left w:val="none" w:sz="0" w:space="0" w:color="auto"/>
        <w:bottom w:val="none" w:sz="0" w:space="0" w:color="auto"/>
        <w:right w:val="none" w:sz="0" w:space="0" w:color="auto"/>
      </w:divBdr>
    </w:div>
    <w:div w:id="630400986">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94493613">
      <w:bodyDiv w:val="1"/>
      <w:marLeft w:val="0"/>
      <w:marRight w:val="0"/>
      <w:marTop w:val="0"/>
      <w:marBottom w:val="0"/>
      <w:divBdr>
        <w:top w:val="none" w:sz="0" w:space="0" w:color="auto"/>
        <w:left w:val="none" w:sz="0" w:space="0" w:color="auto"/>
        <w:bottom w:val="none" w:sz="0" w:space="0" w:color="auto"/>
        <w:right w:val="none" w:sz="0" w:space="0" w:color="auto"/>
      </w:divBdr>
    </w:div>
    <w:div w:id="798762335">
      <w:bodyDiv w:val="1"/>
      <w:marLeft w:val="0"/>
      <w:marRight w:val="0"/>
      <w:marTop w:val="0"/>
      <w:marBottom w:val="0"/>
      <w:divBdr>
        <w:top w:val="none" w:sz="0" w:space="0" w:color="auto"/>
        <w:left w:val="none" w:sz="0" w:space="0" w:color="auto"/>
        <w:bottom w:val="none" w:sz="0" w:space="0" w:color="auto"/>
        <w:right w:val="none" w:sz="0" w:space="0" w:color="auto"/>
      </w:divBdr>
    </w:div>
    <w:div w:id="818226708">
      <w:bodyDiv w:val="1"/>
      <w:marLeft w:val="0"/>
      <w:marRight w:val="0"/>
      <w:marTop w:val="0"/>
      <w:marBottom w:val="0"/>
      <w:divBdr>
        <w:top w:val="none" w:sz="0" w:space="0" w:color="auto"/>
        <w:left w:val="none" w:sz="0" w:space="0" w:color="auto"/>
        <w:bottom w:val="none" w:sz="0" w:space="0" w:color="auto"/>
        <w:right w:val="none" w:sz="0" w:space="0" w:color="auto"/>
      </w:divBdr>
    </w:div>
    <w:div w:id="829365477">
      <w:bodyDiv w:val="1"/>
      <w:marLeft w:val="0"/>
      <w:marRight w:val="0"/>
      <w:marTop w:val="0"/>
      <w:marBottom w:val="0"/>
      <w:divBdr>
        <w:top w:val="none" w:sz="0" w:space="0" w:color="auto"/>
        <w:left w:val="none" w:sz="0" w:space="0" w:color="auto"/>
        <w:bottom w:val="none" w:sz="0" w:space="0" w:color="auto"/>
        <w:right w:val="none" w:sz="0" w:space="0" w:color="auto"/>
      </w:divBdr>
    </w:div>
    <w:div w:id="837157345">
      <w:bodyDiv w:val="1"/>
      <w:marLeft w:val="0"/>
      <w:marRight w:val="0"/>
      <w:marTop w:val="0"/>
      <w:marBottom w:val="0"/>
      <w:divBdr>
        <w:top w:val="none" w:sz="0" w:space="0" w:color="auto"/>
        <w:left w:val="none" w:sz="0" w:space="0" w:color="auto"/>
        <w:bottom w:val="none" w:sz="0" w:space="0" w:color="auto"/>
        <w:right w:val="none" w:sz="0" w:space="0" w:color="auto"/>
      </w:divBdr>
    </w:div>
    <w:div w:id="839538711">
      <w:bodyDiv w:val="1"/>
      <w:marLeft w:val="0"/>
      <w:marRight w:val="0"/>
      <w:marTop w:val="0"/>
      <w:marBottom w:val="0"/>
      <w:divBdr>
        <w:top w:val="none" w:sz="0" w:space="0" w:color="auto"/>
        <w:left w:val="none" w:sz="0" w:space="0" w:color="auto"/>
        <w:bottom w:val="none" w:sz="0" w:space="0" w:color="auto"/>
        <w:right w:val="none" w:sz="0" w:space="0" w:color="auto"/>
      </w:divBdr>
    </w:div>
    <w:div w:id="862010669">
      <w:bodyDiv w:val="1"/>
      <w:marLeft w:val="0"/>
      <w:marRight w:val="0"/>
      <w:marTop w:val="0"/>
      <w:marBottom w:val="0"/>
      <w:divBdr>
        <w:top w:val="none" w:sz="0" w:space="0" w:color="auto"/>
        <w:left w:val="none" w:sz="0" w:space="0" w:color="auto"/>
        <w:bottom w:val="none" w:sz="0" w:space="0" w:color="auto"/>
        <w:right w:val="none" w:sz="0" w:space="0" w:color="auto"/>
      </w:divBdr>
    </w:div>
    <w:div w:id="866527496">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905265744">
      <w:bodyDiv w:val="1"/>
      <w:marLeft w:val="0"/>
      <w:marRight w:val="0"/>
      <w:marTop w:val="0"/>
      <w:marBottom w:val="0"/>
      <w:divBdr>
        <w:top w:val="none" w:sz="0" w:space="0" w:color="auto"/>
        <w:left w:val="none" w:sz="0" w:space="0" w:color="auto"/>
        <w:bottom w:val="none" w:sz="0" w:space="0" w:color="auto"/>
        <w:right w:val="none" w:sz="0" w:space="0" w:color="auto"/>
      </w:divBdr>
      <w:divsChild>
        <w:div w:id="597561142">
          <w:marLeft w:val="0"/>
          <w:marRight w:val="0"/>
          <w:marTop w:val="0"/>
          <w:marBottom w:val="0"/>
          <w:divBdr>
            <w:top w:val="none" w:sz="0" w:space="0" w:color="auto"/>
            <w:left w:val="none" w:sz="0" w:space="0" w:color="auto"/>
            <w:bottom w:val="none" w:sz="0" w:space="0" w:color="auto"/>
            <w:right w:val="none" w:sz="0" w:space="0" w:color="auto"/>
          </w:divBdr>
          <w:divsChild>
            <w:div w:id="1652178052">
              <w:marLeft w:val="-225"/>
              <w:marRight w:val="-225"/>
              <w:marTop w:val="0"/>
              <w:marBottom w:val="0"/>
              <w:divBdr>
                <w:top w:val="none" w:sz="0" w:space="0" w:color="auto"/>
                <w:left w:val="none" w:sz="0" w:space="0" w:color="auto"/>
                <w:bottom w:val="none" w:sz="0" w:space="0" w:color="auto"/>
                <w:right w:val="none" w:sz="0" w:space="0" w:color="auto"/>
              </w:divBdr>
              <w:divsChild>
                <w:div w:id="1585803678">
                  <w:marLeft w:val="0"/>
                  <w:marRight w:val="0"/>
                  <w:marTop w:val="0"/>
                  <w:marBottom w:val="0"/>
                  <w:divBdr>
                    <w:top w:val="none" w:sz="0" w:space="0" w:color="auto"/>
                    <w:left w:val="none" w:sz="0" w:space="0" w:color="auto"/>
                    <w:bottom w:val="none" w:sz="0" w:space="0" w:color="auto"/>
                    <w:right w:val="none" w:sz="0" w:space="0" w:color="auto"/>
                  </w:divBdr>
                  <w:divsChild>
                    <w:div w:id="228657008">
                      <w:marLeft w:val="0"/>
                      <w:marRight w:val="0"/>
                      <w:marTop w:val="0"/>
                      <w:marBottom w:val="0"/>
                      <w:divBdr>
                        <w:top w:val="none" w:sz="0" w:space="0" w:color="auto"/>
                        <w:left w:val="none" w:sz="0" w:space="0" w:color="auto"/>
                        <w:bottom w:val="none" w:sz="0" w:space="0" w:color="auto"/>
                        <w:right w:val="none" w:sz="0" w:space="0" w:color="auto"/>
                      </w:divBdr>
                      <w:divsChild>
                        <w:div w:id="369887959">
                          <w:marLeft w:val="0"/>
                          <w:marRight w:val="0"/>
                          <w:marTop w:val="0"/>
                          <w:marBottom w:val="0"/>
                          <w:divBdr>
                            <w:top w:val="none" w:sz="0" w:space="0" w:color="auto"/>
                            <w:left w:val="none" w:sz="0" w:space="0" w:color="auto"/>
                            <w:bottom w:val="none" w:sz="0" w:space="0" w:color="auto"/>
                            <w:right w:val="none" w:sz="0" w:space="0" w:color="auto"/>
                          </w:divBdr>
                          <w:divsChild>
                            <w:div w:id="2080931799">
                              <w:marLeft w:val="0"/>
                              <w:marRight w:val="0"/>
                              <w:marTop w:val="0"/>
                              <w:marBottom w:val="0"/>
                              <w:divBdr>
                                <w:top w:val="none" w:sz="0" w:space="0" w:color="auto"/>
                                <w:left w:val="none" w:sz="0" w:space="0" w:color="auto"/>
                                <w:bottom w:val="none" w:sz="0" w:space="0" w:color="auto"/>
                                <w:right w:val="none" w:sz="0" w:space="0" w:color="auto"/>
                              </w:divBdr>
                            </w:div>
                          </w:divsChild>
                        </w:div>
                        <w:div w:id="601567382">
                          <w:marLeft w:val="0"/>
                          <w:marRight w:val="0"/>
                          <w:marTop w:val="0"/>
                          <w:marBottom w:val="0"/>
                          <w:divBdr>
                            <w:top w:val="none" w:sz="0" w:space="0" w:color="auto"/>
                            <w:left w:val="none" w:sz="0" w:space="0" w:color="auto"/>
                            <w:bottom w:val="none" w:sz="0" w:space="0" w:color="auto"/>
                            <w:right w:val="none" w:sz="0" w:space="0" w:color="auto"/>
                          </w:divBdr>
                          <w:divsChild>
                            <w:div w:id="321351812">
                              <w:marLeft w:val="0"/>
                              <w:marRight w:val="0"/>
                              <w:marTop w:val="375"/>
                              <w:marBottom w:val="0"/>
                              <w:divBdr>
                                <w:top w:val="none" w:sz="0" w:space="0" w:color="auto"/>
                                <w:left w:val="none" w:sz="0" w:space="0" w:color="auto"/>
                                <w:bottom w:val="none" w:sz="0" w:space="0" w:color="auto"/>
                                <w:right w:val="none" w:sz="0" w:space="0" w:color="auto"/>
                              </w:divBdr>
                              <w:divsChild>
                                <w:div w:id="19032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553516">
          <w:marLeft w:val="0"/>
          <w:marRight w:val="0"/>
          <w:marTop w:val="0"/>
          <w:marBottom w:val="0"/>
          <w:divBdr>
            <w:top w:val="none" w:sz="0" w:space="0" w:color="auto"/>
            <w:left w:val="none" w:sz="0" w:space="0" w:color="auto"/>
            <w:bottom w:val="none" w:sz="0" w:space="0" w:color="auto"/>
            <w:right w:val="none" w:sz="0" w:space="0" w:color="auto"/>
          </w:divBdr>
        </w:div>
      </w:divsChild>
    </w:div>
    <w:div w:id="910895431">
      <w:bodyDiv w:val="1"/>
      <w:marLeft w:val="0"/>
      <w:marRight w:val="0"/>
      <w:marTop w:val="0"/>
      <w:marBottom w:val="0"/>
      <w:divBdr>
        <w:top w:val="none" w:sz="0" w:space="0" w:color="auto"/>
        <w:left w:val="none" w:sz="0" w:space="0" w:color="auto"/>
        <w:bottom w:val="none" w:sz="0" w:space="0" w:color="auto"/>
        <w:right w:val="none" w:sz="0" w:space="0" w:color="auto"/>
      </w:divBdr>
    </w:div>
    <w:div w:id="927663242">
      <w:bodyDiv w:val="1"/>
      <w:marLeft w:val="0"/>
      <w:marRight w:val="0"/>
      <w:marTop w:val="0"/>
      <w:marBottom w:val="0"/>
      <w:divBdr>
        <w:top w:val="none" w:sz="0" w:space="0" w:color="auto"/>
        <w:left w:val="none" w:sz="0" w:space="0" w:color="auto"/>
        <w:bottom w:val="none" w:sz="0" w:space="0" w:color="auto"/>
        <w:right w:val="none" w:sz="0" w:space="0" w:color="auto"/>
      </w:divBdr>
    </w:div>
    <w:div w:id="941958724">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83855172">
      <w:bodyDiv w:val="1"/>
      <w:marLeft w:val="0"/>
      <w:marRight w:val="0"/>
      <w:marTop w:val="0"/>
      <w:marBottom w:val="0"/>
      <w:divBdr>
        <w:top w:val="none" w:sz="0" w:space="0" w:color="auto"/>
        <w:left w:val="none" w:sz="0" w:space="0" w:color="auto"/>
        <w:bottom w:val="none" w:sz="0" w:space="0" w:color="auto"/>
        <w:right w:val="none" w:sz="0" w:space="0" w:color="auto"/>
      </w:divBdr>
    </w:div>
    <w:div w:id="993796977">
      <w:bodyDiv w:val="1"/>
      <w:marLeft w:val="0"/>
      <w:marRight w:val="0"/>
      <w:marTop w:val="0"/>
      <w:marBottom w:val="0"/>
      <w:divBdr>
        <w:top w:val="none" w:sz="0" w:space="0" w:color="auto"/>
        <w:left w:val="none" w:sz="0" w:space="0" w:color="auto"/>
        <w:bottom w:val="none" w:sz="0" w:space="0" w:color="auto"/>
        <w:right w:val="none" w:sz="0" w:space="0" w:color="auto"/>
      </w:divBdr>
    </w:div>
    <w:div w:id="1042560637">
      <w:bodyDiv w:val="1"/>
      <w:marLeft w:val="0"/>
      <w:marRight w:val="0"/>
      <w:marTop w:val="0"/>
      <w:marBottom w:val="0"/>
      <w:divBdr>
        <w:top w:val="none" w:sz="0" w:space="0" w:color="auto"/>
        <w:left w:val="none" w:sz="0" w:space="0" w:color="auto"/>
        <w:bottom w:val="none" w:sz="0" w:space="0" w:color="auto"/>
        <w:right w:val="none" w:sz="0" w:space="0" w:color="auto"/>
      </w:divBdr>
      <w:divsChild>
        <w:div w:id="689184838">
          <w:marLeft w:val="0"/>
          <w:marRight w:val="0"/>
          <w:marTop w:val="0"/>
          <w:marBottom w:val="0"/>
          <w:divBdr>
            <w:top w:val="none" w:sz="0" w:space="0" w:color="auto"/>
            <w:left w:val="none" w:sz="0" w:space="0" w:color="auto"/>
            <w:bottom w:val="none" w:sz="0" w:space="0" w:color="auto"/>
            <w:right w:val="none" w:sz="0" w:space="0" w:color="auto"/>
          </w:divBdr>
          <w:divsChild>
            <w:div w:id="1476724994">
              <w:marLeft w:val="0"/>
              <w:marRight w:val="0"/>
              <w:marTop w:val="0"/>
              <w:marBottom w:val="0"/>
              <w:divBdr>
                <w:top w:val="none" w:sz="0" w:space="0" w:color="auto"/>
                <w:left w:val="none" w:sz="0" w:space="0" w:color="auto"/>
                <w:bottom w:val="none" w:sz="0" w:space="0" w:color="auto"/>
                <w:right w:val="none" w:sz="0" w:space="0" w:color="auto"/>
              </w:divBdr>
              <w:divsChild>
                <w:div w:id="353770290">
                  <w:marLeft w:val="0"/>
                  <w:marRight w:val="0"/>
                  <w:marTop w:val="0"/>
                  <w:marBottom w:val="0"/>
                  <w:divBdr>
                    <w:top w:val="none" w:sz="0" w:space="0" w:color="auto"/>
                    <w:left w:val="none" w:sz="0" w:space="0" w:color="auto"/>
                    <w:bottom w:val="none" w:sz="0" w:space="0" w:color="auto"/>
                    <w:right w:val="none" w:sz="0" w:space="0" w:color="auto"/>
                  </w:divBdr>
                  <w:divsChild>
                    <w:div w:id="20201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22247">
      <w:bodyDiv w:val="1"/>
      <w:marLeft w:val="0"/>
      <w:marRight w:val="0"/>
      <w:marTop w:val="0"/>
      <w:marBottom w:val="0"/>
      <w:divBdr>
        <w:top w:val="none" w:sz="0" w:space="0" w:color="auto"/>
        <w:left w:val="none" w:sz="0" w:space="0" w:color="auto"/>
        <w:bottom w:val="none" w:sz="0" w:space="0" w:color="auto"/>
        <w:right w:val="none" w:sz="0" w:space="0" w:color="auto"/>
      </w:divBdr>
    </w:div>
    <w:div w:id="1081172009">
      <w:bodyDiv w:val="1"/>
      <w:marLeft w:val="0"/>
      <w:marRight w:val="0"/>
      <w:marTop w:val="0"/>
      <w:marBottom w:val="0"/>
      <w:divBdr>
        <w:top w:val="none" w:sz="0" w:space="0" w:color="auto"/>
        <w:left w:val="none" w:sz="0" w:space="0" w:color="auto"/>
        <w:bottom w:val="none" w:sz="0" w:space="0" w:color="auto"/>
        <w:right w:val="none" w:sz="0" w:space="0" w:color="auto"/>
      </w:divBdr>
    </w:div>
    <w:div w:id="1117019830">
      <w:bodyDiv w:val="1"/>
      <w:marLeft w:val="0"/>
      <w:marRight w:val="0"/>
      <w:marTop w:val="0"/>
      <w:marBottom w:val="0"/>
      <w:divBdr>
        <w:top w:val="none" w:sz="0" w:space="0" w:color="auto"/>
        <w:left w:val="none" w:sz="0" w:space="0" w:color="auto"/>
        <w:bottom w:val="none" w:sz="0" w:space="0" w:color="auto"/>
        <w:right w:val="none" w:sz="0" w:space="0" w:color="auto"/>
      </w:divBdr>
    </w:div>
    <w:div w:id="1125268355">
      <w:bodyDiv w:val="1"/>
      <w:marLeft w:val="0"/>
      <w:marRight w:val="0"/>
      <w:marTop w:val="0"/>
      <w:marBottom w:val="0"/>
      <w:divBdr>
        <w:top w:val="none" w:sz="0" w:space="0" w:color="auto"/>
        <w:left w:val="none" w:sz="0" w:space="0" w:color="auto"/>
        <w:bottom w:val="none" w:sz="0" w:space="0" w:color="auto"/>
        <w:right w:val="none" w:sz="0" w:space="0" w:color="auto"/>
      </w:divBdr>
    </w:div>
    <w:div w:id="1139225619">
      <w:bodyDiv w:val="1"/>
      <w:marLeft w:val="0"/>
      <w:marRight w:val="0"/>
      <w:marTop w:val="0"/>
      <w:marBottom w:val="0"/>
      <w:divBdr>
        <w:top w:val="none" w:sz="0" w:space="0" w:color="auto"/>
        <w:left w:val="none" w:sz="0" w:space="0" w:color="auto"/>
        <w:bottom w:val="none" w:sz="0" w:space="0" w:color="auto"/>
        <w:right w:val="none" w:sz="0" w:space="0" w:color="auto"/>
      </w:divBdr>
    </w:div>
    <w:div w:id="1140465882">
      <w:bodyDiv w:val="1"/>
      <w:marLeft w:val="0"/>
      <w:marRight w:val="0"/>
      <w:marTop w:val="0"/>
      <w:marBottom w:val="0"/>
      <w:divBdr>
        <w:top w:val="none" w:sz="0" w:space="0" w:color="auto"/>
        <w:left w:val="none" w:sz="0" w:space="0" w:color="auto"/>
        <w:bottom w:val="none" w:sz="0" w:space="0" w:color="auto"/>
        <w:right w:val="none" w:sz="0" w:space="0" w:color="auto"/>
      </w:divBdr>
    </w:div>
    <w:div w:id="1143348809">
      <w:bodyDiv w:val="1"/>
      <w:marLeft w:val="0"/>
      <w:marRight w:val="0"/>
      <w:marTop w:val="0"/>
      <w:marBottom w:val="0"/>
      <w:divBdr>
        <w:top w:val="none" w:sz="0" w:space="0" w:color="auto"/>
        <w:left w:val="none" w:sz="0" w:space="0" w:color="auto"/>
        <w:bottom w:val="none" w:sz="0" w:space="0" w:color="auto"/>
        <w:right w:val="none" w:sz="0" w:space="0" w:color="auto"/>
      </w:divBdr>
    </w:div>
    <w:div w:id="1186409845">
      <w:bodyDiv w:val="1"/>
      <w:marLeft w:val="0"/>
      <w:marRight w:val="0"/>
      <w:marTop w:val="0"/>
      <w:marBottom w:val="0"/>
      <w:divBdr>
        <w:top w:val="none" w:sz="0" w:space="0" w:color="auto"/>
        <w:left w:val="none" w:sz="0" w:space="0" w:color="auto"/>
        <w:bottom w:val="none" w:sz="0" w:space="0" w:color="auto"/>
        <w:right w:val="none" w:sz="0" w:space="0" w:color="auto"/>
      </w:divBdr>
    </w:div>
    <w:div w:id="1198081164">
      <w:bodyDiv w:val="1"/>
      <w:marLeft w:val="0"/>
      <w:marRight w:val="0"/>
      <w:marTop w:val="0"/>
      <w:marBottom w:val="0"/>
      <w:divBdr>
        <w:top w:val="none" w:sz="0" w:space="0" w:color="auto"/>
        <w:left w:val="none" w:sz="0" w:space="0" w:color="auto"/>
        <w:bottom w:val="none" w:sz="0" w:space="0" w:color="auto"/>
        <w:right w:val="none" w:sz="0" w:space="0" w:color="auto"/>
      </w:divBdr>
    </w:div>
    <w:div w:id="1243486561">
      <w:bodyDiv w:val="1"/>
      <w:marLeft w:val="0"/>
      <w:marRight w:val="0"/>
      <w:marTop w:val="0"/>
      <w:marBottom w:val="0"/>
      <w:divBdr>
        <w:top w:val="none" w:sz="0" w:space="0" w:color="auto"/>
        <w:left w:val="none" w:sz="0" w:space="0" w:color="auto"/>
        <w:bottom w:val="none" w:sz="0" w:space="0" w:color="auto"/>
        <w:right w:val="none" w:sz="0" w:space="0" w:color="auto"/>
      </w:divBdr>
    </w:div>
    <w:div w:id="1274749273">
      <w:bodyDiv w:val="1"/>
      <w:marLeft w:val="0"/>
      <w:marRight w:val="0"/>
      <w:marTop w:val="0"/>
      <w:marBottom w:val="0"/>
      <w:divBdr>
        <w:top w:val="none" w:sz="0" w:space="0" w:color="auto"/>
        <w:left w:val="none" w:sz="0" w:space="0" w:color="auto"/>
        <w:bottom w:val="none" w:sz="0" w:space="0" w:color="auto"/>
        <w:right w:val="none" w:sz="0" w:space="0" w:color="auto"/>
      </w:divBdr>
    </w:div>
    <w:div w:id="1276907942">
      <w:bodyDiv w:val="1"/>
      <w:marLeft w:val="0"/>
      <w:marRight w:val="0"/>
      <w:marTop w:val="0"/>
      <w:marBottom w:val="0"/>
      <w:divBdr>
        <w:top w:val="none" w:sz="0" w:space="0" w:color="auto"/>
        <w:left w:val="none" w:sz="0" w:space="0" w:color="auto"/>
        <w:bottom w:val="none" w:sz="0" w:space="0" w:color="auto"/>
        <w:right w:val="none" w:sz="0" w:space="0" w:color="auto"/>
      </w:divBdr>
    </w:div>
    <w:div w:id="1299991727">
      <w:bodyDiv w:val="1"/>
      <w:marLeft w:val="0"/>
      <w:marRight w:val="0"/>
      <w:marTop w:val="0"/>
      <w:marBottom w:val="0"/>
      <w:divBdr>
        <w:top w:val="none" w:sz="0" w:space="0" w:color="auto"/>
        <w:left w:val="none" w:sz="0" w:space="0" w:color="auto"/>
        <w:bottom w:val="none" w:sz="0" w:space="0" w:color="auto"/>
        <w:right w:val="none" w:sz="0" w:space="0" w:color="auto"/>
      </w:divBdr>
    </w:div>
    <w:div w:id="1362512462">
      <w:bodyDiv w:val="1"/>
      <w:marLeft w:val="0"/>
      <w:marRight w:val="0"/>
      <w:marTop w:val="0"/>
      <w:marBottom w:val="0"/>
      <w:divBdr>
        <w:top w:val="none" w:sz="0" w:space="0" w:color="auto"/>
        <w:left w:val="none" w:sz="0" w:space="0" w:color="auto"/>
        <w:bottom w:val="none" w:sz="0" w:space="0" w:color="auto"/>
        <w:right w:val="none" w:sz="0" w:space="0" w:color="auto"/>
      </w:divBdr>
    </w:div>
    <w:div w:id="137700183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sChild>
        <w:div w:id="114755558">
          <w:marLeft w:val="0"/>
          <w:marRight w:val="0"/>
          <w:marTop w:val="0"/>
          <w:marBottom w:val="225"/>
          <w:divBdr>
            <w:top w:val="none" w:sz="0" w:space="0" w:color="auto"/>
            <w:left w:val="none" w:sz="0" w:space="0" w:color="auto"/>
            <w:bottom w:val="none" w:sz="0" w:space="0" w:color="auto"/>
            <w:right w:val="none" w:sz="0" w:space="0" w:color="auto"/>
          </w:divBdr>
        </w:div>
        <w:div w:id="510070694">
          <w:marLeft w:val="0"/>
          <w:marRight w:val="0"/>
          <w:marTop w:val="0"/>
          <w:marBottom w:val="0"/>
          <w:divBdr>
            <w:top w:val="none" w:sz="0" w:space="0" w:color="auto"/>
            <w:left w:val="none" w:sz="0" w:space="0" w:color="auto"/>
            <w:bottom w:val="none" w:sz="0" w:space="0" w:color="auto"/>
            <w:right w:val="none" w:sz="0" w:space="0" w:color="auto"/>
          </w:divBdr>
          <w:divsChild>
            <w:div w:id="1232038917">
              <w:marLeft w:val="0"/>
              <w:marRight w:val="0"/>
              <w:marTop w:val="0"/>
              <w:marBottom w:val="0"/>
              <w:divBdr>
                <w:top w:val="none" w:sz="0" w:space="0" w:color="auto"/>
                <w:left w:val="none" w:sz="0" w:space="0" w:color="auto"/>
                <w:bottom w:val="none" w:sz="0" w:space="0" w:color="auto"/>
                <w:right w:val="none" w:sz="0" w:space="0" w:color="auto"/>
              </w:divBdr>
              <w:divsChild>
                <w:div w:id="594434460">
                  <w:marLeft w:val="0"/>
                  <w:marRight w:val="0"/>
                  <w:marTop w:val="0"/>
                  <w:marBottom w:val="0"/>
                  <w:divBdr>
                    <w:top w:val="none" w:sz="0" w:space="0" w:color="auto"/>
                    <w:left w:val="none" w:sz="0" w:space="0" w:color="auto"/>
                    <w:bottom w:val="none" w:sz="0" w:space="0" w:color="auto"/>
                    <w:right w:val="none" w:sz="0" w:space="0" w:color="auto"/>
                  </w:divBdr>
                  <w:divsChild>
                    <w:div w:id="680811986">
                      <w:marLeft w:val="0"/>
                      <w:marRight w:val="0"/>
                      <w:marTop w:val="0"/>
                      <w:marBottom w:val="300"/>
                      <w:divBdr>
                        <w:top w:val="none" w:sz="0" w:space="0" w:color="auto"/>
                        <w:left w:val="none" w:sz="0" w:space="0" w:color="auto"/>
                        <w:bottom w:val="none" w:sz="0" w:space="0" w:color="auto"/>
                        <w:right w:val="none" w:sz="0" w:space="0" w:color="auto"/>
                      </w:divBdr>
                      <w:divsChild>
                        <w:div w:id="1950551656">
                          <w:marLeft w:val="0"/>
                          <w:marRight w:val="0"/>
                          <w:marTop w:val="0"/>
                          <w:marBottom w:val="0"/>
                          <w:divBdr>
                            <w:top w:val="none" w:sz="0" w:space="0" w:color="auto"/>
                            <w:left w:val="none" w:sz="0" w:space="0" w:color="auto"/>
                            <w:bottom w:val="none" w:sz="0" w:space="0" w:color="auto"/>
                            <w:right w:val="none" w:sz="0" w:space="0" w:color="auto"/>
                          </w:divBdr>
                        </w:div>
                      </w:divsChild>
                    </w:div>
                    <w:div w:id="2127842891">
                      <w:marLeft w:val="0"/>
                      <w:marRight w:val="0"/>
                      <w:marTop w:val="0"/>
                      <w:marBottom w:val="300"/>
                      <w:divBdr>
                        <w:top w:val="none" w:sz="0" w:space="0" w:color="auto"/>
                        <w:left w:val="none" w:sz="0" w:space="0" w:color="auto"/>
                        <w:bottom w:val="none" w:sz="0" w:space="0" w:color="auto"/>
                        <w:right w:val="none" w:sz="0" w:space="0" w:color="auto"/>
                      </w:divBdr>
                      <w:divsChild>
                        <w:div w:id="789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5880205">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31857257">
      <w:bodyDiv w:val="1"/>
      <w:marLeft w:val="0"/>
      <w:marRight w:val="0"/>
      <w:marTop w:val="0"/>
      <w:marBottom w:val="0"/>
      <w:divBdr>
        <w:top w:val="none" w:sz="0" w:space="0" w:color="auto"/>
        <w:left w:val="none" w:sz="0" w:space="0" w:color="auto"/>
        <w:bottom w:val="none" w:sz="0" w:space="0" w:color="auto"/>
        <w:right w:val="none" w:sz="0" w:space="0" w:color="auto"/>
      </w:divBdr>
    </w:div>
    <w:div w:id="1442451082">
      <w:bodyDiv w:val="1"/>
      <w:marLeft w:val="0"/>
      <w:marRight w:val="0"/>
      <w:marTop w:val="0"/>
      <w:marBottom w:val="0"/>
      <w:divBdr>
        <w:top w:val="none" w:sz="0" w:space="0" w:color="auto"/>
        <w:left w:val="none" w:sz="0" w:space="0" w:color="auto"/>
        <w:bottom w:val="none" w:sz="0" w:space="0" w:color="auto"/>
        <w:right w:val="none" w:sz="0" w:space="0" w:color="auto"/>
      </w:divBdr>
    </w:div>
    <w:div w:id="1456291047">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480535301">
      <w:bodyDiv w:val="1"/>
      <w:marLeft w:val="0"/>
      <w:marRight w:val="0"/>
      <w:marTop w:val="0"/>
      <w:marBottom w:val="0"/>
      <w:divBdr>
        <w:top w:val="none" w:sz="0" w:space="0" w:color="auto"/>
        <w:left w:val="none" w:sz="0" w:space="0" w:color="auto"/>
        <w:bottom w:val="none" w:sz="0" w:space="0" w:color="auto"/>
        <w:right w:val="none" w:sz="0" w:space="0" w:color="auto"/>
      </w:divBdr>
    </w:div>
    <w:div w:id="1484662899">
      <w:bodyDiv w:val="1"/>
      <w:marLeft w:val="0"/>
      <w:marRight w:val="0"/>
      <w:marTop w:val="0"/>
      <w:marBottom w:val="0"/>
      <w:divBdr>
        <w:top w:val="none" w:sz="0" w:space="0" w:color="auto"/>
        <w:left w:val="none" w:sz="0" w:space="0" w:color="auto"/>
        <w:bottom w:val="none" w:sz="0" w:space="0" w:color="auto"/>
        <w:right w:val="none" w:sz="0" w:space="0" w:color="auto"/>
      </w:divBdr>
    </w:div>
    <w:div w:id="1506746702">
      <w:bodyDiv w:val="1"/>
      <w:marLeft w:val="0"/>
      <w:marRight w:val="0"/>
      <w:marTop w:val="0"/>
      <w:marBottom w:val="0"/>
      <w:divBdr>
        <w:top w:val="none" w:sz="0" w:space="0" w:color="auto"/>
        <w:left w:val="none" w:sz="0" w:space="0" w:color="auto"/>
        <w:bottom w:val="none" w:sz="0" w:space="0" w:color="auto"/>
        <w:right w:val="none" w:sz="0" w:space="0" w:color="auto"/>
      </w:divBdr>
    </w:div>
    <w:div w:id="1521091601">
      <w:bodyDiv w:val="1"/>
      <w:marLeft w:val="0"/>
      <w:marRight w:val="0"/>
      <w:marTop w:val="0"/>
      <w:marBottom w:val="0"/>
      <w:divBdr>
        <w:top w:val="none" w:sz="0" w:space="0" w:color="auto"/>
        <w:left w:val="none" w:sz="0" w:space="0" w:color="auto"/>
        <w:bottom w:val="none" w:sz="0" w:space="0" w:color="auto"/>
        <w:right w:val="none" w:sz="0" w:space="0" w:color="auto"/>
      </w:divBdr>
    </w:div>
    <w:div w:id="1556039376">
      <w:bodyDiv w:val="1"/>
      <w:marLeft w:val="0"/>
      <w:marRight w:val="0"/>
      <w:marTop w:val="0"/>
      <w:marBottom w:val="0"/>
      <w:divBdr>
        <w:top w:val="none" w:sz="0" w:space="0" w:color="auto"/>
        <w:left w:val="none" w:sz="0" w:space="0" w:color="auto"/>
        <w:bottom w:val="none" w:sz="0" w:space="0" w:color="auto"/>
        <w:right w:val="none" w:sz="0" w:space="0" w:color="auto"/>
      </w:divBdr>
    </w:div>
    <w:div w:id="1572812513">
      <w:bodyDiv w:val="1"/>
      <w:marLeft w:val="0"/>
      <w:marRight w:val="0"/>
      <w:marTop w:val="0"/>
      <w:marBottom w:val="0"/>
      <w:divBdr>
        <w:top w:val="none" w:sz="0" w:space="0" w:color="auto"/>
        <w:left w:val="none" w:sz="0" w:space="0" w:color="auto"/>
        <w:bottom w:val="none" w:sz="0" w:space="0" w:color="auto"/>
        <w:right w:val="none" w:sz="0" w:space="0" w:color="auto"/>
      </w:divBdr>
    </w:div>
    <w:div w:id="1583025379">
      <w:bodyDiv w:val="1"/>
      <w:marLeft w:val="0"/>
      <w:marRight w:val="0"/>
      <w:marTop w:val="0"/>
      <w:marBottom w:val="0"/>
      <w:divBdr>
        <w:top w:val="none" w:sz="0" w:space="0" w:color="auto"/>
        <w:left w:val="none" w:sz="0" w:space="0" w:color="auto"/>
        <w:bottom w:val="none" w:sz="0" w:space="0" w:color="auto"/>
        <w:right w:val="none" w:sz="0" w:space="0" w:color="auto"/>
      </w:divBdr>
    </w:div>
    <w:div w:id="1608194356">
      <w:bodyDiv w:val="1"/>
      <w:marLeft w:val="0"/>
      <w:marRight w:val="0"/>
      <w:marTop w:val="0"/>
      <w:marBottom w:val="0"/>
      <w:divBdr>
        <w:top w:val="none" w:sz="0" w:space="0" w:color="auto"/>
        <w:left w:val="none" w:sz="0" w:space="0" w:color="auto"/>
        <w:bottom w:val="none" w:sz="0" w:space="0" w:color="auto"/>
        <w:right w:val="none" w:sz="0" w:space="0" w:color="auto"/>
      </w:divBdr>
    </w:div>
    <w:div w:id="1623922723">
      <w:bodyDiv w:val="1"/>
      <w:marLeft w:val="0"/>
      <w:marRight w:val="0"/>
      <w:marTop w:val="0"/>
      <w:marBottom w:val="0"/>
      <w:divBdr>
        <w:top w:val="none" w:sz="0" w:space="0" w:color="auto"/>
        <w:left w:val="none" w:sz="0" w:space="0" w:color="auto"/>
        <w:bottom w:val="none" w:sz="0" w:space="0" w:color="auto"/>
        <w:right w:val="none" w:sz="0" w:space="0" w:color="auto"/>
      </w:divBdr>
    </w:div>
    <w:div w:id="1644430715">
      <w:bodyDiv w:val="1"/>
      <w:marLeft w:val="0"/>
      <w:marRight w:val="0"/>
      <w:marTop w:val="0"/>
      <w:marBottom w:val="0"/>
      <w:divBdr>
        <w:top w:val="none" w:sz="0" w:space="0" w:color="auto"/>
        <w:left w:val="none" w:sz="0" w:space="0" w:color="auto"/>
        <w:bottom w:val="none" w:sz="0" w:space="0" w:color="auto"/>
        <w:right w:val="none" w:sz="0" w:space="0" w:color="auto"/>
      </w:divBdr>
    </w:div>
    <w:div w:id="1647247938">
      <w:bodyDiv w:val="1"/>
      <w:marLeft w:val="0"/>
      <w:marRight w:val="0"/>
      <w:marTop w:val="0"/>
      <w:marBottom w:val="0"/>
      <w:divBdr>
        <w:top w:val="none" w:sz="0" w:space="0" w:color="auto"/>
        <w:left w:val="none" w:sz="0" w:space="0" w:color="auto"/>
        <w:bottom w:val="none" w:sz="0" w:space="0" w:color="auto"/>
        <w:right w:val="none" w:sz="0" w:space="0" w:color="auto"/>
      </w:divBdr>
    </w:div>
    <w:div w:id="1652756678">
      <w:bodyDiv w:val="1"/>
      <w:marLeft w:val="0"/>
      <w:marRight w:val="0"/>
      <w:marTop w:val="0"/>
      <w:marBottom w:val="0"/>
      <w:divBdr>
        <w:top w:val="none" w:sz="0" w:space="0" w:color="auto"/>
        <w:left w:val="none" w:sz="0" w:space="0" w:color="auto"/>
        <w:bottom w:val="none" w:sz="0" w:space="0" w:color="auto"/>
        <w:right w:val="none" w:sz="0" w:space="0" w:color="auto"/>
      </w:divBdr>
    </w:div>
    <w:div w:id="1671442692">
      <w:bodyDiv w:val="1"/>
      <w:marLeft w:val="0"/>
      <w:marRight w:val="0"/>
      <w:marTop w:val="0"/>
      <w:marBottom w:val="0"/>
      <w:divBdr>
        <w:top w:val="none" w:sz="0" w:space="0" w:color="auto"/>
        <w:left w:val="none" w:sz="0" w:space="0" w:color="auto"/>
        <w:bottom w:val="none" w:sz="0" w:space="0" w:color="auto"/>
        <w:right w:val="none" w:sz="0" w:space="0" w:color="auto"/>
      </w:divBdr>
    </w:div>
    <w:div w:id="1701125603">
      <w:bodyDiv w:val="1"/>
      <w:marLeft w:val="0"/>
      <w:marRight w:val="0"/>
      <w:marTop w:val="0"/>
      <w:marBottom w:val="0"/>
      <w:divBdr>
        <w:top w:val="none" w:sz="0" w:space="0" w:color="auto"/>
        <w:left w:val="none" w:sz="0" w:space="0" w:color="auto"/>
        <w:bottom w:val="none" w:sz="0" w:space="0" w:color="auto"/>
        <w:right w:val="none" w:sz="0" w:space="0" w:color="auto"/>
      </w:divBdr>
    </w:div>
    <w:div w:id="1709253276">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46151100">
      <w:bodyDiv w:val="1"/>
      <w:marLeft w:val="0"/>
      <w:marRight w:val="0"/>
      <w:marTop w:val="0"/>
      <w:marBottom w:val="0"/>
      <w:divBdr>
        <w:top w:val="none" w:sz="0" w:space="0" w:color="auto"/>
        <w:left w:val="none" w:sz="0" w:space="0" w:color="auto"/>
        <w:bottom w:val="none" w:sz="0" w:space="0" w:color="auto"/>
        <w:right w:val="none" w:sz="0" w:space="0" w:color="auto"/>
      </w:divBdr>
    </w:div>
    <w:div w:id="176568430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05342670">
      <w:bodyDiv w:val="1"/>
      <w:marLeft w:val="0"/>
      <w:marRight w:val="0"/>
      <w:marTop w:val="0"/>
      <w:marBottom w:val="0"/>
      <w:divBdr>
        <w:top w:val="none" w:sz="0" w:space="0" w:color="auto"/>
        <w:left w:val="none" w:sz="0" w:space="0" w:color="auto"/>
        <w:bottom w:val="none" w:sz="0" w:space="0" w:color="auto"/>
        <w:right w:val="none" w:sz="0" w:space="0" w:color="auto"/>
      </w:divBdr>
    </w:div>
    <w:div w:id="1807159367">
      <w:bodyDiv w:val="1"/>
      <w:marLeft w:val="0"/>
      <w:marRight w:val="0"/>
      <w:marTop w:val="0"/>
      <w:marBottom w:val="0"/>
      <w:divBdr>
        <w:top w:val="none" w:sz="0" w:space="0" w:color="auto"/>
        <w:left w:val="none" w:sz="0" w:space="0" w:color="auto"/>
        <w:bottom w:val="none" w:sz="0" w:space="0" w:color="auto"/>
        <w:right w:val="none" w:sz="0" w:space="0" w:color="auto"/>
      </w:divBdr>
    </w:div>
    <w:div w:id="1816868649">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46902247">
      <w:bodyDiv w:val="1"/>
      <w:marLeft w:val="0"/>
      <w:marRight w:val="0"/>
      <w:marTop w:val="0"/>
      <w:marBottom w:val="0"/>
      <w:divBdr>
        <w:top w:val="none" w:sz="0" w:space="0" w:color="auto"/>
        <w:left w:val="none" w:sz="0" w:space="0" w:color="auto"/>
        <w:bottom w:val="none" w:sz="0" w:space="0" w:color="auto"/>
        <w:right w:val="none" w:sz="0" w:space="0" w:color="auto"/>
      </w:divBdr>
    </w:div>
    <w:div w:id="1857621839">
      <w:bodyDiv w:val="1"/>
      <w:marLeft w:val="0"/>
      <w:marRight w:val="0"/>
      <w:marTop w:val="0"/>
      <w:marBottom w:val="0"/>
      <w:divBdr>
        <w:top w:val="none" w:sz="0" w:space="0" w:color="auto"/>
        <w:left w:val="none" w:sz="0" w:space="0" w:color="auto"/>
        <w:bottom w:val="none" w:sz="0" w:space="0" w:color="auto"/>
        <w:right w:val="none" w:sz="0" w:space="0" w:color="auto"/>
      </w:divBdr>
    </w:div>
    <w:div w:id="1857772488">
      <w:bodyDiv w:val="1"/>
      <w:marLeft w:val="0"/>
      <w:marRight w:val="0"/>
      <w:marTop w:val="0"/>
      <w:marBottom w:val="0"/>
      <w:divBdr>
        <w:top w:val="none" w:sz="0" w:space="0" w:color="auto"/>
        <w:left w:val="none" w:sz="0" w:space="0" w:color="auto"/>
        <w:bottom w:val="none" w:sz="0" w:space="0" w:color="auto"/>
        <w:right w:val="none" w:sz="0" w:space="0" w:color="auto"/>
      </w:divBdr>
    </w:div>
    <w:div w:id="1867670325">
      <w:bodyDiv w:val="1"/>
      <w:marLeft w:val="0"/>
      <w:marRight w:val="0"/>
      <w:marTop w:val="0"/>
      <w:marBottom w:val="0"/>
      <w:divBdr>
        <w:top w:val="none" w:sz="0" w:space="0" w:color="auto"/>
        <w:left w:val="none" w:sz="0" w:space="0" w:color="auto"/>
        <w:bottom w:val="none" w:sz="0" w:space="0" w:color="auto"/>
        <w:right w:val="none" w:sz="0" w:space="0" w:color="auto"/>
      </w:divBdr>
    </w:div>
    <w:div w:id="1867676487">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28341411">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3730668">
      <w:bodyDiv w:val="1"/>
      <w:marLeft w:val="0"/>
      <w:marRight w:val="0"/>
      <w:marTop w:val="0"/>
      <w:marBottom w:val="0"/>
      <w:divBdr>
        <w:top w:val="none" w:sz="0" w:space="0" w:color="auto"/>
        <w:left w:val="none" w:sz="0" w:space="0" w:color="auto"/>
        <w:bottom w:val="none" w:sz="0" w:space="0" w:color="auto"/>
        <w:right w:val="none" w:sz="0" w:space="0" w:color="auto"/>
      </w:divBdr>
    </w:div>
    <w:div w:id="1973319375">
      <w:bodyDiv w:val="1"/>
      <w:marLeft w:val="0"/>
      <w:marRight w:val="0"/>
      <w:marTop w:val="0"/>
      <w:marBottom w:val="0"/>
      <w:divBdr>
        <w:top w:val="none" w:sz="0" w:space="0" w:color="auto"/>
        <w:left w:val="none" w:sz="0" w:space="0" w:color="auto"/>
        <w:bottom w:val="none" w:sz="0" w:space="0" w:color="auto"/>
        <w:right w:val="none" w:sz="0" w:space="0" w:color="auto"/>
      </w:divBdr>
    </w:div>
    <w:div w:id="1982535595">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46443516">
      <w:bodyDiv w:val="1"/>
      <w:marLeft w:val="0"/>
      <w:marRight w:val="0"/>
      <w:marTop w:val="0"/>
      <w:marBottom w:val="0"/>
      <w:divBdr>
        <w:top w:val="none" w:sz="0" w:space="0" w:color="auto"/>
        <w:left w:val="none" w:sz="0" w:space="0" w:color="auto"/>
        <w:bottom w:val="none" w:sz="0" w:space="0" w:color="auto"/>
        <w:right w:val="none" w:sz="0" w:space="0" w:color="auto"/>
      </w:divBdr>
    </w:div>
    <w:div w:id="2060279715">
      <w:bodyDiv w:val="1"/>
      <w:marLeft w:val="0"/>
      <w:marRight w:val="0"/>
      <w:marTop w:val="0"/>
      <w:marBottom w:val="0"/>
      <w:divBdr>
        <w:top w:val="none" w:sz="0" w:space="0" w:color="auto"/>
        <w:left w:val="none" w:sz="0" w:space="0" w:color="auto"/>
        <w:bottom w:val="none" w:sz="0" w:space="0" w:color="auto"/>
        <w:right w:val="none" w:sz="0" w:space="0" w:color="auto"/>
      </w:divBdr>
    </w:div>
    <w:div w:id="2091386852">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5007014">
      <w:bodyDiv w:val="1"/>
      <w:marLeft w:val="0"/>
      <w:marRight w:val="0"/>
      <w:marTop w:val="0"/>
      <w:marBottom w:val="0"/>
      <w:divBdr>
        <w:top w:val="none" w:sz="0" w:space="0" w:color="auto"/>
        <w:left w:val="none" w:sz="0" w:space="0" w:color="auto"/>
        <w:bottom w:val="none" w:sz="0" w:space="0" w:color="auto"/>
        <w:right w:val="none" w:sz="0" w:space="0" w:color="auto"/>
      </w:divBdr>
    </w:div>
    <w:div w:id="2121216649">
      <w:bodyDiv w:val="1"/>
      <w:marLeft w:val="0"/>
      <w:marRight w:val="0"/>
      <w:marTop w:val="0"/>
      <w:marBottom w:val="0"/>
      <w:divBdr>
        <w:top w:val="none" w:sz="0" w:space="0" w:color="auto"/>
        <w:left w:val="none" w:sz="0" w:space="0" w:color="auto"/>
        <w:bottom w:val="none" w:sz="0" w:space="0" w:color="auto"/>
        <w:right w:val="none" w:sz="0" w:space="0" w:color="auto"/>
      </w:divBdr>
    </w:div>
    <w:div w:id="21360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FE64-1207-48EF-A88D-F1D712F8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3961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4592</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birgit.schenkenfelder@schenkenfelder.cc</dc:creator>
  <cp:keywords/>
  <dc:description/>
  <cp:lastModifiedBy>Daniela Zupan-Stavrov</cp:lastModifiedBy>
  <cp:revision>3</cp:revision>
  <cp:lastPrinted>2025-03-19T10:19:00Z</cp:lastPrinted>
  <dcterms:created xsi:type="dcterms:W3CDTF">2025-09-25T07:49:00Z</dcterms:created>
  <dcterms:modified xsi:type="dcterms:W3CDTF">2025-09-25T07:51:00Z</dcterms:modified>
</cp:coreProperties>
</file>