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18F95" w14:textId="677B82A2" w:rsidR="00BF302A" w:rsidRPr="00441E48" w:rsidRDefault="00127F01" w:rsidP="00527078">
      <w:pPr>
        <w:pStyle w:val="berschrift2"/>
        <w:rPr>
          <w:color w:val="000000"/>
          <w:lang w:val="de-CH"/>
        </w:rPr>
      </w:pPr>
      <w:r w:rsidRPr="00441E48">
        <w:rPr>
          <w:color w:val="000000"/>
          <w:lang w:val="de-CH"/>
        </w:rPr>
        <w:t>Drei Restaurants, drei Welten</w:t>
      </w:r>
      <w:r w:rsidRPr="00441E48">
        <w:rPr>
          <w:color w:val="000000"/>
          <w:lang w:val="de-CH"/>
        </w:rPr>
        <w:br/>
      </w:r>
      <w:r w:rsidRPr="00441E48">
        <w:rPr>
          <w:color w:val="000000"/>
          <w:sz w:val="24"/>
          <w:szCs w:val="24"/>
          <w:u w:val="none"/>
          <w:lang w:val="de-CH"/>
        </w:rPr>
        <w:t>Eine Feinschmeckerreise nach Davos</w:t>
      </w:r>
    </w:p>
    <w:p w14:paraId="0E4CBA65" w14:textId="21D44D4E" w:rsidR="00127F01" w:rsidRPr="009860B4" w:rsidRDefault="00127F01" w:rsidP="009E25DE">
      <w:pPr>
        <w:pStyle w:val="StandardWeb"/>
        <w:spacing w:line="320" w:lineRule="atLeast"/>
        <w:jc w:val="both"/>
        <w:rPr>
          <w:rFonts w:ascii="Arial" w:hAnsi="Arial" w:cs="Arial"/>
        </w:rPr>
      </w:pPr>
      <w:r w:rsidRPr="009860B4">
        <w:rPr>
          <w:rFonts w:ascii="Arial" w:hAnsi="Arial" w:cs="Arial"/>
        </w:rPr>
        <w:t xml:space="preserve">Ob Skiurlaub, Frühlingstrip in die Berge oder Sportwochenende – immer häufiger entscheiden sich Gäste für ein Hotel aufgrund seines gastronomischen Angebots. Anstelle der üblichen Halbpension wünschen sich viele Besucher heute Auswahl, Qualität und eine persönliche Note in der Küche. Genau hier positioniert sich das </w:t>
      </w:r>
      <w:r w:rsidRPr="009860B4">
        <w:rPr>
          <w:rFonts w:ascii="Arial" w:hAnsi="Arial" w:cs="Arial"/>
          <w:b/>
          <w:bCs/>
        </w:rPr>
        <w:t>Turmhotel Victoria Davos</w:t>
      </w:r>
      <w:r w:rsidRPr="009860B4">
        <w:rPr>
          <w:rFonts w:ascii="Arial" w:hAnsi="Arial" w:cs="Arial"/>
        </w:rPr>
        <w:t xml:space="preserve"> mit seinem </w:t>
      </w:r>
      <w:proofErr w:type="spellStart"/>
      <w:r w:rsidRPr="009860B4">
        <w:rPr>
          <w:rFonts w:ascii="Arial" w:hAnsi="Arial" w:cs="Arial"/>
        </w:rPr>
        <w:t>au</w:t>
      </w:r>
      <w:r w:rsidR="00913320" w:rsidRPr="009860B4">
        <w:rPr>
          <w:rFonts w:ascii="Arial" w:hAnsi="Arial" w:cs="Arial"/>
        </w:rPr>
        <w:t>ss</w:t>
      </w:r>
      <w:r w:rsidRPr="009860B4">
        <w:rPr>
          <w:rFonts w:ascii="Arial" w:hAnsi="Arial" w:cs="Arial"/>
        </w:rPr>
        <w:t>ergewöhnlich</w:t>
      </w:r>
      <w:proofErr w:type="spellEnd"/>
      <w:r w:rsidRPr="009860B4">
        <w:rPr>
          <w:rFonts w:ascii="Arial" w:hAnsi="Arial" w:cs="Arial"/>
        </w:rPr>
        <w:t xml:space="preserve"> vielseitigen Restaurantkonzept.</w:t>
      </w:r>
    </w:p>
    <w:p w14:paraId="4FF5AC7A" w14:textId="3B12DBF3" w:rsidR="0068446B" w:rsidRDefault="00127F01" w:rsidP="00127F01">
      <w:pPr>
        <w:pStyle w:val="StandardWeb"/>
        <w:spacing w:line="320" w:lineRule="atLeast"/>
        <w:jc w:val="both"/>
      </w:pPr>
      <w:r>
        <w:rPr>
          <w:rFonts w:ascii="Arial" w:hAnsi="Arial" w:cs="Arial"/>
        </w:rPr>
        <w:t xml:space="preserve">Die </w:t>
      </w:r>
      <w:r w:rsidRPr="00127F01">
        <w:rPr>
          <w:rFonts w:ascii="Arial" w:hAnsi="Arial" w:cs="Arial"/>
          <w:b/>
          <w:bCs/>
        </w:rPr>
        <w:t>Davos Klosters Mountains</w:t>
      </w:r>
      <w:r>
        <w:rPr>
          <w:rFonts w:ascii="Arial" w:hAnsi="Arial" w:cs="Arial"/>
        </w:rPr>
        <w:t xml:space="preserve"> sind wie gemacht für einen Aktivurlaub in den Bergen. </w:t>
      </w:r>
      <w:r w:rsidR="0068446B" w:rsidRPr="0068446B">
        <w:rPr>
          <w:rFonts w:ascii="Arial" w:hAnsi="Arial" w:cs="Arial"/>
        </w:rPr>
        <w:t xml:space="preserve">Doch Genuss endet hier nicht auf der Piste oder dem Wanderweg: Im Turmhotel Victoria treffen sich Feinschmecker, die Abwechslung, Regionalität und Atmosphäre schätzen. Mit gleich </w:t>
      </w:r>
      <w:r w:rsidR="0068446B">
        <w:rPr>
          <w:rFonts w:ascii="Arial" w:hAnsi="Arial" w:cs="Arial"/>
        </w:rPr>
        <w:t>mehreren</w:t>
      </w:r>
      <w:r w:rsidR="0068446B" w:rsidRPr="0068446B">
        <w:rPr>
          <w:rFonts w:ascii="Arial" w:hAnsi="Arial" w:cs="Arial"/>
        </w:rPr>
        <w:t xml:space="preserve"> Restaurants unter einem Dach wird Kulinarik selbst zum Reiseziel – denn gutes Essen gehört für viele Gäste heute untrennbar zum perfekten Urlaub.</w:t>
      </w:r>
    </w:p>
    <w:p w14:paraId="01571A9F" w14:textId="7625AA2C" w:rsidR="00127F01" w:rsidRPr="00127F01" w:rsidRDefault="00127F01" w:rsidP="00127F01">
      <w:pPr>
        <w:pStyle w:val="StandardWeb"/>
        <w:spacing w:line="320" w:lineRule="atLeast"/>
        <w:jc w:val="both"/>
        <w:rPr>
          <w:rFonts w:ascii="Arial" w:hAnsi="Arial" w:cs="Arial"/>
        </w:rPr>
      </w:pPr>
      <w:r>
        <w:rPr>
          <w:rFonts w:ascii="Arial" w:hAnsi="Arial" w:cs="Arial"/>
        </w:rPr>
        <w:t xml:space="preserve">Die </w:t>
      </w:r>
      <w:r w:rsidRPr="00016A94">
        <w:rPr>
          <w:rFonts w:ascii="Arial" w:hAnsi="Arial" w:cs="Arial"/>
          <w:b/>
          <w:bCs/>
        </w:rPr>
        <w:t>drei Restaurants</w:t>
      </w:r>
      <w:r>
        <w:rPr>
          <w:rFonts w:ascii="Arial" w:hAnsi="Arial" w:cs="Arial"/>
        </w:rPr>
        <w:t xml:space="preserve"> des Hauses stehen bewusst für unterschiedliche Geschmackswelten und Stimmungen.</w:t>
      </w:r>
      <w:r w:rsidR="00016A94">
        <w:rPr>
          <w:rFonts w:ascii="Arial" w:hAnsi="Arial" w:cs="Arial"/>
        </w:rPr>
        <w:t xml:space="preserve"> </w:t>
      </w:r>
      <w:r w:rsidR="00016A94" w:rsidRPr="00016A94">
        <w:rPr>
          <w:rFonts w:ascii="Arial" w:hAnsi="Arial" w:cs="Arial"/>
        </w:rPr>
        <w:t xml:space="preserve">Der Bogen spannt sich vom eleganten Wintergartenrestaurant </w:t>
      </w:r>
      <w:r w:rsidR="00016A94" w:rsidRPr="00016A94">
        <w:rPr>
          <w:rFonts w:ascii="Arial" w:hAnsi="Arial" w:cs="Arial"/>
          <w:b/>
          <w:bCs/>
        </w:rPr>
        <w:t>„La Terrasse“</w:t>
      </w:r>
      <w:r w:rsidR="00016A94" w:rsidRPr="00016A94">
        <w:rPr>
          <w:rFonts w:ascii="Arial" w:hAnsi="Arial" w:cs="Arial"/>
        </w:rPr>
        <w:t xml:space="preserve"> mit Blick auf die Berge über das traditionsreiche </w:t>
      </w:r>
      <w:r w:rsidR="00016A94" w:rsidRPr="00913320">
        <w:rPr>
          <w:rFonts w:ascii="Arial" w:hAnsi="Arial" w:cs="Arial"/>
          <w:b/>
          <w:bCs/>
        </w:rPr>
        <w:t>Restaurant Victoria</w:t>
      </w:r>
      <w:r w:rsidR="00016A94" w:rsidRPr="00016A94">
        <w:rPr>
          <w:rFonts w:ascii="Arial" w:hAnsi="Arial" w:cs="Arial"/>
        </w:rPr>
        <w:t xml:space="preserve"> mit Schweizer Klassikern bis hin zum rustikalen </w:t>
      </w:r>
      <w:proofErr w:type="spellStart"/>
      <w:r w:rsidR="00016A94" w:rsidRPr="00913320">
        <w:rPr>
          <w:rFonts w:ascii="Arial" w:hAnsi="Arial" w:cs="Arial"/>
          <w:b/>
          <w:bCs/>
        </w:rPr>
        <w:t>Kirchner’s</w:t>
      </w:r>
      <w:proofErr w:type="spellEnd"/>
      <w:r w:rsidR="00016A94" w:rsidRPr="00913320">
        <w:rPr>
          <w:rFonts w:ascii="Arial" w:hAnsi="Arial" w:cs="Arial"/>
          <w:b/>
          <w:bCs/>
        </w:rPr>
        <w:t xml:space="preserve"> Stübli</w:t>
      </w:r>
      <w:r w:rsidR="00016A94" w:rsidRPr="00016A94">
        <w:rPr>
          <w:rFonts w:ascii="Arial" w:hAnsi="Arial" w:cs="Arial"/>
        </w:rPr>
        <w:t xml:space="preserve">, in dem Fondue-Abende und alpine Spezialitäten serviert werden. Das Angebot wird durch das gemütliche </w:t>
      </w:r>
      <w:proofErr w:type="spellStart"/>
      <w:r w:rsidR="00016A94" w:rsidRPr="00913320">
        <w:rPr>
          <w:rFonts w:ascii="Arial" w:hAnsi="Arial" w:cs="Arial"/>
          <w:b/>
          <w:bCs/>
        </w:rPr>
        <w:t>Turmstübli</w:t>
      </w:r>
      <w:proofErr w:type="spellEnd"/>
      <w:r w:rsidR="00016A94" w:rsidRPr="00913320">
        <w:rPr>
          <w:rFonts w:ascii="Arial" w:hAnsi="Arial" w:cs="Arial"/>
          <w:b/>
          <w:bCs/>
        </w:rPr>
        <w:t xml:space="preserve"> </w:t>
      </w:r>
      <w:r w:rsidR="00016A94" w:rsidRPr="00016A94">
        <w:rPr>
          <w:rFonts w:ascii="Arial" w:hAnsi="Arial" w:cs="Arial"/>
        </w:rPr>
        <w:t xml:space="preserve">mit Bar-Atmosphäre, Kaminfeuer und kleiner, feiner Karte ergänzt. So können Gäste je nach Lust, Anlass und Tagesstimmung zwischen verschiedenen kulinarischen Welten wählen – vom entspannten Drink nach </w:t>
      </w:r>
      <w:r w:rsidR="0068446B">
        <w:rPr>
          <w:rFonts w:ascii="Arial" w:hAnsi="Arial" w:cs="Arial"/>
        </w:rPr>
        <w:t>einem aktiven Tag</w:t>
      </w:r>
      <w:r w:rsidR="00016A94" w:rsidRPr="00016A94">
        <w:rPr>
          <w:rFonts w:ascii="Arial" w:hAnsi="Arial" w:cs="Arial"/>
        </w:rPr>
        <w:t xml:space="preserve"> bis zum genussvollen Abendessen in gediegener Atmosphäre.</w:t>
      </w:r>
    </w:p>
    <w:p w14:paraId="70FFDC14" w14:textId="1756F032" w:rsidR="00127F01" w:rsidRPr="00016A94" w:rsidRDefault="00127F01" w:rsidP="00016A94">
      <w:pPr>
        <w:pStyle w:val="StandardWeb"/>
        <w:spacing w:line="320" w:lineRule="atLeast"/>
        <w:jc w:val="both"/>
        <w:rPr>
          <w:rFonts w:ascii="Arial" w:hAnsi="Arial" w:cs="Arial"/>
        </w:rPr>
      </w:pPr>
      <w:r w:rsidRPr="00016A94">
        <w:rPr>
          <w:rFonts w:ascii="Arial" w:hAnsi="Arial" w:cs="Arial"/>
        </w:rPr>
        <w:t xml:space="preserve">„Viele unserer Gäste sind überrascht, wie vielseitig unser kulinarisches Angebot ist“, </w:t>
      </w:r>
      <w:r w:rsidR="00CA501A">
        <w:rPr>
          <w:rFonts w:ascii="Arial" w:hAnsi="Arial" w:cs="Arial"/>
        </w:rPr>
        <w:t xml:space="preserve">sagt Florian </w:t>
      </w:r>
      <w:proofErr w:type="spellStart"/>
      <w:r w:rsidR="00CA501A">
        <w:rPr>
          <w:rFonts w:ascii="Arial" w:hAnsi="Arial" w:cs="Arial"/>
        </w:rPr>
        <w:t>Lechl</w:t>
      </w:r>
      <w:proofErr w:type="spellEnd"/>
      <w:r w:rsidR="00CA501A">
        <w:rPr>
          <w:rFonts w:ascii="Arial" w:hAnsi="Arial" w:cs="Arial"/>
        </w:rPr>
        <w:t>, Gastgeber im</w:t>
      </w:r>
      <w:r w:rsidRPr="00016A94">
        <w:rPr>
          <w:rFonts w:ascii="Arial" w:hAnsi="Arial" w:cs="Arial"/>
        </w:rPr>
        <w:t xml:space="preserve"> Turmhotel Victoria. „Sie müssen das Haus abends nicht verlassen – sie können kulinarisch jeden Tag eine andere Richtung einschlagen.“</w:t>
      </w:r>
    </w:p>
    <w:p w14:paraId="2F0133CA" w14:textId="2B685D96" w:rsidR="00016A94" w:rsidRDefault="00127F01" w:rsidP="00016A94">
      <w:pPr>
        <w:pStyle w:val="StandardWeb"/>
        <w:spacing w:line="320" w:lineRule="atLeast"/>
        <w:jc w:val="both"/>
        <w:rPr>
          <w:rFonts w:ascii="Arial" w:hAnsi="Arial" w:cs="Arial"/>
        </w:rPr>
      </w:pPr>
      <w:r w:rsidRPr="00016A94">
        <w:rPr>
          <w:rFonts w:ascii="Arial" w:hAnsi="Arial" w:cs="Arial"/>
        </w:rPr>
        <w:t>Nach Skitagen</w:t>
      </w:r>
      <w:r w:rsidR="00016A94">
        <w:rPr>
          <w:rFonts w:ascii="Arial" w:hAnsi="Arial" w:cs="Arial"/>
        </w:rPr>
        <w:t xml:space="preserve">, </w:t>
      </w:r>
      <w:r w:rsidRPr="00016A94">
        <w:rPr>
          <w:rFonts w:ascii="Arial" w:hAnsi="Arial" w:cs="Arial"/>
        </w:rPr>
        <w:t>Langlaufrunden</w:t>
      </w:r>
      <w:r w:rsidR="00016A94">
        <w:rPr>
          <w:rFonts w:ascii="Arial" w:hAnsi="Arial" w:cs="Arial"/>
        </w:rPr>
        <w:t xml:space="preserve">, Wanderungen oder </w:t>
      </w:r>
      <w:proofErr w:type="spellStart"/>
      <w:r w:rsidR="00016A94">
        <w:rPr>
          <w:rFonts w:ascii="Arial" w:hAnsi="Arial" w:cs="Arial"/>
        </w:rPr>
        <w:t>Biketouren</w:t>
      </w:r>
      <w:proofErr w:type="spellEnd"/>
      <w:r w:rsidRPr="00016A94">
        <w:rPr>
          <w:rFonts w:ascii="Arial" w:hAnsi="Arial" w:cs="Arial"/>
        </w:rPr>
        <w:t xml:space="preserve"> suchen viele Gäste bewusst den kulinarischen Ausklang. Essen wird dabei nicht nur zur </w:t>
      </w:r>
      <w:r w:rsidRPr="00016A94">
        <w:rPr>
          <w:rFonts w:ascii="Arial" w:hAnsi="Arial" w:cs="Arial"/>
        </w:rPr>
        <w:lastRenderedPageBreak/>
        <w:t xml:space="preserve">Stärkung, sondern zum </w:t>
      </w:r>
      <w:r w:rsidRPr="00BA6A48">
        <w:rPr>
          <w:rFonts w:ascii="Arial" w:hAnsi="Arial" w:cs="Arial"/>
          <w:b/>
          <w:bCs/>
        </w:rPr>
        <w:t>emotionalen Höhepunkt</w:t>
      </w:r>
      <w:r w:rsidRPr="00016A94">
        <w:rPr>
          <w:rFonts w:ascii="Arial" w:hAnsi="Arial" w:cs="Arial"/>
        </w:rPr>
        <w:t xml:space="preserve"> des Tages. Das Turmhotel Victoria greift diesen Trend </w:t>
      </w:r>
      <w:r w:rsidR="00CA501A">
        <w:rPr>
          <w:rFonts w:ascii="Arial" w:hAnsi="Arial" w:cs="Arial"/>
        </w:rPr>
        <w:t xml:space="preserve">mit </w:t>
      </w:r>
      <w:r w:rsidR="00016A94">
        <w:rPr>
          <w:rFonts w:ascii="Arial" w:hAnsi="Arial" w:cs="Arial"/>
        </w:rPr>
        <w:t xml:space="preserve">Kooperationen mit regionalen Produzenten </w:t>
      </w:r>
      <w:r w:rsidRPr="00016A94">
        <w:rPr>
          <w:rFonts w:ascii="Arial" w:hAnsi="Arial" w:cs="Arial"/>
        </w:rPr>
        <w:t>und saisonalen Menüs auf.</w:t>
      </w:r>
    </w:p>
    <w:p w14:paraId="704AB53B" w14:textId="14F14580" w:rsidR="0068446B" w:rsidRDefault="0068446B" w:rsidP="00016A94">
      <w:pPr>
        <w:pStyle w:val="StandardWeb"/>
        <w:spacing w:line="320" w:lineRule="atLeast"/>
        <w:jc w:val="both"/>
        <w:rPr>
          <w:rFonts w:ascii="Arial" w:hAnsi="Arial" w:cs="Arial"/>
        </w:rPr>
      </w:pPr>
      <w:r w:rsidRPr="0068446B">
        <w:rPr>
          <w:rFonts w:ascii="Arial" w:hAnsi="Arial" w:cs="Arial"/>
        </w:rPr>
        <w:t xml:space="preserve">Erinnerungen an </w:t>
      </w:r>
      <w:r>
        <w:rPr>
          <w:rFonts w:ascii="Arial" w:hAnsi="Arial" w:cs="Arial"/>
        </w:rPr>
        <w:t xml:space="preserve">sonnige </w:t>
      </w:r>
      <w:r w:rsidRPr="0068446B">
        <w:rPr>
          <w:rFonts w:ascii="Arial" w:hAnsi="Arial" w:cs="Arial"/>
        </w:rPr>
        <w:t xml:space="preserve">Pisten, beeindruckende Bergpanoramen </w:t>
      </w:r>
      <w:r>
        <w:rPr>
          <w:rFonts w:ascii="Arial" w:hAnsi="Arial" w:cs="Arial"/>
        </w:rPr>
        <w:t>und</w:t>
      </w:r>
      <w:r w:rsidRPr="0068446B">
        <w:rPr>
          <w:rFonts w:ascii="Arial" w:hAnsi="Arial" w:cs="Arial"/>
        </w:rPr>
        <w:t xml:space="preserve"> idyllische Wanderwege</w:t>
      </w:r>
      <w:r>
        <w:rPr>
          <w:rFonts w:ascii="Arial" w:hAnsi="Arial" w:cs="Arial"/>
        </w:rPr>
        <w:t xml:space="preserve"> in Davos bleiben unvergesslich.</w:t>
      </w:r>
      <w:r w:rsidRPr="0068446B">
        <w:rPr>
          <w:rFonts w:ascii="Arial" w:hAnsi="Arial" w:cs="Arial"/>
        </w:rPr>
        <w:t xml:space="preserve"> </w:t>
      </w:r>
      <w:r>
        <w:rPr>
          <w:rFonts w:ascii="Arial" w:hAnsi="Arial" w:cs="Arial"/>
        </w:rPr>
        <w:t xml:space="preserve">Das gute Gefühl </w:t>
      </w:r>
      <w:r w:rsidR="00DE4B7E">
        <w:rPr>
          <w:rFonts w:ascii="Arial" w:hAnsi="Arial" w:cs="Arial"/>
        </w:rPr>
        <w:t xml:space="preserve">setzt sich </w:t>
      </w:r>
      <w:r>
        <w:rPr>
          <w:rFonts w:ascii="Arial" w:hAnsi="Arial" w:cs="Arial"/>
        </w:rPr>
        <w:t xml:space="preserve">im Turmhotel Victoria </w:t>
      </w:r>
      <w:r w:rsidR="00DE4B7E">
        <w:rPr>
          <w:rFonts w:ascii="Arial" w:hAnsi="Arial" w:cs="Arial"/>
        </w:rPr>
        <w:t>fort</w:t>
      </w:r>
      <w:r w:rsidRPr="0068446B">
        <w:rPr>
          <w:rFonts w:ascii="Arial" w:hAnsi="Arial" w:cs="Arial"/>
        </w:rPr>
        <w:t xml:space="preserve">: das gemütliche Knistern des Feuers im </w:t>
      </w:r>
      <w:proofErr w:type="spellStart"/>
      <w:r w:rsidRPr="0068446B">
        <w:rPr>
          <w:rFonts w:ascii="Arial" w:hAnsi="Arial" w:cs="Arial"/>
        </w:rPr>
        <w:t>Turmstübli</w:t>
      </w:r>
      <w:proofErr w:type="spellEnd"/>
      <w:r w:rsidRPr="0068446B">
        <w:rPr>
          <w:rFonts w:ascii="Arial" w:hAnsi="Arial" w:cs="Arial"/>
        </w:rPr>
        <w:t xml:space="preserve">, der verführerische Duft eines frisch servierten Fondues im </w:t>
      </w:r>
      <w:proofErr w:type="spellStart"/>
      <w:r w:rsidRPr="0068446B">
        <w:rPr>
          <w:rFonts w:ascii="Arial" w:hAnsi="Arial" w:cs="Arial"/>
        </w:rPr>
        <w:t>Kirchner’s</w:t>
      </w:r>
      <w:proofErr w:type="spellEnd"/>
      <w:r w:rsidRPr="0068446B">
        <w:rPr>
          <w:rFonts w:ascii="Arial" w:hAnsi="Arial" w:cs="Arial"/>
        </w:rPr>
        <w:t xml:space="preserve"> Stübli oder die entspannten Gespräche im „La Terrasse“. </w:t>
      </w:r>
      <w:r w:rsidR="005A7B2F">
        <w:rPr>
          <w:rFonts w:ascii="Arial" w:hAnsi="Arial" w:cs="Arial"/>
        </w:rPr>
        <w:t>Es ist e</w:t>
      </w:r>
      <w:r w:rsidRPr="0068446B">
        <w:rPr>
          <w:rFonts w:ascii="Arial" w:hAnsi="Arial" w:cs="Arial"/>
        </w:rPr>
        <w:t xml:space="preserve">in Ort, an dem man </w:t>
      </w:r>
      <w:proofErr w:type="spellStart"/>
      <w:r w:rsidRPr="0068446B">
        <w:rPr>
          <w:rFonts w:ascii="Arial" w:hAnsi="Arial" w:cs="Arial"/>
        </w:rPr>
        <w:t>genie</w:t>
      </w:r>
      <w:r w:rsidR="00DE4B7E">
        <w:rPr>
          <w:rFonts w:ascii="Arial" w:hAnsi="Arial" w:cs="Arial"/>
        </w:rPr>
        <w:t>ss</w:t>
      </w:r>
      <w:r w:rsidRPr="0068446B">
        <w:rPr>
          <w:rFonts w:ascii="Arial" w:hAnsi="Arial" w:cs="Arial"/>
        </w:rPr>
        <w:t>t</w:t>
      </w:r>
      <w:proofErr w:type="spellEnd"/>
      <w:r w:rsidRPr="0068446B">
        <w:rPr>
          <w:rFonts w:ascii="Arial" w:hAnsi="Arial" w:cs="Arial"/>
        </w:rPr>
        <w:t xml:space="preserve">, verweilt und schöne Momente sammelt. </w:t>
      </w:r>
      <w:r>
        <w:rPr>
          <w:rFonts w:ascii="Arial" w:hAnsi="Arial" w:cs="Arial"/>
        </w:rPr>
        <w:t>Tag für Tag</w:t>
      </w:r>
      <w:r w:rsidRPr="0068446B">
        <w:rPr>
          <w:rFonts w:ascii="Arial" w:hAnsi="Arial" w:cs="Arial"/>
        </w:rPr>
        <w:t xml:space="preserve">, immer wieder </w:t>
      </w:r>
      <w:r w:rsidR="00DE4B7E">
        <w:rPr>
          <w:rFonts w:ascii="Arial" w:hAnsi="Arial" w:cs="Arial"/>
        </w:rPr>
        <w:t>aufs Neue.</w:t>
      </w:r>
    </w:p>
    <w:p w14:paraId="37C3AC73" w14:textId="4450C18C" w:rsidR="00016A94" w:rsidRPr="00016A94" w:rsidRDefault="00016A94" w:rsidP="00016A94">
      <w:pPr>
        <w:pStyle w:val="StandardWeb"/>
        <w:spacing w:line="220" w:lineRule="atLeast"/>
        <w:jc w:val="both"/>
        <w:rPr>
          <w:rFonts w:ascii="Arial" w:hAnsi="Arial" w:cs="Arial"/>
          <w:i/>
          <w:iCs/>
          <w:sz w:val="20"/>
          <w:szCs w:val="20"/>
        </w:rPr>
      </w:pPr>
      <w:r w:rsidRPr="00016A94">
        <w:rPr>
          <w:rFonts w:ascii="Arial" w:hAnsi="Arial" w:cs="Arial"/>
          <w:i/>
          <w:iCs/>
          <w:sz w:val="20"/>
          <w:szCs w:val="20"/>
        </w:rPr>
        <w:t xml:space="preserve">Das Turmhotel Victoria zählt zu den traditionsreichsten Häusern in Davos Dorf und verbindet alpine Atmosphäre mit </w:t>
      </w:r>
      <w:proofErr w:type="spellStart"/>
      <w:r w:rsidRPr="00016A94">
        <w:rPr>
          <w:rFonts w:ascii="Arial" w:hAnsi="Arial" w:cs="Arial"/>
          <w:i/>
          <w:iCs/>
          <w:sz w:val="20"/>
          <w:szCs w:val="20"/>
        </w:rPr>
        <w:t>zeitgemässem</w:t>
      </w:r>
      <w:proofErr w:type="spellEnd"/>
      <w:r w:rsidRPr="00016A94">
        <w:rPr>
          <w:rFonts w:ascii="Arial" w:hAnsi="Arial" w:cs="Arial"/>
          <w:i/>
          <w:iCs/>
          <w:sz w:val="20"/>
          <w:szCs w:val="20"/>
        </w:rPr>
        <w:t xml:space="preserve"> Komfort. In 97 individuell gestalteten Zimmern und Suiten finden Gäste Rückzugsorte in verschiedenen Stilrichtungen – viele davon mit Blick auf die Davoser Bergwelt. Die hoteleigene Saunawelt mit finnischen Saunen, Dampfbad und Ruheraum ergänzt das Angebot ebenso wie die hervorragende Erreichbarkeit: Der Bahnhof Davos Dorf liegt in Gehdistanz, der öffentliche Verkehr kann mit der Davos Klosters Gästekarte kostenlos genutzt werden. </w:t>
      </w:r>
      <w:r w:rsidR="00DE4B7E" w:rsidRPr="00DE4B7E">
        <w:rPr>
          <w:rFonts w:ascii="Arial" w:hAnsi="Arial" w:cs="Arial"/>
          <w:i/>
          <w:iCs/>
          <w:sz w:val="20"/>
          <w:szCs w:val="20"/>
        </w:rPr>
        <w:t xml:space="preserve">Einen besonderen Stellenwert </w:t>
      </w:r>
      <w:proofErr w:type="spellStart"/>
      <w:r w:rsidR="00DE4B7E" w:rsidRPr="00DE4B7E">
        <w:rPr>
          <w:rFonts w:ascii="Arial" w:hAnsi="Arial" w:cs="Arial"/>
          <w:i/>
          <w:iCs/>
          <w:sz w:val="20"/>
          <w:szCs w:val="20"/>
        </w:rPr>
        <w:t>geniesst</w:t>
      </w:r>
      <w:proofErr w:type="spellEnd"/>
      <w:r w:rsidR="00DE4B7E" w:rsidRPr="00DE4B7E">
        <w:rPr>
          <w:rFonts w:ascii="Arial" w:hAnsi="Arial" w:cs="Arial"/>
          <w:i/>
          <w:iCs/>
          <w:sz w:val="20"/>
          <w:szCs w:val="20"/>
        </w:rPr>
        <w:t xml:space="preserve"> die Kulinarik mit mehreren Restaurants – vom gemütlichen Stübli über klassische Schweizer Küche bis hin zu moderner Alpenküche</w:t>
      </w:r>
      <w:r w:rsidR="00DE4B7E">
        <w:rPr>
          <w:rFonts w:ascii="Arial" w:hAnsi="Arial" w:cs="Arial"/>
          <w:i/>
          <w:iCs/>
          <w:sz w:val="20"/>
          <w:szCs w:val="20"/>
        </w:rPr>
        <w:t xml:space="preserve">. </w:t>
      </w:r>
      <w:r w:rsidRPr="00016A94">
        <w:rPr>
          <w:rFonts w:ascii="Arial" w:hAnsi="Arial" w:cs="Arial"/>
          <w:i/>
          <w:iCs/>
          <w:sz w:val="20"/>
          <w:szCs w:val="20"/>
        </w:rPr>
        <w:t>Im Winter locken Skifahren, Langlauf und Winterwandern direkt vor der Tür, im Sommer Wandern, Biken, Golfen und alpine Naturerlebnisse.</w:t>
      </w:r>
    </w:p>
    <w:p w14:paraId="6D8231AC" w14:textId="77777777" w:rsidR="00843C75" w:rsidRDefault="00843C75" w:rsidP="00843C75">
      <w:pPr>
        <w:pStyle w:val="Infoblock"/>
        <w:rPr>
          <w:rFonts w:cs="Arial"/>
          <w:b w:val="0"/>
          <w:sz w:val="24"/>
          <w:szCs w:val="24"/>
          <w:lang w:val="de-AT"/>
        </w:rPr>
      </w:pPr>
    </w:p>
    <w:p w14:paraId="38DF5B7F" w14:textId="3D2FED4D" w:rsidR="0054770C" w:rsidRPr="00D63D72" w:rsidRDefault="00BA6A48" w:rsidP="00843C75">
      <w:pPr>
        <w:pStyle w:val="Infoblock"/>
        <w:rPr>
          <w:color w:val="000000"/>
        </w:rPr>
      </w:pPr>
      <w:r>
        <w:rPr>
          <w:b w:val="0"/>
        </w:rPr>
        <w:t>3.</w:t>
      </w:r>
      <w:r w:rsidR="00DE4B7E">
        <w:rPr>
          <w:b w:val="0"/>
        </w:rPr>
        <w:t>4</w:t>
      </w:r>
      <w:r w:rsidR="00CA501A">
        <w:rPr>
          <w:b w:val="0"/>
        </w:rPr>
        <w:t>7</w:t>
      </w:r>
      <w:r w:rsidR="009E1A0D">
        <w:rPr>
          <w:b w:val="0"/>
        </w:rPr>
        <w:t>0</w:t>
      </w:r>
      <w:r w:rsidR="00AD5EB7">
        <w:rPr>
          <w:b w:val="0"/>
        </w:rPr>
        <w:t xml:space="preserve"> </w:t>
      </w:r>
      <w:r w:rsidR="00AD5EB7" w:rsidRPr="00E036B8">
        <w:rPr>
          <w:b w:val="0"/>
        </w:rPr>
        <w:t>Zeichen</w:t>
      </w:r>
      <w:r w:rsidR="00AD5EB7" w:rsidRPr="00372C62">
        <w:rPr>
          <w:b w:val="0"/>
          <w:color w:val="FF0000"/>
        </w:rPr>
        <w:br/>
      </w:r>
      <w:r w:rsidR="00AD5EB7" w:rsidRPr="00372C62">
        <w:t>Abdruc</w:t>
      </w:r>
      <w:r w:rsidR="00AD5EB7">
        <w:rPr>
          <w:color w:val="000000"/>
        </w:rPr>
        <w:t>k honorarfrei,</w:t>
      </w:r>
      <w:r w:rsidR="00AD5EB7">
        <w:rPr>
          <w:color w:val="000000"/>
        </w:rPr>
        <w:br/>
        <w:t xml:space="preserve">Belegexemplar </w:t>
      </w:r>
      <w:r w:rsidR="00AD5EB7" w:rsidRPr="0089630E">
        <w:rPr>
          <w:color w:val="000000"/>
        </w:rPr>
        <w:t>erbet</w:t>
      </w:r>
      <w:r w:rsidR="0004089A">
        <w:rPr>
          <w:color w:val="000000"/>
        </w:rPr>
        <w:t>en!</w:t>
      </w:r>
    </w:p>
    <w:sectPr w:rsidR="0054770C" w:rsidRPr="00D63D72" w:rsidSect="000E6003">
      <w:headerReference w:type="default" r:id="rId8"/>
      <w:footerReference w:type="default" r:id="rId9"/>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C22C0" w14:textId="77777777" w:rsidR="008419EF" w:rsidRDefault="008419EF">
      <w:pPr>
        <w:spacing w:line="240" w:lineRule="auto"/>
      </w:pPr>
      <w:r>
        <w:separator/>
      </w:r>
    </w:p>
  </w:endnote>
  <w:endnote w:type="continuationSeparator" w:id="0">
    <w:p w14:paraId="0E208418" w14:textId="77777777" w:rsidR="008419EF" w:rsidRDefault="008419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7A056B" w:rsidRPr="008B026D" w14:paraId="17FC7430" w14:textId="77777777">
      <w:tc>
        <w:tcPr>
          <w:tcW w:w="5908" w:type="dxa"/>
        </w:tcPr>
        <w:p w14:paraId="083D2CB2" w14:textId="77777777" w:rsidR="00A52BCA" w:rsidRPr="00580B3A" w:rsidRDefault="00A52BCA" w:rsidP="00A52BCA">
          <w:pPr>
            <w:pStyle w:val="Fuzeile"/>
            <w:rPr>
              <w:b/>
            </w:rPr>
          </w:pPr>
          <w:r>
            <w:rPr>
              <w:b/>
            </w:rPr>
            <w:t xml:space="preserve">Weitere </w:t>
          </w:r>
          <w:r w:rsidRPr="00580B3A">
            <w:rPr>
              <w:b/>
            </w:rPr>
            <w:t>Informationen:</w:t>
          </w:r>
        </w:p>
        <w:p w14:paraId="68DDD3BE" w14:textId="1B7B9688" w:rsidR="00EF4EFD" w:rsidRPr="00441E48" w:rsidRDefault="00BF302A" w:rsidP="00EF4EFD">
          <w:pPr>
            <w:pStyle w:val="Fuzeile"/>
            <w:rPr>
              <w:lang w:val="de-CH"/>
            </w:rPr>
          </w:pPr>
          <w:r w:rsidRPr="00441E48">
            <w:rPr>
              <w:lang w:val="de-CH"/>
            </w:rPr>
            <w:t>Turmhotel Davos AG</w:t>
          </w:r>
        </w:p>
        <w:p w14:paraId="6411CF6D" w14:textId="0B4B6C10" w:rsidR="00EF4EFD" w:rsidRPr="005717A2" w:rsidRDefault="00BF302A" w:rsidP="00EF4EFD">
          <w:pPr>
            <w:pStyle w:val="Fuzeile"/>
          </w:pPr>
          <w:r>
            <w:t xml:space="preserve">CH-7260 Davos, Alte </w:t>
          </w:r>
          <w:proofErr w:type="spellStart"/>
          <w:r>
            <w:t>Flüel</w:t>
          </w:r>
          <w:r w:rsidR="00157481">
            <w:t>a</w:t>
          </w:r>
          <w:r>
            <w:t>strasse</w:t>
          </w:r>
          <w:proofErr w:type="spellEnd"/>
          <w:r>
            <w:t xml:space="preserve"> 2</w:t>
          </w:r>
        </w:p>
        <w:p w14:paraId="2AA06329" w14:textId="4D9937AA" w:rsidR="002F2E57" w:rsidRPr="005717A2" w:rsidRDefault="00EF4EFD" w:rsidP="002F2E57">
          <w:pPr>
            <w:spacing w:line="240" w:lineRule="auto"/>
            <w:jc w:val="left"/>
            <w:rPr>
              <w:rFonts w:ascii="Times New Roman" w:hAnsi="Times New Roman"/>
              <w:lang w:val="it-IT"/>
            </w:rPr>
          </w:pPr>
          <w:r w:rsidRPr="002F2E57">
            <w:rPr>
              <w:rFonts w:ascii="Arial Narrow" w:hAnsi="Arial Narrow"/>
              <w:i/>
              <w:sz w:val="20"/>
              <w:szCs w:val="20"/>
              <w:lang w:val="it-IT"/>
            </w:rPr>
            <w:t xml:space="preserve">Tel.: </w:t>
          </w:r>
          <w:r w:rsidR="002F2E57" w:rsidRPr="002F2E57">
            <w:rPr>
              <w:rFonts w:ascii="Arial Narrow" w:hAnsi="Arial Narrow"/>
              <w:i/>
              <w:sz w:val="20"/>
              <w:szCs w:val="20"/>
              <w:lang w:val="it-IT"/>
            </w:rPr>
            <w:t>+</w:t>
          </w:r>
          <w:r w:rsidR="00BF302A">
            <w:rPr>
              <w:rFonts w:ascii="Arial Narrow" w:hAnsi="Arial Narrow"/>
              <w:i/>
              <w:sz w:val="20"/>
              <w:szCs w:val="20"/>
              <w:lang w:val="it-IT"/>
            </w:rPr>
            <w:t>41 (0)81 417 53 00</w:t>
          </w:r>
        </w:p>
        <w:p w14:paraId="138900EF" w14:textId="6B274A9C" w:rsidR="00EF4EFD" w:rsidRPr="00EA506C" w:rsidRDefault="00EF4EFD" w:rsidP="00BF302A">
          <w:pPr>
            <w:pStyle w:val="Fuzeile"/>
            <w:jc w:val="both"/>
            <w:rPr>
              <w:lang w:val="it-IT"/>
            </w:rPr>
          </w:pPr>
          <w:r w:rsidRPr="00EA506C">
            <w:rPr>
              <w:lang w:val="it-IT"/>
            </w:rPr>
            <w:t xml:space="preserve">E-Mail: </w:t>
          </w:r>
          <w:r w:rsidR="00BF302A">
            <w:rPr>
              <w:lang w:val="it-IT"/>
            </w:rPr>
            <w:t>hotel@victoria-davos.ch</w:t>
          </w:r>
        </w:p>
        <w:p w14:paraId="39C3446A" w14:textId="03BE16FB" w:rsidR="006A4911" w:rsidRPr="00276AC4" w:rsidRDefault="00BF302A" w:rsidP="00EF4EFD">
          <w:pPr>
            <w:pStyle w:val="Fuzeile"/>
          </w:pPr>
          <w:hyperlink r:id="rId1" w:history="1">
            <w:r w:rsidRPr="00EC503C">
              <w:rPr>
                <w:lang w:val="it-IT"/>
              </w:rPr>
              <w:t>www.victoria-davos.ch</w:t>
            </w:r>
          </w:hyperlink>
        </w:p>
      </w:tc>
      <w:tc>
        <w:tcPr>
          <w:tcW w:w="3402" w:type="dxa"/>
        </w:tcPr>
        <w:p w14:paraId="74EEBAEB" w14:textId="77777777" w:rsidR="00A52BCA" w:rsidRPr="00BD39B4" w:rsidRDefault="00A52BCA" w:rsidP="00A52BCA">
          <w:pPr>
            <w:pStyle w:val="Fuzeile"/>
            <w:rPr>
              <w:sz w:val="16"/>
            </w:rPr>
          </w:pPr>
          <w:r w:rsidRPr="00BD39B4">
            <w:rPr>
              <w:sz w:val="16"/>
            </w:rPr>
            <w:t xml:space="preserve">Media Kommunikationsservice </w:t>
          </w:r>
          <w:r>
            <w:rPr>
              <w:sz w:val="16"/>
            </w:rPr>
            <w:t>GmbH</w:t>
          </w:r>
        </w:p>
        <w:p w14:paraId="0585C947" w14:textId="77777777" w:rsidR="00A52BCA" w:rsidRPr="00BD39B4" w:rsidRDefault="00A52BCA" w:rsidP="00A52BCA">
          <w:pPr>
            <w:pStyle w:val="Fuzeile"/>
            <w:rPr>
              <w:sz w:val="16"/>
            </w:rPr>
          </w:pPr>
          <w:r w:rsidRPr="00BD39B4">
            <w:rPr>
              <w:sz w:val="16"/>
            </w:rPr>
            <w:t>PR-Agentur für Tourismus</w:t>
          </w:r>
        </w:p>
        <w:p w14:paraId="78875EAA" w14:textId="123E63B6" w:rsidR="00A52BCA" w:rsidRPr="00276AC4" w:rsidRDefault="00A52BCA" w:rsidP="00A52BCA">
          <w:pPr>
            <w:pStyle w:val="Fuzeile"/>
            <w:rPr>
              <w:sz w:val="16"/>
              <w:lang w:val="it-IT"/>
            </w:rPr>
          </w:pPr>
          <w:r w:rsidRPr="00276AC4">
            <w:rPr>
              <w:sz w:val="16"/>
              <w:lang w:val="it-IT"/>
            </w:rPr>
            <w:t xml:space="preserve">A-5020 </w:t>
          </w:r>
          <w:proofErr w:type="spellStart"/>
          <w:r w:rsidRPr="00276AC4">
            <w:rPr>
              <w:sz w:val="16"/>
              <w:lang w:val="it-IT"/>
            </w:rPr>
            <w:t>Salzburg</w:t>
          </w:r>
          <w:proofErr w:type="spellEnd"/>
          <w:r w:rsidRPr="00276AC4">
            <w:rPr>
              <w:sz w:val="16"/>
              <w:lang w:val="it-IT"/>
            </w:rPr>
            <w:t xml:space="preserve">, </w:t>
          </w:r>
          <w:proofErr w:type="spellStart"/>
          <w:r w:rsidR="008C5AA6">
            <w:rPr>
              <w:sz w:val="16"/>
              <w:lang w:val="it-IT"/>
            </w:rPr>
            <w:t>Auerspergstraße</w:t>
          </w:r>
          <w:proofErr w:type="spellEnd"/>
          <w:r w:rsidR="008C5AA6">
            <w:rPr>
              <w:sz w:val="16"/>
              <w:lang w:val="it-IT"/>
            </w:rPr>
            <w:t xml:space="preserve"> 42</w:t>
          </w:r>
        </w:p>
        <w:p w14:paraId="7C479099" w14:textId="77777777" w:rsidR="00A52BCA" w:rsidRPr="00BD39B4" w:rsidRDefault="00A52BCA" w:rsidP="00A52BCA">
          <w:pPr>
            <w:pStyle w:val="Fuzeile"/>
            <w:rPr>
              <w:sz w:val="16"/>
              <w:lang w:val="it-IT"/>
            </w:rPr>
          </w:pPr>
          <w:r w:rsidRPr="00BD39B4">
            <w:rPr>
              <w:sz w:val="16"/>
              <w:lang w:val="it-IT"/>
            </w:rPr>
            <w:t>Tel.</w:t>
          </w:r>
          <w:r>
            <w:rPr>
              <w:sz w:val="16"/>
              <w:lang w:val="it-IT"/>
            </w:rPr>
            <w:t>:</w:t>
          </w:r>
          <w:r w:rsidRPr="00BD39B4">
            <w:rPr>
              <w:sz w:val="16"/>
              <w:lang w:val="it-IT"/>
            </w:rPr>
            <w:t xml:space="preserve"> +43</w:t>
          </w:r>
          <w:proofErr w:type="gramStart"/>
          <w:r w:rsidRPr="00BD39B4">
            <w:rPr>
              <w:sz w:val="16"/>
              <w:lang w:val="it-IT"/>
            </w:rPr>
            <w:t>/(</w:t>
          </w:r>
          <w:proofErr w:type="gramEnd"/>
          <w:r w:rsidRPr="00BD39B4">
            <w:rPr>
              <w:sz w:val="16"/>
              <w:lang w:val="it-IT"/>
            </w:rPr>
            <w:t>0)662/87 53 68-127</w:t>
          </w:r>
        </w:p>
        <w:p w14:paraId="3C8F2620" w14:textId="77777777" w:rsidR="001301EB" w:rsidRDefault="00A52BCA" w:rsidP="00A52BCA">
          <w:pPr>
            <w:pStyle w:val="Fuzeile"/>
            <w:rPr>
              <w:sz w:val="16"/>
              <w:lang w:val="it-IT"/>
            </w:rPr>
          </w:pPr>
          <w:r>
            <w:rPr>
              <w:sz w:val="16"/>
              <w:lang w:val="it-IT"/>
            </w:rPr>
            <w:t>E-M</w:t>
          </w:r>
          <w:r w:rsidRPr="00BD39B4">
            <w:rPr>
              <w:sz w:val="16"/>
              <w:lang w:val="it-IT"/>
            </w:rPr>
            <w:t xml:space="preserve">ail: </w:t>
          </w:r>
          <w:hyperlink r:id="rId2" w:history="1">
            <w:r w:rsidRPr="00BD39B4">
              <w:rPr>
                <w:sz w:val="16"/>
                <w:lang w:val="it-IT"/>
              </w:rPr>
              <w:t>office@mk-salzburg.at</w:t>
            </w:r>
          </w:hyperlink>
        </w:p>
        <w:p w14:paraId="5AB67C28" w14:textId="77777777" w:rsidR="00487C03" w:rsidRPr="00BD39B4" w:rsidRDefault="00487C03" w:rsidP="00487C03">
          <w:pPr>
            <w:pStyle w:val="Fuzeile"/>
            <w:rPr>
              <w:sz w:val="16"/>
              <w:lang w:val="it-IT"/>
            </w:rPr>
          </w:pPr>
          <w:r w:rsidRPr="00BD39B4">
            <w:rPr>
              <w:sz w:val="16"/>
              <w:lang w:val="it-IT"/>
            </w:rPr>
            <w:t>www.mk-salzburg.at</w:t>
          </w:r>
        </w:p>
        <w:p w14:paraId="50C1057D" w14:textId="2C93C8E8" w:rsidR="00487C03" w:rsidRPr="00BD39B4" w:rsidRDefault="00487C03" w:rsidP="00A52BCA">
          <w:pPr>
            <w:pStyle w:val="Fuzeile"/>
            <w:rPr>
              <w:lang w:val="it-IT"/>
            </w:rPr>
          </w:pPr>
        </w:p>
      </w:tc>
    </w:tr>
  </w:tbl>
  <w:p w14:paraId="4B021EDE" w14:textId="77777777" w:rsidR="001301EB" w:rsidRPr="009B2185" w:rsidRDefault="001301EB" w:rsidP="000E6003">
    <w:pPr>
      <w:pStyle w:val="Fuzeile"/>
      <w:spacing w:line="4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6AB1E" w14:textId="77777777" w:rsidR="008419EF" w:rsidRDefault="008419EF">
      <w:pPr>
        <w:spacing w:line="240" w:lineRule="auto"/>
      </w:pPr>
      <w:r>
        <w:separator/>
      </w:r>
    </w:p>
  </w:footnote>
  <w:footnote w:type="continuationSeparator" w:id="0">
    <w:p w14:paraId="5430D88D" w14:textId="77777777" w:rsidR="008419EF" w:rsidRDefault="008419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E804" w14:textId="77777777" w:rsidR="001301EB" w:rsidRPr="0098418B" w:rsidRDefault="00D67B64" w:rsidP="000E6003">
    <w:pPr>
      <w:pStyle w:val="Kopfzeile"/>
    </w:pPr>
    <w:r w:rsidRPr="0098418B">
      <w:tab/>
    </w:r>
    <w:r w:rsidR="0009364F" w:rsidRPr="000A7676">
      <w:rPr>
        <w:noProof/>
      </w:rPr>
      <w:drawing>
        <wp:inline distT="0" distB="0" distL="0" distR="0" wp14:anchorId="7B640394" wp14:editId="46EA3ADA">
          <wp:extent cx="704850" cy="704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022A9C2" w14:textId="0B250646" w:rsidR="001301EB" w:rsidRPr="00913249" w:rsidRDefault="00D67B64" w:rsidP="000E6003">
    <w:pPr>
      <w:pStyle w:val="Kopfzeile"/>
      <w:rPr>
        <w:lang w:val="de-AT"/>
      </w:rPr>
    </w:pPr>
    <w:r w:rsidRPr="00913249">
      <w:rPr>
        <w:lang w:val="de-AT"/>
      </w:rPr>
      <w:t>Presse-Information</w:t>
    </w:r>
    <w:r w:rsidRPr="00913249">
      <w:rPr>
        <w:lang w:val="de-AT"/>
      </w:rPr>
      <w:tab/>
    </w:r>
    <w:r w:rsidRPr="00913249">
      <w:rPr>
        <w:lang w:val="de-AT"/>
      </w:rPr>
      <w:tab/>
    </w:r>
    <w:r w:rsidR="00D95296">
      <w:rPr>
        <w:lang w:val="de-AT"/>
      </w:rPr>
      <w:t>Kurztext</w:t>
    </w:r>
  </w:p>
  <w:p w14:paraId="7CD75C2D" w14:textId="20532D3D" w:rsidR="001301EB" w:rsidRPr="00441E48" w:rsidRDefault="00D67B64" w:rsidP="000E6003">
    <w:pPr>
      <w:pStyle w:val="Kopfzeile"/>
      <w:rPr>
        <w:lang w:val="de-CH"/>
      </w:rPr>
    </w:pPr>
    <w:r w:rsidRPr="0098418B">
      <w:fldChar w:fldCharType="begin"/>
    </w:r>
    <w:r w:rsidRPr="0098418B">
      <w:instrText xml:space="preserve"> </w:instrText>
    </w:r>
    <w:r>
      <w:instrText>TIME</w:instrText>
    </w:r>
    <w:r w:rsidRPr="0098418B">
      <w:instrText xml:space="preserve"> \@ "</w:instrText>
    </w:r>
    <w:r>
      <w:instrText>MMMM yy</w:instrText>
    </w:r>
    <w:r w:rsidRPr="0098418B">
      <w:instrText xml:space="preserve">" </w:instrText>
    </w:r>
    <w:r w:rsidRPr="0098418B">
      <w:fldChar w:fldCharType="separate"/>
    </w:r>
    <w:r w:rsidR="00481420">
      <w:rPr>
        <w:noProof/>
      </w:rPr>
      <w:t>Dezember 25</w:t>
    </w:r>
    <w:r w:rsidRPr="0098418B">
      <w:fldChar w:fldCharType="end"/>
    </w:r>
    <w:r w:rsidRPr="00441E48">
      <w:rPr>
        <w:lang w:val="de-CH"/>
      </w:rPr>
      <w:tab/>
    </w:r>
    <w:r w:rsidR="00BF302A" w:rsidRPr="00441E48">
      <w:rPr>
        <w:caps/>
        <w:lang w:val="de-CH"/>
      </w:rPr>
      <w:t>turmhotel victoria davos</w:t>
    </w:r>
    <w:r w:rsidRPr="00441E48">
      <w:rPr>
        <w:lang w:val="de-CH"/>
      </w:rPr>
      <w:tab/>
      <w:t xml:space="preserve"> Seite </w:t>
    </w:r>
    <w:r w:rsidRPr="0098418B">
      <w:fldChar w:fldCharType="begin"/>
    </w:r>
    <w:r w:rsidRPr="00441E48">
      <w:rPr>
        <w:lang w:val="de-CH"/>
      </w:rPr>
      <w:instrText xml:space="preserve"> PAGE </w:instrText>
    </w:r>
    <w:r w:rsidRPr="0098418B">
      <w:fldChar w:fldCharType="separate"/>
    </w:r>
    <w:r w:rsidR="00E45D89" w:rsidRPr="00441E48">
      <w:rPr>
        <w:noProof/>
        <w:lang w:val="de-CH"/>
      </w:rPr>
      <w:t>3</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0000002"/>
    <w:multiLevelType w:val="singleLevel"/>
    <w:tmpl w:val="1EB45B46"/>
    <w:lvl w:ilvl="0">
      <w:numFmt w:val="bullet"/>
      <w:lvlText w:val=""/>
      <w:lvlJc w:val="left"/>
      <w:pPr>
        <w:ind w:left="360" w:hanging="360"/>
      </w:pPr>
      <w:rPr>
        <w:rFonts w:ascii="Wingdings 2" w:hAnsi="Wingdings 2" w:hint="default"/>
        <w:color w:val="auto"/>
        <w:sz w:val="24"/>
        <w:szCs w:val="24"/>
      </w:rPr>
    </w:lvl>
  </w:abstractNum>
  <w:abstractNum w:abstractNumId="2" w15:restartNumberingAfterBreak="0">
    <w:nsid w:val="03A037A1"/>
    <w:multiLevelType w:val="multilevel"/>
    <w:tmpl w:val="AAF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4F0861"/>
    <w:multiLevelType w:val="multilevel"/>
    <w:tmpl w:val="68E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D31974"/>
    <w:multiLevelType w:val="multilevel"/>
    <w:tmpl w:val="382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461FA"/>
    <w:multiLevelType w:val="multilevel"/>
    <w:tmpl w:val="0CE0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BD28CD"/>
    <w:multiLevelType w:val="multilevel"/>
    <w:tmpl w:val="071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0E24E9"/>
    <w:multiLevelType w:val="multilevel"/>
    <w:tmpl w:val="55DE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351F22"/>
    <w:multiLevelType w:val="multilevel"/>
    <w:tmpl w:val="4BAA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0F5C81"/>
    <w:multiLevelType w:val="multilevel"/>
    <w:tmpl w:val="2D2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7438440">
    <w:abstractNumId w:val="0"/>
  </w:num>
  <w:num w:numId="2" w16cid:durableId="331106817">
    <w:abstractNumId w:val="5"/>
  </w:num>
  <w:num w:numId="3" w16cid:durableId="1653437685">
    <w:abstractNumId w:val="4"/>
  </w:num>
  <w:num w:numId="4" w16cid:durableId="1128624119">
    <w:abstractNumId w:val="6"/>
  </w:num>
  <w:num w:numId="5" w16cid:durableId="1839609319">
    <w:abstractNumId w:val="10"/>
  </w:num>
  <w:num w:numId="6" w16cid:durableId="13265664">
    <w:abstractNumId w:val="3"/>
  </w:num>
  <w:num w:numId="7" w16cid:durableId="897017626">
    <w:abstractNumId w:val="9"/>
  </w:num>
  <w:num w:numId="8" w16cid:durableId="120652753">
    <w:abstractNumId w:val="2"/>
  </w:num>
  <w:num w:numId="9" w16cid:durableId="2125345588">
    <w:abstractNumId w:val="1"/>
  </w:num>
  <w:num w:numId="10" w16cid:durableId="606625074">
    <w:abstractNumId w:val="7"/>
  </w:num>
  <w:num w:numId="11" w16cid:durableId="15048546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de-CH" w:vendorID="64" w:dllVersion="0" w:nlCheck="1" w:checkStyle="0"/>
  <w:activeWritingStyle w:appName="MSWord" w:lang="de-CH"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4F"/>
    <w:rsid w:val="00001483"/>
    <w:rsid w:val="000132D3"/>
    <w:rsid w:val="00016878"/>
    <w:rsid w:val="00016A94"/>
    <w:rsid w:val="0002336F"/>
    <w:rsid w:val="0004089A"/>
    <w:rsid w:val="0009364F"/>
    <w:rsid w:val="000B3ECD"/>
    <w:rsid w:val="000C29AA"/>
    <w:rsid w:val="000D1DAB"/>
    <w:rsid w:val="000E4167"/>
    <w:rsid w:val="00106566"/>
    <w:rsid w:val="00126271"/>
    <w:rsid w:val="00126629"/>
    <w:rsid w:val="00127F01"/>
    <w:rsid w:val="001301EB"/>
    <w:rsid w:val="00157481"/>
    <w:rsid w:val="00175164"/>
    <w:rsid w:val="001906B3"/>
    <w:rsid w:val="001A59B6"/>
    <w:rsid w:val="001B6E98"/>
    <w:rsid w:val="001C49D7"/>
    <w:rsid w:val="001D50AF"/>
    <w:rsid w:val="001F0667"/>
    <w:rsid w:val="0020032F"/>
    <w:rsid w:val="00212FB7"/>
    <w:rsid w:val="00220D1E"/>
    <w:rsid w:val="00220F3F"/>
    <w:rsid w:val="002267A1"/>
    <w:rsid w:val="0023502D"/>
    <w:rsid w:val="002603B1"/>
    <w:rsid w:val="002657BD"/>
    <w:rsid w:val="00270AD1"/>
    <w:rsid w:val="00271052"/>
    <w:rsid w:val="00271B1F"/>
    <w:rsid w:val="00276AC4"/>
    <w:rsid w:val="00282F51"/>
    <w:rsid w:val="002A42F6"/>
    <w:rsid w:val="002D22AA"/>
    <w:rsid w:val="002D6437"/>
    <w:rsid w:val="002E5B1D"/>
    <w:rsid w:val="002F2E57"/>
    <w:rsid w:val="002F545B"/>
    <w:rsid w:val="002F69D0"/>
    <w:rsid w:val="00330252"/>
    <w:rsid w:val="00343423"/>
    <w:rsid w:val="003B113F"/>
    <w:rsid w:val="003B3087"/>
    <w:rsid w:val="003D2BDA"/>
    <w:rsid w:val="003E30FF"/>
    <w:rsid w:val="003F28FC"/>
    <w:rsid w:val="003F31A0"/>
    <w:rsid w:val="00420D12"/>
    <w:rsid w:val="00422C09"/>
    <w:rsid w:val="00441E48"/>
    <w:rsid w:val="004761E7"/>
    <w:rsid w:val="00476758"/>
    <w:rsid w:val="00481420"/>
    <w:rsid w:val="00487C03"/>
    <w:rsid w:val="004E4060"/>
    <w:rsid w:val="004F36DE"/>
    <w:rsid w:val="00524813"/>
    <w:rsid w:val="00527078"/>
    <w:rsid w:val="00534353"/>
    <w:rsid w:val="0054550C"/>
    <w:rsid w:val="0054770C"/>
    <w:rsid w:val="005513E7"/>
    <w:rsid w:val="0055351C"/>
    <w:rsid w:val="00564D5F"/>
    <w:rsid w:val="00570387"/>
    <w:rsid w:val="005717A2"/>
    <w:rsid w:val="0057584D"/>
    <w:rsid w:val="00582B43"/>
    <w:rsid w:val="00595BF4"/>
    <w:rsid w:val="005A7B2F"/>
    <w:rsid w:val="005C6462"/>
    <w:rsid w:val="005D21EC"/>
    <w:rsid w:val="00602B73"/>
    <w:rsid w:val="00610018"/>
    <w:rsid w:val="00665CB8"/>
    <w:rsid w:val="0068446B"/>
    <w:rsid w:val="006A4911"/>
    <w:rsid w:val="006C0548"/>
    <w:rsid w:val="006E1240"/>
    <w:rsid w:val="0072786C"/>
    <w:rsid w:val="007339AD"/>
    <w:rsid w:val="007648F3"/>
    <w:rsid w:val="0077251C"/>
    <w:rsid w:val="00773B81"/>
    <w:rsid w:val="00787AD3"/>
    <w:rsid w:val="0079648F"/>
    <w:rsid w:val="007A77CC"/>
    <w:rsid w:val="007B0E82"/>
    <w:rsid w:val="007D2CCC"/>
    <w:rsid w:val="007F3156"/>
    <w:rsid w:val="00824079"/>
    <w:rsid w:val="00826EB5"/>
    <w:rsid w:val="008419EF"/>
    <w:rsid w:val="00843C75"/>
    <w:rsid w:val="00845F39"/>
    <w:rsid w:val="008703B0"/>
    <w:rsid w:val="00886FF6"/>
    <w:rsid w:val="00891CB8"/>
    <w:rsid w:val="008B026D"/>
    <w:rsid w:val="008C5AA6"/>
    <w:rsid w:val="008D4B1C"/>
    <w:rsid w:val="008E233C"/>
    <w:rsid w:val="00906CC0"/>
    <w:rsid w:val="00910AA2"/>
    <w:rsid w:val="00913320"/>
    <w:rsid w:val="00913EE5"/>
    <w:rsid w:val="009526AC"/>
    <w:rsid w:val="009540E9"/>
    <w:rsid w:val="009563CD"/>
    <w:rsid w:val="00963B6B"/>
    <w:rsid w:val="00967D8E"/>
    <w:rsid w:val="0097407E"/>
    <w:rsid w:val="00975CF5"/>
    <w:rsid w:val="009860B4"/>
    <w:rsid w:val="009B0AB1"/>
    <w:rsid w:val="009B3460"/>
    <w:rsid w:val="009E1A0D"/>
    <w:rsid w:val="009E25DE"/>
    <w:rsid w:val="009E5FF8"/>
    <w:rsid w:val="00A0457C"/>
    <w:rsid w:val="00A15FD3"/>
    <w:rsid w:val="00A36FBB"/>
    <w:rsid w:val="00A42B8E"/>
    <w:rsid w:val="00A52BCA"/>
    <w:rsid w:val="00A538DA"/>
    <w:rsid w:val="00A82CBC"/>
    <w:rsid w:val="00A92110"/>
    <w:rsid w:val="00AA2200"/>
    <w:rsid w:val="00AD5EB7"/>
    <w:rsid w:val="00AD5FE3"/>
    <w:rsid w:val="00B16A14"/>
    <w:rsid w:val="00B25259"/>
    <w:rsid w:val="00B27F83"/>
    <w:rsid w:val="00B44935"/>
    <w:rsid w:val="00B51F4A"/>
    <w:rsid w:val="00B72984"/>
    <w:rsid w:val="00B851EF"/>
    <w:rsid w:val="00B94996"/>
    <w:rsid w:val="00BA6A48"/>
    <w:rsid w:val="00BE60A1"/>
    <w:rsid w:val="00BF302A"/>
    <w:rsid w:val="00C1160A"/>
    <w:rsid w:val="00C27DA8"/>
    <w:rsid w:val="00C30394"/>
    <w:rsid w:val="00C51340"/>
    <w:rsid w:val="00C610F5"/>
    <w:rsid w:val="00C873B6"/>
    <w:rsid w:val="00CA501A"/>
    <w:rsid w:val="00CA6DCE"/>
    <w:rsid w:val="00CE6E53"/>
    <w:rsid w:val="00D0400F"/>
    <w:rsid w:val="00D0515F"/>
    <w:rsid w:val="00D36D92"/>
    <w:rsid w:val="00D370C6"/>
    <w:rsid w:val="00D63D72"/>
    <w:rsid w:val="00D67B64"/>
    <w:rsid w:val="00D84421"/>
    <w:rsid w:val="00D95296"/>
    <w:rsid w:val="00DE355C"/>
    <w:rsid w:val="00DE4B7E"/>
    <w:rsid w:val="00DF0FDD"/>
    <w:rsid w:val="00E05E89"/>
    <w:rsid w:val="00E23FB6"/>
    <w:rsid w:val="00E2720B"/>
    <w:rsid w:val="00E45D89"/>
    <w:rsid w:val="00E6228C"/>
    <w:rsid w:val="00E75EB8"/>
    <w:rsid w:val="00EB1FB8"/>
    <w:rsid w:val="00EB64E0"/>
    <w:rsid w:val="00EC0284"/>
    <w:rsid w:val="00EC38A1"/>
    <w:rsid w:val="00EC503C"/>
    <w:rsid w:val="00EE04EB"/>
    <w:rsid w:val="00EF4EFD"/>
    <w:rsid w:val="00F262C7"/>
    <w:rsid w:val="00F334AD"/>
    <w:rsid w:val="00F35075"/>
    <w:rsid w:val="00F454EC"/>
    <w:rsid w:val="00F53F65"/>
    <w:rsid w:val="00F7734F"/>
    <w:rsid w:val="00F85DCF"/>
    <w:rsid w:val="00F932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F45B"/>
  <w15:chartTrackingRefBased/>
  <w15:docId w15:val="{77F56D2E-F628-4B35-9564-794CDCC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364F"/>
    <w:pPr>
      <w:spacing w:after="0" w:line="360" w:lineRule="atLeast"/>
      <w:jc w:val="both"/>
    </w:pPr>
    <w:rPr>
      <w:rFonts w:ascii="Arial" w:eastAsia="Times New Roman" w:hAnsi="Arial" w:cs="Times New Roman"/>
      <w:sz w:val="24"/>
      <w:szCs w:val="24"/>
      <w:lang w:eastAsia="de-DE"/>
    </w:rPr>
  </w:style>
  <w:style w:type="paragraph" w:styleId="berschrift1">
    <w:name w:val="heading 1"/>
    <w:basedOn w:val="Standard"/>
    <w:next w:val="Standard"/>
    <w:link w:val="berschrift1Zchn"/>
    <w:uiPriority w:val="9"/>
    <w:qFormat/>
    <w:rsid w:val="0009364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berschrift1"/>
    <w:next w:val="Standard"/>
    <w:link w:val="berschrift2Zchn"/>
    <w:qFormat/>
    <w:rsid w:val="0009364F"/>
    <w:pPr>
      <w:keepLines w:val="0"/>
      <w:pageBreakBefore/>
      <w:overflowPunct w:val="0"/>
      <w:autoSpaceDE w:val="0"/>
      <w:autoSpaceDN w:val="0"/>
      <w:adjustRightInd w:val="0"/>
      <w:spacing w:after="240"/>
      <w:jc w:val="center"/>
      <w:textAlignment w:val="baseline"/>
      <w:outlineLvl w:val="1"/>
    </w:pPr>
    <w:rPr>
      <w:rFonts w:ascii="Arial" w:eastAsia="Times New Roman" w:hAnsi="Arial" w:cs="Times New Roman"/>
      <w:b/>
      <w:color w:val="auto"/>
      <w:kern w:val="28"/>
      <w:sz w:val="26"/>
      <w:szCs w:val="20"/>
      <w:u w:val="single"/>
    </w:rPr>
  </w:style>
  <w:style w:type="paragraph" w:styleId="berschrift3">
    <w:name w:val="heading 3"/>
    <w:basedOn w:val="Standard"/>
    <w:next w:val="Standard"/>
    <w:link w:val="berschrift3Zchn"/>
    <w:uiPriority w:val="9"/>
    <w:semiHidden/>
    <w:unhideWhenUsed/>
    <w:qFormat/>
    <w:rsid w:val="00420D12"/>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F3507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9364F"/>
    <w:rPr>
      <w:rFonts w:ascii="Arial" w:eastAsia="Times New Roman" w:hAnsi="Arial" w:cs="Times New Roman"/>
      <w:b/>
      <w:kern w:val="28"/>
      <w:sz w:val="26"/>
      <w:szCs w:val="20"/>
      <w:u w:val="single"/>
      <w:lang w:eastAsia="de-DE"/>
    </w:rPr>
  </w:style>
  <w:style w:type="paragraph" w:styleId="Fuzeile">
    <w:name w:val="footer"/>
    <w:basedOn w:val="Standard"/>
    <w:link w:val="FuzeileZchn"/>
    <w:rsid w:val="0009364F"/>
    <w:pPr>
      <w:tabs>
        <w:tab w:val="left" w:pos="5954"/>
      </w:tabs>
      <w:spacing w:line="200" w:lineRule="exact"/>
      <w:jc w:val="left"/>
    </w:pPr>
    <w:rPr>
      <w:rFonts w:ascii="Arial Narrow" w:hAnsi="Arial Narrow"/>
      <w:i/>
      <w:sz w:val="20"/>
      <w:szCs w:val="20"/>
    </w:rPr>
  </w:style>
  <w:style w:type="character" w:customStyle="1" w:styleId="FuzeileZchn">
    <w:name w:val="Fußzeile Zchn"/>
    <w:basedOn w:val="Absatz-Standardschriftart"/>
    <w:link w:val="Fuzeile"/>
    <w:rsid w:val="0009364F"/>
    <w:rPr>
      <w:rFonts w:ascii="Arial Narrow" w:eastAsia="Times New Roman" w:hAnsi="Arial Narrow" w:cs="Times New Roman"/>
      <w:i/>
      <w:sz w:val="20"/>
      <w:szCs w:val="20"/>
      <w:lang w:eastAsia="de-DE"/>
    </w:rPr>
  </w:style>
  <w:style w:type="paragraph" w:customStyle="1" w:styleId="Infoblock">
    <w:name w:val="Infoblock"/>
    <w:basedOn w:val="Standard"/>
    <w:rsid w:val="0009364F"/>
    <w:pPr>
      <w:overflowPunct w:val="0"/>
      <w:autoSpaceDE w:val="0"/>
      <w:autoSpaceDN w:val="0"/>
      <w:adjustRightInd w:val="0"/>
      <w:spacing w:line="240" w:lineRule="auto"/>
      <w:jc w:val="right"/>
      <w:textAlignment w:val="baseline"/>
    </w:pPr>
    <w:rPr>
      <w:b/>
      <w:sz w:val="18"/>
      <w:szCs w:val="20"/>
    </w:rPr>
  </w:style>
  <w:style w:type="paragraph" w:styleId="Kopfzeile">
    <w:name w:val="header"/>
    <w:basedOn w:val="Standard"/>
    <w:link w:val="KopfzeileZchn"/>
    <w:rsid w:val="0009364F"/>
    <w:pPr>
      <w:tabs>
        <w:tab w:val="center" w:pos="4253"/>
        <w:tab w:val="right" w:pos="8505"/>
      </w:tabs>
      <w:spacing w:line="240" w:lineRule="auto"/>
    </w:pPr>
    <w:rPr>
      <w:rFonts w:ascii="Arial Narrow" w:hAnsi="Arial Narrow"/>
      <w:i/>
      <w:sz w:val="20"/>
    </w:rPr>
  </w:style>
  <w:style w:type="character" w:customStyle="1" w:styleId="KopfzeileZchn">
    <w:name w:val="Kopfzeile Zchn"/>
    <w:basedOn w:val="Absatz-Standardschriftart"/>
    <w:link w:val="Kopfzeile"/>
    <w:rsid w:val="0009364F"/>
    <w:rPr>
      <w:rFonts w:ascii="Arial Narrow" w:eastAsia="Times New Roman" w:hAnsi="Arial Narrow" w:cs="Times New Roman"/>
      <w:i/>
      <w:sz w:val="20"/>
      <w:szCs w:val="24"/>
      <w:lang w:eastAsia="de-DE"/>
    </w:rPr>
  </w:style>
  <w:style w:type="character" w:customStyle="1" w:styleId="berschrift1Zchn">
    <w:name w:val="Überschrift 1 Zchn"/>
    <w:basedOn w:val="Absatz-Standardschriftart"/>
    <w:link w:val="berschrift1"/>
    <w:uiPriority w:val="9"/>
    <w:rsid w:val="0009364F"/>
    <w:rPr>
      <w:rFonts w:asciiTheme="majorHAnsi" w:eastAsiaTheme="majorEastAsia" w:hAnsiTheme="majorHAnsi" w:cstheme="majorBidi"/>
      <w:color w:val="2E74B5" w:themeColor="accent1" w:themeShade="BF"/>
      <w:sz w:val="32"/>
      <w:szCs w:val="32"/>
      <w:lang w:eastAsia="de-DE"/>
    </w:rPr>
  </w:style>
  <w:style w:type="paragraph" w:styleId="Sprechblasentext">
    <w:name w:val="Balloon Text"/>
    <w:basedOn w:val="Standard"/>
    <w:link w:val="SprechblasentextZchn"/>
    <w:uiPriority w:val="99"/>
    <w:semiHidden/>
    <w:unhideWhenUsed/>
    <w:rsid w:val="00967D8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7D8E"/>
    <w:rPr>
      <w:rFonts w:ascii="Segoe UI" w:eastAsia="Times New Roman" w:hAnsi="Segoe UI" w:cs="Segoe UI"/>
      <w:sz w:val="18"/>
      <w:szCs w:val="18"/>
      <w:lang w:eastAsia="de-DE"/>
    </w:rPr>
  </w:style>
  <w:style w:type="paragraph" w:customStyle="1" w:styleId="Aufzhlung">
    <w:name w:val="Aufzählung"/>
    <w:basedOn w:val="Standard"/>
    <w:rsid w:val="00EB1FB8"/>
    <w:pPr>
      <w:widowControl w:val="0"/>
      <w:numPr>
        <w:numId w:val="1"/>
      </w:numPr>
      <w:pBdr>
        <w:top w:val="single" w:sz="4" w:space="1" w:color="999999"/>
        <w:left w:val="single" w:sz="4" w:space="4" w:color="999999"/>
        <w:bottom w:val="single" w:sz="4" w:space="1" w:color="999999"/>
        <w:right w:val="single" w:sz="4" w:space="4" w:color="999999"/>
      </w:pBdr>
      <w:tabs>
        <w:tab w:val="right" w:pos="8505"/>
      </w:tabs>
      <w:adjustRightInd w:val="0"/>
      <w:spacing w:line="240" w:lineRule="auto"/>
      <w:jc w:val="left"/>
      <w:textAlignment w:val="baseline"/>
    </w:pPr>
    <w:rPr>
      <w:rFonts w:ascii="Arial Narrow" w:hAnsi="Arial Narrow"/>
      <w:sz w:val="20"/>
      <w:szCs w:val="20"/>
    </w:rPr>
  </w:style>
  <w:style w:type="paragraph" w:customStyle="1" w:styleId="AufzhlungZwischentitel">
    <w:name w:val="Aufzählung Zwischentitel"/>
    <w:basedOn w:val="Aufzhlung"/>
    <w:next w:val="Aufzhlung"/>
    <w:rsid w:val="00EB1FB8"/>
    <w:pPr>
      <w:numPr>
        <w:numId w:val="0"/>
      </w:numPr>
      <w:shd w:val="pct10" w:color="auto" w:fill="FFFFFF"/>
      <w:tabs>
        <w:tab w:val="center" w:pos="4253"/>
      </w:tabs>
    </w:pPr>
    <w:rPr>
      <w:b/>
      <w:lang w:val="en-GB"/>
    </w:rPr>
  </w:style>
  <w:style w:type="character" w:styleId="Hyperlink">
    <w:name w:val="Hyperlink"/>
    <w:basedOn w:val="Absatz-Standardschriftart"/>
    <w:uiPriority w:val="99"/>
    <w:unhideWhenUsed/>
    <w:rsid w:val="006A4911"/>
    <w:rPr>
      <w:color w:val="0563C1" w:themeColor="hyperlink"/>
      <w:u w:val="single"/>
    </w:rPr>
  </w:style>
  <w:style w:type="character" w:customStyle="1" w:styleId="NichtaufgelsteErwhnung1">
    <w:name w:val="Nicht aufgelöste Erwähnung1"/>
    <w:basedOn w:val="Absatz-Standardschriftart"/>
    <w:uiPriority w:val="99"/>
    <w:semiHidden/>
    <w:unhideWhenUsed/>
    <w:rsid w:val="006A4911"/>
    <w:rPr>
      <w:color w:val="605E5C"/>
      <w:shd w:val="clear" w:color="auto" w:fill="E1DFDD"/>
    </w:rPr>
  </w:style>
  <w:style w:type="character" w:customStyle="1" w:styleId="berschrift4Zchn">
    <w:name w:val="Überschrift 4 Zchn"/>
    <w:basedOn w:val="Absatz-Standardschriftart"/>
    <w:link w:val="berschrift4"/>
    <w:semiHidden/>
    <w:rsid w:val="00F35075"/>
    <w:rPr>
      <w:rFonts w:asciiTheme="majorHAnsi" w:eastAsiaTheme="majorEastAsia" w:hAnsiTheme="majorHAnsi" w:cstheme="majorBidi"/>
      <w:i/>
      <w:iCs/>
      <w:color w:val="2E74B5" w:themeColor="accent1" w:themeShade="BF"/>
      <w:sz w:val="24"/>
      <w:szCs w:val="24"/>
      <w:lang w:eastAsia="de-DE"/>
    </w:rPr>
  </w:style>
  <w:style w:type="character" w:styleId="Hervorhebung">
    <w:name w:val="Emphasis"/>
    <w:basedOn w:val="Absatz-Standardschriftart"/>
    <w:uiPriority w:val="20"/>
    <w:qFormat/>
    <w:rsid w:val="002F2E57"/>
    <w:rPr>
      <w:i/>
      <w:iCs/>
    </w:rPr>
  </w:style>
  <w:style w:type="character" w:styleId="Fett">
    <w:name w:val="Strong"/>
    <w:basedOn w:val="Absatz-Standardschriftart"/>
    <w:uiPriority w:val="22"/>
    <w:qFormat/>
    <w:rsid w:val="008D4B1C"/>
    <w:rPr>
      <w:b/>
      <w:bCs/>
    </w:rPr>
  </w:style>
  <w:style w:type="paragraph" w:styleId="StandardWeb">
    <w:name w:val="Normal (Web)"/>
    <w:basedOn w:val="Standard"/>
    <w:uiPriority w:val="99"/>
    <w:unhideWhenUsed/>
    <w:rsid w:val="002603B1"/>
    <w:pPr>
      <w:spacing w:before="100" w:beforeAutospacing="1" w:after="100" w:afterAutospacing="1" w:line="240" w:lineRule="auto"/>
      <w:jc w:val="left"/>
    </w:pPr>
    <w:rPr>
      <w:rFonts w:ascii="Times New Roman" w:hAnsi="Times New Roman"/>
      <w:lang w:val="de-AT"/>
    </w:rPr>
  </w:style>
  <w:style w:type="character" w:styleId="NichtaufgelsteErwhnung">
    <w:name w:val="Unresolved Mention"/>
    <w:basedOn w:val="Absatz-Standardschriftart"/>
    <w:uiPriority w:val="99"/>
    <w:semiHidden/>
    <w:unhideWhenUsed/>
    <w:rsid w:val="00126629"/>
    <w:rPr>
      <w:color w:val="605E5C"/>
      <w:shd w:val="clear" w:color="auto" w:fill="E1DFDD"/>
    </w:rPr>
  </w:style>
  <w:style w:type="character" w:customStyle="1" w:styleId="apple-converted-space">
    <w:name w:val="apple-converted-space"/>
    <w:basedOn w:val="Absatz-Standardschriftart"/>
    <w:rsid w:val="00487C03"/>
  </w:style>
  <w:style w:type="paragraph" w:styleId="Listenabsatz">
    <w:name w:val="List Paragraph"/>
    <w:basedOn w:val="Standard"/>
    <w:uiPriority w:val="34"/>
    <w:qFormat/>
    <w:rsid w:val="00487C03"/>
    <w:pPr>
      <w:spacing w:before="100" w:beforeAutospacing="1" w:after="100" w:afterAutospacing="1" w:line="240" w:lineRule="auto"/>
      <w:jc w:val="left"/>
    </w:pPr>
    <w:rPr>
      <w:rFonts w:ascii="Times New Roman" w:hAnsi="Times New Roman"/>
      <w:lang w:val="de-AT"/>
    </w:rPr>
  </w:style>
  <w:style w:type="character" w:styleId="BesuchterLink">
    <w:name w:val="FollowedHyperlink"/>
    <w:basedOn w:val="Absatz-Standardschriftart"/>
    <w:uiPriority w:val="99"/>
    <w:semiHidden/>
    <w:unhideWhenUsed/>
    <w:rsid w:val="00EC503C"/>
    <w:rPr>
      <w:color w:val="954F72" w:themeColor="followedHyperlink"/>
      <w:u w:val="single"/>
    </w:rPr>
  </w:style>
  <w:style w:type="character" w:customStyle="1" w:styleId="berschrift3Zchn">
    <w:name w:val="Überschrift 3 Zchn"/>
    <w:basedOn w:val="Absatz-Standardschriftart"/>
    <w:link w:val="berschrift3"/>
    <w:uiPriority w:val="9"/>
    <w:semiHidden/>
    <w:rsid w:val="00420D12"/>
    <w:rPr>
      <w:rFonts w:asciiTheme="majorHAnsi" w:eastAsiaTheme="majorEastAsia" w:hAnsiTheme="majorHAnsi" w:cstheme="majorBidi"/>
      <w:color w:val="1F4D78" w:themeColor="accent1" w:themeShade="7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7472">
      <w:bodyDiv w:val="1"/>
      <w:marLeft w:val="0"/>
      <w:marRight w:val="0"/>
      <w:marTop w:val="0"/>
      <w:marBottom w:val="0"/>
      <w:divBdr>
        <w:top w:val="none" w:sz="0" w:space="0" w:color="auto"/>
        <w:left w:val="none" w:sz="0" w:space="0" w:color="auto"/>
        <w:bottom w:val="none" w:sz="0" w:space="0" w:color="auto"/>
        <w:right w:val="none" w:sz="0" w:space="0" w:color="auto"/>
      </w:divBdr>
    </w:div>
    <w:div w:id="131680712">
      <w:bodyDiv w:val="1"/>
      <w:marLeft w:val="0"/>
      <w:marRight w:val="0"/>
      <w:marTop w:val="0"/>
      <w:marBottom w:val="0"/>
      <w:divBdr>
        <w:top w:val="none" w:sz="0" w:space="0" w:color="auto"/>
        <w:left w:val="none" w:sz="0" w:space="0" w:color="auto"/>
        <w:bottom w:val="none" w:sz="0" w:space="0" w:color="auto"/>
        <w:right w:val="none" w:sz="0" w:space="0" w:color="auto"/>
      </w:divBdr>
    </w:div>
    <w:div w:id="135800425">
      <w:bodyDiv w:val="1"/>
      <w:marLeft w:val="0"/>
      <w:marRight w:val="0"/>
      <w:marTop w:val="0"/>
      <w:marBottom w:val="0"/>
      <w:divBdr>
        <w:top w:val="none" w:sz="0" w:space="0" w:color="auto"/>
        <w:left w:val="none" w:sz="0" w:space="0" w:color="auto"/>
        <w:bottom w:val="none" w:sz="0" w:space="0" w:color="auto"/>
        <w:right w:val="none" w:sz="0" w:space="0" w:color="auto"/>
      </w:divBdr>
    </w:div>
    <w:div w:id="171145219">
      <w:bodyDiv w:val="1"/>
      <w:marLeft w:val="0"/>
      <w:marRight w:val="0"/>
      <w:marTop w:val="0"/>
      <w:marBottom w:val="0"/>
      <w:divBdr>
        <w:top w:val="none" w:sz="0" w:space="0" w:color="auto"/>
        <w:left w:val="none" w:sz="0" w:space="0" w:color="auto"/>
        <w:bottom w:val="none" w:sz="0" w:space="0" w:color="auto"/>
        <w:right w:val="none" w:sz="0" w:space="0" w:color="auto"/>
      </w:divBdr>
    </w:div>
    <w:div w:id="176384525">
      <w:bodyDiv w:val="1"/>
      <w:marLeft w:val="0"/>
      <w:marRight w:val="0"/>
      <w:marTop w:val="0"/>
      <w:marBottom w:val="0"/>
      <w:divBdr>
        <w:top w:val="none" w:sz="0" w:space="0" w:color="auto"/>
        <w:left w:val="none" w:sz="0" w:space="0" w:color="auto"/>
        <w:bottom w:val="none" w:sz="0" w:space="0" w:color="auto"/>
        <w:right w:val="none" w:sz="0" w:space="0" w:color="auto"/>
      </w:divBdr>
    </w:div>
    <w:div w:id="256983841">
      <w:bodyDiv w:val="1"/>
      <w:marLeft w:val="0"/>
      <w:marRight w:val="0"/>
      <w:marTop w:val="0"/>
      <w:marBottom w:val="0"/>
      <w:divBdr>
        <w:top w:val="none" w:sz="0" w:space="0" w:color="auto"/>
        <w:left w:val="none" w:sz="0" w:space="0" w:color="auto"/>
        <w:bottom w:val="none" w:sz="0" w:space="0" w:color="auto"/>
        <w:right w:val="none" w:sz="0" w:space="0" w:color="auto"/>
      </w:divBdr>
    </w:div>
    <w:div w:id="305746857">
      <w:bodyDiv w:val="1"/>
      <w:marLeft w:val="0"/>
      <w:marRight w:val="0"/>
      <w:marTop w:val="0"/>
      <w:marBottom w:val="0"/>
      <w:divBdr>
        <w:top w:val="none" w:sz="0" w:space="0" w:color="auto"/>
        <w:left w:val="none" w:sz="0" w:space="0" w:color="auto"/>
        <w:bottom w:val="none" w:sz="0" w:space="0" w:color="auto"/>
        <w:right w:val="none" w:sz="0" w:space="0" w:color="auto"/>
      </w:divBdr>
    </w:div>
    <w:div w:id="328290975">
      <w:bodyDiv w:val="1"/>
      <w:marLeft w:val="0"/>
      <w:marRight w:val="0"/>
      <w:marTop w:val="0"/>
      <w:marBottom w:val="0"/>
      <w:divBdr>
        <w:top w:val="none" w:sz="0" w:space="0" w:color="auto"/>
        <w:left w:val="none" w:sz="0" w:space="0" w:color="auto"/>
        <w:bottom w:val="none" w:sz="0" w:space="0" w:color="auto"/>
        <w:right w:val="none" w:sz="0" w:space="0" w:color="auto"/>
      </w:divBdr>
    </w:div>
    <w:div w:id="336537772">
      <w:bodyDiv w:val="1"/>
      <w:marLeft w:val="0"/>
      <w:marRight w:val="0"/>
      <w:marTop w:val="0"/>
      <w:marBottom w:val="0"/>
      <w:divBdr>
        <w:top w:val="none" w:sz="0" w:space="0" w:color="auto"/>
        <w:left w:val="none" w:sz="0" w:space="0" w:color="auto"/>
        <w:bottom w:val="none" w:sz="0" w:space="0" w:color="auto"/>
        <w:right w:val="none" w:sz="0" w:space="0" w:color="auto"/>
      </w:divBdr>
    </w:div>
    <w:div w:id="431976592">
      <w:bodyDiv w:val="1"/>
      <w:marLeft w:val="0"/>
      <w:marRight w:val="0"/>
      <w:marTop w:val="0"/>
      <w:marBottom w:val="0"/>
      <w:divBdr>
        <w:top w:val="none" w:sz="0" w:space="0" w:color="auto"/>
        <w:left w:val="none" w:sz="0" w:space="0" w:color="auto"/>
        <w:bottom w:val="none" w:sz="0" w:space="0" w:color="auto"/>
        <w:right w:val="none" w:sz="0" w:space="0" w:color="auto"/>
      </w:divBdr>
    </w:div>
    <w:div w:id="533735673">
      <w:bodyDiv w:val="1"/>
      <w:marLeft w:val="0"/>
      <w:marRight w:val="0"/>
      <w:marTop w:val="0"/>
      <w:marBottom w:val="0"/>
      <w:divBdr>
        <w:top w:val="none" w:sz="0" w:space="0" w:color="auto"/>
        <w:left w:val="none" w:sz="0" w:space="0" w:color="auto"/>
        <w:bottom w:val="none" w:sz="0" w:space="0" w:color="auto"/>
        <w:right w:val="none" w:sz="0" w:space="0" w:color="auto"/>
      </w:divBdr>
    </w:div>
    <w:div w:id="559024970">
      <w:bodyDiv w:val="1"/>
      <w:marLeft w:val="0"/>
      <w:marRight w:val="0"/>
      <w:marTop w:val="0"/>
      <w:marBottom w:val="0"/>
      <w:divBdr>
        <w:top w:val="none" w:sz="0" w:space="0" w:color="auto"/>
        <w:left w:val="none" w:sz="0" w:space="0" w:color="auto"/>
        <w:bottom w:val="none" w:sz="0" w:space="0" w:color="auto"/>
        <w:right w:val="none" w:sz="0" w:space="0" w:color="auto"/>
      </w:divBdr>
    </w:div>
    <w:div w:id="608045232">
      <w:bodyDiv w:val="1"/>
      <w:marLeft w:val="0"/>
      <w:marRight w:val="0"/>
      <w:marTop w:val="0"/>
      <w:marBottom w:val="0"/>
      <w:divBdr>
        <w:top w:val="none" w:sz="0" w:space="0" w:color="auto"/>
        <w:left w:val="none" w:sz="0" w:space="0" w:color="auto"/>
        <w:bottom w:val="none" w:sz="0" w:space="0" w:color="auto"/>
        <w:right w:val="none" w:sz="0" w:space="0" w:color="auto"/>
      </w:divBdr>
    </w:div>
    <w:div w:id="624508644">
      <w:bodyDiv w:val="1"/>
      <w:marLeft w:val="0"/>
      <w:marRight w:val="0"/>
      <w:marTop w:val="0"/>
      <w:marBottom w:val="0"/>
      <w:divBdr>
        <w:top w:val="none" w:sz="0" w:space="0" w:color="auto"/>
        <w:left w:val="none" w:sz="0" w:space="0" w:color="auto"/>
        <w:bottom w:val="none" w:sz="0" w:space="0" w:color="auto"/>
        <w:right w:val="none" w:sz="0" w:space="0" w:color="auto"/>
      </w:divBdr>
    </w:div>
    <w:div w:id="639304066">
      <w:bodyDiv w:val="1"/>
      <w:marLeft w:val="0"/>
      <w:marRight w:val="0"/>
      <w:marTop w:val="0"/>
      <w:marBottom w:val="0"/>
      <w:divBdr>
        <w:top w:val="none" w:sz="0" w:space="0" w:color="auto"/>
        <w:left w:val="none" w:sz="0" w:space="0" w:color="auto"/>
        <w:bottom w:val="none" w:sz="0" w:space="0" w:color="auto"/>
        <w:right w:val="none" w:sz="0" w:space="0" w:color="auto"/>
      </w:divBdr>
    </w:div>
    <w:div w:id="645285421">
      <w:bodyDiv w:val="1"/>
      <w:marLeft w:val="0"/>
      <w:marRight w:val="0"/>
      <w:marTop w:val="0"/>
      <w:marBottom w:val="0"/>
      <w:divBdr>
        <w:top w:val="none" w:sz="0" w:space="0" w:color="auto"/>
        <w:left w:val="none" w:sz="0" w:space="0" w:color="auto"/>
        <w:bottom w:val="none" w:sz="0" w:space="0" w:color="auto"/>
        <w:right w:val="none" w:sz="0" w:space="0" w:color="auto"/>
      </w:divBdr>
      <w:divsChild>
        <w:div w:id="2094425744">
          <w:marLeft w:val="0"/>
          <w:marRight w:val="0"/>
          <w:marTop w:val="360"/>
          <w:marBottom w:val="0"/>
          <w:divBdr>
            <w:top w:val="none" w:sz="0" w:space="0" w:color="auto"/>
            <w:left w:val="none" w:sz="0" w:space="0" w:color="auto"/>
            <w:bottom w:val="none" w:sz="0" w:space="0" w:color="auto"/>
            <w:right w:val="none" w:sz="0" w:space="0" w:color="auto"/>
          </w:divBdr>
          <w:divsChild>
            <w:div w:id="1769352035">
              <w:marLeft w:val="0"/>
              <w:marRight w:val="0"/>
              <w:marTop w:val="0"/>
              <w:marBottom w:val="0"/>
              <w:divBdr>
                <w:top w:val="none" w:sz="0" w:space="0" w:color="auto"/>
                <w:left w:val="none" w:sz="0" w:space="0" w:color="auto"/>
                <w:bottom w:val="none" w:sz="0" w:space="0" w:color="auto"/>
                <w:right w:val="none" w:sz="0" w:space="0" w:color="auto"/>
              </w:divBdr>
            </w:div>
          </w:divsChild>
        </w:div>
        <w:div w:id="1313024761">
          <w:marLeft w:val="0"/>
          <w:marRight w:val="0"/>
          <w:marTop w:val="960"/>
          <w:marBottom w:val="0"/>
          <w:divBdr>
            <w:top w:val="none" w:sz="0" w:space="0" w:color="auto"/>
            <w:left w:val="none" w:sz="0" w:space="0" w:color="auto"/>
            <w:bottom w:val="none" w:sz="0" w:space="0" w:color="auto"/>
            <w:right w:val="none" w:sz="0" w:space="0" w:color="auto"/>
          </w:divBdr>
        </w:div>
      </w:divsChild>
    </w:div>
    <w:div w:id="668675418">
      <w:bodyDiv w:val="1"/>
      <w:marLeft w:val="0"/>
      <w:marRight w:val="0"/>
      <w:marTop w:val="0"/>
      <w:marBottom w:val="0"/>
      <w:divBdr>
        <w:top w:val="none" w:sz="0" w:space="0" w:color="auto"/>
        <w:left w:val="none" w:sz="0" w:space="0" w:color="auto"/>
        <w:bottom w:val="none" w:sz="0" w:space="0" w:color="auto"/>
        <w:right w:val="none" w:sz="0" w:space="0" w:color="auto"/>
      </w:divBdr>
    </w:div>
    <w:div w:id="1033192482">
      <w:bodyDiv w:val="1"/>
      <w:marLeft w:val="0"/>
      <w:marRight w:val="0"/>
      <w:marTop w:val="0"/>
      <w:marBottom w:val="0"/>
      <w:divBdr>
        <w:top w:val="none" w:sz="0" w:space="0" w:color="auto"/>
        <w:left w:val="none" w:sz="0" w:space="0" w:color="auto"/>
        <w:bottom w:val="none" w:sz="0" w:space="0" w:color="auto"/>
        <w:right w:val="none" w:sz="0" w:space="0" w:color="auto"/>
      </w:divBdr>
    </w:div>
    <w:div w:id="1044015427">
      <w:bodyDiv w:val="1"/>
      <w:marLeft w:val="0"/>
      <w:marRight w:val="0"/>
      <w:marTop w:val="0"/>
      <w:marBottom w:val="0"/>
      <w:divBdr>
        <w:top w:val="none" w:sz="0" w:space="0" w:color="auto"/>
        <w:left w:val="none" w:sz="0" w:space="0" w:color="auto"/>
        <w:bottom w:val="none" w:sz="0" w:space="0" w:color="auto"/>
        <w:right w:val="none" w:sz="0" w:space="0" w:color="auto"/>
      </w:divBdr>
      <w:divsChild>
        <w:div w:id="1798254420">
          <w:marLeft w:val="0"/>
          <w:marRight w:val="0"/>
          <w:marTop w:val="1800"/>
          <w:marBottom w:val="2400"/>
          <w:divBdr>
            <w:top w:val="none" w:sz="0" w:space="0" w:color="auto"/>
            <w:left w:val="none" w:sz="0" w:space="0" w:color="auto"/>
            <w:bottom w:val="none" w:sz="0" w:space="0" w:color="auto"/>
            <w:right w:val="none" w:sz="0" w:space="0" w:color="auto"/>
          </w:divBdr>
          <w:divsChild>
            <w:div w:id="69354113">
              <w:marLeft w:val="0"/>
              <w:marRight w:val="0"/>
              <w:marTop w:val="0"/>
              <w:marBottom w:val="0"/>
              <w:divBdr>
                <w:top w:val="none" w:sz="0" w:space="0" w:color="auto"/>
                <w:left w:val="none" w:sz="0" w:space="0" w:color="auto"/>
                <w:bottom w:val="none" w:sz="0" w:space="0" w:color="auto"/>
                <w:right w:val="none" w:sz="0" w:space="0" w:color="auto"/>
              </w:divBdr>
              <w:divsChild>
                <w:div w:id="482938954">
                  <w:marLeft w:val="0"/>
                  <w:marRight w:val="0"/>
                  <w:marTop w:val="0"/>
                  <w:marBottom w:val="0"/>
                  <w:divBdr>
                    <w:top w:val="none" w:sz="0" w:space="0" w:color="auto"/>
                    <w:left w:val="none" w:sz="0" w:space="0" w:color="auto"/>
                    <w:bottom w:val="none" w:sz="0" w:space="0" w:color="auto"/>
                    <w:right w:val="none" w:sz="0" w:space="0" w:color="auto"/>
                  </w:divBdr>
                  <w:divsChild>
                    <w:div w:id="771366197">
                      <w:marLeft w:val="0"/>
                      <w:marRight w:val="0"/>
                      <w:marTop w:val="360"/>
                      <w:marBottom w:val="0"/>
                      <w:divBdr>
                        <w:top w:val="none" w:sz="0" w:space="0" w:color="auto"/>
                        <w:left w:val="none" w:sz="0" w:space="0" w:color="auto"/>
                        <w:bottom w:val="none" w:sz="0" w:space="0" w:color="auto"/>
                        <w:right w:val="none" w:sz="0" w:space="0" w:color="auto"/>
                      </w:divBdr>
                      <w:divsChild>
                        <w:div w:id="1997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51924">
          <w:marLeft w:val="0"/>
          <w:marRight w:val="0"/>
          <w:marTop w:val="0"/>
          <w:marBottom w:val="0"/>
          <w:divBdr>
            <w:top w:val="none" w:sz="0" w:space="0" w:color="auto"/>
            <w:left w:val="none" w:sz="0" w:space="0" w:color="auto"/>
            <w:bottom w:val="none" w:sz="0" w:space="0" w:color="auto"/>
            <w:right w:val="none" w:sz="0" w:space="0" w:color="auto"/>
          </w:divBdr>
          <w:divsChild>
            <w:div w:id="944071091">
              <w:marLeft w:val="0"/>
              <w:marRight w:val="0"/>
              <w:marTop w:val="0"/>
              <w:marBottom w:val="0"/>
              <w:divBdr>
                <w:top w:val="none" w:sz="0" w:space="0" w:color="auto"/>
                <w:left w:val="none" w:sz="0" w:space="0" w:color="auto"/>
                <w:bottom w:val="none" w:sz="0" w:space="0" w:color="auto"/>
                <w:right w:val="none" w:sz="0" w:space="0" w:color="auto"/>
              </w:divBdr>
              <w:divsChild>
                <w:div w:id="2097092294">
                  <w:marLeft w:val="0"/>
                  <w:marRight w:val="0"/>
                  <w:marTop w:val="0"/>
                  <w:marBottom w:val="0"/>
                  <w:divBdr>
                    <w:top w:val="none" w:sz="0" w:space="0" w:color="auto"/>
                    <w:left w:val="none" w:sz="0" w:space="0" w:color="auto"/>
                    <w:bottom w:val="none" w:sz="0" w:space="0" w:color="auto"/>
                    <w:right w:val="none" w:sz="0" w:space="0" w:color="auto"/>
                  </w:divBdr>
                  <w:divsChild>
                    <w:div w:id="107991215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45181277">
      <w:bodyDiv w:val="1"/>
      <w:marLeft w:val="0"/>
      <w:marRight w:val="0"/>
      <w:marTop w:val="0"/>
      <w:marBottom w:val="0"/>
      <w:divBdr>
        <w:top w:val="none" w:sz="0" w:space="0" w:color="auto"/>
        <w:left w:val="none" w:sz="0" w:space="0" w:color="auto"/>
        <w:bottom w:val="none" w:sz="0" w:space="0" w:color="auto"/>
        <w:right w:val="none" w:sz="0" w:space="0" w:color="auto"/>
      </w:divBdr>
    </w:div>
    <w:div w:id="1072047621">
      <w:bodyDiv w:val="1"/>
      <w:marLeft w:val="0"/>
      <w:marRight w:val="0"/>
      <w:marTop w:val="0"/>
      <w:marBottom w:val="0"/>
      <w:divBdr>
        <w:top w:val="none" w:sz="0" w:space="0" w:color="auto"/>
        <w:left w:val="none" w:sz="0" w:space="0" w:color="auto"/>
        <w:bottom w:val="none" w:sz="0" w:space="0" w:color="auto"/>
        <w:right w:val="none" w:sz="0" w:space="0" w:color="auto"/>
      </w:divBdr>
    </w:div>
    <w:div w:id="1133719407">
      <w:bodyDiv w:val="1"/>
      <w:marLeft w:val="0"/>
      <w:marRight w:val="0"/>
      <w:marTop w:val="0"/>
      <w:marBottom w:val="0"/>
      <w:divBdr>
        <w:top w:val="none" w:sz="0" w:space="0" w:color="auto"/>
        <w:left w:val="none" w:sz="0" w:space="0" w:color="auto"/>
        <w:bottom w:val="none" w:sz="0" w:space="0" w:color="auto"/>
        <w:right w:val="none" w:sz="0" w:space="0" w:color="auto"/>
      </w:divBdr>
    </w:div>
    <w:div w:id="1159350260">
      <w:bodyDiv w:val="1"/>
      <w:marLeft w:val="0"/>
      <w:marRight w:val="0"/>
      <w:marTop w:val="0"/>
      <w:marBottom w:val="0"/>
      <w:divBdr>
        <w:top w:val="none" w:sz="0" w:space="0" w:color="auto"/>
        <w:left w:val="none" w:sz="0" w:space="0" w:color="auto"/>
        <w:bottom w:val="none" w:sz="0" w:space="0" w:color="auto"/>
        <w:right w:val="none" w:sz="0" w:space="0" w:color="auto"/>
      </w:divBdr>
    </w:div>
    <w:div w:id="1279485464">
      <w:bodyDiv w:val="1"/>
      <w:marLeft w:val="0"/>
      <w:marRight w:val="0"/>
      <w:marTop w:val="0"/>
      <w:marBottom w:val="0"/>
      <w:divBdr>
        <w:top w:val="none" w:sz="0" w:space="0" w:color="auto"/>
        <w:left w:val="none" w:sz="0" w:space="0" w:color="auto"/>
        <w:bottom w:val="none" w:sz="0" w:space="0" w:color="auto"/>
        <w:right w:val="none" w:sz="0" w:space="0" w:color="auto"/>
      </w:divBdr>
    </w:div>
    <w:div w:id="1280188906">
      <w:bodyDiv w:val="1"/>
      <w:marLeft w:val="0"/>
      <w:marRight w:val="0"/>
      <w:marTop w:val="0"/>
      <w:marBottom w:val="0"/>
      <w:divBdr>
        <w:top w:val="none" w:sz="0" w:space="0" w:color="auto"/>
        <w:left w:val="none" w:sz="0" w:space="0" w:color="auto"/>
        <w:bottom w:val="none" w:sz="0" w:space="0" w:color="auto"/>
        <w:right w:val="none" w:sz="0" w:space="0" w:color="auto"/>
      </w:divBdr>
    </w:div>
    <w:div w:id="1290816071">
      <w:bodyDiv w:val="1"/>
      <w:marLeft w:val="0"/>
      <w:marRight w:val="0"/>
      <w:marTop w:val="0"/>
      <w:marBottom w:val="0"/>
      <w:divBdr>
        <w:top w:val="none" w:sz="0" w:space="0" w:color="auto"/>
        <w:left w:val="none" w:sz="0" w:space="0" w:color="auto"/>
        <w:bottom w:val="none" w:sz="0" w:space="0" w:color="auto"/>
        <w:right w:val="none" w:sz="0" w:space="0" w:color="auto"/>
      </w:divBdr>
    </w:div>
    <w:div w:id="1321697016">
      <w:bodyDiv w:val="1"/>
      <w:marLeft w:val="0"/>
      <w:marRight w:val="0"/>
      <w:marTop w:val="0"/>
      <w:marBottom w:val="0"/>
      <w:divBdr>
        <w:top w:val="none" w:sz="0" w:space="0" w:color="auto"/>
        <w:left w:val="none" w:sz="0" w:space="0" w:color="auto"/>
        <w:bottom w:val="none" w:sz="0" w:space="0" w:color="auto"/>
        <w:right w:val="none" w:sz="0" w:space="0" w:color="auto"/>
      </w:divBdr>
    </w:div>
    <w:div w:id="1383751391">
      <w:bodyDiv w:val="1"/>
      <w:marLeft w:val="0"/>
      <w:marRight w:val="0"/>
      <w:marTop w:val="0"/>
      <w:marBottom w:val="0"/>
      <w:divBdr>
        <w:top w:val="none" w:sz="0" w:space="0" w:color="auto"/>
        <w:left w:val="none" w:sz="0" w:space="0" w:color="auto"/>
        <w:bottom w:val="none" w:sz="0" w:space="0" w:color="auto"/>
        <w:right w:val="none" w:sz="0" w:space="0" w:color="auto"/>
      </w:divBdr>
      <w:divsChild>
        <w:div w:id="318265694">
          <w:marLeft w:val="0"/>
          <w:marRight w:val="0"/>
          <w:marTop w:val="1800"/>
          <w:marBottom w:val="2400"/>
          <w:divBdr>
            <w:top w:val="none" w:sz="0" w:space="0" w:color="auto"/>
            <w:left w:val="none" w:sz="0" w:space="0" w:color="auto"/>
            <w:bottom w:val="none" w:sz="0" w:space="0" w:color="auto"/>
            <w:right w:val="none" w:sz="0" w:space="0" w:color="auto"/>
          </w:divBdr>
          <w:divsChild>
            <w:div w:id="380980780">
              <w:marLeft w:val="0"/>
              <w:marRight w:val="0"/>
              <w:marTop w:val="0"/>
              <w:marBottom w:val="0"/>
              <w:divBdr>
                <w:top w:val="none" w:sz="0" w:space="0" w:color="auto"/>
                <w:left w:val="none" w:sz="0" w:space="0" w:color="auto"/>
                <w:bottom w:val="none" w:sz="0" w:space="0" w:color="auto"/>
                <w:right w:val="none" w:sz="0" w:space="0" w:color="auto"/>
              </w:divBdr>
              <w:divsChild>
                <w:div w:id="1530527888">
                  <w:marLeft w:val="0"/>
                  <w:marRight w:val="0"/>
                  <w:marTop w:val="0"/>
                  <w:marBottom w:val="0"/>
                  <w:divBdr>
                    <w:top w:val="none" w:sz="0" w:space="0" w:color="auto"/>
                    <w:left w:val="none" w:sz="0" w:space="0" w:color="auto"/>
                    <w:bottom w:val="none" w:sz="0" w:space="0" w:color="auto"/>
                    <w:right w:val="none" w:sz="0" w:space="0" w:color="auto"/>
                  </w:divBdr>
                  <w:divsChild>
                    <w:div w:id="1467427739">
                      <w:marLeft w:val="0"/>
                      <w:marRight w:val="0"/>
                      <w:marTop w:val="360"/>
                      <w:marBottom w:val="0"/>
                      <w:divBdr>
                        <w:top w:val="none" w:sz="0" w:space="0" w:color="auto"/>
                        <w:left w:val="none" w:sz="0" w:space="0" w:color="auto"/>
                        <w:bottom w:val="none" w:sz="0" w:space="0" w:color="auto"/>
                        <w:right w:val="none" w:sz="0" w:space="0" w:color="auto"/>
                      </w:divBdr>
                      <w:divsChild>
                        <w:div w:id="8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076">
          <w:marLeft w:val="0"/>
          <w:marRight w:val="0"/>
          <w:marTop w:val="0"/>
          <w:marBottom w:val="0"/>
          <w:divBdr>
            <w:top w:val="none" w:sz="0" w:space="0" w:color="auto"/>
            <w:left w:val="none" w:sz="0" w:space="0" w:color="auto"/>
            <w:bottom w:val="none" w:sz="0" w:space="0" w:color="auto"/>
            <w:right w:val="none" w:sz="0" w:space="0" w:color="auto"/>
          </w:divBdr>
          <w:divsChild>
            <w:div w:id="885487366">
              <w:marLeft w:val="0"/>
              <w:marRight w:val="0"/>
              <w:marTop w:val="0"/>
              <w:marBottom w:val="0"/>
              <w:divBdr>
                <w:top w:val="none" w:sz="0" w:space="0" w:color="auto"/>
                <w:left w:val="none" w:sz="0" w:space="0" w:color="auto"/>
                <w:bottom w:val="none" w:sz="0" w:space="0" w:color="auto"/>
                <w:right w:val="none" w:sz="0" w:space="0" w:color="auto"/>
              </w:divBdr>
              <w:divsChild>
                <w:div w:id="1657539152">
                  <w:marLeft w:val="0"/>
                  <w:marRight w:val="0"/>
                  <w:marTop w:val="0"/>
                  <w:marBottom w:val="0"/>
                  <w:divBdr>
                    <w:top w:val="none" w:sz="0" w:space="0" w:color="auto"/>
                    <w:left w:val="none" w:sz="0" w:space="0" w:color="auto"/>
                    <w:bottom w:val="none" w:sz="0" w:space="0" w:color="auto"/>
                    <w:right w:val="none" w:sz="0" w:space="0" w:color="auto"/>
                  </w:divBdr>
                  <w:divsChild>
                    <w:div w:id="190346065">
                      <w:marLeft w:val="0"/>
                      <w:marRight w:val="0"/>
                      <w:marTop w:val="0"/>
                      <w:marBottom w:val="720"/>
                      <w:divBdr>
                        <w:top w:val="none" w:sz="0" w:space="0" w:color="auto"/>
                        <w:left w:val="none" w:sz="0" w:space="0" w:color="auto"/>
                        <w:bottom w:val="none" w:sz="0" w:space="0" w:color="auto"/>
                        <w:right w:val="none" w:sz="0" w:space="0" w:color="auto"/>
                      </w:divBdr>
                    </w:div>
                    <w:div w:id="2063406230">
                      <w:marLeft w:val="0"/>
                      <w:marRight w:val="0"/>
                      <w:marTop w:val="0"/>
                      <w:marBottom w:val="0"/>
                      <w:divBdr>
                        <w:top w:val="none" w:sz="0" w:space="0" w:color="auto"/>
                        <w:left w:val="none" w:sz="0" w:space="0" w:color="auto"/>
                        <w:bottom w:val="none" w:sz="0" w:space="0" w:color="auto"/>
                        <w:right w:val="none" w:sz="0" w:space="0" w:color="auto"/>
                      </w:divBdr>
                      <w:divsChild>
                        <w:div w:id="329338325">
                          <w:marLeft w:val="0"/>
                          <w:marRight w:val="0"/>
                          <w:marTop w:val="0"/>
                          <w:marBottom w:val="0"/>
                          <w:divBdr>
                            <w:top w:val="none" w:sz="0" w:space="0" w:color="auto"/>
                            <w:left w:val="none" w:sz="0" w:space="0" w:color="auto"/>
                            <w:bottom w:val="none" w:sz="0" w:space="0" w:color="auto"/>
                            <w:right w:val="none" w:sz="0" w:space="0" w:color="auto"/>
                          </w:divBdr>
                        </w:div>
                      </w:divsChild>
                    </w:div>
                    <w:div w:id="1452016072">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480538018">
      <w:bodyDiv w:val="1"/>
      <w:marLeft w:val="0"/>
      <w:marRight w:val="0"/>
      <w:marTop w:val="0"/>
      <w:marBottom w:val="0"/>
      <w:divBdr>
        <w:top w:val="none" w:sz="0" w:space="0" w:color="auto"/>
        <w:left w:val="none" w:sz="0" w:space="0" w:color="auto"/>
        <w:bottom w:val="none" w:sz="0" w:space="0" w:color="auto"/>
        <w:right w:val="none" w:sz="0" w:space="0" w:color="auto"/>
      </w:divBdr>
    </w:div>
    <w:div w:id="1540362736">
      <w:bodyDiv w:val="1"/>
      <w:marLeft w:val="0"/>
      <w:marRight w:val="0"/>
      <w:marTop w:val="0"/>
      <w:marBottom w:val="0"/>
      <w:divBdr>
        <w:top w:val="none" w:sz="0" w:space="0" w:color="auto"/>
        <w:left w:val="none" w:sz="0" w:space="0" w:color="auto"/>
        <w:bottom w:val="none" w:sz="0" w:space="0" w:color="auto"/>
        <w:right w:val="none" w:sz="0" w:space="0" w:color="auto"/>
      </w:divBdr>
    </w:div>
    <w:div w:id="1586567697">
      <w:bodyDiv w:val="1"/>
      <w:marLeft w:val="0"/>
      <w:marRight w:val="0"/>
      <w:marTop w:val="0"/>
      <w:marBottom w:val="0"/>
      <w:divBdr>
        <w:top w:val="none" w:sz="0" w:space="0" w:color="auto"/>
        <w:left w:val="none" w:sz="0" w:space="0" w:color="auto"/>
        <w:bottom w:val="none" w:sz="0" w:space="0" w:color="auto"/>
        <w:right w:val="none" w:sz="0" w:space="0" w:color="auto"/>
      </w:divBdr>
    </w:div>
    <w:div w:id="1604535781">
      <w:bodyDiv w:val="1"/>
      <w:marLeft w:val="0"/>
      <w:marRight w:val="0"/>
      <w:marTop w:val="0"/>
      <w:marBottom w:val="0"/>
      <w:divBdr>
        <w:top w:val="none" w:sz="0" w:space="0" w:color="auto"/>
        <w:left w:val="none" w:sz="0" w:space="0" w:color="auto"/>
        <w:bottom w:val="none" w:sz="0" w:space="0" w:color="auto"/>
        <w:right w:val="none" w:sz="0" w:space="0" w:color="auto"/>
      </w:divBdr>
    </w:div>
    <w:div w:id="1630013895">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13380588">
      <w:bodyDiv w:val="1"/>
      <w:marLeft w:val="0"/>
      <w:marRight w:val="0"/>
      <w:marTop w:val="0"/>
      <w:marBottom w:val="0"/>
      <w:divBdr>
        <w:top w:val="none" w:sz="0" w:space="0" w:color="auto"/>
        <w:left w:val="none" w:sz="0" w:space="0" w:color="auto"/>
        <w:bottom w:val="none" w:sz="0" w:space="0" w:color="auto"/>
        <w:right w:val="none" w:sz="0" w:space="0" w:color="auto"/>
      </w:divBdr>
    </w:div>
    <w:div w:id="2101872286">
      <w:bodyDiv w:val="1"/>
      <w:marLeft w:val="0"/>
      <w:marRight w:val="0"/>
      <w:marTop w:val="0"/>
      <w:marBottom w:val="0"/>
      <w:divBdr>
        <w:top w:val="none" w:sz="0" w:space="0" w:color="auto"/>
        <w:left w:val="none" w:sz="0" w:space="0" w:color="auto"/>
        <w:bottom w:val="none" w:sz="0" w:space="0" w:color="auto"/>
        <w:right w:val="none" w:sz="0" w:space="0" w:color="auto"/>
      </w:divBdr>
    </w:div>
    <w:div w:id="21105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http://www.victoria-davos.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D9A85-9924-9E4B-9354-01418C90E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3053</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Tirler - Rezeption</dc:creator>
  <cp:keywords/>
  <dc:description/>
  <cp:lastModifiedBy>Daniela Zupan-Stavrov</cp:lastModifiedBy>
  <cp:revision>2</cp:revision>
  <cp:lastPrinted>2025-12-09T10:51:00Z</cp:lastPrinted>
  <dcterms:created xsi:type="dcterms:W3CDTF">2025-12-09T10:51:00Z</dcterms:created>
  <dcterms:modified xsi:type="dcterms:W3CDTF">2025-12-09T10:51:00Z</dcterms:modified>
</cp:coreProperties>
</file>