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8F95" w14:textId="48D2C173" w:rsidR="00BF302A" w:rsidRPr="00527078" w:rsidRDefault="00420D12" w:rsidP="00527078">
      <w:pPr>
        <w:pStyle w:val="berschrift2"/>
        <w:rPr>
          <w:color w:val="000000"/>
          <w:lang w:val="en-US"/>
        </w:rPr>
      </w:pPr>
      <w:r>
        <w:rPr>
          <w:color w:val="000000"/>
          <w:lang w:val="en-US"/>
        </w:rPr>
        <w:t xml:space="preserve">Winter in </w:t>
      </w:r>
      <w:proofErr w:type="spellStart"/>
      <w:r>
        <w:rPr>
          <w:color w:val="000000"/>
          <w:lang w:val="en-US"/>
        </w:rPr>
        <w:t>Bestform</w:t>
      </w:r>
      <w:proofErr w:type="spellEnd"/>
      <w:r w:rsidR="005D21EC">
        <w:rPr>
          <w:color w:val="000000"/>
          <w:lang w:val="en-US"/>
        </w:rPr>
        <w:t xml:space="preserve">: Ein </w:t>
      </w:r>
      <w:proofErr w:type="spellStart"/>
      <w:r w:rsidR="005D21EC">
        <w:rPr>
          <w:color w:val="000000"/>
          <w:lang w:val="en-US"/>
        </w:rPr>
        <w:t>Skiurlaub</w:t>
      </w:r>
      <w:proofErr w:type="spellEnd"/>
      <w:r>
        <w:rPr>
          <w:color w:val="000000"/>
          <w:lang w:val="en-US"/>
        </w:rPr>
        <w:t xml:space="preserve"> im Turmhotel Victoria Davos</w:t>
      </w:r>
    </w:p>
    <w:p w14:paraId="3467BCBF" w14:textId="644129EA" w:rsidR="00891CB8" w:rsidRDefault="00891CB8" w:rsidP="00891CB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91CB8">
        <w:rPr>
          <w:rFonts w:ascii="Arial" w:hAnsi="Arial" w:cs="Arial"/>
        </w:rPr>
        <w:t xml:space="preserve">Wer im Winter nach Davos reist, versteht schnell, warum dieser Ort seit Generationen Skifahrer begeistert. Das </w:t>
      </w:r>
      <w:r w:rsidRPr="00891CB8">
        <w:rPr>
          <w:rFonts w:ascii="Arial" w:hAnsi="Arial" w:cs="Arial"/>
          <w:b/>
          <w:bCs/>
        </w:rPr>
        <w:t>Turmhotel Victoria</w:t>
      </w:r>
      <w:r w:rsidRPr="00891CB8">
        <w:rPr>
          <w:rFonts w:ascii="Arial" w:hAnsi="Arial" w:cs="Arial"/>
        </w:rPr>
        <w:t>, eines der prägend</w:t>
      </w:r>
      <w:r w:rsidR="00843C75">
        <w:rPr>
          <w:rFonts w:ascii="Arial" w:hAnsi="Arial" w:cs="Arial"/>
        </w:rPr>
        <w:t>st</w:t>
      </w:r>
      <w:r w:rsidRPr="00891CB8">
        <w:rPr>
          <w:rFonts w:ascii="Arial" w:hAnsi="Arial" w:cs="Arial"/>
        </w:rPr>
        <w:t xml:space="preserve">en Häuser in Davos Dorf, ist </w:t>
      </w:r>
      <w:r w:rsidR="00843C75">
        <w:rPr>
          <w:rFonts w:ascii="Arial" w:hAnsi="Arial" w:cs="Arial"/>
        </w:rPr>
        <w:t>der</w:t>
      </w:r>
      <w:r w:rsidRPr="00891CB8">
        <w:rPr>
          <w:rFonts w:ascii="Arial" w:hAnsi="Arial" w:cs="Arial"/>
        </w:rPr>
        <w:t xml:space="preserve"> ideale Ausgangspunkt, um d</w:t>
      </w:r>
      <w:r w:rsidR="003B113F">
        <w:rPr>
          <w:rFonts w:ascii="Arial" w:hAnsi="Arial" w:cs="Arial"/>
        </w:rPr>
        <w:t>ie</w:t>
      </w:r>
      <w:r w:rsidRPr="00891CB8">
        <w:rPr>
          <w:rFonts w:ascii="Arial" w:hAnsi="Arial" w:cs="Arial"/>
        </w:rPr>
        <w:t xml:space="preserve"> </w:t>
      </w:r>
      <w:r w:rsidRPr="00891CB8">
        <w:rPr>
          <w:rFonts w:ascii="Arial" w:hAnsi="Arial" w:cs="Arial"/>
          <w:b/>
          <w:bCs/>
        </w:rPr>
        <w:t>Davos Klosters</w:t>
      </w:r>
      <w:r w:rsidR="003B113F">
        <w:rPr>
          <w:rFonts w:ascii="Arial" w:hAnsi="Arial" w:cs="Arial"/>
          <w:b/>
          <w:bCs/>
        </w:rPr>
        <w:t xml:space="preserve"> Mountains</w:t>
      </w:r>
      <w:r w:rsidRPr="00891CB8">
        <w:rPr>
          <w:rFonts w:ascii="Arial" w:hAnsi="Arial" w:cs="Arial"/>
        </w:rPr>
        <w:t xml:space="preserve"> zu erkunden. Nur wenige Schritte </w:t>
      </w:r>
      <w:r w:rsidR="00843C75">
        <w:rPr>
          <w:rFonts w:ascii="Arial" w:hAnsi="Arial" w:cs="Arial"/>
        </w:rPr>
        <w:t>sind es vom</w:t>
      </w:r>
      <w:r w:rsidRPr="00891CB8">
        <w:rPr>
          <w:rFonts w:ascii="Arial" w:hAnsi="Arial" w:cs="Arial"/>
        </w:rPr>
        <w:t xml:space="preserve"> </w:t>
      </w:r>
      <w:r w:rsidR="00843C75">
        <w:rPr>
          <w:rFonts w:ascii="Arial" w:hAnsi="Arial" w:cs="Arial"/>
        </w:rPr>
        <w:t>Hotel zur</w:t>
      </w:r>
      <w:r w:rsidRPr="00891CB8">
        <w:rPr>
          <w:rFonts w:ascii="Arial" w:hAnsi="Arial" w:cs="Arial"/>
        </w:rPr>
        <w:t xml:space="preserve"> </w:t>
      </w:r>
      <w:proofErr w:type="spellStart"/>
      <w:r w:rsidRPr="00891CB8">
        <w:rPr>
          <w:rFonts w:ascii="Arial" w:hAnsi="Arial" w:cs="Arial"/>
          <w:b/>
          <w:bCs/>
        </w:rPr>
        <w:t>Parsennbah</w:t>
      </w:r>
      <w:r w:rsidR="00843C75">
        <w:rPr>
          <w:rFonts w:ascii="Arial" w:hAnsi="Arial" w:cs="Arial"/>
          <w:b/>
          <w:bCs/>
        </w:rPr>
        <w:t>n</w:t>
      </w:r>
      <w:proofErr w:type="spellEnd"/>
      <w:r w:rsidR="003B113F">
        <w:rPr>
          <w:rFonts w:ascii="Arial" w:hAnsi="Arial" w:cs="Arial"/>
        </w:rPr>
        <w:t>. S</w:t>
      </w:r>
      <w:r w:rsidRPr="00891CB8">
        <w:rPr>
          <w:rFonts w:ascii="Arial" w:hAnsi="Arial" w:cs="Arial"/>
        </w:rPr>
        <w:t xml:space="preserve">onnige Hänge, weite Abfahrten, klassische </w:t>
      </w:r>
      <w:proofErr w:type="spellStart"/>
      <w:r w:rsidRPr="00891CB8">
        <w:rPr>
          <w:rFonts w:ascii="Arial" w:hAnsi="Arial" w:cs="Arial"/>
        </w:rPr>
        <w:t>Carvingpisten</w:t>
      </w:r>
      <w:proofErr w:type="spellEnd"/>
      <w:r w:rsidRPr="00891CB8">
        <w:rPr>
          <w:rFonts w:ascii="Arial" w:hAnsi="Arial" w:cs="Arial"/>
        </w:rPr>
        <w:t xml:space="preserve"> und Strecken, die sich harmonisch in die alpine Landschaft einfügen</w:t>
      </w:r>
      <w:r w:rsidR="003B113F">
        <w:rPr>
          <w:rFonts w:ascii="Arial" w:hAnsi="Arial" w:cs="Arial"/>
        </w:rPr>
        <w:t xml:space="preserve">, erwarten die Wintersportler. Die </w:t>
      </w:r>
      <w:proofErr w:type="spellStart"/>
      <w:r w:rsidR="003B113F">
        <w:rPr>
          <w:rFonts w:ascii="Arial" w:hAnsi="Arial" w:cs="Arial"/>
        </w:rPr>
        <w:t>Parsenn</w:t>
      </w:r>
      <w:proofErr w:type="spellEnd"/>
      <w:r w:rsidR="003B113F">
        <w:rPr>
          <w:rFonts w:ascii="Arial" w:hAnsi="Arial" w:cs="Arial"/>
        </w:rPr>
        <w:t xml:space="preserve"> verbindet die beiden Orte Davos und Klosters und zählt mit über 100 Kilometern zum </w:t>
      </w:r>
      <w:proofErr w:type="spellStart"/>
      <w:r w:rsidR="003B113F" w:rsidRPr="003B113F">
        <w:rPr>
          <w:rFonts w:ascii="Arial" w:hAnsi="Arial" w:cs="Arial"/>
          <w:b/>
          <w:bCs/>
        </w:rPr>
        <w:t>grössten</w:t>
      </w:r>
      <w:proofErr w:type="spellEnd"/>
      <w:r w:rsidR="003B113F" w:rsidRPr="003B113F">
        <w:rPr>
          <w:rFonts w:ascii="Arial" w:hAnsi="Arial" w:cs="Arial"/>
          <w:b/>
          <w:bCs/>
        </w:rPr>
        <w:t xml:space="preserve"> Skigebiet der Region</w:t>
      </w:r>
      <w:r w:rsidR="003B113F">
        <w:rPr>
          <w:rFonts w:ascii="Arial" w:hAnsi="Arial" w:cs="Arial"/>
        </w:rPr>
        <w:t>.</w:t>
      </w:r>
    </w:p>
    <w:p w14:paraId="371BD441" w14:textId="05738A0C" w:rsidR="003B113F" w:rsidRPr="003B113F" w:rsidRDefault="003B113F" w:rsidP="00891CB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B113F">
        <w:rPr>
          <w:rFonts w:ascii="Arial" w:hAnsi="Arial" w:cs="Arial"/>
        </w:rPr>
        <w:t>Nach der letzten Abfahrt geht</w:t>
      </w:r>
      <w:r>
        <w:rPr>
          <w:rFonts w:ascii="Arial" w:hAnsi="Arial" w:cs="Arial"/>
        </w:rPr>
        <w:t xml:space="preserve"> es</w:t>
      </w:r>
      <w:r w:rsidRPr="003B113F">
        <w:rPr>
          <w:rFonts w:ascii="Arial" w:hAnsi="Arial" w:cs="Arial"/>
        </w:rPr>
        <w:t xml:space="preserve"> direkt zum nächsten Highlight: </w:t>
      </w:r>
      <w:r>
        <w:rPr>
          <w:rFonts w:ascii="Arial" w:hAnsi="Arial" w:cs="Arial"/>
        </w:rPr>
        <w:t xml:space="preserve">zur </w:t>
      </w:r>
      <w:r w:rsidRPr="00E05E89">
        <w:rPr>
          <w:rFonts w:ascii="Arial" w:hAnsi="Arial" w:cs="Arial"/>
          <w:b/>
          <w:bCs/>
        </w:rPr>
        <w:t>feinen Küchenkunst</w:t>
      </w:r>
      <w:r>
        <w:rPr>
          <w:rFonts w:ascii="Arial" w:hAnsi="Arial" w:cs="Arial"/>
        </w:rPr>
        <w:t xml:space="preserve"> des Turmhotels.</w:t>
      </w:r>
      <w:r w:rsidRPr="003B11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Chefkoch</w:t>
      </w:r>
      <w:r w:rsidRPr="003B113F">
        <w:rPr>
          <w:rFonts w:ascii="Arial" w:hAnsi="Arial" w:cs="Arial"/>
        </w:rPr>
        <w:t xml:space="preserve"> Maik zaubert kreative Gerichte, die dem Haus zu Recht seinen </w:t>
      </w:r>
      <w:r>
        <w:rPr>
          <w:rFonts w:ascii="Arial" w:hAnsi="Arial" w:cs="Arial"/>
        </w:rPr>
        <w:t>guten</w:t>
      </w:r>
      <w:r w:rsidRPr="003B113F">
        <w:rPr>
          <w:rFonts w:ascii="Arial" w:hAnsi="Arial" w:cs="Arial"/>
        </w:rPr>
        <w:t xml:space="preserve"> Ruf eingebracht haben. Im </w:t>
      </w:r>
      <w:r w:rsidRPr="003B113F">
        <w:rPr>
          <w:rFonts w:ascii="Arial" w:hAnsi="Arial" w:cs="Arial"/>
          <w:b/>
          <w:bCs/>
        </w:rPr>
        <w:t>La Terrasse</w:t>
      </w:r>
      <w:r w:rsidRPr="003B113F">
        <w:rPr>
          <w:rFonts w:ascii="Arial" w:hAnsi="Arial" w:cs="Arial"/>
        </w:rPr>
        <w:t xml:space="preserve"> trifft alpine Küche auf moderne Ideen</w:t>
      </w:r>
      <w:r>
        <w:rPr>
          <w:rFonts w:ascii="Arial" w:hAnsi="Arial" w:cs="Arial"/>
        </w:rPr>
        <w:t xml:space="preserve">. </w:t>
      </w:r>
      <w:r w:rsidRPr="003B113F">
        <w:rPr>
          <w:rFonts w:ascii="Arial" w:hAnsi="Arial" w:cs="Arial"/>
        </w:rPr>
        <w:t xml:space="preserve">Das </w:t>
      </w:r>
      <w:proofErr w:type="spellStart"/>
      <w:r w:rsidRPr="003B113F">
        <w:rPr>
          <w:rFonts w:ascii="Arial" w:hAnsi="Arial" w:cs="Arial"/>
          <w:b/>
          <w:bCs/>
        </w:rPr>
        <w:t>Kirchner’s</w:t>
      </w:r>
      <w:proofErr w:type="spellEnd"/>
      <w:r w:rsidRPr="003B113F">
        <w:rPr>
          <w:rFonts w:ascii="Arial" w:hAnsi="Arial" w:cs="Arial"/>
          <w:b/>
          <w:bCs/>
        </w:rPr>
        <w:t xml:space="preserve"> Stübli</w:t>
      </w:r>
      <w:r w:rsidRPr="003B113F">
        <w:rPr>
          <w:rFonts w:ascii="Arial" w:hAnsi="Arial" w:cs="Arial"/>
        </w:rPr>
        <w:t xml:space="preserve"> mit seiner gemütlichen Bündner Holzstube ist der perfekte Ort für echte Klassiker wie ein richtig gutes Käsefondue. Im </w:t>
      </w:r>
      <w:r w:rsidRPr="003B113F">
        <w:rPr>
          <w:rFonts w:ascii="Arial" w:hAnsi="Arial" w:cs="Arial"/>
          <w:b/>
          <w:bCs/>
        </w:rPr>
        <w:t>Restaurant Victoria</w:t>
      </w:r>
      <w:r w:rsidRPr="003B113F">
        <w:rPr>
          <w:rFonts w:ascii="Arial" w:hAnsi="Arial" w:cs="Arial"/>
        </w:rPr>
        <w:t xml:space="preserve"> gibt</w:t>
      </w:r>
      <w:r>
        <w:rPr>
          <w:rFonts w:ascii="Arial" w:hAnsi="Arial" w:cs="Arial"/>
        </w:rPr>
        <w:t xml:space="preserve"> es</w:t>
      </w:r>
      <w:r w:rsidRPr="003B113F">
        <w:rPr>
          <w:rFonts w:ascii="Arial" w:hAnsi="Arial" w:cs="Arial"/>
        </w:rPr>
        <w:t xml:space="preserve"> eine Mischung aus Schweizer Lieblingsgerichten und internationalen Klassikern. Und wenn abends in der </w:t>
      </w:r>
      <w:proofErr w:type="spellStart"/>
      <w:r w:rsidRPr="003B113F">
        <w:rPr>
          <w:rFonts w:ascii="Arial" w:hAnsi="Arial" w:cs="Arial"/>
          <w:b/>
          <w:bCs/>
        </w:rPr>
        <w:t>Turmstübli</w:t>
      </w:r>
      <w:proofErr w:type="spellEnd"/>
      <w:r w:rsidRPr="003B113F">
        <w:rPr>
          <w:rFonts w:ascii="Arial" w:hAnsi="Arial" w:cs="Arial"/>
          <w:b/>
          <w:bCs/>
        </w:rPr>
        <w:t xml:space="preserve"> Bar</w:t>
      </w:r>
      <w:r w:rsidRPr="003B113F">
        <w:rPr>
          <w:rFonts w:ascii="Arial" w:hAnsi="Arial" w:cs="Arial"/>
        </w:rPr>
        <w:t xml:space="preserve"> das Kaminfeuer knistert, ist die entspannte Stimmung garantiert.</w:t>
      </w:r>
    </w:p>
    <w:p w14:paraId="4FB21F66" w14:textId="440E2308" w:rsidR="00843C75" w:rsidRDefault="00891CB8" w:rsidP="00891CB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91CB8">
        <w:rPr>
          <w:rFonts w:ascii="Arial" w:hAnsi="Arial" w:cs="Arial"/>
        </w:rPr>
        <w:t xml:space="preserve">Die </w:t>
      </w:r>
      <w:r w:rsidRPr="00891CB8">
        <w:rPr>
          <w:rFonts w:ascii="Arial" w:hAnsi="Arial" w:cs="Arial"/>
          <w:b/>
          <w:bCs/>
        </w:rPr>
        <w:t>97 Zimmer und Suiten</w:t>
      </w:r>
      <w:r w:rsidRPr="00891CB8">
        <w:rPr>
          <w:rFonts w:ascii="Arial" w:hAnsi="Arial" w:cs="Arial"/>
        </w:rPr>
        <w:t xml:space="preserve"> des </w:t>
      </w:r>
      <w:r w:rsidR="00843C75">
        <w:rPr>
          <w:rFonts w:ascii="Arial" w:hAnsi="Arial" w:cs="Arial"/>
        </w:rPr>
        <w:t>Hotels</w:t>
      </w:r>
      <w:r w:rsidRPr="00891CB8">
        <w:rPr>
          <w:rFonts w:ascii="Arial" w:hAnsi="Arial" w:cs="Arial"/>
        </w:rPr>
        <w:t xml:space="preserve"> bieten Rückzugsorte in </w:t>
      </w:r>
      <w:r w:rsidR="00843C75">
        <w:rPr>
          <w:rFonts w:ascii="Arial" w:hAnsi="Arial" w:cs="Arial"/>
        </w:rPr>
        <w:t>verschiedenen</w:t>
      </w:r>
      <w:r w:rsidRPr="00891CB8">
        <w:rPr>
          <w:rFonts w:ascii="Arial" w:hAnsi="Arial" w:cs="Arial"/>
        </w:rPr>
        <w:t xml:space="preserve"> Stilrichtungen – von </w:t>
      </w:r>
      <w:r w:rsidR="00843C75">
        <w:rPr>
          <w:rFonts w:ascii="Arial" w:hAnsi="Arial" w:cs="Arial"/>
        </w:rPr>
        <w:t xml:space="preserve">den </w:t>
      </w:r>
      <w:r w:rsidRPr="00891CB8">
        <w:rPr>
          <w:rFonts w:ascii="Arial" w:hAnsi="Arial" w:cs="Arial"/>
        </w:rPr>
        <w:t>gemütlichen Comfort-Zimmern bis hin zu</w:t>
      </w:r>
      <w:r w:rsidR="00843C75">
        <w:rPr>
          <w:rFonts w:ascii="Arial" w:hAnsi="Arial" w:cs="Arial"/>
        </w:rPr>
        <w:t xml:space="preserve"> den</w:t>
      </w:r>
      <w:r w:rsidRPr="00891CB8">
        <w:rPr>
          <w:rFonts w:ascii="Arial" w:hAnsi="Arial" w:cs="Arial"/>
        </w:rPr>
        <w:t xml:space="preserve"> </w:t>
      </w:r>
      <w:proofErr w:type="spellStart"/>
      <w:r w:rsidRPr="00891CB8">
        <w:rPr>
          <w:rFonts w:ascii="Arial" w:hAnsi="Arial" w:cs="Arial"/>
        </w:rPr>
        <w:t>gr</w:t>
      </w:r>
      <w:r w:rsidR="00B27F83">
        <w:rPr>
          <w:rFonts w:ascii="Arial" w:hAnsi="Arial" w:cs="Arial"/>
        </w:rPr>
        <w:t>oss</w:t>
      </w:r>
      <w:r w:rsidRPr="00891CB8">
        <w:rPr>
          <w:rFonts w:ascii="Arial" w:hAnsi="Arial" w:cs="Arial"/>
        </w:rPr>
        <w:t>zügigen</w:t>
      </w:r>
      <w:proofErr w:type="spellEnd"/>
      <w:r w:rsidRPr="00891CB8">
        <w:rPr>
          <w:rFonts w:ascii="Arial" w:hAnsi="Arial" w:cs="Arial"/>
        </w:rPr>
        <w:t xml:space="preserve"> Superior- und Premium-Suiten. Viele</w:t>
      </w:r>
      <w:r w:rsidR="00843C75">
        <w:rPr>
          <w:rFonts w:ascii="Arial" w:hAnsi="Arial" w:cs="Arial"/>
        </w:rPr>
        <w:t xml:space="preserve"> Zimmer und Suiten</w:t>
      </w:r>
      <w:r w:rsidRPr="00891CB8">
        <w:rPr>
          <w:rFonts w:ascii="Arial" w:hAnsi="Arial" w:cs="Arial"/>
        </w:rPr>
        <w:t xml:space="preserve"> </w:t>
      </w:r>
      <w:r w:rsidR="00843C75">
        <w:rPr>
          <w:rFonts w:ascii="Arial" w:hAnsi="Arial" w:cs="Arial"/>
        </w:rPr>
        <w:t>er</w:t>
      </w:r>
      <w:r w:rsidRPr="00891CB8">
        <w:rPr>
          <w:rFonts w:ascii="Arial" w:hAnsi="Arial" w:cs="Arial"/>
        </w:rPr>
        <w:t xml:space="preserve">öffnen </w:t>
      </w:r>
      <w:r w:rsidR="00843C75">
        <w:rPr>
          <w:rFonts w:ascii="Arial" w:hAnsi="Arial" w:cs="Arial"/>
        </w:rPr>
        <w:t>einen</w:t>
      </w:r>
      <w:r w:rsidRPr="00891CB8">
        <w:rPr>
          <w:rFonts w:ascii="Arial" w:hAnsi="Arial" w:cs="Arial"/>
        </w:rPr>
        <w:t xml:space="preserve"> Blick auf die Davoser Bergwelt und fangen jenes besondere Licht ein, das morgens klar und abends in tiefe Blautöne übergeht. </w:t>
      </w:r>
      <w:r w:rsidR="00843C75" w:rsidRPr="00843C75">
        <w:rPr>
          <w:rFonts w:ascii="Arial" w:hAnsi="Arial" w:cs="Arial"/>
        </w:rPr>
        <w:t xml:space="preserve">Gästen, die höchsten Komfort schätzen, stehen </w:t>
      </w:r>
      <w:r w:rsidR="00843C75" w:rsidRPr="00843C75">
        <w:rPr>
          <w:rFonts w:ascii="Arial" w:hAnsi="Arial" w:cs="Arial"/>
          <w:b/>
          <w:bCs/>
        </w:rPr>
        <w:t>Turm- und Panoramasuiten</w:t>
      </w:r>
      <w:r w:rsidR="00843C75" w:rsidRPr="00843C75">
        <w:rPr>
          <w:rFonts w:ascii="Arial" w:hAnsi="Arial" w:cs="Arial"/>
        </w:rPr>
        <w:t xml:space="preserve"> sowie die über 80 m² </w:t>
      </w:r>
      <w:proofErr w:type="spellStart"/>
      <w:r w:rsidR="00843C75" w:rsidRPr="00843C75">
        <w:rPr>
          <w:rFonts w:ascii="Arial" w:hAnsi="Arial" w:cs="Arial"/>
        </w:rPr>
        <w:t>gro</w:t>
      </w:r>
      <w:r w:rsidR="00B27F83">
        <w:rPr>
          <w:rFonts w:ascii="Arial" w:hAnsi="Arial" w:cs="Arial"/>
        </w:rPr>
        <w:t>ss</w:t>
      </w:r>
      <w:r w:rsidR="00843C75" w:rsidRPr="00843C75">
        <w:rPr>
          <w:rFonts w:ascii="Arial" w:hAnsi="Arial" w:cs="Arial"/>
        </w:rPr>
        <w:t>e</w:t>
      </w:r>
      <w:proofErr w:type="spellEnd"/>
      <w:r w:rsidR="00843C75" w:rsidRPr="00843C75">
        <w:rPr>
          <w:rFonts w:ascii="Arial" w:hAnsi="Arial" w:cs="Arial"/>
        </w:rPr>
        <w:t xml:space="preserve"> </w:t>
      </w:r>
      <w:proofErr w:type="spellStart"/>
      <w:r w:rsidR="00843C75" w:rsidRPr="00843C75">
        <w:rPr>
          <w:rFonts w:ascii="Arial" w:hAnsi="Arial" w:cs="Arial"/>
          <w:b/>
          <w:bCs/>
        </w:rPr>
        <w:t>President</w:t>
      </w:r>
      <w:proofErr w:type="spellEnd"/>
      <w:r w:rsidR="00843C75" w:rsidRPr="00843C75">
        <w:rPr>
          <w:rFonts w:ascii="Arial" w:hAnsi="Arial" w:cs="Arial"/>
          <w:b/>
          <w:bCs/>
        </w:rPr>
        <w:t xml:space="preserve"> Suite</w:t>
      </w:r>
      <w:r w:rsidR="00843C75" w:rsidRPr="00843C75">
        <w:rPr>
          <w:rFonts w:ascii="Arial" w:hAnsi="Arial" w:cs="Arial"/>
        </w:rPr>
        <w:t xml:space="preserve"> mit Rundumblick über Davos </w:t>
      </w:r>
      <w:r w:rsidR="00843C75">
        <w:rPr>
          <w:rFonts w:ascii="Arial" w:hAnsi="Arial" w:cs="Arial"/>
        </w:rPr>
        <w:t>zur Verfügung.</w:t>
      </w:r>
    </w:p>
    <w:p w14:paraId="1BAC1D34" w14:textId="4AC5B45C" w:rsidR="00843C75" w:rsidRDefault="00843C75" w:rsidP="00891CB8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43C75">
        <w:rPr>
          <w:rFonts w:ascii="Arial" w:hAnsi="Arial" w:cs="Arial"/>
        </w:rPr>
        <w:t xml:space="preserve">Die </w:t>
      </w:r>
      <w:r w:rsidRPr="00843C75">
        <w:rPr>
          <w:rFonts w:ascii="Arial" w:hAnsi="Arial" w:cs="Arial"/>
          <w:b/>
          <w:bCs/>
        </w:rPr>
        <w:t>hoteleigene Saunawelt</w:t>
      </w:r>
      <w:r w:rsidRPr="00843C75">
        <w:rPr>
          <w:rFonts w:ascii="Arial" w:hAnsi="Arial" w:cs="Arial"/>
        </w:rPr>
        <w:t xml:space="preserve"> mit zwei finnischen Saunen, einem Dampfbad und einem </w:t>
      </w:r>
      <w:r w:rsidR="00B27F83">
        <w:rPr>
          <w:rFonts w:ascii="Arial" w:hAnsi="Arial" w:cs="Arial"/>
        </w:rPr>
        <w:t>schönen</w:t>
      </w:r>
      <w:r w:rsidRPr="00843C75">
        <w:rPr>
          <w:rFonts w:ascii="Arial" w:hAnsi="Arial" w:cs="Arial"/>
        </w:rPr>
        <w:t xml:space="preserve"> Ruhebereich sorgt für Ruhe nach dem Skitag. Auf Wunsch kann der </w:t>
      </w:r>
      <w:proofErr w:type="spellStart"/>
      <w:r w:rsidRPr="00843C75">
        <w:rPr>
          <w:rFonts w:ascii="Arial" w:hAnsi="Arial" w:cs="Arial"/>
        </w:rPr>
        <w:t>Spa</w:t>
      </w:r>
      <w:proofErr w:type="spellEnd"/>
      <w:r w:rsidRPr="00843C75">
        <w:rPr>
          <w:rFonts w:ascii="Arial" w:hAnsi="Arial" w:cs="Arial"/>
        </w:rPr>
        <w:t>-Bereich auch privat reserviert werden – ideal für Paare oder Gäste, die Wert auf exklusive Erholung legen.</w:t>
      </w:r>
    </w:p>
    <w:p w14:paraId="6D2A2FF2" w14:textId="5014C697" w:rsidR="00843C75" w:rsidRPr="00843C75" w:rsidRDefault="00E05E89" w:rsidP="00843C75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E05E89">
        <w:rPr>
          <w:rFonts w:ascii="Arial" w:hAnsi="Arial" w:cs="Arial"/>
        </w:rPr>
        <w:t>Neben Komfort und Atmosphäre überzeugt auch die Lage mit handfesten Vorteilen</w:t>
      </w:r>
      <w:r w:rsidR="00843C75" w:rsidRPr="00E05E89">
        <w:rPr>
          <w:rFonts w:ascii="Arial" w:hAnsi="Arial" w:cs="Arial"/>
        </w:rPr>
        <w:t>:</w:t>
      </w:r>
      <w:r w:rsidR="00843C75" w:rsidRPr="00843C75">
        <w:rPr>
          <w:rFonts w:ascii="Arial" w:hAnsi="Arial" w:cs="Arial"/>
        </w:rPr>
        <w:t xml:space="preserve"> Der </w:t>
      </w:r>
      <w:r w:rsidR="00843C75" w:rsidRPr="00843C75">
        <w:rPr>
          <w:rFonts w:ascii="Arial" w:hAnsi="Arial" w:cs="Arial"/>
          <w:b/>
          <w:bCs/>
        </w:rPr>
        <w:t>Bahnhof Davos Dorf</w:t>
      </w:r>
      <w:r w:rsidR="00843C75" w:rsidRPr="00843C75">
        <w:rPr>
          <w:rFonts w:ascii="Arial" w:hAnsi="Arial" w:cs="Arial"/>
        </w:rPr>
        <w:t xml:space="preserve"> ist zu </w:t>
      </w:r>
      <w:proofErr w:type="spellStart"/>
      <w:r w:rsidR="00843C75" w:rsidRPr="00843C75">
        <w:rPr>
          <w:rFonts w:ascii="Arial" w:hAnsi="Arial" w:cs="Arial"/>
        </w:rPr>
        <w:t>Fu</w:t>
      </w:r>
      <w:r w:rsidR="00B27F83">
        <w:rPr>
          <w:rFonts w:ascii="Arial" w:hAnsi="Arial" w:cs="Arial"/>
        </w:rPr>
        <w:t>ss</w:t>
      </w:r>
      <w:proofErr w:type="spellEnd"/>
      <w:r w:rsidR="00843C75" w:rsidRPr="00843C75">
        <w:rPr>
          <w:rFonts w:ascii="Arial" w:hAnsi="Arial" w:cs="Arial"/>
        </w:rPr>
        <w:t xml:space="preserve"> erreichbar und mit der </w:t>
      </w:r>
      <w:r w:rsidR="00843C75" w:rsidRPr="00843C75">
        <w:rPr>
          <w:rFonts w:ascii="Arial" w:hAnsi="Arial" w:cs="Arial"/>
          <w:b/>
          <w:bCs/>
        </w:rPr>
        <w:t xml:space="preserve">Davos </w:t>
      </w:r>
      <w:r w:rsidR="00843C75" w:rsidRPr="00843C75">
        <w:rPr>
          <w:rFonts w:ascii="Arial" w:hAnsi="Arial" w:cs="Arial"/>
          <w:b/>
          <w:bCs/>
        </w:rPr>
        <w:lastRenderedPageBreak/>
        <w:t>Klosters Gästekarte</w:t>
      </w:r>
      <w:r w:rsidR="00843C75" w:rsidRPr="00843C75">
        <w:rPr>
          <w:rFonts w:ascii="Arial" w:hAnsi="Arial" w:cs="Arial"/>
        </w:rPr>
        <w:t xml:space="preserve"> können Hotelgäste ab der ersten Übernachtung den öffentlichen Verkehr in der Region kostenlos nutzen – ein Pluspunkt für alle, die gerne ohne Auto unterwegs sind.</w:t>
      </w:r>
    </w:p>
    <w:p w14:paraId="26A6F414" w14:textId="14A3EFC1" w:rsidR="00843C75" w:rsidRPr="00843C75" w:rsidRDefault="00843C75" w:rsidP="00843C75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43C75">
        <w:rPr>
          <w:rFonts w:ascii="Arial" w:hAnsi="Arial" w:cs="Arial"/>
        </w:rPr>
        <w:t xml:space="preserve">Gästen, die sich etwas mehr Zeit für den Winter nehmen möchten, bietet das Turmhotel Victoria die </w:t>
      </w:r>
      <w:r w:rsidRPr="00843C75">
        <w:rPr>
          <w:rFonts w:ascii="Arial" w:hAnsi="Arial" w:cs="Arial"/>
          <w:b/>
          <w:bCs/>
        </w:rPr>
        <w:t>Alpenwoche „7 für 6“</w:t>
      </w:r>
      <w:r w:rsidRPr="00843C75">
        <w:rPr>
          <w:rFonts w:ascii="Arial" w:hAnsi="Arial" w:cs="Arial"/>
        </w:rPr>
        <w:t xml:space="preserve"> an: </w:t>
      </w:r>
      <w:r w:rsidR="003B113F">
        <w:rPr>
          <w:rFonts w:ascii="Arial" w:hAnsi="Arial" w:cs="Arial"/>
        </w:rPr>
        <w:t>Siebe</w:t>
      </w:r>
      <w:r w:rsidRPr="00843C75">
        <w:rPr>
          <w:rFonts w:ascii="Arial" w:hAnsi="Arial" w:cs="Arial"/>
        </w:rPr>
        <w:t>n Nächte</w:t>
      </w:r>
      <w:r w:rsidR="003B113F">
        <w:rPr>
          <w:rFonts w:ascii="Arial" w:hAnsi="Arial" w:cs="Arial"/>
        </w:rPr>
        <w:t xml:space="preserve"> bleiben</w:t>
      </w:r>
      <w:r w:rsidRPr="00843C75">
        <w:rPr>
          <w:rFonts w:ascii="Arial" w:hAnsi="Arial" w:cs="Arial"/>
        </w:rPr>
        <w:t xml:space="preserve">, </w:t>
      </w:r>
      <w:r w:rsidR="003B113F">
        <w:rPr>
          <w:rFonts w:ascii="Arial" w:hAnsi="Arial" w:cs="Arial"/>
        </w:rPr>
        <w:t xml:space="preserve">aber nur sechs Nächte bezahlen. </w:t>
      </w:r>
      <w:r w:rsidRPr="00843C75">
        <w:rPr>
          <w:rFonts w:ascii="Arial" w:hAnsi="Arial" w:cs="Arial"/>
        </w:rPr>
        <w:t>Im Preis inbegriffen ist ein tägliches Bündner Vier-Gänge-Menü. Dieses Arrangement verbindet aktive Tage in der Bergluft mit genussvollen Abenden und eignet sich ideal für eine winterliche Auszeit in Davos.</w:t>
      </w:r>
    </w:p>
    <w:p w14:paraId="6D8231AC" w14:textId="77777777" w:rsidR="00843C75" w:rsidRDefault="00843C75" w:rsidP="00843C75">
      <w:pPr>
        <w:pStyle w:val="Infoblock"/>
        <w:rPr>
          <w:rFonts w:cs="Arial"/>
          <w:b w:val="0"/>
          <w:sz w:val="24"/>
          <w:szCs w:val="24"/>
          <w:lang w:val="de-AT"/>
        </w:rPr>
      </w:pPr>
    </w:p>
    <w:p w14:paraId="38DF5B7F" w14:textId="7ECEA125" w:rsidR="0054770C" w:rsidRPr="00D63D72" w:rsidRDefault="00773B81" w:rsidP="00843C75">
      <w:pPr>
        <w:pStyle w:val="Infoblock"/>
        <w:rPr>
          <w:color w:val="000000"/>
        </w:rPr>
      </w:pPr>
      <w:r>
        <w:rPr>
          <w:b w:val="0"/>
        </w:rPr>
        <w:t>2.7</w:t>
      </w:r>
      <w:r w:rsidR="00843C75">
        <w:rPr>
          <w:b w:val="0"/>
        </w:rPr>
        <w:t>2</w:t>
      </w:r>
      <w:r w:rsidR="00B27F83">
        <w:rPr>
          <w:b w:val="0"/>
        </w:rPr>
        <w:t>6</w:t>
      </w:r>
      <w:r w:rsidR="00AD5EB7">
        <w:rPr>
          <w:b w:val="0"/>
        </w:rPr>
        <w:t xml:space="preserve"> </w:t>
      </w:r>
      <w:r w:rsidR="00AD5EB7" w:rsidRPr="00E036B8">
        <w:rPr>
          <w:b w:val="0"/>
        </w:rPr>
        <w:t>Zeichen</w:t>
      </w:r>
      <w:r w:rsidR="00AD5EB7" w:rsidRPr="00372C62">
        <w:rPr>
          <w:b w:val="0"/>
          <w:color w:val="FF0000"/>
        </w:rPr>
        <w:br/>
      </w:r>
      <w:r w:rsidR="00AD5EB7" w:rsidRPr="00372C62">
        <w:t>Abdruc</w:t>
      </w:r>
      <w:r w:rsidR="00AD5EB7">
        <w:rPr>
          <w:color w:val="000000"/>
        </w:rPr>
        <w:t>k honorarfrei,</w:t>
      </w:r>
      <w:r w:rsidR="00AD5EB7">
        <w:rPr>
          <w:color w:val="000000"/>
        </w:rPr>
        <w:br/>
        <w:t xml:space="preserve">Belegexemplar </w:t>
      </w:r>
      <w:r w:rsidR="00AD5EB7" w:rsidRPr="0089630E">
        <w:rPr>
          <w:color w:val="000000"/>
        </w:rPr>
        <w:t>erbet</w:t>
      </w:r>
      <w:r w:rsidR="0004089A">
        <w:rPr>
          <w:color w:val="000000"/>
        </w:rPr>
        <w:t>en!</w:t>
      </w:r>
    </w:p>
    <w:sectPr w:rsidR="0054770C" w:rsidRPr="00D63D72" w:rsidSect="000E6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BDA3" w14:textId="77777777" w:rsidR="006E1240" w:rsidRDefault="006E1240">
      <w:pPr>
        <w:spacing w:line="240" w:lineRule="auto"/>
      </w:pPr>
      <w:r>
        <w:separator/>
      </w:r>
    </w:p>
  </w:endnote>
  <w:endnote w:type="continuationSeparator" w:id="0">
    <w:p w14:paraId="207AC4A9" w14:textId="77777777" w:rsidR="006E1240" w:rsidRDefault="006E1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25E9" w14:textId="77777777" w:rsidR="00DE1D20" w:rsidRDefault="00DE1D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B7B9688" w:rsidR="00EF4EFD" w:rsidRDefault="00BF302A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Turmhotel Davos AG</w:t>
          </w:r>
        </w:p>
        <w:p w14:paraId="6411CF6D" w14:textId="4A8892A6" w:rsidR="00EF4EFD" w:rsidRPr="005717A2" w:rsidRDefault="00BF302A" w:rsidP="00EF4EFD">
          <w:pPr>
            <w:pStyle w:val="Fuzeile"/>
          </w:pPr>
          <w:r>
            <w:t xml:space="preserve">CH-7260 Davos, Alte </w:t>
          </w:r>
          <w:proofErr w:type="spellStart"/>
          <w:r>
            <w:t>Flüel</w:t>
          </w:r>
          <w:r w:rsidR="00DE1D20">
            <w:t>a</w:t>
          </w:r>
          <w:r>
            <w:t>strasse</w:t>
          </w:r>
          <w:proofErr w:type="spellEnd"/>
          <w:r>
            <w:t xml:space="preserve"> 2</w:t>
          </w:r>
        </w:p>
        <w:p w14:paraId="2AA06329" w14:textId="4D9937AA" w:rsidR="002F2E57" w:rsidRPr="005717A2" w:rsidRDefault="00EF4EFD" w:rsidP="002F2E57">
          <w:pPr>
            <w:spacing w:line="240" w:lineRule="auto"/>
            <w:jc w:val="left"/>
            <w:rPr>
              <w:rFonts w:ascii="Times New Roman" w:hAnsi="Times New Roman"/>
              <w:lang w:val="it-IT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</w:t>
          </w:r>
          <w:r w:rsidR="00BF302A">
            <w:rPr>
              <w:rFonts w:ascii="Arial Narrow" w:hAnsi="Arial Narrow"/>
              <w:i/>
              <w:sz w:val="20"/>
              <w:szCs w:val="20"/>
              <w:lang w:val="it-IT"/>
            </w:rPr>
            <w:t>41 (0)81 417 53 00</w:t>
          </w:r>
        </w:p>
        <w:p w14:paraId="138900EF" w14:textId="6B274A9C" w:rsidR="00EF4EFD" w:rsidRPr="00EA506C" w:rsidRDefault="00EF4EFD" w:rsidP="00BF302A">
          <w:pPr>
            <w:pStyle w:val="Fuzeile"/>
            <w:jc w:val="both"/>
            <w:rPr>
              <w:lang w:val="it-IT"/>
            </w:rPr>
          </w:pPr>
          <w:r w:rsidRPr="00EA506C">
            <w:rPr>
              <w:lang w:val="it-IT"/>
            </w:rPr>
            <w:t xml:space="preserve">E-Mail: </w:t>
          </w:r>
          <w:r w:rsidR="00BF302A">
            <w:rPr>
              <w:lang w:val="it-IT"/>
            </w:rPr>
            <w:t>hotel@victoria-davos.ch</w:t>
          </w:r>
        </w:p>
        <w:p w14:paraId="39C3446A" w14:textId="03BE16FB" w:rsidR="006A4911" w:rsidRPr="00276AC4" w:rsidRDefault="00BF302A" w:rsidP="00EF4EFD">
          <w:pPr>
            <w:pStyle w:val="Fuzeile"/>
          </w:pPr>
          <w:hyperlink r:id="rId1" w:history="1">
            <w:r w:rsidRPr="00EC503C">
              <w:rPr>
                <w:lang w:val="it-IT"/>
              </w:rPr>
              <w:t>www.victoria-davos.ch</w:t>
            </w:r>
          </w:hyperlink>
        </w:p>
      </w:tc>
      <w:tc>
        <w:tcPr>
          <w:tcW w:w="3402" w:type="dxa"/>
        </w:tcPr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083E" w14:textId="77777777" w:rsidR="00DE1D20" w:rsidRDefault="00DE1D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C564" w14:textId="77777777" w:rsidR="006E1240" w:rsidRDefault="006E1240">
      <w:pPr>
        <w:spacing w:line="240" w:lineRule="auto"/>
      </w:pPr>
      <w:r>
        <w:separator/>
      </w:r>
    </w:p>
  </w:footnote>
  <w:footnote w:type="continuationSeparator" w:id="0">
    <w:p w14:paraId="06396D1E" w14:textId="77777777" w:rsidR="006E1240" w:rsidRDefault="006E1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989D" w14:textId="77777777" w:rsidR="00DE1D20" w:rsidRDefault="00DE1D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0B250646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D95296">
      <w:rPr>
        <w:lang w:val="de-AT"/>
      </w:rPr>
      <w:t>Kurztext</w:t>
    </w:r>
  </w:p>
  <w:p w14:paraId="7CD75C2D" w14:textId="2903666B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DE1D20">
      <w:rPr>
        <w:noProof/>
      </w:rPr>
      <w:t>Dezember 25</w:t>
    </w:r>
    <w:r w:rsidRPr="0098418B">
      <w:fldChar w:fldCharType="end"/>
    </w:r>
    <w:r w:rsidRPr="002F2E57">
      <w:rPr>
        <w:lang w:val="en-US"/>
      </w:rPr>
      <w:tab/>
    </w:r>
    <w:r w:rsidR="00BF302A">
      <w:rPr>
        <w:caps/>
        <w:lang w:val="en-US"/>
      </w:rPr>
      <w:t>turmhotel victoria davos</w:t>
    </w:r>
    <w:r w:rsidRPr="002F2E57">
      <w:rPr>
        <w:lang w:val="en-US"/>
      </w:rPr>
      <w:tab/>
      <w:t xml:space="preserve"> </w:t>
    </w:r>
    <w:proofErr w:type="spellStart"/>
    <w:r w:rsidRPr="002F2E57">
      <w:rPr>
        <w:lang w:val="en-US"/>
      </w:rPr>
      <w:t>Seite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E6F1" w14:textId="77777777" w:rsidR="00DE1D20" w:rsidRDefault="00DE1D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438440">
    <w:abstractNumId w:val="0"/>
  </w:num>
  <w:num w:numId="2" w16cid:durableId="331106817">
    <w:abstractNumId w:val="5"/>
  </w:num>
  <w:num w:numId="3" w16cid:durableId="1653437685">
    <w:abstractNumId w:val="4"/>
  </w:num>
  <w:num w:numId="4" w16cid:durableId="1128624119">
    <w:abstractNumId w:val="6"/>
  </w:num>
  <w:num w:numId="5" w16cid:durableId="1839609319">
    <w:abstractNumId w:val="9"/>
  </w:num>
  <w:num w:numId="6" w16cid:durableId="13265664">
    <w:abstractNumId w:val="3"/>
  </w:num>
  <w:num w:numId="7" w16cid:durableId="897017626">
    <w:abstractNumId w:val="8"/>
  </w:num>
  <w:num w:numId="8" w16cid:durableId="120652753">
    <w:abstractNumId w:val="2"/>
  </w:num>
  <w:num w:numId="9" w16cid:durableId="2125345588">
    <w:abstractNumId w:val="1"/>
  </w:num>
  <w:num w:numId="10" w16cid:durableId="606625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01483"/>
    <w:rsid w:val="0002336F"/>
    <w:rsid w:val="0004089A"/>
    <w:rsid w:val="0009364F"/>
    <w:rsid w:val="000A7AE1"/>
    <w:rsid w:val="000B3ECD"/>
    <w:rsid w:val="000C29AA"/>
    <w:rsid w:val="000D1DAB"/>
    <w:rsid w:val="00106566"/>
    <w:rsid w:val="00126271"/>
    <w:rsid w:val="00126629"/>
    <w:rsid w:val="001301EB"/>
    <w:rsid w:val="00175164"/>
    <w:rsid w:val="001906B3"/>
    <w:rsid w:val="001A59B6"/>
    <w:rsid w:val="001B6E98"/>
    <w:rsid w:val="001C49D7"/>
    <w:rsid w:val="001D50AF"/>
    <w:rsid w:val="001F0667"/>
    <w:rsid w:val="0020032F"/>
    <w:rsid w:val="00212FB7"/>
    <w:rsid w:val="00220D1E"/>
    <w:rsid w:val="00220F3F"/>
    <w:rsid w:val="002267A1"/>
    <w:rsid w:val="0023502D"/>
    <w:rsid w:val="002603B1"/>
    <w:rsid w:val="002657BD"/>
    <w:rsid w:val="00270AD1"/>
    <w:rsid w:val="00271052"/>
    <w:rsid w:val="00271B1F"/>
    <w:rsid w:val="00276AC4"/>
    <w:rsid w:val="00282F51"/>
    <w:rsid w:val="002A42F6"/>
    <w:rsid w:val="002D22AA"/>
    <w:rsid w:val="002D6437"/>
    <w:rsid w:val="002E5B1D"/>
    <w:rsid w:val="002F2E57"/>
    <w:rsid w:val="002F545B"/>
    <w:rsid w:val="002F69D0"/>
    <w:rsid w:val="00330252"/>
    <w:rsid w:val="00343423"/>
    <w:rsid w:val="003B113F"/>
    <w:rsid w:val="003B3087"/>
    <w:rsid w:val="003D2BDA"/>
    <w:rsid w:val="003E30FF"/>
    <w:rsid w:val="003F28FC"/>
    <w:rsid w:val="00420D12"/>
    <w:rsid w:val="00422C09"/>
    <w:rsid w:val="004761E7"/>
    <w:rsid w:val="00476758"/>
    <w:rsid w:val="00487C03"/>
    <w:rsid w:val="004E4060"/>
    <w:rsid w:val="004F36DE"/>
    <w:rsid w:val="00524813"/>
    <w:rsid w:val="00527078"/>
    <w:rsid w:val="00534353"/>
    <w:rsid w:val="0054550C"/>
    <w:rsid w:val="0054770C"/>
    <w:rsid w:val="005513E7"/>
    <w:rsid w:val="0055351C"/>
    <w:rsid w:val="00564D5F"/>
    <w:rsid w:val="00570387"/>
    <w:rsid w:val="005717A2"/>
    <w:rsid w:val="0057584D"/>
    <w:rsid w:val="00595BF4"/>
    <w:rsid w:val="005C6462"/>
    <w:rsid w:val="005D21EC"/>
    <w:rsid w:val="00602B73"/>
    <w:rsid w:val="00610018"/>
    <w:rsid w:val="00665CB8"/>
    <w:rsid w:val="006A4911"/>
    <w:rsid w:val="006C0548"/>
    <w:rsid w:val="006E1240"/>
    <w:rsid w:val="0072786C"/>
    <w:rsid w:val="007339AD"/>
    <w:rsid w:val="007648F3"/>
    <w:rsid w:val="0077251C"/>
    <w:rsid w:val="00773B81"/>
    <w:rsid w:val="00787AD3"/>
    <w:rsid w:val="007A77CC"/>
    <w:rsid w:val="007B0E82"/>
    <w:rsid w:val="007D2CCC"/>
    <w:rsid w:val="007F3156"/>
    <w:rsid w:val="00824079"/>
    <w:rsid w:val="00826EB5"/>
    <w:rsid w:val="00843C75"/>
    <w:rsid w:val="00845F39"/>
    <w:rsid w:val="008703B0"/>
    <w:rsid w:val="00886FF6"/>
    <w:rsid w:val="00891CB8"/>
    <w:rsid w:val="008B026D"/>
    <w:rsid w:val="008C5AA6"/>
    <w:rsid w:val="008D4B1C"/>
    <w:rsid w:val="008E233C"/>
    <w:rsid w:val="00906CC0"/>
    <w:rsid w:val="00910AA2"/>
    <w:rsid w:val="00913EE5"/>
    <w:rsid w:val="009526AC"/>
    <w:rsid w:val="009540E9"/>
    <w:rsid w:val="009563CD"/>
    <w:rsid w:val="00967D8E"/>
    <w:rsid w:val="0097407E"/>
    <w:rsid w:val="00975CF5"/>
    <w:rsid w:val="009B0AB1"/>
    <w:rsid w:val="009B3460"/>
    <w:rsid w:val="009C52F5"/>
    <w:rsid w:val="009E5FF8"/>
    <w:rsid w:val="00A0457C"/>
    <w:rsid w:val="00A15FD3"/>
    <w:rsid w:val="00A36FBB"/>
    <w:rsid w:val="00A42B8E"/>
    <w:rsid w:val="00A52BCA"/>
    <w:rsid w:val="00A538DA"/>
    <w:rsid w:val="00A82CBC"/>
    <w:rsid w:val="00A92110"/>
    <w:rsid w:val="00AA2200"/>
    <w:rsid w:val="00AD5EB7"/>
    <w:rsid w:val="00AD5FE3"/>
    <w:rsid w:val="00B16A14"/>
    <w:rsid w:val="00B25259"/>
    <w:rsid w:val="00B27F83"/>
    <w:rsid w:val="00B44935"/>
    <w:rsid w:val="00B51F4A"/>
    <w:rsid w:val="00B72984"/>
    <w:rsid w:val="00B851EF"/>
    <w:rsid w:val="00B94996"/>
    <w:rsid w:val="00BE60A1"/>
    <w:rsid w:val="00BF302A"/>
    <w:rsid w:val="00C1160A"/>
    <w:rsid w:val="00C27DA8"/>
    <w:rsid w:val="00C30394"/>
    <w:rsid w:val="00C51340"/>
    <w:rsid w:val="00C873B6"/>
    <w:rsid w:val="00CA6DCE"/>
    <w:rsid w:val="00CE6E53"/>
    <w:rsid w:val="00D0400F"/>
    <w:rsid w:val="00D0515F"/>
    <w:rsid w:val="00D36D92"/>
    <w:rsid w:val="00D370C6"/>
    <w:rsid w:val="00D63D72"/>
    <w:rsid w:val="00D67B64"/>
    <w:rsid w:val="00D84421"/>
    <w:rsid w:val="00D95296"/>
    <w:rsid w:val="00DA30AC"/>
    <w:rsid w:val="00DE1D20"/>
    <w:rsid w:val="00DE355C"/>
    <w:rsid w:val="00DF0FDD"/>
    <w:rsid w:val="00E05E89"/>
    <w:rsid w:val="00E23FB6"/>
    <w:rsid w:val="00E2720B"/>
    <w:rsid w:val="00E45D89"/>
    <w:rsid w:val="00E6228C"/>
    <w:rsid w:val="00E75EB8"/>
    <w:rsid w:val="00EB1FB8"/>
    <w:rsid w:val="00EB64E0"/>
    <w:rsid w:val="00EC38A1"/>
    <w:rsid w:val="00EC503C"/>
    <w:rsid w:val="00EE04EB"/>
    <w:rsid w:val="00EF4EFD"/>
    <w:rsid w:val="00F262C7"/>
    <w:rsid w:val="00F35075"/>
    <w:rsid w:val="00F454EC"/>
    <w:rsid w:val="00F53F65"/>
    <w:rsid w:val="00F7734F"/>
    <w:rsid w:val="00F85DCF"/>
    <w:rsid w:val="00F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EC503C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ctoria-davos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D9A85-9924-9E4B-9354-01418C90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Daniela Zupan-Stavrov</cp:lastModifiedBy>
  <cp:revision>3</cp:revision>
  <cp:lastPrinted>2025-12-03T12:06:00Z</cp:lastPrinted>
  <dcterms:created xsi:type="dcterms:W3CDTF">2025-12-03T12:07:00Z</dcterms:created>
  <dcterms:modified xsi:type="dcterms:W3CDTF">2025-12-04T10:28:00Z</dcterms:modified>
</cp:coreProperties>
</file>