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C39D" w14:textId="5F289F9A" w:rsidR="00584CD1" w:rsidRDefault="00584CD1" w:rsidP="00584CD1">
      <w:pPr>
        <w:pStyle w:val="Infoblock"/>
        <w:jc w:val="center"/>
        <w:rPr>
          <w:bCs/>
          <w:sz w:val="24"/>
          <w:szCs w:val="24"/>
          <w:u w:val="single"/>
        </w:rPr>
      </w:pPr>
      <w:r w:rsidRPr="00584CD1">
        <w:rPr>
          <w:bCs/>
          <w:sz w:val="24"/>
          <w:szCs w:val="24"/>
          <w:u w:val="single"/>
        </w:rPr>
        <w:t xml:space="preserve">Berchtesgaden: </w:t>
      </w:r>
      <w:proofErr w:type="spellStart"/>
      <w:r w:rsidRPr="00584CD1">
        <w:rPr>
          <w:bCs/>
          <w:sz w:val="24"/>
          <w:szCs w:val="24"/>
          <w:u w:val="single"/>
        </w:rPr>
        <w:t>zomer</w:t>
      </w:r>
      <w:proofErr w:type="spellEnd"/>
      <w:r w:rsidRPr="00584CD1">
        <w:rPr>
          <w:bCs/>
          <w:sz w:val="24"/>
          <w:szCs w:val="24"/>
          <w:u w:val="single"/>
        </w:rPr>
        <w:t xml:space="preserve"> in </w:t>
      </w:r>
      <w:proofErr w:type="spellStart"/>
      <w:r w:rsidRPr="00584CD1">
        <w:rPr>
          <w:bCs/>
          <w:sz w:val="24"/>
          <w:szCs w:val="24"/>
          <w:u w:val="single"/>
        </w:rPr>
        <w:t>een</w:t>
      </w:r>
      <w:proofErr w:type="spellEnd"/>
      <w:r w:rsidRPr="00584CD1">
        <w:rPr>
          <w:bCs/>
          <w:sz w:val="24"/>
          <w:szCs w:val="24"/>
          <w:u w:val="single"/>
        </w:rPr>
        <w:t xml:space="preserve"> van de </w:t>
      </w:r>
      <w:proofErr w:type="spellStart"/>
      <w:r w:rsidRPr="00584CD1">
        <w:rPr>
          <w:bCs/>
          <w:sz w:val="24"/>
          <w:szCs w:val="24"/>
          <w:u w:val="single"/>
        </w:rPr>
        <w:t>meest</w:t>
      </w:r>
      <w:proofErr w:type="spellEnd"/>
      <w:r w:rsidRPr="00584CD1">
        <w:rPr>
          <w:bCs/>
          <w:sz w:val="24"/>
          <w:szCs w:val="24"/>
          <w:u w:val="single"/>
        </w:rPr>
        <w:t xml:space="preserve"> </w:t>
      </w:r>
      <w:proofErr w:type="spellStart"/>
      <w:r w:rsidRPr="00584CD1">
        <w:rPr>
          <w:bCs/>
          <w:sz w:val="24"/>
          <w:szCs w:val="24"/>
          <w:u w:val="single"/>
        </w:rPr>
        <w:t>indrukwekkende</w:t>
      </w:r>
      <w:proofErr w:type="spellEnd"/>
      <w:r w:rsidRPr="00584CD1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 xml:space="preserve">            </w:t>
      </w:r>
      <w:proofErr w:type="spellStart"/>
      <w:r w:rsidRPr="00584CD1">
        <w:rPr>
          <w:bCs/>
          <w:sz w:val="24"/>
          <w:szCs w:val="24"/>
          <w:u w:val="single"/>
        </w:rPr>
        <w:t>natuurlandschappen</w:t>
      </w:r>
      <w:proofErr w:type="spellEnd"/>
      <w:r w:rsidRPr="00584CD1">
        <w:rPr>
          <w:bCs/>
          <w:sz w:val="24"/>
          <w:szCs w:val="24"/>
          <w:u w:val="single"/>
        </w:rPr>
        <w:t xml:space="preserve"> van </w:t>
      </w:r>
      <w:proofErr w:type="spellStart"/>
      <w:r w:rsidRPr="00584CD1">
        <w:rPr>
          <w:bCs/>
          <w:sz w:val="24"/>
          <w:szCs w:val="24"/>
          <w:u w:val="single"/>
        </w:rPr>
        <w:t>Beieren</w:t>
      </w:r>
      <w:proofErr w:type="spellEnd"/>
    </w:p>
    <w:p w14:paraId="253C13D8" w14:textId="77777777" w:rsidR="00584CD1" w:rsidRPr="00584CD1" w:rsidRDefault="00584CD1" w:rsidP="00584CD1">
      <w:pPr>
        <w:pStyle w:val="StandardWeb"/>
        <w:rPr>
          <w:rFonts w:ascii="Arial" w:hAnsi="Arial" w:cs="Arial"/>
        </w:rPr>
      </w:pPr>
      <w:proofErr w:type="spellStart"/>
      <w:r w:rsidRPr="00584CD1">
        <w:rPr>
          <w:rFonts w:ascii="Arial" w:hAnsi="Arial" w:cs="Arial"/>
        </w:rPr>
        <w:t>Eén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keer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verliefd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op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</w:rPr>
        <w:t>natuur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één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keer</w:t>
      </w:r>
      <w:proofErr w:type="spellEnd"/>
      <w:r w:rsidRPr="00584CD1">
        <w:rPr>
          <w:rFonts w:ascii="Arial" w:hAnsi="Arial" w:cs="Arial"/>
        </w:rPr>
        <w:t xml:space="preserve"> wildromantisch, </w:t>
      </w:r>
      <w:proofErr w:type="spellStart"/>
      <w:r w:rsidRPr="00584CD1">
        <w:rPr>
          <w:rFonts w:ascii="Arial" w:hAnsi="Arial" w:cs="Arial"/>
        </w:rPr>
        <w:t>één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keer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actief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avontuurlijk</w:t>
      </w:r>
      <w:proofErr w:type="spellEnd"/>
      <w:r w:rsidRPr="00584CD1">
        <w:rPr>
          <w:rFonts w:ascii="Arial" w:hAnsi="Arial" w:cs="Arial"/>
        </w:rPr>
        <w:t xml:space="preserve">: </w:t>
      </w:r>
      <w:r w:rsidRPr="00584CD1">
        <w:rPr>
          <w:rFonts w:ascii="Arial" w:hAnsi="Arial" w:cs="Arial"/>
          <w:b/>
          <w:bCs/>
        </w:rPr>
        <w:t>Berchtesgaden</w:t>
      </w:r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laat</w:t>
      </w:r>
      <w:proofErr w:type="spellEnd"/>
      <w:r w:rsidRPr="00584CD1">
        <w:rPr>
          <w:rFonts w:ascii="Arial" w:hAnsi="Arial" w:cs="Arial"/>
        </w:rPr>
        <w:t xml:space="preserve"> zich in de </w:t>
      </w:r>
      <w:proofErr w:type="spellStart"/>
      <w:r w:rsidRPr="00584CD1">
        <w:rPr>
          <w:rFonts w:ascii="Arial" w:hAnsi="Arial" w:cs="Arial"/>
        </w:rPr>
        <w:t>zomer</w:t>
      </w:r>
      <w:proofErr w:type="spellEnd"/>
      <w:r w:rsidRPr="00584CD1">
        <w:rPr>
          <w:rFonts w:ascii="Arial" w:hAnsi="Arial" w:cs="Arial"/>
        </w:rPr>
        <w:t xml:space="preserve"> van </w:t>
      </w:r>
      <w:proofErr w:type="spellStart"/>
      <w:r w:rsidRPr="00584CD1">
        <w:rPr>
          <w:rFonts w:ascii="Arial" w:hAnsi="Arial" w:cs="Arial"/>
        </w:rPr>
        <w:t>zijn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allermooiste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kant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zien</w:t>
      </w:r>
      <w:proofErr w:type="spellEnd"/>
      <w:r w:rsidRPr="00584CD1">
        <w:rPr>
          <w:rFonts w:ascii="Arial" w:hAnsi="Arial" w:cs="Arial"/>
        </w:rPr>
        <w:t xml:space="preserve">. Daar </w:t>
      </w:r>
      <w:proofErr w:type="spellStart"/>
      <w:r w:rsidRPr="00584CD1">
        <w:rPr>
          <w:rFonts w:ascii="Arial" w:hAnsi="Arial" w:cs="Arial"/>
        </w:rPr>
        <w:t>waar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zacht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glooiende</w:t>
      </w:r>
      <w:proofErr w:type="spellEnd"/>
      <w:r w:rsidRPr="00584CD1">
        <w:rPr>
          <w:rFonts w:ascii="Arial" w:hAnsi="Arial" w:cs="Arial"/>
        </w:rPr>
        <w:t xml:space="preserve"> Rupertiwinkel in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noorden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overgaat</w:t>
      </w:r>
      <w:proofErr w:type="spellEnd"/>
      <w:r w:rsidRPr="00584CD1">
        <w:rPr>
          <w:rFonts w:ascii="Arial" w:hAnsi="Arial" w:cs="Arial"/>
        </w:rPr>
        <w:t xml:space="preserve"> in de imposante </w:t>
      </w:r>
      <w:proofErr w:type="spellStart"/>
      <w:r w:rsidRPr="00584CD1">
        <w:rPr>
          <w:rFonts w:ascii="Arial" w:hAnsi="Arial" w:cs="Arial"/>
        </w:rPr>
        <w:t>bergwereld</w:t>
      </w:r>
      <w:proofErr w:type="spellEnd"/>
      <w:r w:rsidRPr="00584CD1">
        <w:rPr>
          <w:rFonts w:ascii="Arial" w:hAnsi="Arial" w:cs="Arial"/>
        </w:rPr>
        <w:t xml:space="preserve"> van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Nationaal</w:t>
      </w:r>
      <w:proofErr w:type="spellEnd"/>
      <w:r w:rsidRPr="00584CD1">
        <w:rPr>
          <w:rFonts w:ascii="Arial" w:hAnsi="Arial" w:cs="Arial"/>
        </w:rPr>
        <w:t xml:space="preserve"> Park Berchtesgaden, </w:t>
      </w:r>
      <w:proofErr w:type="spellStart"/>
      <w:r w:rsidRPr="00584CD1">
        <w:rPr>
          <w:rFonts w:ascii="Arial" w:hAnsi="Arial" w:cs="Arial"/>
        </w:rPr>
        <w:t>ontvouwt</w:t>
      </w:r>
      <w:proofErr w:type="spellEnd"/>
      <w:r w:rsidRPr="00584CD1">
        <w:rPr>
          <w:rFonts w:ascii="Arial" w:hAnsi="Arial" w:cs="Arial"/>
        </w:rPr>
        <w:t xml:space="preserve"> zich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van de </w:t>
      </w:r>
      <w:proofErr w:type="spellStart"/>
      <w:r w:rsidRPr="00584CD1">
        <w:rPr>
          <w:rFonts w:ascii="Arial" w:hAnsi="Arial" w:cs="Arial"/>
          <w:b/>
          <w:bCs/>
        </w:rPr>
        <w:t>meest</w:t>
      </w:r>
      <w:proofErr w:type="spellEnd"/>
      <w:r w:rsidRPr="00584CD1">
        <w:rPr>
          <w:rFonts w:ascii="Arial" w:hAnsi="Arial" w:cs="Arial"/>
          <w:b/>
          <w:bCs/>
        </w:rPr>
        <w:t xml:space="preserve"> </w:t>
      </w:r>
      <w:proofErr w:type="spellStart"/>
      <w:r w:rsidRPr="00584CD1">
        <w:rPr>
          <w:rFonts w:ascii="Arial" w:hAnsi="Arial" w:cs="Arial"/>
          <w:b/>
          <w:bCs/>
        </w:rPr>
        <w:t>veelzijdige</w:t>
      </w:r>
      <w:proofErr w:type="spellEnd"/>
      <w:r w:rsidRPr="00584CD1">
        <w:rPr>
          <w:rFonts w:ascii="Arial" w:hAnsi="Arial" w:cs="Arial"/>
          <w:b/>
          <w:bCs/>
        </w:rPr>
        <w:t xml:space="preserve"> </w:t>
      </w:r>
      <w:proofErr w:type="spellStart"/>
      <w:r w:rsidRPr="00584CD1">
        <w:rPr>
          <w:rFonts w:ascii="Arial" w:hAnsi="Arial" w:cs="Arial"/>
          <w:b/>
          <w:bCs/>
        </w:rPr>
        <w:t>regio’s</w:t>
      </w:r>
      <w:proofErr w:type="spellEnd"/>
      <w:r w:rsidRPr="00584CD1">
        <w:rPr>
          <w:rFonts w:ascii="Arial" w:hAnsi="Arial" w:cs="Arial"/>
          <w:b/>
          <w:bCs/>
        </w:rPr>
        <w:t xml:space="preserve"> van </w:t>
      </w:r>
      <w:proofErr w:type="spellStart"/>
      <w:r w:rsidRPr="00584CD1">
        <w:rPr>
          <w:rFonts w:ascii="Arial" w:hAnsi="Arial" w:cs="Arial"/>
          <w:b/>
          <w:bCs/>
        </w:rPr>
        <w:t>Beieren</w:t>
      </w:r>
      <w:proofErr w:type="spellEnd"/>
      <w:r w:rsidRPr="00584CD1">
        <w:rPr>
          <w:rFonts w:ascii="Arial" w:hAnsi="Arial" w:cs="Arial"/>
        </w:rPr>
        <w:t xml:space="preserve"> – </w:t>
      </w:r>
      <w:proofErr w:type="spellStart"/>
      <w:r w:rsidRPr="00584CD1">
        <w:rPr>
          <w:rFonts w:ascii="Arial" w:hAnsi="Arial" w:cs="Arial"/>
        </w:rPr>
        <w:t>gekenmerkt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door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ongerepte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natuur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levendige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tradities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talloze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mogelijkheden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om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</w:rPr>
        <w:t>zomer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actief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beleven</w:t>
      </w:r>
      <w:proofErr w:type="spellEnd"/>
      <w:r w:rsidRPr="00584CD1">
        <w:rPr>
          <w:rFonts w:ascii="Arial" w:hAnsi="Arial" w:cs="Arial"/>
        </w:rPr>
        <w:t xml:space="preserve">. </w:t>
      </w:r>
      <w:r w:rsidRPr="00584CD1">
        <w:rPr>
          <w:rFonts w:ascii="Arial" w:hAnsi="Arial" w:cs="Arial"/>
          <w:b/>
          <w:bCs/>
        </w:rPr>
        <w:t xml:space="preserve">Extra </w:t>
      </w:r>
      <w:proofErr w:type="spellStart"/>
      <w:r w:rsidRPr="00584CD1">
        <w:rPr>
          <w:rFonts w:ascii="Arial" w:hAnsi="Arial" w:cs="Arial"/>
          <w:b/>
          <w:bCs/>
        </w:rPr>
        <w:t>bijzonder</w:t>
      </w:r>
      <w:proofErr w:type="spellEnd"/>
      <w:r w:rsidRPr="00584CD1">
        <w:rPr>
          <w:rFonts w:ascii="Arial" w:hAnsi="Arial" w:cs="Arial"/>
        </w:rPr>
        <w:t xml:space="preserve">: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Nationaal</w:t>
      </w:r>
      <w:proofErr w:type="spellEnd"/>
      <w:r w:rsidRPr="00584CD1">
        <w:rPr>
          <w:rFonts w:ascii="Arial" w:hAnsi="Arial" w:cs="Arial"/>
        </w:rPr>
        <w:t xml:space="preserve"> Park Berchtesgaden </w:t>
      </w:r>
      <w:proofErr w:type="spellStart"/>
      <w:r w:rsidRPr="00584CD1">
        <w:rPr>
          <w:rFonts w:ascii="Arial" w:hAnsi="Arial" w:cs="Arial"/>
        </w:rPr>
        <w:t>is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enige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alpiene</w:t>
      </w:r>
      <w:proofErr w:type="spellEnd"/>
      <w:r w:rsidRPr="00584CD1">
        <w:rPr>
          <w:rFonts w:ascii="Arial" w:hAnsi="Arial" w:cs="Arial"/>
        </w:rPr>
        <w:t xml:space="preserve"> nationale park van Duitsland.</w:t>
      </w:r>
    </w:p>
    <w:p w14:paraId="30D0ADC6" w14:textId="77777777" w:rsidR="00584CD1" w:rsidRDefault="00584CD1" w:rsidP="00584CD1">
      <w:pPr>
        <w:pStyle w:val="StandardWeb"/>
        <w:rPr>
          <w:rFonts w:ascii="Arial" w:hAnsi="Arial" w:cs="Arial"/>
        </w:rPr>
      </w:pPr>
      <w:r w:rsidRPr="00584CD1">
        <w:rPr>
          <w:rFonts w:ascii="Arial" w:hAnsi="Arial" w:cs="Arial"/>
        </w:rPr>
        <w:t xml:space="preserve">Boven alles </w:t>
      </w:r>
      <w:proofErr w:type="spellStart"/>
      <w:r w:rsidRPr="00584CD1">
        <w:rPr>
          <w:rFonts w:ascii="Arial" w:hAnsi="Arial" w:cs="Arial"/>
        </w:rPr>
        <w:t>torent</w:t>
      </w:r>
      <w:proofErr w:type="spellEnd"/>
      <w:r w:rsidRPr="00584CD1">
        <w:rPr>
          <w:rFonts w:ascii="Arial" w:hAnsi="Arial" w:cs="Arial"/>
        </w:rPr>
        <w:t xml:space="preserve"> de markante </w:t>
      </w:r>
      <w:r w:rsidRPr="00584CD1">
        <w:rPr>
          <w:rFonts w:ascii="Arial" w:hAnsi="Arial" w:cs="Arial"/>
          <w:b/>
          <w:bCs/>
        </w:rPr>
        <w:t>Watzmann</w:t>
      </w:r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uit</w:t>
      </w:r>
      <w:proofErr w:type="spellEnd"/>
      <w:r w:rsidRPr="00584CD1">
        <w:rPr>
          <w:rFonts w:ascii="Arial" w:hAnsi="Arial" w:cs="Arial"/>
        </w:rPr>
        <w:t xml:space="preserve">, die </w:t>
      </w:r>
      <w:proofErr w:type="spellStart"/>
      <w:r w:rsidRPr="00584CD1">
        <w:rPr>
          <w:rFonts w:ascii="Arial" w:hAnsi="Arial" w:cs="Arial"/>
        </w:rPr>
        <w:t>met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zijn</w:t>
      </w:r>
      <w:proofErr w:type="spellEnd"/>
      <w:r w:rsidRPr="00584CD1">
        <w:rPr>
          <w:rFonts w:ascii="Arial" w:hAnsi="Arial" w:cs="Arial"/>
        </w:rPr>
        <w:t xml:space="preserve"> 2.713 </w:t>
      </w:r>
      <w:proofErr w:type="spellStart"/>
      <w:r w:rsidRPr="00584CD1">
        <w:rPr>
          <w:rFonts w:ascii="Arial" w:hAnsi="Arial" w:cs="Arial"/>
        </w:rPr>
        <w:t>meter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indrukwekkend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</w:rPr>
        <w:t>lucht</w:t>
      </w:r>
      <w:proofErr w:type="spellEnd"/>
      <w:r w:rsidRPr="00584CD1">
        <w:rPr>
          <w:rFonts w:ascii="Arial" w:hAnsi="Arial" w:cs="Arial"/>
        </w:rPr>
        <w:t xml:space="preserve"> in </w:t>
      </w:r>
      <w:proofErr w:type="spellStart"/>
      <w:r w:rsidRPr="00584CD1">
        <w:rPr>
          <w:rFonts w:ascii="Arial" w:hAnsi="Arial" w:cs="Arial"/>
        </w:rPr>
        <w:t>rijst</w:t>
      </w:r>
      <w:proofErr w:type="spellEnd"/>
      <w:r w:rsidRPr="00584CD1">
        <w:rPr>
          <w:rFonts w:ascii="Arial" w:hAnsi="Arial" w:cs="Arial"/>
        </w:rPr>
        <w:t xml:space="preserve">. Aan </w:t>
      </w:r>
      <w:proofErr w:type="spellStart"/>
      <w:r w:rsidRPr="00584CD1">
        <w:rPr>
          <w:rFonts w:ascii="Arial" w:hAnsi="Arial" w:cs="Arial"/>
        </w:rPr>
        <w:t>zijn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voet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ligt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  <w:b/>
          <w:bCs/>
        </w:rPr>
        <w:t>wereldberoemde</w:t>
      </w:r>
      <w:proofErr w:type="spellEnd"/>
      <w:r w:rsidRPr="00584CD1">
        <w:rPr>
          <w:rFonts w:ascii="Arial" w:hAnsi="Arial" w:cs="Arial"/>
          <w:b/>
          <w:bCs/>
        </w:rPr>
        <w:t xml:space="preserve"> Königssee</w:t>
      </w:r>
      <w:r w:rsidRPr="00584CD1">
        <w:rPr>
          <w:rFonts w:ascii="Arial" w:hAnsi="Arial" w:cs="Arial"/>
        </w:rPr>
        <w:t xml:space="preserve">, die in de </w:t>
      </w:r>
      <w:proofErr w:type="spellStart"/>
      <w:r w:rsidRPr="00584CD1">
        <w:rPr>
          <w:rFonts w:ascii="Arial" w:hAnsi="Arial" w:cs="Arial"/>
        </w:rPr>
        <w:t>zomer</w:t>
      </w:r>
      <w:proofErr w:type="spellEnd"/>
      <w:r w:rsidRPr="00584CD1">
        <w:rPr>
          <w:rFonts w:ascii="Arial" w:hAnsi="Arial" w:cs="Arial"/>
        </w:rPr>
        <w:t xml:space="preserve"> in </w:t>
      </w:r>
      <w:proofErr w:type="spellStart"/>
      <w:r w:rsidRPr="00584CD1">
        <w:rPr>
          <w:rFonts w:ascii="Arial" w:hAnsi="Arial" w:cs="Arial"/>
        </w:rPr>
        <w:t>intens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smaragdgroen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schittert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fjordachtig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wordt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omgeven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door</w:t>
      </w:r>
      <w:proofErr w:type="spellEnd"/>
      <w:r w:rsidRPr="00584CD1">
        <w:rPr>
          <w:rFonts w:ascii="Arial" w:hAnsi="Arial" w:cs="Arial"/>
        </w:rPr>
        <w:t xml:space="preserve"> steile </w:t>
      </w:r>
      <w:proofErr w:type="spellStart"/>
      <w:r w:rsidRPr="00584CD1">
        <w:rPr>
          <w:rFonts w:ascii="Arial" w:hAnsi="Arial" w:cs="Arial"/>
        </w:rPr>
        <w:t>rotswanden</w:t>
      </w:r>
      <w:proofErr w:type="spellEnd"/>
      <w:r w:rsidRPr="00584CD1">
        <w:rPr>
          <w:rFonts w:ascii="Arial" w:hAnsi="Arial" w:cs="Arial"/>
        </w:rPr>
        <w:t xml:space="preserve">.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iconisch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fotomotief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is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  <w:b/>
          <w:bCs/>
        </w:rPr>
        <w:t>barokke</w:t>
      </w:r>
      <w:proofErr w:type="spellEnd"/>
      <w:r w:rsidRPr="00584CD1">
        <w:rPr>
          <w:rFonts w:ascii="Arial" w:hAnsi="Arial" w:cs="Arial"/>
          <w:b/>
          <w:bCs/>
        </w:rPr>
        <w:t xml:space="preserve"> </w:t>
      </w:r>
      <w:proofErr w:type="spellStart"/>
      <w:r w:rsidRPr="00584CD1">
        <w:rPr>
          <w:rFonts w:ascii="Arial" w:hAnsi="Arial" w:cs="Arial"/>
          <w:b/>
          <w:bCs/>
        </w:rPr>
        <w:t>bedevaartskerk</w:t>
      </w:r>
      <w:proofErr w:type="spellEnd"/>
      <w:r w:rsidRPr="00584CD1">
        <w:rPr>
          <w:rFonts w:ascii="Arial" w:hAnsi="Arial" w:cs="Arial"/>
          <w:b/>
          <w:bCs/>
        </w:rPr>
        <w:t xml:space="preserve"> St. Bartholomä</w:t>
      </w:r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met</w:t>
      </w:r>
      <w:proofErr w:type="spellEnd"/>
      <w:r w:rsidRPr="00584CD1">
        <w:rPr>
          <w:rFonts w:ascii="Arial" w:hAnsi="Arial" w:cs="Arial"/>
        </w:rPr>
        <w:t xml:space="preserve"> haar rode ui-</w:t>
      </w:r>
      <w:proofErr w:type="spellStart"/>
      <w:r w:rsidRPr="00584CD1">
        <w:rPr>
          <w:rFonts w:ascii="Arial" w:hAnsi="Arial" w:cs="Arial"/>
        </w:rPr>
        <w:t>vormige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torens</w:t>
      </w:r>
      <w:proofErr w:type="spellEnd"/>
      <w:r w:rsidRPr="00584CD1">
        <w:rPr>
          <w:rFonts w:ascii="Arial" w:hAnsi="Arial" w:cs="Arial"/>
        </w:rPr>
        <w:t xml:space="preserve"> –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plek</w:t>
      </w:r>
      <w:proofErr w:type="spellEnd"/>
      <w:r w:rsidRPr="00584CD1">
        <w:rPr>
          <w:rFonts w:ascii="Arial" w:hAnsi="Arial" w:cs="Arial"/>
        </w:rPr>
        <w:t xml:space="preserve"> die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alpine </w:t>
      </w:r>
      <w:proofErr w:type="spellStart"/>
      <w:r w:rsidRPr="00584CD1">
        <w:rPr>
          <w:rFonts w:ascii="Arial" w:hAnsi="Arial" w:cs="Arial"/>
        </w:rPr>
        <w:t>decor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perfect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aanvult</w:t>
      </w:r>
      <w:proofErr w:type="spellEnd"/>
      <w:r w:rsidRPr="00584CD1">
        <w:rPr>
          <w:rFonts w:ascii="Arial" w:hAnsi="Arial" w:cs="Arial"/>
        </w:rPr>
        <w:t>.</w:t>
      </w:r>
    </w:p>
    <w:p w14:paraId="0399A99D" w14:textId="353E4458" w:rsidR="00584CD1" w:rsidRDefault="00584CD1" w:rsidP="00584CD1">
      <w:pPr>
        <w:pStyle w:val="StandardWeb"/>
        <w:jc w:val="center"/>
        <w:rPr>
          <w:rStyle w:val="Fett"/>
          <w:rFonts w:ascii="Arial" w:hAnsi="Arial" w:cs="Arial"/>
        </w:rPr>
      </w:pPr>
      <w:proofErr w:type="spellStart"/>
      <w:r w:rsidRPr="00584CD1">
        <w:rPr>
          <w:rStyle w:val="Fett"/>
          <w:rFonts w:ascii="Arial" w:hAnsi="Arial" w:cs="Arial"/>
        </w:rPr>
        <w:t>Alpenzomer</w:t>
      </w:r>
      <w:proofErr w:type="spellEnd"/>
      <w:r w:rsidRPr="00584CD1">
        <w:rPr>
          <w:rStyle w:val="Fett"/>
          <w:rFonts w:ascii="Arial" w:hAnsi="Arial" w:cs="Arial"/>
        </w:rPr>
        <w:t xml:space="preserve"> en </w:t>
      </w:r>
      <w:proofErr w:type="spellStart"/>
      <w:r w:rsidRPr="00584CD1">
        <w:rPr>
          <w:rStyle w:val="Fett"/>
          <w:rFonts w:ascii="Arial" w:hAnsi="Arial" w:cs="Arial"/>
        </w:rPr>
        <w:t>actieve</w:t>
      </w:r>
      <w:proofErr w:type="spellEnd"/>
      <w:r w:rsidRPr="00584CD1">
        <w:rPr>
          <w:rStyle w:val="Fett"/>
          <w:rFonts w:ascii="Arial" w:hAnsi="Arial" w:cs="Arial"/>
        </w:rPr>
        <w:t xml:space="preserve"> </w:t>
      </w:r>
      <w:proofErr w:type="spellStart"/>
      <w:r w:rsidRPr="00584CD1">
        <w:rPr>
          <w:rStyle w:val="Fett"/>
          <w:rFonts w:ascii="Arial" w:hAnsi="Arial" w:cs="Arial"/>
        </w:rPr>
        <w:t>bergbelevenissen</w:t>
      </w:r>
      <w:proofErr w:type="spellEnd"/>
    </w:p>
    <w:p w14:paraId="72EB582C" w14:textId="47A5CD3B" w:rsidR="00584CD1" w:rsidRPr="00584CD1" w:rsidRDefault="00584CD1" w:rsidP="00584CD1">
      <w:pPr>
        <w:pStyle w:val="StandardWeb"/>
        <w:rPr>
          <w:rFonts w:ascii="Arial" w:hAnsi="Arial" w:cs="Arial"/>
        </w:rPr>
      </w:pPr>
      <w:r w:rsidRPr="00584CD1">
        <w:rPr>
          <w:rFonts w:ascii="Arial" w:hAnsi="Arial" w:cs="Arial"/>
        </w:rPr>
        <w:t xml:space="preserve">Berchtesgaden </w:t>
      </w:r>
      <w:proofErr w:type="spellStart"/>
      <w:r w:rsidRPr="00584CD1">
        <w:rPr>
          <w:rFonts w:ascii="Arial" w:hAnsi="Arial" w:cs="Arial"/>
        </w:rPr>
        <w:t>is</w:t>
      </w:r>
      <w:proofErr w:type="spellEnd"/>
      <w:r w:rsidRPr="00584CD1">
        <w:rPr>
          <w:rFonts w:ascii="Arial" w:hAnsi="Arial" w:cs="Arial"/>
        </w:rPr>
        <w:t xml:space="preserve"> als </w:t>
      </w:r>
      <w:proofErr w:type="spellStart"/>
      <w:r w:rsidRPr="00584CD1">
        <w:rPr>
          <w:rFonts w:ascii="Arial" w:hAnsi="Arial" w:cs="Arial"/>
        </w:rPr>
        <w:t>gemaakt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voor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actieve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zomer</w:t>
      </w:r>
      <w:proofErr w:type="spellEnd"/>
      <w:r w:rsidRPr="00584CD1">
        <w:rPr>
          <w:rFonts w:ascii="Arial" w:hAnsi="Arial" w:cs="Arial"/>
        </w:rPr>
        <w:t xml:space="preserve"> in de bergen. </w:t>
      </w:r>
      <w:proofErr w:type="spellStart"/>
      <w:r w:rsidRPr="00584CD1">
        <w:rPr>
          <w:rFonts w:ascii="Arial" w:hAnsi="Arial" w:cs="Arial"/>
        </w:rPr>
        <w:t>Talrijke</w:t>
      </w:r>
      <w:proofErr w:type="spellEnd"/>
      <w:r w:rsidRPr="00584CD1">
        <w:rPr>
          <w:rFonts w:ascii="Arial" w:hAnsi="Arial" w:cs="Arial"/>
        </w:rPr>
        <w:t xml:space="preserve"> </w:t>
      </w:r>
      <w:r w:rsidRPr="00584CD1">
        <w:rPr>
          <w:rFonts w:ascii="Arial" w:hAnsi="Arial" w:cs="Arial"/>
          <w:b/>
          <w:bCs/>
        </w:rPr>
        <w:t xml:space="preserve">almen en </w:t>
      </w:r>
      <w:proofErr w:type="spellStart"/>
      <w:r w:rsidRPr="00584CD1">
        <w:rPr>
          <w:rFonts w:ascii="Arial" w:hAnsi="Arial" w:cs="Arial"/>
          <w:b/>
          <w:bCs/>
        </w:rPr>
        <w:t>berghutten</w:t>
      </w:r>
      <w:proofErr w:type="spellEnd"/>
      <w:r w:rsidRPr="00584CD1">
        <w:rPr>
          <w:rFonts w:ascii="Arial" w:hAnsi="Arial" w:cs="Arial"/>
          <w:b/>
          <w:bCs/>
        </w:rPr>
        <w:t xml:space="preserve"> </w:t>
      </w:r>
      <w:proofErr w:type="spellStart"/>
      <w:r w:rsidRPr="00584CD1">
        <w:rPr>
          <w:rFonts w:ascii="Arial" w:hAnsi="Arial" w:cs="Arial"/>
        </w:rPr>
        <w:t>nodigen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uit</w:t>
      </w:r>
      <w:proofErr w:type="spellEnd"/>
      <w:r w:rsidRPr="00584CD1">
        <w:rPr>
          <w:rFonts w:ascii="Arial" w:hAnsi="Arial" w:cs="Arial"/>
        </w:rPr>
        <w:t xml:space="preserve"> tot </w:t>
      </w:r>
      <w:proofErr w:type="spellStart"/>
      <w:r w:rsidRPr="00584CD1">
        <w:rPr>
          <w:rFonts w:ascii="Arial" w:hAnsi="Arial" w:cs="Arial"/>
        </w:rPr>
        <w:t>smakelijke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pauzes</w:t>
      </w:r>
      <w:proofErr w:type="spellEnd"/>
      <w:r w:rsidRPr="00584CD1">
        <w:rPr>
          <w:rFonts w:ascii="Arial" w:hAnsi="Arial" w:cs="Arial"/>
        </w:rPr>
        <w:t xml:space="preserve"> – </w:t>
      </w:r>
      <w:proofErr w:type="spellStart"/>
      <w:r w:rsidRPr="00584CD1">
        <w:rPr>
          <w:rFonts w:ascii="Arial" w:hAnsi="Arial" w:cs="Arial"/>
        </w:rPr>
        <w:t>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voet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of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de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mountainbike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bereikbaar</w:t>
      </w:r>
      <w:proofErr w:type="spellEnd"/>
      <w:r w:rsidRPr="00584CD1">
        <w:rPr>
          <w:rFonts w:ascii="Arial" w:hAnsi="Arial" w:cs="Arial"/>
        </w:rPr>
        <w:t xml:space="preserve">. </w:t>
      </w:r>
      <w:proofErr w:type="spellStart"/>
      <w:r w:rsidRPr="00584CD1">
        <w:rPr>
          <w:rFonts w:ascii="Arial" w:hAnsi="Arial" w:cs="Arial"/>
        </w:rPr>
        <w:t>Wandelpaden</w:t>
      </w:r>
      <w:proofErr w:type="spellEnd"/>
      <w:r w:rsidRPr="00584CD1">
        <w:rPr>
          <w:rFonts w:ascii="Arial" w:hAnsi="Arial" w:cs="Arial"/>
        </w:rPr>
        <w:t xml:space="preserve"> leiden </w:t>
      </w:r>
      <w:proofErr w:type="spellStart"/>
      <w:r w:rsidRPr="00584CD1">
        <w:rPr>
          <w:rFonts w:ascii="Arial" w:hAnsi="Arial" w:cs="Arial"/>
        </w:rPr>
        <w:t>door</w:t>
      </w:r>
      <w:proofErr w:type="spellEnd"/>
      <w:r w:rsidRPr="00584CD1">
        <w:rPr>
          <w:rFonts w:ascii="Arial" w:hAnsi="Arial" w:cs="Arial"/>
        </w:rPr>
        <w:t xml:space="preserve"> dichte </w:t>
      </w:r>
      <w:proofErr w:type="spellStart"/>
      <w:r w:rsidRPr="00584CD1">
        <w:rPr>
          <w:rFonts w:ascii="Arial" w:hAnsi="Arial" w:cs="Arial"/>
        </w:rPr>
        <w:t>bossen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langs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heldere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bergbeekjes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omhoog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naar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spectaculaire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uitzichtpunten</w:t>
      </w:r>
      <w:proofErr w:type="spellEnd"/>
      <w:r w:rsidRPr="00584CD1">
        <w:rPr>
          <w:rFonts w:ascii="Arial" w:hAnsi="Arial" w:cs="Arial"/>
        </w:rPr>
        <w:t xml:space="preserve">. Wie </w:t>
      </w:r>
      <w:proofErr w:type="spellStart"/>
      <w:r w:rsidRPr="00584CD1">
        <w:rPr>
          <w:rFonts w:ascii="Arial" w:hAnsi="Arial" w:cs="Arial"/>
        </w:rPr>
        <w:t>op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zoek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naar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avontuur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vindt</w:t>
      </w:r>
      <w:proofErr w:type="spellEnd"/>
      <w:r w:rsidRPr="00584CD1">
        <w:rPr>
          <w:rFonts w:ascii="Arial" w:hAnsi="Arial" w:cs="Arial"/>
        </w:rPr>
        <w:t xml:space="preserve"> dat </w:t>
      </w:r>
      <w:proofErr w:type="spellStart"/>
      <w:r w:rsidRPr="00584CD1">
        <w:rPr>
          <w:rFonts w:ascii="Arial" w:hAnsi="Arial" w:cs="Arial"/>
        </w:rPr>
        <w:t>bij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klimmen </w:t>
      </w:r>
      <w:proofErr w:type="spellStart"/>
      <w:r w:rsidRPr="00584CD1">
        <w:rPr>
          <w:rFonts w:ascii="Arial" w:hAnsi="Arial" w:cs="Arial"/>
        </w:rPr>
        <w:t>of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op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klettersteigroutes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zoals</w:t>
      </w:r>
      <w:proofErr w:type="spellEnd"/>
      <w:r w:rsidRPr="00584CD1">
        <w:rPr>
          <w:rFonts w:ascii="Arial" w:hAnsi="Arial" w:cs="Arial"/>
        </w:rPr>
        <w:t xml:space="preserve"> de </w:t>
      </w:r>
      <w:r w:rsidRPr="00584CD1">
        <w:rPr>
          <w:rFonts w:ascii="Arial" w:hAnsi="Arial" w:cs="Arial"/>
          <w:b/>
          <w:bCs/>
        </w:rPr>
        <w:t>Hochthron,</w:t>
      </w:r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terwijl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families</w:t>
      </w:r>
      <w:proofErr w:type="spellEnd"/>
      <w:r w:rsidRPr="00584CD1">
        <w:rPr>
          <w:rFonts w:ascii="Arial" w:hAnsi="Arial" w:cs="Arial"/>
        </w:rPr>
        <w:t xml:space="preserve"> zich </w:t>
      </w:r>
      <w:proofErr w:type="spellStart"/>
      <w:r w:rsidRPr="00584CD1">
        <w:rPr>
          <w:rFonts w:ascii="Arial" w:hAnsi="Arial" w:cs="Arial"/>
        </w:rPr>
        <w:t>uitleven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op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  <w:b/>
          <w:bCs/>
        </w:rPr>
        <w:t>zomerrodelbaan</w:t>
      </w:r>
      <w:proofErr w:type="spellEnd"/>
      <w:r w:rsidRPr="00584CD1">
        <w:rPr>
          <w:rFonts w:ascii="Arial" w:hAnsi="Arial" w:cs="Arial"/>
          <w:b/>
          <w:bCs/>
        </w:rPr>
        <w:t xml:space="preserve"> </w:t>
      </w:r>
      <w:proofErr w:type="spellStart"/>
      <w:r w:rsidRPr="00584CD1">
        <w:rPr>
          <w:rFonts w:ascii="Arial" w:hAnsi="Arial" w:cs="Arial"/>
          <w:b/>
          <w:bCs/>
        </w:rPr>
        <w:t>op</w:t>
      </w:r>
      <w:proofErr w:type="spellEnd"/>
      <w:r w:rsidRPr="00584CD1">
        <w:rPr>
          <w:rFonts w:ascii="Arial" w:hAnsi="Arial" w:cs="Arial"/>
          <w:b/>
          <w:bCs/>
        </w:rPr>
        <w:t xml:space="preserve"> de Obersalzberg</w:t>
      </w:r>
      <w:r w:rsidRPr="00584CD1">
        <w:rPr>
          <w:rFonts w:ascii="Arial" w:hAnsi="Arial" w:cs="Arial"/>
        </w:rPr>
        <w:t>.</w:t>
      </w:r>
    </w:p>
    <w:p w14:paraId="49A281BA" w14:textId="77777777" w:rsidR="00584CD1" w:rsidRPr="00584CD1" w:rsidRDefault="00584CD1" w:rsidP="00584CD1">
      <w:pPr>
        <w:pStyle w:val="StandardWeb"/>
        <w:rPr>
          <w:rFonts w:ascii="Arial" w:hAnsi="Arial" w:cs="Arial"/>
        </w:rPr>
      </w:pPr>
      <w:proofErr w:type="spellStart"/>
      <w:r w:rsidRPr="00584CD1">
        <w:rPr>
          <w:rFonts w:ascii="Arial" w:hAnsi="Arial" w:cs="Arial"/>
        </w:rPr>
        <w:t>Ook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op</w:t>
      </w:r>
      <w:proofErr w:type="spellEnd"/>
      <w:r w:rsidRPr="00584CD1">
        <w:rPr>
          <w:rFonts w:ascii="Arial" w:hAnsi="Arial" w:cs="Arial"/>
        </w:rPr>
        <w:t xml:space="preserve"> warme </w:t>
      </w:r>
      <w:proofErr w:type="spellStart"/>
      <w:r w:rsidRPr="00584CD1">
        <w:rPr>
          <w:rFonts w:ascii="Arial" w:hAnsi="Arial" w:cs="Arial"/>
        </w:rPr>
        <w:t>dagen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laat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</w:rPr>
        <w:t>regio</w:t>
      </w:r>
      <w:proofErr w:type="spellEnd"/>
      <w:r w:rsidRPr="00584CD1">
        <w:rPr>
          <w:rFonts w:ascii="Arial" w:hAnsi="Arial" w:cs="Arial"/>
        </w:rPr>
        <w:t xml:space="preserve"> zich van haar </w:t>
      </w:r>
      <w:proofErr w:type="spellStart"/>
      <w:r w:rsidRPr="00584CD1">
        <w:rPr>
          <w:rFonts w:ascii="Arial" w:hAnsi="Arial" w:cs="Arial"/>
        </w:rPr>
        <w:t>aangenaam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verfrissende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kant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zien</w:t>
      </w:r>
      <w:proofErr w:type="spellEnd"/>
      <w:r w:rsidRPr="00584CD1">
        <w:rPr>
          <w:rFonts w:ascii="Arial" w:hAnsi="Arial" w:cs="Arial"/>
        </w:rPr>
        <w:t xml:space="preserve">. </w:t>
      </w:r>
      <w:r w:rsidRPr="00584CD1">
        <w:rPr>
          <w:rFonts w:ascii="Arial" w:hAnsi="Arial" w:cs="Arial"/>
          <w:b/>
          <w:bCs/>
        </w:rPr>
        <w:t xml:space="preserve">Meren, </w:t>
      </w:r>
      <w:proofErr w:type="spellStart"/>
      <w:r w:rsidRPr="00584CD1">
        <w:rPr>
          <w:rFonts w:ascii="Arial" w:hAnsi="Arial" w:cs="Arial"/>
          <w:b/>
          <w:bCs/>
        </w:rPr>
        <w:t>kloven</w:t>
      </w:r>
      <w:proofErr w:type="spellEnd"/>
      <w:r w:rsidRPr="00584CD1">
        <w:rPr>
          <w:rFonts w:ascii="Arial" w:hAnsi="Arial" w:cs="Arial"/>
          <w:b/>
          <w:bCs/>
        </w:rPr>
        <w:t xml:space="preserve"> en </w:t>
      </w:r>
      <w:proofErr w:type="spellStart"/>
      <w:r w:rsidRPr="00584CD1">
        <w:rPr>
          <w:rFonts w:ascii="Arial" w:hAnsi="Arial" w:cs="Arial"/>
          <w:b/>
          <w:bCs/>
        </w:rPr>
        <w:t>grotten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zorgen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voor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natuurlijke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verkoeling</w:t>
      </w:r>
      <w:proofErr w:type="spellEnd"/>
      <w:r w:rsidRPr="00584CD1">
        <w:rPr>
          <w:rFonts w:ascii="Arial" w:hAnsi="Arial" w:cs="Arial"/>
        </w:rPr>
        <w:t xml:space="preserve">.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bijzonder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hoogtepunt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is</w:t>
      </w:r>
      <w:proofErr w:type="spellEnd"/>
      <w:r w:rsidRPr="00584CD1">
        <w:rPr>
          <w:rFonts w:ascii="Arial" w:hAnsi="Arial" w:cs="Arial"/>
        </w:rPr>
        <w:t xml:space="preserve"> de </w:t>
      </w:r>
      <w:r w:rsidRPr="00584CD1">
        <w:rPr>
          <w:rFonts w:ascii="Arial" w:hAnsi="Arial" w:cs="Arial"/>
          <w:b/>
          <w:bCs/>
        </w:rPr>
        <w:t xml:space="preserve">Schellenberger </w:t>
      </w:r>
      <w:proofErr w:type="spellStart"/>
      <w:r w:rsidRPr="00584CD1">
        <w:rPr>
          <w:rFonts w:ascii="Arial" w:hAnsi="Arial" w:cs="Arial"/>
          <w:b/>
          <w:bCs/>
        </w:rPr>
        <w:t>ijsgrot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waar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zelfs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midden</w:t>
      </w:r>
      <w:proofErr w:type="spellEnd"/>
      <w:r w:rsidRPr="00584CD1">
        <w:rPr>
          <w:rFonts w:ascii="Arial" w:hAnsi="Arial" w:cs="Arial"/>
        </w:rPr>
        <w:t xml:space="preserve"> in de </w:t>
      </w:r>
      <w:proofErr w:type="spellStart"/>
      <w:r w:rsidRPr="00584CD1">
        <w:rPr>
          <w:rFonts w:ascii="Arial" w:hAnsi="Arial" w:cs="Arial"/>
        </w:rPr>
        <w:t>zomer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ijzige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temperaturen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heersen</w:t>
      </w:r>
      <w:proofErr w:type="spellEnd"/>
      <w:r w:rsidRPr="00584CD1">
        <w:rPr>
          <w:rFonts w:ascii="Arial" w:hAnsi="Arial" w:cs="Arial"/>
        </w:rPr>
        <w:t xml:space="preserve">. </w:t>
      </w:r>
      <w:proofErr w:type="spellStart"/>
      <w:r w:rsidRPr="00584CD1">
        <w:rPr>
          <w:rFonts w:ascii="Arial" w:hAnsi="Arial" w:cs="Arial"/>
        </w:rPr>
        <w:t>Ook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  <w:b/>
          <w:bCs/>
        </w:rPr>
        <w:t>zoutmijn</w:t>
      </w:r>
      <w:proofErr w:type="spellEnd"/>
      <w:r w:rsidRPr="00584CD1">
        <w:rPr>
          <w:rFonts w:ascii="Arial" w:hAnsi="Arial" w:cs="Arial"/>
          <w:b/>
          <w:bCs/>
        </w:rPr>
        <w:t xml:space="preserve"> van Berchtesgaden</w:t>
      </w:r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spannende </w:t>
      </w:r>
      <w:proofErr w:type="spellStart"/>
      <w:r w:rsidRPr="00584CD1">
        <w:rPr>
          <w:rFonts w:ascii="Arial" w:hAnsi="Arial" w:cs="Arial"/>
        </w:rPr>
        <w:t>belevenis</w:t>
      </w:r>
      <w:proofErr w:type="spellEnd"/>
      <w:r w:rsidRPr="00584CD1">
        <w:rPr>
          <w:rFonts w:ascii="Arial" w:hAnsi="Arial" w:cs="Arial"/>
        </w:rPr>
        <w:t xml:space="preserve">: </w:t>
      </w:r>
      <w:proofErr w:type="spellStart"/>
      <w:r w:rsidRPr="00584CD1">
        <w:rPr>
          <w:rFonts w:ascii="Arial" w:hAnsi="Arial" w:cs="Arial"/>
        </w:rPr>
        <w:t>onder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</w:rPr>
        <w:t>grond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hele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jaar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door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constant</w:t>
      </w:r>
      <w:proofErr w:type="spellEnd"/>
      <w:r w:rsidRPr="00584CD1">
        <w:rPr>
          <w:rFonts w:ascii="Arial" w:hAnsi="Arial" w:cs="Arial"/>
        </w:rPr>
        <w:t xml:space="preserve"> 12 graden – </w:t>
      </w:r>
      <w:proofErr w:type="spellStart"/>
      <w:r w:rsidRPr="00584CD1">
        <w:rPr>
          <w:rFonts w:ascii="Arial" w:hAnsi="Arial" w:cs="Arial"/>
        </w:rPr>
        <w:t>ideaal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voor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uitstap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op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zomerdagen</w:t>
      </w:r>
      <w:proofErr w:type="spellEnd"/>
      <w:r w:rsidRPr="00584CD1">
        <w:rPr>
          <w:rFonts w:ascii="Arial" w:hAnsi="Arial" w:cs="Arial"/>
        </w:rPr>
        <w:t>.</w:t>
      </w:r>
    </w:p>
    <w:p w14:paraId="61B732D7" w14:textId="77777777" w:rsidR="00584CD1" w:rsidRDefault="00584CD1" w:rsidP="00584CD1">
      <w:pPr>
        <w:pStyle w:val="StandardWeb"/>
        <w:jc w:val="center"/>
        <w:rPr>
          <w:rStyle w:val="Fett"/>
          <w:rFonts w:ascii="Arial" w:hAnsi="Arial" w:cs="Arial"/>
        </w:rPr>
      </w:pPr>
    </w:p>
    <w:p w14:paraId="73B68EFC" w14:textId="77777777" w:rsidR="00584CD1" w:rsidRDefault="00584CD1" w:rsidP="00584CD1">
      <w:pPr>
        <w:pStyle w:val="StandardWeb"/>
        <w:jc w:val="center"/>
        <w:rPr>
          <w:rStyle w:val="Fett"/>
          <w:rFonts w:ascii="Arial" w:hAnsi="Arial" w:cs="Arial"/>
        </w:rPr>
      </w:pPr>
    </w:p>
    <w:p w14:paraId="38E4E679" w14:textId="4C264875" w:rsidR="00584CD1" w:rsidRDefault="00584CD1" w:rsidP="00584CD1">
      <w:pPr>
        <w:pStyle w:val="StandardWeb"/>
        <w:jc w:val="center"/>
        <w:rPr>
          <w:rStyle w:val="Fett"/>
          <w:rFonts w:ascii="Arial" w:hAnsi="Arial" w:cs="Arial"/>
        </w:rPr>
      </w:pPr>
      <w:proofErr w:type="spellStart"/>
      <w:r w:rsidRPr="00584CD1">
        <w:rPr>
          <w:rStyle w:val="Fett"/>
          <w:rFonts w:ascii="Arial" w:hAnsi="Arial" w:cs="Arial"/>
        </w:rPr>
        <w:lastRenderedPageBreak/>
        <w:t>Traditie</w:t>
      </w:r>
      <w:proofErr w:type="spellEnd"/>
      <w:r w:rsidRPr="00584CD1">
        <w:rPr>
          <w:rStyle w:val="Fett"/>
          <w:rFonts w:ascii="Arial" w:hAnsi="Arial" w:cs="Arial"/>
        </w:rPr>
        <w:t xml:space="preserve"> </w:t>
      </w:r>
      <w:proofErr w:type="spellStart"/>
      <w:r w:rsidRPr="00584CD1">
        <w:rPr>
          <w:rStyle w:val="Fett"/>
          <w:rFonts w:ascii="Arial" w:hAnsi="Arial" w:cs="Arial"/>
        </w:rPr>
        <w:t>ontmoet</w:t>
      </w:r>
      <w:proofErr w:type="spellEnd"/>
      <w:r w:rsidRPr="00584CD1">
        <w:rPr>
          <w:rStyle w:val="Fett"/>
          <w:rFonts w:ascii="Arial" w:hAnsi="Arial" w:cs="Arial"/>
        </w:rPr>
        <w:t xml:space="preserve"> </w:t>
      </w:r>
      <w:proofErr w:type="spellStart"/>
      <w:r w:rsidRPr="00584CD1">
        <w:rPr>
          <w:rStyle w:val="Fett"/>
          <w:rFonts w:ascii="Arial" w:hAnsi="Arial" w:cs="Arial"/>
        </w:rPr>
        <w:t>zomers</w:t>
      </w:r>
      <w:proofErr w:type="spellEnd"/>
      <w:r w:rsidRPr="00584CD1">
        <w:rPr>
          <w:rStyle w:val="Fett"/>
          <w:rFonts w:ascii="Arial" w:hAnsi="Arial" w:cs="Arial"/>
        </w:rPr>
        <w:t xml:space="preserve"> </w:t>
      </w:r>
      <w:proofErr w:type="spellStart"/>
      <w:r w:rsidRPr="00584CD1">
        <w:rPr>
          <w:rStyle w:val="Fett"/>
          <w:rFonts w:ascii="Arial" w:hAnsi="Arial" w:cs="Arial"/>
        </w:rPr>
        <w:t>levensgevoel</w:t>
      </w:r>
      <w:proofErr w:type="spellEnd"/>
    </w:p>
    <w:p w14:paraId="7A578C37" w14:textId="674E10BC" w:rsidR="00584CD1" w:rsidRPr="00584CD1" w:rsidRDefault="00584CD1" w:rsidP="00584CD1">
      <w:pPr>
        <w:pStyle w:val="StandardWeb"/>
        <w:rPr>
          <w:rFonts w:ascii="Arial" w:hAnsi="Arial" w:cs="Arial"/>
        </w:rPr>
      </w:pPr>
      <w:r w:rsidRPr="00584CD1">
        <w:rPr>
          <w:rFonts w:ascii="Arial" w:hAnsi="Arial" w:cs="Arial"/>
        </w:rPr>
        <w:br/>
      </w:r>
      <w:proofErr w:type="spellStart"/>
      <w:r w:rsidRPr="00584CD1">
        <w:rPr>
          <w:rFonts w:ascii="Arial" w:hAnsi="Arial" w:cs="Arial"/>
        </w:rPr>
        <w:t>Tradities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hebben</w:t>
      </w:r>
      <w:proofErr w:type="spellEnd"/>
      <w:r w:rsidRPr="00584CD1">
        <w:rPr>
          <w:rFonts w:ascii="Arial" w:hAnsi="Arial" w:cs="Arial"/>
        </w:rPr>
        <w:t xml:space="preserve"> in Berchtesgaden </w:t>
      </w:r>
      <w:proofErr w:type="spellStart"/>
      <w:r w:rsidRPr="00584CD1">
        <w:rPr>
          <w:rFonts w:ascii="Arial" w:hAnsi="Arial" w:cs="Arial"/>
        </w:rPr>
        <w:t>ook</w:t>
      </w:r>
      <w:proofErr w:type="spellEnd"/>
      <w:r w:rsidRPr="00584CD1">
        <w:rPr>
          <w:rFonts w:ascii="Arial" w:hAnsi="Arial" w:cs="Arial"/>
        </w:rPr>
        <w:t xml:space="preserve"> in de </w:t>
      </w:r>
      <w:proofErr w:type="spellStart"/>
      <w:r w:rsidRPr="00584CD1">
        <w:rPr>
          <w:rFonts w:ascii="Arial" w:hAnsi="Arial" w:cs="Arial"/>
        </w:rPr>
        <w:t>zomer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vaste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plaats</w:t>
      </w:r>
      <w:proofErr w:type="spellEnd"/>
      <w:r w:rsidRPr="00584CD1">
        <w:rPr>
          <w:rFonts w:ascii="Arial" w:hAnsi="Arial" w:cs="Arial"/>
        </w:rPr>
        <w:t xml:space="preserve">. </w:t>
      </w:r>
      <w:proofErr w:type="spellStart"/>
      <w:r w:rsidRPr="00584CD1">
        <w:rPr>
          <w:rFonts w:ascii="Arial" w:hAnsi="Arial" w:cs="Arial"/>
          <w:b/>
          <w:bCs/>
        </w:rPr>
        <w:t>Midzomervuren</w:t>
      </w:r>
      <w:proofErr w:type="spellEnd"/>
      <w:r w:rsidRPr="00584CD1">
        <w:rPr>
          <w:rFonts w:ascii="Arial" w:hAnsi="Arial" w:cs="Arial"/>
          <w:b/>
          <w:bCs/>
        </w:rPr>
        <w:t xml:space="preserve"> </w:t>
      </w:r>
      <w:proofErr w:type="spellStart"/>
      <w:r w:rsidRPr="00584CD1">
        <w:rPr>
          <w:rFonts w:ascii="Arial" w:hAnsi="Arial" w:cs="Arial"/>
          <w:b/>
          <w:bCs/>
        </w:rPr>
        <w:t>verlichten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berglandschap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tijdens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</w:rPr>
        <w:t>zomerzonnewende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zorgen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voor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heel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bijzondere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sfeer</w:t>
      </w:r>
      <w:proofErr w:type="spellEnd"/>
      <w:r w:rsidRPr="00584CD1">
        <w:rPr>
          <w:rFonts w:ascii="Arial" w:hAnsi="Arial" w:cs="Arial"/>
        </w:rPr>
        <w:t xml:space="preserve">. In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r w:rsidRPr="00584CD1">
        <w:rPr>
          <w:rFonts w:ascii="Arial" w:hAnsi="Arial" w:cs="Arial"/>
          <w:b/>
          <w:bCs/>
        </w:rPr>
        <w:t xml:space="preserve">historische </w:t>
      </w:r>
      <w:proofErr w:type="spellStart"/>
      <w:r w:rsidRPr="00584CD1">
        <w:rPr>
          <w:rFonts w:ascii="Arial" w:hAnsi="Arial" w:cs="Arial"/>
          <w:b/>
          <w:bCs/>
        </w:rPr>
        <w:t>dorpscentrum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zorgen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evenementen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zoals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“</w:t>
      </w:r>
      <w:proofErr w:type="spellStart"/>
      <w:r w:rsidRPr="00584CD1">
        <w:rPr>
          <w:rFonts w:ascii="Arial" w:hAnsi="Arial" w:cs="Arial"/>
        </w:rPr>
        <w:t>Vogelwuide</w:t>
      </w:r>
      <w:proofErr w:type="spellEnd"/>
      <w:r w:rsidRPr="00584CD1">
        <w:rPr>
          <w:rFonts w:ascii="Arial" w:hAnsi="Arial" w:cs="Arial"/>
        </w:rPr>
        <w:t xml:space="preserve"> Musikfestival” </w:t>
      </w:r>
      <w:proofErr w:type="spellStart"/>
      <w:r w:rsidRPr="00584CD1">
        <w:rPr>
          <w:rFonts w:ascii="Arial" w:hAnsi="Arial" w:cs="Arial"/>
        </w:rPr>
        <w:t>begin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augustus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met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livemuziek</w:t>
      </w:r>
      <w:proofErr w:type="spellEnd"/>
      <w:r w:rsidRPr="00584CD1">
        <w:rPr>
          <w:rFonts w:ascii="Arial" w:hAnsi="Arial" w:cs="Arial"/>
        </w:rPr>
        <w:t xml:space="preserve">, internationale </w:t>
      </w:r>
      <w:proofErr w:type="spellStart"/>
      <w:r w:rsidRPr="00584CD1">
        <w:rPr>
          <w:rFonts w:ascii="Arial" w:hAnsi="Arial" w:cs="Arial"/>
        </w:rPr>
        <w:t>lekkernijen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levendige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sfeer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voor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onvergetelijke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zomeravonden</w:t>
      </w:r>
      <w:proofErr w:type="spellEnd"/>
      <w:r w:rsidRPr="00584CD1">
        <w:rPr>
          <w:rFonts w:ascii="Arial" w:hAnsi="Arial" w:cs="Arial"/>
        </w:rPr>
        <w:t>.</w:t>
      </w:r>
    </w:p>
    <w:p w14:paraId="71167FF0" w14:textId="77777777" w:rsidR="00584CD1" w:rsidRDefault="00584CD1" w:rsidP="00584CD1">
      <w:pPr>
        <w:pStyle w:val="StandardWeb"/>
        <w:jc w:val="center"/>
        <w:rPr>
          <w:rStyle w:val="Fett"/>
          <w:rFonts w:ascii="Arial" w:hAnsi="Arial" w:cs="Arial"/>
        </w:rPr>
      </w:pPr>
      <w:proofErr w:type="spellStart"/>
      <w:r w:rsidRPr="00584CD1">
        <w:rPr>
          <w:rStyle w:val="Fett"/>
          <w:rFonts w:ascii="Arial" w:hAnsi="Arial" w:cs="Arial"/>
        </w:rPr>
        <w:t>Uitzicht</w:t>
      </w:r>
      <w:proofErr w:type="spellEnd"/>
      <w:r w:rsidRPr="00584CD1">
        <w:rPr>
          <w:rStyle w:val="Fett"/>
          <w:rFonts w:ascii="Arial" w:hAnsi="Arial" w:cs="Arial"/>
        </w:rPr>
        <w:t xml:space="preserve">, </w:t>
      </w:r>
      <w:proofErr w:type="spellStart"/>
      <w:r w:rsidRPr="00584CD1">
        <w:rPr>
          <w:rStyle w:val="Fett"/>
          <w:rFonts w:ascii="Arial" w:hAnsi="Arial" w:cs="Arial"/>
        </w:rPr>
        <w:t>genieten</w:t>
      </w:r>
      <w:proofErr w:type="spellEnd"/>
      <w:r w:rsidRPr="00584CD1">
        <w:rPr>
          <w:rStyle w:val="Fett"/>
          <w:rFonts w:ascii="Arial" w:hAnsi="Arial" w:cs="Arial"/>
        </w:rPr>
        <w:t xml:space="preserve"> en pure </w:t>
      </w:r>
      <w:proofErr w:type="spellStart"/>
      <w:r w:rsidRPr="00584CD1">
        <w:rPr>
          <w:rStyle w:val="Fett"/>
          <w:rFonts w:ascii="Arial" w:hAnsi="Arial" w:cs="Arial"/>
        </w:rPr>
        <w:t>veelzijdigheid</w:t>
      </w:r>
      <w:proofErr w:type="spellEnd"/>
    </w:p>
    <w:p w14:paraId="0BAB1D69" w14:textId="07370111" w:rsidR="00584CD1" w:rsidRPr="00584CD1" w:rsidRDefault="00584CD1" w:rsidP="00584CD1">
      <w:pPr>
        <w:pStyle w:val="StandardWeb"/>
        <w:rPr>
          <w:rFonts w:ascii="Arial" w:hAnsi="Arial" w:cs="Arial"/>
        </w:rPr>
      </w:pPr>
      <w:r w:rsidRPr="00584CD1">
        <w:rPr>
          <w:rFonts w:ascii="Arial" w:hAnsi="Arial" w:cs="Arial"/>
        </w:rPr>
        <w:t xml:space="preserve">Van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panorama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op</w:t>
      </w:r>
      <w:proofErr w:type="spellEnd"/>
      <w:r w:rsidRPr="00584CD1">
        <w:rPr>
          <w:rFonts w:ascii="Arial" w:hAnsi="Arial" w:cs="Arial"/>
        </w:rPr>
        <w:t xml:space="preserve"> de Jenner </w:t>
      </w:r>
      <w:proofErr w:type="spellStart"/>
      <w:r w:rsidRPr="00584CD1">
        <w:rPr>
          <w:rFonts w:ascii="Arial" w:hAnsi="Arial" w:cs="Arial"/>
        </w:rPr>
        <w:t>met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  <w:b/>
          <w:bCs/>
        </w:rPr>
        <w:t>beroemde</w:t>
      </w:r>
      <w:proofErr w:type="spellEnd"/>
      <w:r w:rsidRPr="00584CD1">
        <w:rPr>
          <w:rFonts w:ascii="Arial" w:hAnsi="Arial" w:cs="Arial"/>
          <w:b/>
          <w:bCs/>
        </w:rPr>
        <w:t xml:space="preserve"> “Königsblick</w:t>
      </w:r>
      <w:r w:rsidRPr="00584CD1">
        <w:rPr>
          <w:rFonts w:ascii="Arial" w:hAnsi="Arial" w:cs="Arial"/>
        </w:rPr>
        <w:t xml:space="preserve">” </w:t>
      </w:r>
      <w:proofErr w:type="spellStart"/>
      <w:r w:rsidRPr="00584CD1">
        <w:rPr>
          <w:rFonts w:ascii="Arial" w:hAnsi="Arial" w:cs="Arial"/>
          <w:b/>
          <w:bCs/>
        </w:rPr>
        <w:t>over</w:t>
      </w:r>
      <w:proofErr w:type="spellEnd"/>
      <w:r w:rsidRPr="00584CD1">
        <w:rPr>
          <w:rFonts w:ascii="Arial" w:hAnsi="Arial" w:cs="Arial"/>
          <w:b/>
          <w:bCs/>
        </w:rPr>
        <w:t xml:space="preserve"> de Königssee</w:t>
      </w:r>
      <w:r w:rsidRPr="00584CD1">
        <w:rPr>
          <w:rFonts w:ascii="Arial" w:hAnsi="Arial" w:cs="Arial"/>
        </w:rPr>
        <w:t xml:space="preserve"> tot </w:t>
      </w:r>
      <w:proofErr w:type="spellStart"/>
      <w:r w:rsidRPr="00584CD1">
        <w:rPr>
          <w:rFonts w:ascii="Arial" w:hAnsi="Arial" w:cs="Arial"/>
        </w:rPr>
        <w:t>ongerepte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dalen</w:t>
      </w:r>
      <w:proofErr w:type="spellEnd"/>
      <w:r w:rsidRPr="00584CD1">
        <w:rPr>
          <w:rFonts w:ascii="Arial" w:hAnsi="Arial" w:cs="Arial"/>
        </w:rPr>
        <w:t xml:space="preserve"> en charmante </w:t>
      </w:r>
      <w:proofErr w:type="spellStart"/>
      <w:r w:rsidRPr="00584CD1">
        <w:rPr>
          <w:rFonts w:ascii="Arial" w:hAnsi="Arial" w:cs="Arial"/>
        </w:rPr>
        <w:t>dorpen</w:t>
      </w:r>
      <w:proofErr w:type="spellEnd"/>
      <w:r w:rsidRPr="00584CD1">
        <w:rPr>
          <w:rFonts w:ascii="Arial" w:hAnsi="Arial" w:cs="Arial"/>
        </w:rPr>
        <w:t xml:space="preserve">: </w:t>
      </w:r>
      <w:proofErr w:type="spellStart"/>
      <w:r w:rsidRPr="00584CD1">
        <w:rPr>
          <w:rFonts w:ascii="Arial" w:hAnsi="Arial" w:cs="Arial"/>
        </w:rPr>
        <w:t>de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regio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toont</w:t>
      </w:r>
      <w:proofErr w:type="spellEnd"/>
      <w:r w:rsidRPr="00584CD1">
        <w:rPr>
          <w:rFonts w:ascii="Arial" w:hAnsi="Arial" w:cs="Arial"/>
        </w:rPr>
        <w:t xml:space="preserve"> zich in </w:t>
      </w:r>
      <w:proofErr w:type="spellStart"/>
      <w:r w:rsidRPr="00584CD1">
        <w:rPr>
          <w:rFonts w:ascii="Arial" w:hAnsi="Arial" w:cs="Arial"/>
        </w:rPr>
        <w:t>indrukwekkende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veelzijdigheid</w:t>
      </w:r>
      <w:proofErr w:type="spellEnd"/>
      <w:r w:rsidRPr="00584CD1">
        <w:rPr>
          <w:rFonts w:ascii="Arial" w:hAnsi="Arial" w:cs="Arial"/>
        </w:rPr>
        <w:t xml:space="preserve">. Tot de </w:t>
      </w:r>
      <w:proofErr w:type="spellStart"/>
      <w:r w:rsidRPr="00584CD1">
        <w:rPr>
          <w:rFonts w:ascii="Arial" w:hAnsi="Arial" w:cs="Arial"/>
        </w:rPr>
        <w:t>populairste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uitstapjes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behoren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naast</w:t>
      </w:r>
      <w:proofErr w:type="spellEnd"/>
      <w:r w:rsidRPr="00584CD1">
        <w:rPr>
          <w:rFonts w:ascii="Arial" w:hAnsi="Arial" w:cs="Arial"/>
        </w:rPr>
        <w:t xml:space="preserve"> de </w:t>
      </w:r>
      <w:r w:rsidRPr="00584CD1">
        <w:rPr>
          <w:rFonts w:ascii="Arial" w:hAnsi="Arial" w:cs="Arial"/>
          <w:b/>
          <w:bCs/>
        </w:rPr>
        <w:t>Jenner en de Königssee</w:t>
      </w:r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ook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r w:rsidRPr="00584CD1">
        <w:rPr>
          <w:rFonts w:ascii="Arial" w:hAnsi="Arial" w:cs="Arial"/>
          <w:b/>
          <w:bCs/>
        </w:rPr>
        <w:t>Kehlsteinhaus en de Dokumentation Obersalzberg</w:t>
      </w:r>
      <w:r w:rsidRPr="00584CD1">
        <w:rPr>
          <w:rFonts w:ascii="Arial" w:hAnsi="Arial" w:cs="Arial"/>
        </w:rPr>
        <w:t xml:space="preserve">, die </w:t>
      </w:r>
      <w:proofErr w:type="spellStart"/>
      <w:r w:rsidRPr="00584CD1">
        <w:rPr>
          <w:rFonts w:ascii="Arial" w:hAnsi="Arial" w:cs="Arial"/>
        </w:rPr>
        <w:t>inzicht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geven</w:t>
      </w:r>
      <w:proofErr w:type="spellEnd"/>
      <w:r w:rsidRPr="00584CD1">
        <w:rPr>
          <w:rFonts w:ascii="Arial" w:hAnsi="Arial" w:cs="Arial"/>
        </w:rPr>
        <w:t xml:space="preserve"> in de </w:t>
      </w:r>
      <w:proofErr w:type="spellStart"/>
      <w:r w:rsidRPr="00584CD1">
        <w:rPr>
          <w:rFonts w:ascii="Arial" w:hAnsi="Arial" w:cs="Arial"/>
        </w:rPr>
        <w:t>geschiedenis</w:t>
      </w:r>
      <w:proofErr w:type="spellEnd"/>
      <w:r w:rsidRPr="00584CD1">
        <w:rPr>
          <w:rFonts w:ascii="Arial" w:hAnsi="Arial" w:cs="Arial"/>
        </w:rPr>
        <w:t xml:space="preserve"> van de </w:t>
      </w:r>
      <w:proofErr w:type="spellStart"/>
      <w:r w:rsidRPr="00584CD1">
        <w:rPr>
          <w:rFonts w:ascii="Arial" w:hAnsi="Arial" w:cs="Arial"/>
        </w:rPr>
        <w:t>regio</w:t>
      </w:r>
      <w:proofErr w:type="spellEnd"/>
      <w:r w:rsidRPr="00584CD1">
        <w:rPr>
          <w:rFonts w:ascii="Arial" w:hAnsi="Arial" w:cs="Arial"/>
        </w:rPr>
        <w:t xml:space="preserve">. Het </w:t>
      </w:r>
      <w:proofErr w:type="spellStart"/>
      <w:r w:rsidRPr="00584CD1">
        <w:rPr>
          <w:rFonts w:ascii="Arial" w:hAnsi="Arial" w:cs="Arial"/>
        </w:rPr>
        <w:t>marktstadje</w:t>
      </w:r>
      <w:proofErr w:type="spellEnd"/>
      <w:r w:rsidRPr="00584CD1">
        <w:rPr>
          <w:rFonts w:ascii="Arial" w:hAnsi="Arial" w:cs="Arial"/>
        </w:rPr>
        <w:t xml:space="preserve"> Berchtesgaden </w:t>
      </w:r>
      <w:proofErr w:type="spellStart"/>
      <w:r w:rsidRPr="00584CD1">
        <w:rPr>
          <w:rFonts w:ascii="Arial" w:hAnsi="Arial" w:cs="Arial"/>
        </w:rPr>
        <w:t>met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zijn</w:t>
      </w:r>
      <w:proofErr w:type="spellEnd"/>
      <w:r w:rsidRPr="00584CD1">
        <w:rPr>
          <w:rFonts w:ascii="Arial" w:hAnsi="Arial" w:cs="Arial"/>
        </w:rPr>
        <w:t xml:space="preserve"> </w:t>
      </w:r>
      <w:r w:rsidRPr="00584CD1">
        <w:rPr>
          <w:rFonts w:ascii="Arial" w:hAnsi="Arial" w:cs="Arial"/>
          <w:b/>
          <w:bCs/>
        </w:rPr>
        <w:t xml:space="preserve">historische </w:t>
      </w:r>
      <w:proofErr w:type="spellStart"/>
      <w:r w:rsidRPr="00584CD1">
        <w:rPr>
          <w:rFonts w:ascii="Arial" w:hAnsi="Arial" w:cs="Arial"/>
          <w:b/>
          <w:bCs/>
        </w:rPr>
        <w:t>centrum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Koninklijk</w:t>
      </w:r>
      <w:proofErr w:type="spellEnd"/>
      <w:r w:rsidRPr="00584CD1">
        <w:rPr>
          <w:rFonts w:ascii="Arial" w:hAnsi="Arial" w:cs="Arial"/>
        </w:rPr>
        <w:t xml:space="preserve"> Slot </w:t>
      </w:r>
      <w:proofErr w:type="spellStart"/>
      <w:r w:rsidRPr="00584CD1">
        <w:rPr>
          <w:rFonts w:ascii="Arial" w:hAnsi="Arial" w:cs="Arial"/>
        </w:rPr>
        <w:t>nodigt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uit</w:t>
      </w:r>
      <w:proofErr w:type="spellEnd"/>
      <w:r w:rsidRPr="00584CD1">
        <w:rPr>
          <w:rFonts w:ascii="Arial" w:hAnsi="Arial" w:cs="Arial"/>
        </w:rPr>
        <w:t xml:space="preserve"> tot </w:t>
      </w:r>
      <w:proofErr w:type="spellStart"/>
      <w:r w:rsidRPr="00584CD1">
        <w:rPr>
          <w:rFonts w:ascii="Arial" w:hAnsi="Arial" w:cs="Arial"/>
        </w:rPr>
        <w:t>flaneren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verbindt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natuurbeleving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cultuur</w:t>
      </w:r>
      <w:proofErr w:type="spellEnd"/>
      <w:r w:rsidRPr="00584CD1">
        <w:rPr>
          <w:rFonts w:ascii="Arial" w:hAnsi="Arial" w:cs="Arial"/>
        </w:rPr>
        <w:t>.</w:t>
      </w:r>
    </w:p>
    <w:p w14:paraId="3E93E956" w14:textId="77777777" w:rsidR="00584CD1" w:rsidRPr="00584CD1" w:rsidRDefault="00584CD1" w:rsidP="00584CD1">
      <w:pPr>
        <w:pStyle w:val="StandardWeb"/>
        <w:rPr>
          <w:rFonts w:ascii="Arial" w:hAnsi="Arial" w:cs="Arial"/>
        </w:rPr>
      </w:pPr>
      <w:r w:rsidRPr="00584CD1">
        <w:rPr>
          <w:rFonts w:ascii="Arial" w:hAnsi="Arial" w:cs="Arial"/>
        </w:rPr>
        <w:t xml:space="preserve">Berchtesgaden </w:t>
      </w:r>
      <w:proofErr w:type="spellStart"/>
      <w:r w:rsidRPr="00584CD1">
        <w:rPr>
          <w:rFonts w:ascii="Arial" w:hAnsi="Arial" w:cs="Arial"/>
        </w:rPr>
        <w:t>is</w:t>
      </w:r>
      <w:proofErr w:type="spellEnd"/>
      <w:r w:rsidRPr="00584CD1">
        <w:rPr>
          <w:rFonts w:ascii="Arial" w:hAnsi="Arial" w:cs="Arial"/>
        </w:rPr>
        <w:t xml:space="preserve"> in de </w:t>
      </w:r>
      <w:proofErr w:type="spellStart"/>
      <w:r w:rsidRPr="00584CD1">
        <w:rPr>
          <w:rFonts w:ascii="Arial" w:hAnsi="Arial" w:cs="Arial"/>
        </w:rPr>
        <w:t>zomer</w:t>
      </w:r>
      <w:proofErr w:type="spellEnd"/>
      <w:r w:rsidRPr="00584CD1">
        <w:rPr>
          <w:rFonts w:ascii="Arial" w:hAnsi="Arial" w:cs="Arial"/>
        </w:rPr>
        <w:t xml:space="preserve"> echter </w:t>
      </w:r>
      <w:proofErr w:type="spellStart"/>
      <w:r w:rsidRPr="00584CD1">
        <w:rPr>
          <w:rFonts w:ascii="Arial" w:hAnsi="Arial" w:cs="Arial"/>
        </w:rPr>
        <w:t>niet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alleen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veelzijdig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maar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ook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bestemming</w:t>
      </w:r>
      <w:proofErr w:type="spellEnd"/>
      <w:r w:rsidRPr="00584CD1">
        <w:rPr>
          <w:rFonts w:ascii="Arial" w:hAnsi="Arial" w:cs="Arial"/>
        </w:rPr>
        <w:t xml:space="preserve"> van </w:t>
      </w:r>
      <w:proofErr w:type="spellStart"/>
      <w:r w:rsidRPr="00584CD1">
        <w:rPr>
          <w:rFonts w:ascii="Arial" w:hAnsi="Arial" w:cs="Arial"/>
        </w:rPr>
        <w:t>korte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afstanden</w:t>
      </w:r>
      <w:proofErr w:type="spellEnd"/>
      <w:r w:rsidRPr="00584CD1">
        <w:rPr>
          <w:rFonts w:ascii="Arial" w:hAnsi="Arial" w:cs="Arial"/>
        </w:rPr>
        <w:t xml:space="preserve">. </w:t>
      </w:r>
      <w:proofErr w:type="spellStart"/>
      <w:r w:rsidRPr="00584CD1">
        <w:rPr>
          <w:rFonts w:ascii="Arial" w:hAnsi="Arial" w:cs="Arial"/>
          <w:b/>
          <w:bCs/>
        </w:rPr>
        <w:t>Natuur</w:t>
      </w:r>
      <w:proofErr w:type="spellEnd"/>
      <w:r w:rsidRPr="00584CD1">
        <w:rPr>
          <w:rFonts w:ascii="Arial" w:hAnsi="Arial" w:cs="Arial"/>
          <w:b/>
          <w:bCs/>
        </w:rPr>
        <w:t xml:space="preserve">, </w:t>
      </w:r>
      <w:proofErr w:type="spellStart"/>
      <w:r w:rsidRPr="00584CD1">
        <w:rPr>
          <w:rFonts w:ascii="Arial" w:hAnsi="Arial" w:cs="Arial"/>
          <w:b/>
          <w:bCs/>
        </w:rPr>
        <w:t>cultuur</w:t>
      </w:r>
      <w:proofErr w:type="spellEnd"/>
      <w:r w:rsidRPr="00584CD1">
        <w:rPr>
          <w:rFonts w:ascii="Arial" w:hAnsi="Arial" w:cs="Arial"/>
          <w:b/>
          <w:bCs/>
        </w:rPr>
        <w:t xml:space="preserve">, </w:t>
      </w:r>
      <w:proofErr w:type="spellStart"/>
      <w:r w:rsidRPr="00584CD1">
        <w:rPr>
          <w:rFonts w:ascii="Arial" w:hAnsi="Arial" w:cs="Arial"/>
          <w:b/>
          <w:bCs/>
        </w:rPr>
        <w:t>bergbeleving</w:t>
      </w:r>
      <w:proofErr w:type="spellEnd"/>
      <w:r w:rsidRPr="00584CD1">
        <w:rPr>
          <w:rFonts w:ascii="Arial" w:hAnsi="Arial" w:cs="Arial"/>
          <w:b/>
          <w:bCs/>
        </w:rPr>
        <w:t xml:space="preserve"> en historische </w:t>
      </w:r>
      <w:proofErr w:type="spellStart"/>
      <w:r w:rsidRPr="00584CD1">
        <w:rPr>
          <w:rFonts w:ascii="Arial" w:hAnsi="Arial" w:cs="Arial"/>
          <w:b/>
          <w:bCs/>
        </w:rPr>
        <w:t>bezienswaardigheden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liggen</w:t>
      </w:r>
      <w:proofErr w:type="spellEnd"/>
      <w:r w:rsidRPr="00584CD1">
        <w:rPr>
          <w:rFonts w:ascii="Arial" w:hAnsi="Arial" w:cs="Arial"/>
        </w:rPr>
        <w:t xml:space="preserve"> dicht </w:t>
      </w:r>
      <w:proofErr w:type="spellStart"/>
      <w:r w:rsidRPr="00584CD1">
        <w:rPr>
          <w:rFonts w:ascii="Arial" w:hAnsi="Arial" w:cs="Arial"/>
        </w:rPr>
        <w:t>bij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elkaar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laten</w:t>
      </w:r>
      <w:proofErr w:type="spellEnd"/>
      <w:r w:rsidRPr="00584CD1">
        <w:rPr>
          <w:rFonts w:ascii="Arial" w:hAnsi="Arial" w:cs="Arial"/>
        </w:rPr>
        <w:t xml:space="preserve"> zich </w:t>
      </w:r>
      <w:proofErr w:type="spellStart"/>
      <w:r w:rsidRPr="00584CD1">
        <w:rPr>
          <w:rFonts w:ascii="Arial" w:hAnsi="Arial" w:cs="Arial"/>
        </w:rPr>
        <w:t>ideaal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combineren</w:t>
      </w:r>
      <w:proofErr w:type="spellEnd"/>
      <w:r w:rsidRPr="00584CD1">
        <w:rPr>
          <w:rFonts w:ascii="Arial" w:hAnsi="Arial" w:cs="Arial"/>
        </w:rPr>
        <w:t xml:space="preserve">. Zo </w:t>
      </w:r>
      <w:proofErr w:type="spellStart"/>
      <w:r w:rsidRPr="00584CD1">
        <w:rPr>
          <w:rFonts w:ascii="Arial" w:hAnsi="Arial" w:cs="Arial"/>
        </w:rPr>
        <w:t>wordt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</w:rPr>
        <w:t>regio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reisbestemming</w:t>
      </w:r>
      <w:proofErr w:type="spellEnd"/>
      <w:r w:rsidRPr="00584CD1">
        <w:rPr>
          <w:rFonts w:ascii="Arial" w:hAnsi="Arial" w:cs="Arial"/>
        </w:rPr>
        <w:t xml:space="preserve"> die in </w:t>
      </w:r>
      <w:proofErr w:type="spellStart"/>
      <w:r w:rsidRPr="00584CD1">
        <w:rPr>
          <w:rFonts w:ascii="Arial" w:hAnsi="Arial" w:cs="Arial"/>
        </w:rPr>
        <w:t>korte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tijd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bijzonder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veel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indrukken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mogelijk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maakt</w:t>
      </w:r>
      <w:proofErr w:type="spellEnd"/>
      <w:r w:rsidRPr="00584CD1">
        <w:rPr>
          <w:rFonts w:ascii="Arial" w:hAnsi="Arial" w:cs="Arial"/>
        </w:rPr>
        <w:t xml:space="preserve"> – </w:t>
      </w:r>
      <w:proofErr w:type="spellStart"/>
      <w:r w:rsidRPr="00584CD1">
        <w:rPr>
          <w:rFonts w:ascii="Arial" w:hAnsi="Arial" w:cs="Arial"/>
        </w:rPr>
        <w:t>authentiek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krachtig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vol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mogelijkheden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voor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iedereen</w:t>
      </w:r>
      <w:proofErr w:type="spellEnd"/>
      <w:r w:rsidRPr="00584CD1">
        <w:rPr>
          <w:rFonts w:ascii="Arial" w:hAnsi="Arial" w:cs="Arial"/>
        </w:rPr>
        <w:t xml:space="preserve"> die de bergen in </w:t>
      </w:r>
      <w:proofErr w:type="spellStart"/>
      <w:r w:rsidRPr="00584CD1">
        <w:rPr>
          <w:rFonts w:ascii="Arial" w:hAnsi="Arial" w:cs="Arial"/>
        </w:rPr>
        <w:t>hun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meest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oorspronkelijke</w:t>
      </w:r>
      <w:proofErr w:type="spellEnd"/>
      <w:r w:rsidRPr="00584CD1">
        <w:rPr>
          <w:rFonts w:ascii="Arial" w:hAnsi="Arial" w:cs="Arial"/>
        </w:rPr>
        <w:t xml:space="preserve"> vorm </w:t>
      </w:r>
      <w:proofErr w:type="spellStart"/>
      <w:r w:rsidRPr="00584CD1">
        <w:rPr>
          <w:rFonts w:ascii="Arial" w:hAnsi="Arial" w:cs="Arial"/>
        </w:rPr>
        <w:t>wil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beleven</w:t>
      </w:r>
      <w:proofErr w:type="spellEnd"/>
      <w:r w:rsidRPr="00584CD1">
        <w:rPr>
          <w:rFonts w:ascii="Arial" w:hAnsi="Arial" w:cs="Arial"/>
        </w:rPr>
        <w:t>.</w:t>
      </w:r>
    </w:p>
    <w:p w14:paraId="69FDD632" w14:textId="0A86540D" w:rsidR="00C848AB" w:rsidRPr="00EA0664" w:rsidRDefault="00560DB6" w:rsidP="00EA0664">
      <w:pPr>
        <w:pStyle w:val="Infoblock"/>
        <w:rPr>
          <w:bCs/>
          <w:sz w:val="16"/>
          <w:szCs w:val="16"/>
        </w:rPr>
      </w:pPr>
      <w:r>
        <w:rPr>
          <w:bCs/>
          <w:sz w:val="16"/>
          <w:szCs w:val="16"/>
        </w:rPr>
        <w:t>3.</w:t>
      </w:r>
      <w:r w:rsidR="00B12107">
        <w:rPr>
          <w:bCs/>
          <w:sz w:val="16"/>
          <w:szCs w:val="16"/>
        </w:rPr>
        <w:t>3</w:t>
      </w:r>
      <w:r w:rsidR="00584CD1">
        <w:rPr>
          <w:bCs/>
          <w:sz w:val="16"/>
          <w:szCs w:val="16"/>
        </w:rPr>
        <w:t>80</w:t>
      </w:r>
      <w:r w:rsidR="00EA0664" w:rsidRPr="00EA0664">
        <w:rPr>
          <w:bCs/>
          <w:sz w:val="16"/>
          <w:szCs w:val="16"/>
        </w:rPr>
        <w:t xml:space="preserve"> Zeichen</w:t>
      </w:r>
      <w:r w:rsidR="00EA0664" w:rsidRPr="00EA0664">
        <w:rPr>
          <w:bCs/>
          <w:sz w:val="16"/>
          <w:szCs w:val="16"/>
        </w:rPr>
        <w:br/>
        <w:t>Abdruck honorarfrei,</w:t>
      </w:r>
      <w:r w:rsidR="00EA0664" w:rsidRPr="00EA0664">
        <w:rPr>
          <w:bCs/>
          <w:sz w:val="16"/>
          <w:szCs w:val="16"/>
        </w:rPr>
        <w:br/>
        <w:t>Belegexemplar erbeten!</w:t>
      </w:r>
    </w:p>
    <w:sectPr w:rsidR="00C848AB" w:rsidRPr="00EA0664" w:rsidSect="00787733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C77D" w14:textId="77777777" w:rsidR="00E6021E" w:rsidRDefault="00E6021E">
      <w:r>
        <w:separator/>
      </w:r>
    </w:p>
  </w:endnote>
  <w:endnote w:type="continuationSeparator" w:id="0">
    <w:p w14:paraId="1ED8A6DB" w14:textId="77777777" w:rsidR="00E6021E" w:rsidRDefault="00E6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77777777" w:rsidR="00F83A94" w:rsidRDefault="006F4C77" w:rsidP="00F83A94">
          <w:pPr>
            <w:pStyle w:val="Fuzeile"/>
            <w:spacing w:line="240" w:lineRule="auto"/>
          </w:pPr>
          <w:r>
            <w:t xml:space="preserve">Bergerlebnis 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7F75" w14:textId="77777777" w:rsidR="00E6021E" w:rsidRDefault="00E6021E">
      <w:r>
        <w:separator/>
      </w:r>
    </w:p>
  </w:footnote>
  <w:footnote w:type="continuationSeparator" w:id="0">
    <w:p w14:paraId="6528DDCD" w14:textId="77777777" w:rsidR="00E6021E" w:rsidRDefault="00E6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11AEE65A" w:rsidR="00C274B6" w:rsidRDefault="00C274B6" w:rsidP="00751C04">
    <w:pPr>
      <w:pStyle w:val="Kopfzeile"/>
    </w:pPr>
    <w:r>
      <w:t>Presse-Information</w:t>
    </w:r>
    <w:r>
      <w:tab/>
    </w:r>
    <w:r>
      <w:tab/>
    </w:r>
    <w:r w:rsidR="00600248">
      <w:t>Kurz</w:t>
    </w:r>
    <w:r w:rsidR="008E7FCC">
      <w:t>t</w:t>
    </w:r>
    <w:r w:rsidR="00EC7174">
      <w:t>ext</w:t>
    </w:r>
  </w:p>
  <w:p w14:paraId="55031AC8" w14:textId="423216CD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2F307B">
      <w:rPr>
        <w:noProof/>
      </w:rPr>
      <w:t>April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3696741">
    <w:abstractNumId w:val="0"/>
  </w:num>
  <w:num w:numId="2" w16cid:durableId="1637831239">
    <w:abstractNumId w:val="1"/>
  </w:num>
  <w:num w:numId="3" w16cid:durableId="612980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231F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13F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43E2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741"/>
    <w:rsid w:val="00101ACF"/>
    <w:rsid w:val="00101E11"/>
    <w:rsid w:val="0010262D"/>
    <w:rsid w:val="00102E8C"/>
    <w:rsid w:val="001035C1"/>
    <w:rsid w:val="001049A1"/>
    <w:rsid w:val="001052F6"/>
    <w:rsid w:val="00106AB0"/>
    <w:rsid w:val="00106C34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D6AFD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0C0B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B90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07B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44D4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2F9C"/>
    <w:rsid w:val="003C374B"/>
    <w:rsid w:val="003C43B4"/>
    <w:rsid w:val="003C4FCD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E7699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25F8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151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5CFA"/>
    <w:rsid w:val="00496F12"/>
    <w:rsid w:val="00496FF2"/>
    <w:rsid w:val="004974F3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DD0"/>
    <w:rsid w:val="004D12D8"/>
    <w:rsid w:val="004D1AD5"/>
    <w:rsid w:val="004D2A74"/>
    <w:rsid w:val="004D2D4E"/>
    <w:rsid w:val="004D3312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056FC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8EE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0DB6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CD1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37F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4EF9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45B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3AF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C77C7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2C2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867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97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1849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47154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182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2D30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0E1D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800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107"/>
    <w:rsid w:val="00B1243A"/>
    <w:rsid w:val="00B129FE"/>
    <w:rsid w:val="00B1433B"/>
    <w:rsid w:val="00B17310"/>
    <w:rsid w:val="00B21462"/>
    <w:rsid w:val="00B23D93"/>
    <w:rsid w:val="00B23E10"/>
    <w:rsid w:val="00B24096"/>
    <w:rsid w:val="00B2587E"/>
    <w:rsid w:val="00B26476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3A1B"/>
    <w:rsid w:val="00C1456D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DB2"/>
    <w:rsid w:val="00C47C36"/>
    <w:rsid w:val="00C50F23"/>
    <w:rsid w:val="00C51706"/>
    <w:rsid w:val="00C51A08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6E1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2E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679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04C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517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18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2A2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21E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20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0664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6FF2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A3C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5E6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  <w:style w:type="paragraph" w:styleId="StandardWeb">
    <w:name w:val="Normal (Web)"/>
    <w:basedOn w:val="Standard"/>
    <w:uiPriority w:val="99"/>
    <w:semiHidden/>
    <w:unhideWhenUsed/>
    <w:rsid w:val="00584CD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26882-0F98-4543-AFBF-1FFD7416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3445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2</cp:revision>
  <cp:lastPrinted>2026-04-23T09:29:00Z</cp:lastPrinted>
  <dcterms:created xsi:type="dcterms:W3CDTF">2026-04-23T09:39:00Z</dcterms:created>
  <dcterms:modified xsi:type="dcterms:W3CDTF">2026-04-23T09:39:00Z</dcterms:modified>
  <cp:category/>
</cp:coreProperties>
</file>