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A652" w14:textId="7E9C6E58" w:rsidR="006F1504" w:rsidRPr="00292731" w:rsidRDefault="00957FF0" w:rsidP="00292731">
      <w:pPr>
        <w:pStyle w:val="berschrift2"/>
        <w:spacing w:line="330" w:lineRule="atLeast"/>
        <w:rPr>
          <w:rFonts w:cs="ArialMT"/>
          <w:szCs w:val="26"/>
          <w:lang w:val="de-AT" w:bidi="de-DE"/>
        </w:rPr>
      </w:pPr>
      <w:r>
        <w:rPr>
          <w:rFonts w:cs="ArialMT"/>
          <w:szCs w:val="26"/>
          <w:lang w:val="de-AT" w:bidi="de-DE"/>
        </w:rPr>
        <w:t>„</w:t>
      </w:r>
      <w:proofErr w:type="spellStart"/>
      <w:r w:rsidR="00292731">
        <w:rPr>
          <w:rFonts w:cs="ArialMT"/>
          <w:szCs w:val="26"/>
          <w:lang w:val="de-AT" w:bidi="de-DE"/>
        </w:rPr>
        <w:t>eRide</w:t>
      </w:r>
      <w:proofErr w:type="spellEnd"/>
      <w:r w:rsidR="00292731">
        <w:rPr>
          <w:rFonts w:cs="ArialMT"/>
          <w:szCs w:val="26"/>
          <w:lang w:val="de-AT" w:bidi="de-DE"/>
        </w:rPr>
        <w:t xml:space="preserve"> </w:t>
      </w:r>
      <w:proofErr w:type="spellStart"/>
      <w:r w:rsidR="00292731">
        <w:rPr>
          <w:rFonts w:cs="ArialMT"/>
          <w:szCs w:val="26"/>
          <w:lang w:val="de-AT" w:bidi="de-DE"/>
        </w:rPr>
        <w:t>Schröcken</w:t>
      </w:r>
      <w:proofErr w:type="spellEnd"/>
      <w:r>
        <w:rPr>
          <w:rFonts w:cs="ArialMT"/>
          <w:szCs w:val="26"/>
          <w:lang w:val="de-AT" w:bidi="de-DE"/>
        </w:rPr>
        <w:t>“</w:t>
      </w:r>
      <w:r>
        <w:rPr>
          <w:rFonts w:cs="ArialMT"/>
          <w:szCs w:val="26"/>
          <w:lang w:val="de-AT" w:bidi="de-DE"/>
        </w:rPr>
        <w:br/>
      </w:r>
      <w:r w:rsidR="00165901">
        <w:rPr>
          <w:rFonts w:cs="ArialMT"/>
          <w:szCs w:val="26"/>
          <w:lang w:val="de-AT" w:bidi="de-DE"/>
        </w:rPr>
        <w:t xml:space="preserve">Das Berghaus </w:t>
      </w:r>
      <w:proofErr w:type="spellStart"/>
      <w:r w:rsidR="00165901">
        <w:rPr>
          <w:rFonts w:cs="ArialMT"/>
          <w:szCs w:val="26"/>
          <w:lang w:val="de-AT" w:bidi="de-DE"/>
        </w:rPr>
        <w:t>Schröcken</w:t>
      </w:r>
      <w:proofErr w:type="spellEnd"/>
      <w:r w:rsidR="00165901">
        <w:rPr>
          <w:rFonts w:cs="ArialMT"/>
          <w:szCs w:val="26"/>
          <w:lang w:val="de-AT" w:bidi="de-DE"/>
        </w:rPr>
        <w:t xml:space="preserve"> eröffnet seine neue E-Mountainbike-Base</w:t>
      </w:r>
    </w:p>
    <w:p w14:paraId="294CB472" w14:textId="15AC6455" w:rsidR="00623899" w:rsidRPr="00623899" w:rsidRDefault="00623899" w:rsidP="00165901">
      <w:pPr>
        <w:spacing w:before="100" w:beforeAutospacing="1" w:after="100" w:afterAutospacing="1" w:line="310" w:lineRule="atLeast"/>
        <w:rPr>
          <w:rFonts w:cs="Arial"/>
          <w:b/>
          <w:bCs/>
          <w:lang w:val="de-AT"/>
        </w:rPr>
      </w:pPr>
      <w:r w:rsidRPr="00623899">
        <w:rPr>
          <w:rFonts w:cs="Arial"/>
          <w:b/>
          <w:bCs/>
          <w:lang w:val="de-AT"/>
        </w:rPr>
        <w:t xml:space="preserve">Im Sommer wird das Berghaus </w:t>
      </w:r>
      <w:proofErr w:type="spellStart"/>
      <w:r w:rsidRPr="00623899">
        <w:rPr>
          <w:rFonts w:cs="Arial"/>
          <w:b/>
          <w:bCs/>
          <w:lang w:val="de-AT"/>
        </w:rPr>
        <w:t>Schröcken</w:t>
      </w:r>
      <w:proofErr w:type="spellEnd"/>
      <w:r w:rsidRPr="00623899">
        <w:rPr>
          <w:rFonts w:cs="Arial"/>
          <w:b/>
          <w:bCs/>
          <w:lang w:val="de-AT"/>
        </w:rPr>
        <w:t xml:space="preserve"> zum Hotspot für alle, die das Mountainbiken lieben</w:t>
      </w:r>
      <w:r w:rsidR="00160CB7">
        <w:rPr>
          <w:rFonts w:cs="Arial"/>
          <w:b/>
          <w:bCs/>
          <w:lang w:val="de-AT"/>
        </w:rPr>
        <w:t xml:space="preserve">. </w:t>
      </w:r>
      <w:r w:rsidR="00957FF0" w:rsidRPr="00957FF0">
        <w:rPr>
          <w:rFonts w:cs="Arial"/>
          <w:b/>
          <w:bCs/>
          <w:lang w:val="de-AT"/>
        </w:rPr>
        <w:t xml:space="preserve">Die neue E-Mountainbike-Base ist fertig und auf große und kleine Biker </w:t>
      </w:r>
      <w:r w:rsidR="00160CB7">
        <w:rPr>
          <w:rFonts w:cs="Arial"/>
          <w:b/>
          <w:bCs/>
          <w:lang w:val="de-AT"/>
        </w:rPr>
        <w:t>wartet das Erlebnis Arlberg</w:t>
      </w:r>
      <w:r w:rsidRPr="00623899">
        <w:rPr>
          <w:rFonts w:cs="Arial"/>
          <w:b/>
          <w:bCs/>
          <w:lang w:val="de-AT"/>
        </w:rPr>
        <w:t xml:space="preserve">. Auf den weitläufigen </w:t>
      </w:r>
      <w:proofErr w:type="spellStart"/>
      <w:r w:rsidRPr="00623899">
        <w:rPr>
          <w:rFonts w:cs="Arial"/>
          <w:b/>
          <w:bCs/>
          <w:lang w:val="de-AT"/>
        </w:rPr>
        <w:t>Almwegen</w:t>
      </w:r>
      <w:proofErr w:type="spellEnd"/>
      <w:r w:rsidRPr="00623899">
        <w:rPr>
          <w:rFonts w:cs="Arial"/>
          <w:b/>
          <w:bCs/>
          <w:lang w:val="de-AT"/>
        </w:rPr>
        <w:t xml:space="preserve"> und spannenden </w:t>
      </w:r>
      <w:proofErr w:type="spellStart"/>
      <w:r w:rsidRPr="00623899">
        <w:rPr>
          <w:rFonts w:cs="Arial"/>
          <w:b/>
          <w:bCs/>
          <w:lang w:val="de-AT"/>
        </w:rPr>
        <w:t>Singletrails</w:t>
      </w:r>
      <w:proofErr w:type="spellEnd"/>
      <w:r w:rsidR="00292731" w:rsidRPr="00957FF0">
        <w:rPr>
          <w:rFonts w:cs="Arial"/>
          <w:b/>
          <w:bCs/>
          <w:lang w:val="de-AT"/>
        </w:rPr>
        <w:t xml:space="preserve"> </w:t>
      </w:r>
      <w:r w:rsidRPr="00623899">
        <w:rPr>
          <w:rFonts w:cs="Arial"/>
          <w:b/>
          <w:bCs/>
          <w:lang w:val="de-AT"/>
        </w:rPr>
        <w:t>zählt der Flow</w:t>
      </w:r>
      <w:r w:rsidR="00160CB7">
        <w:rPr>
          <w:rFonts w:cs="Arial"/>
          <w:b/>
          <w:bCs/>
          <w:lang w:val="de-AT"/>
        </w:rPr>
        <w:t xml:space="preserve">: </w:t>
      </w:r>
      <w:r w:rsidRPr="00623899">
        <w:rPr>
          <w:rFonts w:cs="Arial"/>
          <w:b/>
          <w:bCs/>
          <w:lang w:val="de-AT"/>
        </w:rPr>
        <w:t xml:space="preserve">Eintauchen in die Natur, </w:t>
      </w:r>
      <w:r w:rsidRPr="00957FF0">
        <w:rPr>
          <w:rFonts w:cs="Arial"/>
          <w:b/>
          <w:bCs/>
          <w:lang w:val="de-AT"/>
        </w:rPr>
        <w:t xml:space="preserve">die Freiheit genießen und die Berge </w:t>
      </w:r>
      <w:r w:rsidR="00160CB7">
        <w:rPr>
          <w:rFonts w:cs="Arial"/>
          <w:b/>
          <w:bCs/>
          <w:lang w:val="de-AT"/>
        </w:rPr>
        <w:t>spüre</w:t>
      </w:r>
      <w:r w:rsidRPr="00957FF0">
        <w:rPr>
          <w:rFonts w:cs="Arial"/>
          <w:b/>
          <w:bCs/>
          <w:lang w:val="de-AT"/>
        </w:rPr>
        <w:t>n</w:t>
      </w:r>
      <w:r w:rsidR="00957FF0" w:rsidRPr="00957FF0">
        <w:rPr>
          <w:rFonts w:cs="Arial"/>
          <w:b/>
          <w:bCs/>
          <w:lang w:val="de-AT"/>
        </w:rPr>
        <w:t>. Die</w:t>
      </w:r>
      <w:r w:rsidRPr="00623899">
        <w:rPr>
          <w:rFonts w:cs="Arial"/>
          <w:b/>
          <w:bCs/>
          <w:lang w:val="de-AT"/>
        </w:rPr>
        <w:t xml:space="preserve"> extra Power der</w:t>
      </w:r>
      <w:r w:rsidR="00160CB7">
        <w:rPr>
          <w:rFonts w:cs="Arial"/>
          <w:b/>
          <w:bCs/>
          <w:lang w:val="de-AT"/>
        </w:rPr>
        <w:br/>
      </w:r>
      <w:r w:rsidRPr="00623899">
        <w:rPr>
          <w:rFonts w:cs="Arial"/>
          <w:b/>
          <w:bCs/>
          <w:lang w:val="de-AT"/>
        </w:rPr>
        <w:t>E-Bikes</w:t>
      </w:r>
      <w:r w:rsidR="00957FF0" w:rsidRPr="00957FF0">
        <w:rPr>
          <w:rFonts w:cs="Arial"/>
          <w:b/>
          <w:bCs/>
          <w:lang w:val="de-AT"/>
        </w:rPr>
        <w:t xml:space="preserve"> gibt jedem den perfekten Kick.</w:t>
      </w:r>
    </w:p>
    <w:p w14:paraId="3BD6CFD4" w14:textId="77777777" w:rsidR="00A920E5" w:rsidRDefault="00A920E5" w:rsidP="00165901">
      <w:pPr>
        <w:pStyle w:val="berschrift3"/>
        <w:spacing w:line="310" w:lineRule="atLeast"/>
        <w:rPr>
          <w:rFonts w:ascii="Times New Roman" w:hAnsi="Times New Roman"/>
          <w:sz w:val="27"/>
          <w:szCs w:val="27"/>
          <w:lang w:val="de-AT"/>
        </w:rPr>
      </w:pPr>
      <w:r>
        <w:rPr>
          <w:rStyle w:val="Fett"/>
          <w:b/>
          <w:bCs w:val="0"/>
        </w:rPr>
        <w:t>Easy rauf, locker runter – Biken mit Extra-Schub</w:t>
      </w:r>
    </w:p>
    <w:p w14:paraId="3AEFB9CE" w14:textId="56E8A470" w:rsidR="00A920E5" w:rsidRDefault="00A920E5" w:rsidP="00165901">
      <w:pPr>
        <w:spacing w:before="100" w:beforeAutospacing="1" w:after="100" w:afterAutospacing="1" w:line="310" w:lineRule="atLeast"/>
      </w:pPr>
      <w:r>
        <w:t xml:space="preserve">Die </w:t>
      </w:r>
      <w:r w:rsidRPr="00165901">
        <w:rPr>
          <w:b/>
          <w:bCs/>
        </w:rPr>
        <w:t xml:space="preserve">neue </w:t>
      </w:r>
      <w:r w:rsidRPr="00165901">
        <w:rPr>
          <w:rStyle w:val="Fett"/>
        </w:rPr>
        <w:t>E-Mountainbike-Base</w:t>
      </w:r>
      <w:r>
        <w:t xml:space="preserve"> im Berghaus </w:t>
      </w:r>
      <w:proofErr w:type="spellStart"/>
      <w:r>
        <w:t>Schröcken</w:t>
      </w:r>
      <w:proofErr w:type="spellEnd"/>
      <w:r>
        <w:t xml:space="preserve"> öffnet die Tür zu einer Bike-Welt, die nicht nur für Sportskanonen </w:t>
      </w:r>
      <w:r w:rsidR="00165901">
        <w:t>geeignet</w:t>
      </w:r>
      <w:r>
        <w:t xml:space="preserve"> ist. Dank E-Antrieb werden knackige Anstiege </w:t>
      </w:r>
      <w:r w:rsidR="00165901">
        <w:t>leicht</w:t>
      </w:r>
      <w:r>
        <w:t xml:space="preserve"> machbar. Der Ausblick ist atemberaubend</w:t>
      </w:r>
      <w:r w:rsidR="00165901">
        <w:t xml:space="preserve">, das Erlebnis bleibt unvergessen, </w:t>
      </w:r>
      <w:r>
        <w:t>der Weg dorthin wird einfach entspannter. Weniger Schnaufen, mehr Spaß – so fühlt sich Mountainbiken heute an.</w:t>
      </w:r>
    </w:p>
    <w:p w14:paraId="2F854723" w14:textId="7134EFC1" w:rsidR="00A920E5" w:rsidRPr="00A920E5" w:rsidRDefault="00A920E5" w:rsidP="00C24588">
      <w:pPr>
        <w:spacing w:before="240" w:after="240" w:line="310" w:lineRule="atLeast"/>
        <w:jc w:val="center"/>
        <w:rPr>
          <w:b/>
          <w:bCs/>
        </w:rPr>
      </w:pPr>
      <w:r>
        <w:rPr>
          <w:b/>
          <w:bCs/>
        </w:rPr>
        <w:t>Perfekt ausgestattet. Top beraten. Direkt am Trail.</w:t>
      </w:r>
    </w:p>
    <w:p w14:paraId="60BC3313" w14:textId="270F46D4" w:rsidR="00165901" w:rsidRDefault="00165901" w:rsidP="00165901">
      <w:pPr>
        <w:spacing w:before="100" w:beforeAutospacing="1" w:after="100" w:afterAutospacing="1" w:line="310" w:lineRule="atLeast"/>
      </w:pPr>
      <w:r>
        <w:t xml:space="preserve">Das Berghaus </w:t>
      </w:r>
      <w:proofErr w:type="spellStart"/>
      <w:r>
        <w:t>Schröcken</w:t>
      </w:r>
      <w:proofErr w:type="spellEnd"/>
      <w:r>
        <w:t xml:space="preserve"> ist der </w:t>
      </w:r>
      <w:r w:rsidRPr="00957FF0">
        <w:rPr>
          <w:b/>
          <w:bCs/>
        </w:rPr>
        <w:t>Startpunkt für traumhafte Bike-Touren</w:t>
      </w:r>
      <w:r>
        <w:t xml:space="preserve"> – </w:t>
      </w:r>
      <w:r w:rsidR="00957FF0">
        <w:t>und</w:t>
      </w:r>
      <w:r>
        <w:t xml:space="preserve"> ein echter </w:t>
      </w:r>
      <w:r w:rsidRPr="00165901">
        <w:rPr>
          <w:b/>
          <w:bCs/>
        </w:rPr>
        <w:t xml:space="preserve">Profi-Spot </w:t>
      </w:r>
      <w:r>
        <w:t xml:space="preserve">für Mountainbiker. Direkt vor der Haustür warten grandiose </w:t>
      </w:r>
      <w:r w:rsidR="00957FF0">
        <w:t>Touren</w:t>
      </w:r>
      <w:r>
        <w:t xml:space="preserve">. Drinnen gibt es alles, was Biker brauchen: einen </w:t>
      </w:r>
      <w:r w:rsidRPr="00957FF0">
        <w:rPr>
          <w:b/>
          <w:bCs/>
        </w:rPr>
        <w:t>sicheren Fahrradraum</w:t>
      </w:r>
      <w:r>
        <w:t xml:space="preserve"> mit </w:t>
      </w:r>
      <w:r w:rsidRPr="00957FF0">
        <w:rPr>
          <w:b/>
          <w:bCs/>
        </w:rPr>
        <w:t>Ladestationen</w:t>
      </w:r>
      <w:r>
        <w:t xml:space="preserve">, </w:t>
      </w:r>
      <w:r w:rsidRPr="00957FF0">
        <w:rPr>
          <w:b/>
          <w:bCs/>
        </w:rPr>
        <w:t>Wasch- und Reparaturmöglichkeiten</w:t>
      </w:r>
      <w:r>
        <w:t xml:space="preserve"> sowie eine </w:t>
      </w:r>
      <w:r w:rsidRPr="00957FF0">
        <w:rPr>
          <w:b/>
          <w:bCs/>
        </w:rPr>
        <w:t>Waschmaschine</w:t>
      </w:r>
      <w:r>
        <w:t xml:space="preserve"> und einen </w:t>
      </w:r>
      <w:r w:rsidRPr="00957FF0">
        <w:rPr>
          <w:b/>
          <w:bCs/>
        </w:rPr>
        <w:t>Trockner</w:t>
      </w:r>
      <w:r>
        <w:t>.</w:t>
      </w:r>
    </w:p>
    <w:p w14:paraId="037A0EBC" w14:textId="1950DBE9" w:rsidR="00160CB7" w:rsidRDefault="00165901" w:rsidP="00165901">
      <w:pPr>
        <w:spacing w:before="100" w:beforeAutospacing="1" w:after="100" w:afterAutospacing="1" w:line="310" w:lineRule="atLeast"/>
      </w:pPr>
      <w:r>
        <w:t xml:space="preserve">Das eigentliche Plus ist jedoch die </w:t>
      </w:r>
      <w:r w:rsidRPr="00165901">
        <w:rPr>
          <w:b/>
          <w:bCs/>
        </w:rPr>
        <w:t>Bike-Kompetenz</w:t>
      </w:r>
      <w:r>
        <w:t xml:space="preserve"> im Haus. Ob persönliche </w:t>
      </w:r>
      <w:r w:rsidRPr="00957FF0">
        <w:rPr>
          <w:b/>
          <w:bCs/>
        </w:rPr>
        <w:t>Tourentipps</w:t>
      </w:r>
      <w:r>
        <w:t xml:space="preserve">, praktische </w:t>
      </w:r>
      <w:r w:rsidRPr="00957FF0">
        <w:rPr>
          <w:b/>
          <w:bCs/>
        </w:rPr>
        <w:t>Fahrtechnik- oder Wartungs-Workshops</w:t>
      </w:r>
      <w:r>
        <w:t xml:space="preserve"> oder </w:t>
      </w:r>
      <w:r w:rsidRPr="00957FF0">
        <w:rPr>
          <w:b/>
          <w:bCs/>
        </w:rPr>
        <w:t>geführte Ausfahrten</w:t>
      </w:r>
      <w:r>
        <w:t xml:space="preserve"> mit </w:t>
      </w:r>
      <w:proofErr w:type="spellStart"/>
      <w:r>
        <w:t>Bikeguide</w:t>
      </w:r>
      <w:proofErr w:type="spellEnd"/>
      <w:r>
        <w:t xml:space="preserve"> Winand – hier wird echtes Know-how geboten. Wer kein eigenes E-Mountainbike dabei hat, kann sich ganz unkompliziert eines leihen: Der Partner Sporttraum Warth/</w:t>
      </w:r>
      <w:proofErr w:type="spellStart"/>
      <w:r>
        <w:t>Schröcken</w:t>
      </w:r>
      <w:proofErr w:type="spellEnd"/>
      <w:r>
        <w:t xml:space="preserve"> liefert Top-Bikes </w:t>
      </w:r>
      <w:r w:rsidRPr="00160CB7">
        <w:rPr>
          <w:b/>
          <w:bCs/>
        </w:rPr>
        <w:t>direkt ins Haus</w:t>
      </w:r>
      <w:r>
        <w:t xml:space="preserve"> und holt sie auch wieder ab. Einfacher, entspannter und professioneller lässt sich ein </w:t>
      </w:r>
      <w:proofErr w:type="spellStart"/>
      <w:r>
        <w:t>Bikeurlaub</w:t>
      </w:r>
      <w:proofErr w:type="spellEnd"/>
      <w:r>
        <w:t xml:space="preserve"> in den Bergen kaum erleben.</w:t>
      </w:r>
    </w:p>
    <w:p w14:paraId="079A664B" w14:textId="77777777" w:rsidR="00C24588" w:rsidRDefault="00C24588">
      <w:pPr>
        <w:spacing w:line="240" w:lineRule="auto"/>
        <w:jc w:val="left"/>
        <w:rPr>
          <w:b/>
          <w:bCs/>
        </w:rPr>
      </w:pPr>
      <w:r>
        <w:rPr>
          <w:b/>
          <w:bCs/>
        </w:rPr>
        <w:br w:type="page"/>
      </w:r>
    </w:p>
    <w:p w14:paraId="2E37443F" w14:textId="4E11453F" w:rsidR="00A920E5" w:rsidRPr="00C24588" w:rsidRDefault="00A920E5" w:rsidP="00C24588">
      <w:pPr>
        <w:spacing w:before="240" w:after="240" w:line="310" w:lineRule="atLeast"/>
        <w:jc w:val="center"/>
        <w:rPr>
          <w:b/>
          <w:bCs/>
        </w:rPr>
      </w:pPr>
      <w:proofErr w:type="spellStart"/>
      <w:r w:rsidRPr="00C24588">
        <w:rPr>
          <w:b/>
          <w:bCs/>
        </w:rPr>
        <w:lastRenderedPageBreak/>
        <w:t>eRIDE</w:t>
      </w:r>
      <w:proofErr w:type="spellEnd"/>
      <w:r w:rsidRPr="00C24588">
        <w:rPr>
          <w:b/>
          <w:bCs/>
        </w:rPr>
        <w:t xml:space="preserve"> für Teens</w:t>
      </w:r>
      <w:r w:rsidR="00160CB7" w:rsidRPr="00C24588">
        <w:rPr>
          <w:b/>
          <w:bCs/>
        </w:rPr>
        <w:t>: Richtig coole Sommerferien</w:t>
      </w:r>
    </w:p>
    <w:p w14:paraId="6D830A47" w14:textId="146C499E" w:rsidR="00165901" w:rsidRDefault="00165901" w:rsidP="00165901">
      <w:pPr>
        <w:spacing w:line="310" w:lineRule="atLeast"/>
        <w:rPr>
          <w:rFonts w:cs="Arial"/>
          <w:lang w:val="de-AT"/>
        </w:rPr>
      </w:pPr>
      <w:r w:rsidRPr="00165901">
        <w:rPr>
          <w:rFonts w:cs="Arial"/>
          <w:lang w:val="de-AT"/>
        </w:rPr>
        <w:t xml:space="preserve">Mit dem </w:t>
      </w:r>
      <w:proofErr w:type="spellStart"/>
      <w:r w:rsidRPr="00165901">
        <w:rPr>
          <w:rFonts w:cs="Arial"/>
          <w:b/>
          <w:bCs/>
          <w:lang w:val="de-AT"/>
        </w:rPr>
        <w:t>eRIDE</w:t>
      </w:r>
      <w:proofErr w:type="spellEnd"/>
      <w:r w:rsidRPr="00165901">
        <w:rPr>
          <w:rFonts w:cs="Arial"/>
          <w:b/>
          <w:bCs/>
          <w:lang w:val="de-AT"/>
        </w:rPr>
        <w:t>-</w:t>
      </w:r>
      <w:proofErr w:type="spellStart"/>
      <w:r w:rsidRPr="00165901">
        <w:rPr>
          <w:rFonts w:cs="Arial"/>
          <w:b/>
          <w:bCs/>
          <w:lang w:val="de-AT"/>
        </w:rPr>
        <w:t>Schröcken</w:t>
      </w:r>
      <w:proofErr w:type="spellEnd"/>
      <w:r w:rsidRPr="00165901">
        <w:rPr>
          <w:rFonts w:cs="Arial"/>
          <w:b/>
          <w:bCs/>
          <w:lang w:val="de-AT"/>
        </w:rPr>
        <w:t>-Teens-Programm</w:t>
      </w:r>
      <w:r w:rsidRPr="00165901">
        <w:rPr>
          <w:rFonts w:cs="Arial"/>
          <w:lang w:val="de-AT"/>
        </w:rPr>
        <w:t xml:space="preserve"> bringt das Berghaus</w:t>
      </w:r>
      <w:r>
        <w:rPr>
          <w:rFonts w:cs="Arial"/>
          <w:lang w:val="de-AT"/>
        </w:rPr>
        <w:t xml:space="preserve"> </w:t>
      </w:r>
      <w:proofErr w:type="spellStart"/>
      <w:r>
        <w:rPr>
          <w:rFonts w:cs="Arial"/>
          <w:lang w:val="de-AT"/>
        </w:rPr>
        <w:t>Schröcken</w:t>
      </w:r>
      <w:proofErr w:type="spellEnd"/>
      <w:r w:rsidRPr="00165901">
        <w:rPr>
          <w:rFonts w:cs="Arial"/>
          <w:lang w:val="de-AT"/>
        </w:rPr>
        <w:t xml:space="preserve"> junge Bikerinnen und Biker im Alter von </w:t>
      </w:r>
      <w:r w:rsidRPr="00165901">
        <w:rPr>
          <w:rFonts w:cs="Arial"/>
          <w:b/>
          <w:bCs/>
          <w:lang w:val="de-AT"/>
        </w:rPr>
        <w:t>10 bis 16 Jahren</w:t>
      </w:r>
      <w:r w:rsidRPr="00165901">
        <w:rPr>
          <w:rFonts w:cs="Arial"/>
          <w:lang w:val="de-AT"/>
        </w:rPr>
        <w:t xml:space="preserve"> spielerisch ins Gelände. </w:t>
      </w:r>
      <w:r w:rsidRPr="00165901">
        <w:rPr>
          <w:rFonts w:cs="Arial"/>
          <w:b/>
          <w:bCs/>
          <w:lang w:val="de-AT"/>
        </w:rPr>
        <w:t>Von Anfang Juni bis Anfang September</w:t>
      </w:r>
      <w:r w:rsidRPr="00165901">
        <w:rPr>
          <w:rFonts w:cs="Arial"/>
          <w:lang w:val="de-AT"/>
        </w:rPr>
        <w:t xml:space="preserve"> geht es in kleinen Gruppen auf Entdeckungstour – immer begleitet von </w:t>
      </w:r>
      <w:r w:rsidRPr="00957FF0">
        <w:rPr>
          <w:rFonts w:cs="Arial"/>
          <w:b/>
          <w:bCs/>
          <w:lang w:val="de-AT"/>
        </w:rPr>
        <w:t>erfahrenen Guides</w:t>
      </w:r>
      <w:r w:rsidRPr="00957FF0">
        <w:rPr>
          <w:rFonts w:cs="Arial"/>
          <w:lang w:val="de-AT"/>
        </w:rPr>
        <w:t>.</w:t>
      </w:r>
      <w:r w:rsidRPr="00165901">
        <w:rPr>
          <w:rFonts w:cs="Arial"/>
          <w:lang w:val="de-AT"/>
        </w:rPr>
        <w:t xml:space="preserve"> Technik, Sicherheit und Selbstvertrauen stehen im Mittelpunkt, wenn es auf </w:t>
      </w:r>
      <w:proofErr w:type="spellStart"/>
      <w:r w:rsidRPr="00165901">
        <w:rPr>
          <w:rFonts w:cs="Arial"/>
          <w:lang w:val="de-AT"/>
        </w:rPr>
        <w:t>flowige</w:t>
      </w:r>
      <w:proofErr w:type="spellEnd"/>
      <w:r w:rsidRPr="00165901">
        <w:rPr>
          <w:rFonts w:cs="Arial"/>
          <w:lang w:val="de-AT"/>
        </w:rPr>
        <w:t xml:space="preserve"> Einsteiger-Trails und alpine Routen geht. Die passenden Bikes gibt es direkt im Haus: Hochwertige </w:t>
      </w:r>
      <w:r w:rsidRPr="00957FF0">
        <w:rPr>
          <w:rFonts w:cs="Arial"/>
          <w:b/>
          <w:bCs/>
          <w:lang w:val="de-AT"/>
        </w:rPr>
        <w:t>Fully-E-MTBs</w:t>
      </w:r>
      <w:r w:rsidRPr="00165901">
        <w:rPr>
          <w:rFonts w:cs="Arial"/>
          <w:lang w:val="de-AT"/>
        </w:rPr>
        <w:t xml:space="preserve"> sind im Rahmen des </w:t>
      </w:r>
      <w:r w:rsidRPr="00957FF0">
        <w:rPr>
          <w:rFonts w:cs="Arial"/>
          <w:b/>
          <w:bCs/>
          <w:lang w:val="de-AT"/>
        </w:rPr>
        <w:t>Outdoor-10+-Programms</w:t>
      </w:r>
      <w:r w:rsidRPr="00165901">
        <w:rPr>
          <w:rFonts w:cs="Arial"/>
          <w:lang w:val="de-AT"/>
        </w:rPr>
        <w:t xml:space="preserve"> schon mit drin – kein Extra-Aufwand, </w:t>
      </w:r>
      <w:r w:rsidRPr="00165901">
        <w:rPr>
          <w:rFonts w:cs="Arial"/>
          <w:b/>
          <w:bCs/>
          <w:lang w:val="de-AT"/>
        </w:rPr>
        <w:t>keine Zusatzkosten</w:t>
      </w:r>
      <w:r w:rsidRPr="00165901">
        <w:rPr>
          <w:rFonts w:cs="Arial"/>
          <w:lang w:val="de-AT"/>
        </w:rPr>
        <w:t xml:space="preserve">. Für Teens bedeutet </w:t>
      </w:r>
      <w:proofErr w:type="gramStart"/>
      <w:r w:rsidRPr="00165901">
        <w:rPr>
          <w:rFonts w:cs="Arial"/>
          <w:lang w:val="de-AT"/>
        </w:rPr>
        <w:t>das Freiheit</w:t>
      </w:r>
      <w:proofErr w:type="gramEnd"/>
      <w:r w:rsidRPr="00165901">
        <w:rPr>
          <w:rFonts w:cs="Arial"/>
          <w:lang w:val="de-AT"/>
        </w:rPr>
        <w:t xml:space="preserve"> auf zwei Rädern, für Eltern ein sorgloses Gesamtpaket. Und ganz nebenbei wird aus dem Bike-Urlaub ein </w:t>
      </w:r>
      <w:r w:rsidRPr="00957FF0">
        <w:rPr>
          <w:rFonts w:cs="Arial"/>
          <w:b/>
          <w:bCs/>
          <w:lang w:val="de-AT"/>
        </w:rPr>
        <w:t>echtes Sommerabenteuer</w:t>
      </w:r>
      <w:r w:rsidRPr="00165901">
        <w:rPr>
          <w:rFonts w:cs="Arial"/>
          <w:lang w:val="de-AT"/>
        </w:rPr>
        <w:t>.</w:t>
      </w:r>
    </w:p>
    <w:p w14:paraId="02C49CAC" w14:textId="2EEB5017" w:rsidR="00A920E5" w:rsidRPr="00A920E5" w:rsidRDefault="00A920E5" w:rsidP="00C24588">
      <w:pPr>
        <w:spacing w:before="240" w:after="240" w:line="310" w:lineRule="atLeast"/>
        <w:jc w:val="center"/>
        <w:rPr>
          <w:rFonts w:cs="Arial"/>
          <w:lang w:val="de-AT"/>
        </w:rPr>
      </w:pPr>
      <w:r w:rsidRPr="00C24588">
        <w:rPr>
          <w:b/>
          <w:bCs/>
        </w:rPr>
        <w:t>Bike-Zeit statt Bildschirm-Zeit: Der Papa-Kind-</w:t>
      </w:r>
      <w:proofErr w:type="spellStart"/>
      <w:r w:rsidRPr="00C24588">
        <w:rPr>
          <w:b/>
          <w:bCs/>
        </w:rPr>
        <w:t>Bikeurlaub</w:t>
      </w:r>
      <w:proofErr w:type="spellEnd"/>
    </w:p>
    <w:p w14:paraId="04DD7CAC" w14:textId="52B20558" w:rsidR="00A920E5" w:rsidRDefault="00165901" w:rsidP="00165901">
      <w:pPr>
        <w:spacing w:line="310" w:lineRule="atLeast"/>
        <w:rPr>
          <w:rFonts w:cs="Arial"/>
          <w:lang w:val="de-AT"/>
        </w:rPr>
      </w:pPr>
      <w:r w:rsidRPr="00165901">
        <w:rPr>
          <w:rFonts w:cs="Arial"/>
          <w:lang w:val="de-AT"/>
        </w:rPr>
        <w:t xml:space="preserve">Gemeinsame Abenteuer in der Natur bleiben einfach in Erinnerung – genau deshalb hat das Berghaus </w:t>
      </w:r>
      <w:proofErr w:type="spellStart"/>
      <w:r w:rsidRPr="00165901">
        <w:rPr>
          <w:rFonts w:cs="Arial"/>
          <w:lang w:val="de-AT"/>
        </w:rPr>
        <w:t>Schröcken</w:t>
      </w:r>
      <w:proofErr w:type="spellEnd"/>
      <w:r w:rsidRPr="00165901">
        <w:rPr>
          <w:rFonts w:cs="Arial"/>
          <w:lang w:val="de-AT"/>
        </w:rPr>
        <w:t xml:space="preserve"> den </w:t>
      </w:r>
      <w:r w:rsidRPr="00165901">
        <w:rPr>
          <w:rFonts w:cs="Arial"/>
          <w:b/>
          <w:bCs/>
          <w:lang w:val="de-AT"/>
        </w:rPr>
        <w:t>Papa-Kind-</w:t>
      </w:r>
      <w:proofErr w:type="spellStart"/>
      <w:r w:rsidRPr="00165901">
        <w:rPr>
          <w:rFonts w:cs="Arial"/>
          <w:b/>
          <w:bCs/>
          <w:lang w:val="de-AT"/>
        </w:rPr>
        <w:t>Bikeurlaub</w:t>
      </w:r>
      <w:proofErr w:type="spellEnd"/>
      <w:r w:rsidRPr="00165901">
        <w:rPr>
          <w:rFonts w:cs="Arial"/>
          <w:lang w:val="de-AT"/>
        </w:rPr>
        <w:t xml:space="preserve"> ins Leben gerufen. </w:t>
      </w:r>
      <w:r w:rsidRPr="00165901">
        <w:rPr>
          <w:rFonts w:cs="Arial"/>
          <w:b/>
          <w:bCs/>
          <w:lang w:val="de-AT"/>
        </w:rPr>
        <w:t>Vom 5. bis 20. Juli 2025</w:t>
      </w:r>
      <w:r w:rsidRPr="00165901">
        <w:rPr>
          <w:rFonts w:cs="Arial"/>
          <w:lang w:val="de-AT"/>
        </w:rPr>
        <w:t xml:space="preserve"> heißt es: Raus aus dem Alltag, rauf aufs Bike und rein ins Erlebnis</w:t>
      </w:r>
      <w:r>
        <w:rPr>
          <w:rFonts w:cs="Arial"/>
          <w:lang w:val="de-AT"/>
        </w:rPr>
        <w:t>.</w:t>
      </w:r>
      <w:r w:rsidRPr="00165901">
        <w:rPr>
          <w:rFonts w:cs="Arial"/>
          <w:lang w:val="de-AT"/>
        </w:rPr>
        <w:t xml:space="preserve"> Eine Woche lang teilen Eltern und Teenager nicht nur die Trails, sondern auch </w:t>
      </w:r>
      <w:r w:rsidRPr="00165901">
        <w:rPr>
          <w:rFonts w:cs="Arial"/>
          <w:b/>
          <w:bCs/>
          <w:lang w:val="de-AT"/>
        </w:rPr>
        <w:t>echte Quality Time in den Bergen</w:t>
      </w:r>
      <w:r w:rsidRPr="00165901">
        <w:rPr>
          <w:rFonts w:cs="Arial"/>
          <w:lang w:val="de-AT"/>
        </w:rPr>
        <w:t xml:space="preserve">. Im Paket enthalten sind sieben Übernachtungen mit </w:t>
      </w:r>
      <w:proofErr w:type="spellStart"/>
      <w:r w:rsidRPr="00165901">
        <w:rPr>
          <w:rFonts w:cs="Arial"/>
          <w:lang w:val="de-AT"/>
        </w:rPr>
        <w:t>Verwöhnpension</w:t>
      </w:r>
      <w:proofErr w:type="spellEnd"/>
      <w:r w:rsidRPr="00165901">
        <w:rPr>
          <w:rFonts w:cs="Arial"/>
          <w:lang w:val="de-AT"/>
        </w:rPr>
        <w:t xml:space="preserve">, ein hochwertiges E-Mountainbike für den Nachwuchs und das volle Outdoor-Programm mit Gleichaltrigen. Wer selbst kein Bike mitbringt, kann sich einfach eines direkt im Haus leihen. Die passenden Tourentipps gibt es ganz persönlich vom Team, damit jede Ausfahrt zum Highlight wird. Ein Sommerangebot, das verbindet – ganz ohne WLAN, dafür mit jeder Menge </w:t>
      </w:r>
      <w:r w:rsidR="00160CB7">
        <w:rPr>
          <w:rFonts w:cs="Arial"/>
          <w:lang w:val="de-AT"/>
        </w:rPr>
        <w:t>Spaß.</w:t>
      </w:r>
    </w:p>
    <w:p w14:paraId="17F2003C" w14:textId="2676997E" w:rsidR="00A920E5" w:rsidRPr="00C24588" w:rsidRDefault="00A920E5" w:rsidP="00C24588">
      <w:pPr>
        <w:spacing w:before="240" w:after="240" w:line="310" w:lineRule="atLeast"/>
        <w:jc w:val="center"/>
        <w:rPr>
          <w:b/>
          <w:bCs/>
        </w:rPr>
      </w:pPr>
      <w:r w:rsidRPr="00A920E5">
        <w:rPr>
          <w:rFonts w:cs="Arial"/>
          <w:b/>
          <w:bCs/>
          <w:lang w:val="de-AT"/>
        </w:rPr>
        <w:t>Mehr als</w:t>
      </w:r>
      <w:r w:rsidR="00165901">
        <w:rPr>
          <w:rFonts w:cs="Arial"/>
          <w:b/>
          <w:bCs/>
          <w:lang w:val="de-AT"/>
        </w:rPr>
        <w:t xml:space="preserve"> nur</w:t>
      </w:r>
      <w:r w:rsidRPr="00A920E5">
        <w:rPr>
          <w:rFonts w:cs="Arial"/>
          <w:b/>
          <w:bCs/>
          <w:lang w:val="de-AT"/>
        </w:rPr>
        <w:t xml:space="preserve"> Trails – ein</w:t>
      </w:r>
      <w:r w:rsidR="00165901">
        <w:rPr>
          <w:rFonts w:cs="Arial"/>
          <w:b/>
          <w:bCs/>
          <w:lang w:val="de-AT"/>
        </w:rPr>
        <w:t xml:space="preserve"> echtes</w:t>
      </w:r>
      <w:r w:rsidRPr="00A920E5">
        <w:rPr>
          <w:rFonts w:cs="Arial"/>
          <w:b/>
          <w:bCs/>
          <w:lang w:val="de-AT"/>
        </w:rPr>
        <w:t xml:space="preserve"> Erlebnis</w:t>
      </w:r>
    </w:p>
    <w:p w14:paraId="6A7BE5B1" w14:textId="2E27AEAA" w:rsidR="00160CB7" w:rsidRDefault="00165901" w:rsidP="00165901">
      <w:pPr>
        <w:spacing w:line="310" w:lineRule="atLeast"/>
        <w:rPr>
          <w:rFonts w:cs="Arial"/>
          <w:lang w:val="de-AT"/>
        </w:rPr>
      </w:pPr>
      <w:r w:rsidRPr="00165901">
        <w:rPr>
          <w:rFonts w:cs="Arial"/>
          <w:lang w:val="de-AT"/>
        </w:rPr>
        <w:t xml:space="preserve">Das Bike-Erlebnis im Berghaus </w:t>
      </w:r>
      <w:proofErr w:type="spellStart"/>
      <w:r w:rsidRPr="00165901">
        <w:rPr>
          <w:rFonts w:cs="Arial"/>
          <w:lang w:val="de-AT"/>
        </w:rPr>
        <w:t>Schröcken</w:t>
      </w:r>
      <w:proofErr w:type="spellEnd"/>
      <w:r w:rsidRPr="00165901">
        <w:rPr>
          <w:rFonts w:cs="Arial"/>
          <w:lang w:val="de-AT"/>
        </w:rPr>
        <w:t xml:space="preserve"> überzeugt nicht nur durch seine Lage und Ausstattung, sondern durch das Gesamtpaket. Hier beginnt das Abenteuer direkt nach dem Frühstück, ganz ohne Planung und Stress. Einfach aufs Bike steigen und losfahren – dorthin, wo der Weg die beste Aussicht verspricht. Dabei fühlt sich alles leicht an: die </w:t>
      </w:r>
      <w:r w:rsidRPr="00165901">
        <w:rPr>
          <w:rFonts w:cs="Arial"/>
          <w:b/>
          <w:bCs/>
          <w:lang w:val="de-AT"/>
        </w:rPr>
        <w:t>familiäre Atmosp</w:t>
      </w:r>
      <w:r w:rsidRPr="00957FF0">
        <w:rPr>
          <w:rFonts w:cs="Arial"/>
          <w:b/>
          <w:bCs/>
          <w:lang w:val="de-AT"/>
        </w:rPr>
        <w:t>häre</w:t>
      </w:r>
      <w:r w:rsidRPr="00165901">
        <w:rPr>
          <w:rFonts w:cs="Arial"/>
          <w:lang w:val="de-AT"/>
        </w:rPr>
        <w:t xml:space="preserve">, der </w:t>
      </w:r>
      <w:r w:rsidRPr="00165901">
        <w:rPr>
          <w:rFonts w:cs="Arial"/>
          <w:b/>
          <w:bCs/>
          <w:lang w:val="de-AT"/>
        </w:rPr>
        <w:t>lässige Service</w:t>
      </w:r>
      <w:r w:rsidRPr="00165901">
        <w:rPr>
          <w:rFonts w:cs="Arial"/>
          <w:lang w:val="de-AT"/>
        </w:rPr>
        <w:t xml:space="preserve"> und das gute Gefühl, genau am richtigen Ort zu sein. Ein </w:t>
      </w:r>
      <w:r w:rsidRPr="00165901">
        <w:rPr>
          <w:rFonts w:cs="Arial"/>
          <w:b/>
          <w:bCs/>
          <w:lang w:val="de-AT"/>
        </w:rPr>
        <w:t>echter Geheimtipp</w:t>
      </w:r>
      <w:r w:rsidRPr="00165901">
        <w:rPr>
          <w:rFonts w:cs="Arial"/>
          <w:lang w:val="de-AT"/>
        </w:rPr>
        <w:t xml:space="preserve"> in den Bergen, wo das </w:t>
      </w:r>
      <w:r w:rsidRPr="00165901">
        <w:rPr>
          <w:rFonts w:cs="Arial"/>
          <w:b/>
          <w:bCs/>
          <w:lang w:val="de-AT"/>
        </w:rPr>
        <w:t>E-Mountainb</w:t>
      </w:r>
      <w:r w:rsidRPr="00165901">
        <w:rPr>
          <w:rFonts w:cs="Arial"/>
          <w:lang w:val="de-AT"/>
        </w:rPr>
        <w:t>i</w:t>
      </w:r>
      <w:r w:rsidRPr="00165901">
        <w:rPr>
          <w:rFonts w:cs="Arial"/>
          <w:b/>
          <w:bCs/>
          <w:lang w:val="de-AT"/>
        </w:rPr>
        <w:t>ke</w:t>
      </w:r>
      <w:r w:rsidRPr="00165901">
        <w:rPr>
          <w:rFonts w:cs="Arial"/>
          <w:lang w:val="de-AT"/>
        </w:rPr>
        <w:t xml:space="preserve"> der Schlüssel zu </w:t>
      </w:r>
      <w:r w:rsidRPr="00165901">
        <w:rPr>
          <w:rFonts w:cs="Arial"/>
          <w:b/>
          <w:bCs/>
          <w:lang w:val="de-AT"/>
        </w:rPr>
        <w:t>echten Naturmomenten</w:t>
      </w:r>
      <w:r w:rsidRPr="00165901">
        <w:rPr>
          <w:rFonts w:cs="Arial"/>
          <w:lang w:val="de-AT"/>
        </w:rPr>
        <w:t xml:space="preserve"> ist.</w:t>
      </w:r>
    </w:p>
    <w:p w14:paraId="1928CFF7" w14:textId="77777777" w:rsidR="00C24588" w:rsidRPr="00165901" w:rsidRDefault="00C24588" w:rsidP="00165901">
      <w:pPr>
        <w:spacing w:line="310" w:lineRule="atLeast"/>
        <w:rPr>
          <w:rFonts w:cs="Arial"/>
          <w:lang w:val="de-AT"/>
        </w:rPr>
      </w:pPr>
    </w:p>
    <w:p w14:paraId="2A74C824" w14:textId="124D3680" w:rsidR="00F1427C" w:rsidRPr="00957C92" w:rsidRDefault="00160CB7" w:rsidP="00F1427C">
      <w:pPr>
        <w:pStyle w:val="Infoblock"/>
        <w:rPr>
          <w:rFonts w:ascii="Arial" w:hAnsi="Arial" w:cs="Arial"/>
          <w:color w:val="000000"/>
        </w:rPr>
      </w:pPr>
      <w:r>
        <w:rPr>
          <w:rFonts w:ascii="Arial" w:hAnsi="Arial" w:cs="Arial"/>
          <w:color w:val="000000"/>
        </w:rPr>
        <w:t>3.95</w:t>
      </w:r>
      <w:r w:rsidR="00C24588">
        <w:rPr>
          <w:rFonts w:ascii="Arial" w:hAnsi="Arial" w:cs="Arial"/>
          <w:color w:val="000000"/>
        </w:rPr>
        <w:t>0</w:t>
      </w:r>
      <w:r w:rsidR="002D60AA">
        <w:rPr>
          <w:rFonts w:ascii="Arial" w:hAnsi="Arial" w:cs="Arial"/>
          <w:color w:val="000000"/>
        </w:rPr>
        <w:t xml:space="preserve"> </w:t>
      </w:r>
      <w:r w:rsidR="00F1427C" w:rsidRPr="00957C92">
        <w:rPr>
          <w:rFonts w:ascii="Arial" w:hAnsi="Arial" w:cs="Arial"/>
          <w:color w:val="000000"/>
        </w:rPr>
        <w:t>Zeichen</w:t>
      </w:r>
    </w:p>
    <w:p w14:paraId="5D2EC3D9" w14:textId="77777777" w:rsidR="00F1427C" w:rsidRPr="00957C92" w:rsidRDefault="00F1427C" w:rsidP="00F1427C">
      <w:pPr>
        <w:pStyle w:val="Infoblock"/>
        <w:rPr>
          <w:rFonts w:ascii="Arial" w:hAnsi="Arial" w:cs="Arial"/>
          <w:b/>
        </w:rPr>
      </w:pPr>
      <w:r w:rsidRPr="00957C92">
        <w:rPr>
          <w:rFonts w:ascii="Arial" w:hAnsi="Arial" w:cs="Arial"/>
          <w:b/>
        </w:rPr>
        <w:t>Abdruck honorarfrei,</w:t>
      </w:r>
    </w:p>
    <w:p w14:paraId="57240059" w14:textId="73A04941" w:rsidR="000B6F66" w:rsidRPr="000A5310" w:rsidRDefault="00F1427C" w:rsidP="000A5310">
      <w:pPr>
        <w:pStyle w:val="Infoblock"/>
        <w:rPr>
          <w:rFonts w:ascii="Arial" w:hAnsi="Arial" w:cs="Arial"/>
          <w:b/>
        </w:rPr>
      </w:pPr>
      <w:r w:rsidRPr="00B70DDA">
        <w:rPr>
          <w:rFonts w:ascii="Arial" w:hAnsi="Arial" w:cs="Arial"/>
          <w:b/>
        </w:rPr>
        <w:t>Belegexemplar erbeten!</w:t>
      </w:r>
    </w:p>
    <w:sectPr w:rsidR="000B6F66" w:rsidRPr="000A5310" w:rsidSect="00C24588">
      <w:headerReference w:type="default" r:id="rId8"/>
      <w:footerReference w:type="default" r:id="rId9"/>
      <w:pgSz w:w="11900" w:h="16840"/>
      <w:pgMar w:top="2552" w:right="1701" w:bottom="2438"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FFE3" w14:textId="77777777" w:rsidR="000E2B40" w:rsidRDefault="000E2B40">
      <w:r>
        <w:separator/>
      </w:r>
    </w:p>
  </w:endnote>
  <w:endnote w:type="continuationSeparator" w:id="0">
    <w:p w14:paraId="68A551BE" w14:textId="77777777" w:rsidR="000E2B40" w:rsidRDefault="000E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inion Bold">
    <w:altName w:val="Times New Roman"/>
    <w:charset w:val="00"/>
    <w:family w:val="auto"/>
    <w:pitch w:val="variable"/>
    <w:sig w:usb0="800000AF" w:usb1="4000004A" w:usb2="00000000" w:usb3="00000000" w:csb0="00000009" w:csb1="00000000"/>
  </w:font>
  <w:font w:name="Calibri">
    <w:panose1 w:val="020F0502020204030204"/>
    <w:charset w:val="00"/>
    <w:family w:val="swiss"/>
    <w:pitch w:val="variable"/>
    <w:sig w:usb0="E4002EFF" w:usb1="C200247B" w:usb2="00000009" w:usb3="00000000" w:csb0="000001FF" w:csb1="00000000"/>
  </w:font>
  <w:font w:name="Minion">
    <w:altName w:val="Times New Roman"/>
    <w:charset w:val="00"/>
    <w:family w:val="roman"/>
    <w:pitch w:val="variable"/>
    <w:sig w:usb0="800000AF" w:usb1="0000204A" w:usb2="00000000" w:usb3="00000000" w:csb0="00000009"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ArialMT">
    <w:altName w:val="Arial"/>
    <w:charset w:val="4D"/>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r w:rsidRPr="00580B3A">
            <w:rPr>
              <w:b/>
            </w:rPr>
            <w:t>Weitere Presse-Informationen:</w:t>
          </w:r>
        </w:p>
        <w:p w14:paraId="47E5F2F4" w14:textId="43EDB886" w:rsidR="00C16A82" w:rsidRPr="00580B3A" w:rsidRDefault="00EB11F2" w:rsidP="00C16A82">
          <w:pPr>
            <w:pStyle w:val="Fuzeile"/>
          </w:pPr>
          <w:r>
            <w:t xml:space="preserve">Berghaus </w:t>
          </w:r>
          <w:proofErr w:type="spellStart"/>
          <w:r>
            <w:t>Schröcken</w:t>
          </w:r>
          <w:proofErr w:type="spellEnd"/>
        </w:p>
        <w:p w14:paraId="18CFAFAA" w14:textId="24E7AF55" w:rsidR="00C16A82" w:rsidRPr="00FA2D55" w:rsidRDefault="00217FC6" w:rsidP="00C16A82">
          <w:pPr>
            <w:pStyle w:val="Fuzeile"/>
            <w:rPr>
              <w:lang w:val="it-IT"/>
            </w:rPr>
          </w:pPr>
          <w:r w:rsidRPr="00FA2D55">
            <w:rPr>
              <w:lang w:val="it-IT"/>
            </w:rPr>
            <w:t>A-</w:t>
          </w:r>
          <w:r w:rsidR="00EB11F2">
            <w:rPr>
              <w:lang w:val="it-IT"/>
            </w:rPr>
            <w:t xml:space="preserve">6888 </w:t>
          </w:r>
          <w:proofErr w:type="spellStart"/>
          <w:r w:rsidR="00EB11F2">
            <w:rPr>
              <w:lang w:val="it-IT"/>
            </w:rPr>
            <w:t>Schröcken</w:t>
          </w:r>
          <w:proofErr w:type="spellEnd"/>
          <w:r w:rsidR="00EB11F2">
            <w:rPr>
              <w:lang w:val="it-IT"/>
            </w:rPr>
            <w:t xml:space="preserve">, </w:t>
          </w:r>
          <w:proofErr w:type="spellStart"/>
          <w:r w:rsidR="00EB11F2">
            <w:rPr>
              <w:lang w:val="it-IT"/>
            </w:rPr>
            <w:t>Schröckbach</w:t>
          </w:r>
          <w:proofErr w:type="spellEnd"/>
          <w:r w:rsidR="00EB11F2">
            <w:rPr>
              <w:lang w:val="it-IT"/>
            </w:rPr>
            <w:t xml:space="preserve"> 129</w:t>
          </w:r>
        </w:p>
        <w:p w14:paraId="7292DEF4" w14:textId="7143144A" w:rsidR="006B7DBF" w:rsidRPr="00FA2D55" w:rsidRDefault="00217FC6" w:rsidP="00C16A82">
          <w:pPr>
            <w:pStyle w:val="Fuzeile"/>
            <w:rPr>
              <w:lang w:val="it-IT"/>
            </w:rPr>
          </w:pPr>
          <w:r w:rsidRPr="00FA2D55">
            <w:rPr>
              <w:lang w:val="it-IT"/>
            </w:rPr>
            <w:t>Tel.</w:t>
          </w:r>
          <w:r w:rsidR="00CD1BBD">
            <w:rPr>
              <w:lang w:val="it-IT"/>
            </w:rPr>
            <w:t>:</w:t>
          </w:r>
          <w:r w:rsidRPr="00FA2D55">
            <w:rPr>
              <w:lang w:val="it-IT"/>
            </w:rPr>
            <w:t xml:space="preserve"> +43</w:t>
          </w:r>
          <w:proofErr w:type="gramStart"/>
          <w:r w:rsidR="006B7DBF" w:rsidRPr="00FA2D55">
            <w:rPr>
              <w:lang w:val="it-IT"/>
            </w:rPr>
            <w:t>/</w:t>
          </w:r>
          <w:r w:rsidR="00EA7388" w:rsidRPr="00FA2D55">
            <w:rPr>
              <w:lang w:val="it-IT"/>
            </w:rPr>
            <w:t>(</w:t>
          </w:r>
          <w:proofErr w:type="gramEnd"/>
          <w:r w:rsidR="00EA7388" w:rsidRPr="00FA2D55">
            <w:rPr>
              <w:lang w:val="it-IT"/>
            </w:rPr>
            <w:t>0)</w:t>
          </w:r>
          <w:r w:rsidR="00EB11F2">
            <w:rPr>
              <w:lang w:val="it-IT"/>
            </w:rPr>
            <w:t>5519/22600</w:t>
          </w:r>
        </w:p>
        <w:p w14:paraId="07801A73" w14:textId="5F317498" w:rsidR="00C16A82" w:rsidRPr="00FA2D55" w:rsidRDefault="0021027E" w:rsidP="00EB11F2">
          <w:pPr>
            <w:pStyle w:val="Fuzeile"/>
            <w:rPr>
              <w:lang w:val="it-IT"/>
            </w:rPr>
          </w:pPr>
          <w:r>
            <w:rPr>
              <w:lang w:val="it-IT"/>
            </w:rPr>
            <w:t>E-Mail:</w:t>
          </w:r>
          <w:r w:rsidR="00EB11F2">
            <w:rPr>
              <w:lang w:val="it-IT"/>
            </w:rPr>
            <w:t xml:space="preserve"> </w:t>
          </w:r>
          <w:hyperlink r:id="rId1" w:history="1">
            <w:r w:rsidR="00EB11F2" w:rsidRPr="00EB11F2">
              <w:rPr>
                <w:lang w:val="it-IT"/>
              </w:rPr>
              <w:t>servus@berghaus-schroecken.at</w:t>
            </w:r>
          </w:hyperlink>
        </w:p>
        <w:p w14:paraId="42E64FE8" w14:textId="21E51FF3" w:rsidR="00C16A82" w:rsidRPr="00217FC6" w:rsidRDefault="00EB11F2" w:rsidP="00EC1344">
          <w:pPr>
            <w:pStyle w:val="Fuzeile"/>
          </w:pPr>
          <w:r>
            <w:rPr>
              <w:lang w:val="it-IT"/>
            </w:rPr>
            <w:t>www.berghaus-schroecken.at</w:t>
          </w:r>
        </w:p>
      </w:tc>
      <w:tc>
        <w:tcPr>
          <w:tcW w:w="3402" w:type="dxa"/>
        </w:tcPr>
        <w:p w14:paraId="189450F9" w14:textId="77777777" w:rsidR="00C16A82" w:rsidRDefault="00C16A82">
          <w:pPr>
            <w:pStyle w:val="Fuzeile"/>
            <w:rPr>
              <w:sz w:val="16"/>
            </w:rPr>
          </w:pPr>
          <w:r>
            <w:rPr>
              <w:sz w:val="16"/>
            </w:rPr>
            <w:t xml:space="preserve">Media Kommunikationsservice </w:t>
          </w:r>
          <w:r w:rsidR="00465DC0">
            <w:rPr>
              <w:sz w:val="16"/>
            </w:rPr>
            <w:t>GmbH</w:t>
          </w:r>
        </w:p>
        <w:p w14:paraId="0CF32432" w14:textId="77777777" w:rsidR="00C16A82" w:rsidRDefault="00C16A82">
          <w:pPr>
            <w:pStyle w:val="Fuzeile"/>
            <w:rPr>
              <w:sz w:val="16"/>
            </w:rPr>
          </w:pPr>
          <w:r>
            <w:rPr>
              <w:sz w:val="16"/>
            </w:rPr>
            <w:t>PR-Agentur für Tourismus</w:t>
          </w:r>
        </w:p>
        <w:p w14:paraId="66C04D6E" w14:textId="6F3772C8" w:rsidR="00C16A82" w:rsidRPr="00A7304F" w:rsidRDefault="00C16A82">
          <w:pPr>
            <w:pStyle w:val="Fuzeile"/>
            <w:rPr>
              <w:sz w:val="16"/>
            </w:rPr>
          </w:pPr>
          <w:r w:rsidRPr="00A7304F">
            <w:rPr>
              <w:sz w:val="16"/>
            </w:rPr>
            <w:t xml:space="preserve">A-5020 Salzburg, </w:t>
          </w:r>
          <w:proofErr w:type="spellStart"/>
          <w:r w:rsidR="00E1515E">
            <w:rPr>
              <w:sz w:val="16"/>
            </w:rPr>
            <w:t>Auerspergstraße</w:t>
          </w:r>
          <w:proofErr w:type="spellEnd"/>
          <w:r w:rsidR="00E1515E">
            <w:rPr>
              <w:sz w:val="16"/>
            </w:rPr>
            <w:t xml:space="preserve"> 42</w:t>
          </w:r>
        </w:p>
        <w:p w14:paraId="7A6768CC" w14:textId="77777777" w:rsidR="00C16A82" w:rsidRDefault="00C16A82">
          <w:pPr>
            <w:pStyle w:val="Fuzeile"/>
            <w:rPr>
              <w:sz w:val="16"/>
              <w:lang w:val="it-IT"/>
            </w:rPr>
          </w:pPr>
          <w:r>
            <w:rPr>
              <w:sz w:val="16"/>
              <w:lang w:val="it-IT"/>
            </w:rPr>
            <w:t>Tel.</w:t>
          </w:r>
          <w:r w:rsidR="0021027E">
            <w:rPr>
              <w:sz w:val="16"/>
              <w:lang w:val="it-IT"/>
            </w:rPr>
            <w:t>:</w:t>
          </w:r>
          <w:r>
            <w:rPr>
              <w:sz w:val="16"/>
              <w:lang w:val="it-IT"/>
            </w:rPr>
            <w:t xml:space="preserve"> +43</w:t>
          </w:r>
          <w:proofErr w:type="gramStart"/>
          <w:r>
            <w:rPr>
              <w:sz w:val="16"/>
              <w:lang w:val="it-IT"/>
            </w:rPr>
            <w:t>/(</w:t>
          </w:r>
          <w:proofErr w:type="gramEnd"/>
          <w:r>
            <w:rPr>
              <w:sz w:val="16"/>
              <w:lang w:val="it-IT"/>
            </w:rPr>
            <w:t>0)662/87 53 68-127</w:t>
          </w:r>
        </w:p>
        <w:p w14:paraId="4DC7A0D8" w14:textId="77777777" w:rsidR="00C16A82" w:rsidRDefault="00217FC6">
          <w:pPr>
            <w:pStyle w:val="Fuzeile"/>
            <w:rPr>
              <w:rStyle w:val="Hyperlink"/>
              <w:color w:val="auto"/>
              <w:sz w:val="16"/>
              <w:u w:val="none"/>
              <w:lang w:val="it-IT"/>
            </w:rPr>
          </w:pPr>
          <w:r>
            <w:rPr>
              <w:sz w:val="16"/>
              <w:lang w:val="it-IT"/>
            </w:rPr>
            <w:t>E-M</w:t>
          </w:r>
          <w:r w:rsidR="00C16A82">
            <w:rPr>
              <w:sz w:val="16"/>
              <w:lang w:val="it-IT"/>
            </w:rPr>
            <w:t xml:space="preserve">ail: </w:t>
          </w:r>
          <w:hyperlink r:id="rId2" w:history="1">
            <w:r w:rsidR="00C16A82">
              <w:rPr>
                <w:rStyle w:val="Hyperlink"/>
                <w:color w:val="auto"/>
                <w:sz w:val="16"/>
                <w:u w:val="none"/>
                <w:lang w:val="it-IT"/>
              </w:rPr>
              <w:t>office@mk-salzburg.at</w:t>
            </w:r>
          </w:hyperlink>
        </w:p>
        <w:p w14:paraId="772C83E8" w14:textId="2CC5A60D" w:rsidR="0079766F" w:rsidRDefault="0079766F" w:rsidP="00EC1344">
          <w:pPr>
            <w:pStyle w:val="Fuzeile"/>
            <w:rPr>
              <w:lang w:val="it-IT"/>
            </w:rPr>
          </w:pPr>
          <w:r>
            <w:rPr>
              <w:sz w:val="16"/>
              <w:lang w:val="it-IT"/>
            </w:rPr>
            <w:t>www.mk-salzburg.at</w:t>
          </w:r>
        </w:p>
      </w:tc>
    </w:tr>
  </w:tbl>
  <w:p w14:paraId="3D66BF5D" w14:textId="77777777" w:rsidR="00C16A82" w:rsidRDefault="00C16A82" w:rsidP="00C16A82">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ACDA" w14:textId="77777777" w:rsidR="000E2B40" w:rsidRDefault="000E2B40">
      <w:r>
        <w:separator/>
      </w:r>
    </w:p>
  </w:footnote>
  <w:footnote w:type="continuationSeparator" w:id="0">
    <w:p w14:paraId="23FA3933" w14:textId="77777777" w:rsidR="000E2B40" w:rsidRDefault="000E2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tab/>
    </w:r>
    <w:r w:rsidR="003008DC">
      <w:rPr>
        <w:noProof/>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039E6235" w:rsidR="00C16A82" w:rsidRDefault="00C16A82">
    <w:pPr>
      <w:pStyle w:val="Kopfzeile"/>
      <w:tabs>
        <w:tab w:val="left" w:pos="2173"/>
      </w:tabs>
    </w:pPr>
    <w:r>
      <w:t>Presse-Information</w:t>
    </w:r>
    <w:r>
      <w:tab/>
    </w:r>
    <w:r>
      <w:tab/>
    </w:r>
    <w:r>
      <w:tab/>
    </w:r>
    <w:r w:rsidR="002B31B5">
      <w:t>Kurztext</w:t>
    </w:r>
  </w:p>
  <w:p w14:paraId="73D43C21" w14:textId="75BBFAA5" w:rsidR="00C16A82" w:rsidRDefault="00C16A82">
    <w:pPr>
      <w:pStyle w:val="Kopfzeile"/>
    </w:pPr>
    <w:r>
      <w:fldChar w:fldCharType="begin"/>
    </w:r>
    <w:r>
      <w:instrText xml:space="preserve"> TIME \@ "MMMM yy" </w:instrText>
    </w:r>
    <w:r>
      <w:fldChar w:fldCharType="separate"/>
    </w:r>
    <w:r w:rsidR="00C24588">
      <w:rPr>
        <w:noProof/>
      </w:rPr>
      <w:t>Mai 25</w:t>
    </w:r>
    <w:r>
      <w:fldChar w:fldCharType="end"/>
    </w:r>
    <w:r>
      <w:tab/>
    </w:r>
    <w:r w:rsidR="00EB11F2">
      <w:rPr>
        <w:caps/>
      </w:rPr>
      <w:t>berghaus schröcken</w:t>
    </w:r>
    <w:r>
      <w:tab/>
      <w:t xml:space="preserve"> Seite </w:t>
    </w:r>
    <w:r>
      <w:fldChar w:fldCharType="begin"/>
    </w:r>
    <w:r>
      <w:instrText xml:space="preserve"> PAGE </w:instrText>
    </w:r>
    <w:r>
      <w:fldChar w:fldCharType="separate"/>
    </w:r>
    <w:r w:rsidR="002A53A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97D0ABCA"/>
    <w:lvl w:ilvl="0" w:tplc="D9A29F6C">
      <w:numFmt w:val="none"/>
      <w:lvlText w:val=""/>
      <w:lvlJc w:val="left"/>
      <w:pPr>
        <w:tabs>
          <w:tab w:val="num" w:pos="360"/>
        </w:tabs>
      </w:pPr>
    </w:lvl>
    <w:lvl w:ilvl="1" w:tplc="808E39DC">
      <w:numFmt w:val="decimal"/>
      <w:lvlText w:val=""/>
      <w:lvlJc w:val="left"/>
    </w:lvl>
    <w:lvl w:ilvl="2" w:tplc="FB94E4E8">
      <w:numFmt w:val="decimal"/>
      <w:lvlText w:val=""/>
      <w:lvlJc w:val="left"/>
    </w:lvl>
    <w:lvl w:ilvl="3" w:tplc="51E04F8E">
      <w:numFmt w:val="decimal"/>
      <w:lvlText w:val=""/>
      <w:lvlJc w:val="left"/>
    </w:lvl>
    <w:lvl w:ilvl="4" w:tplc="92A2DC14">
      <w:numFmt w:val="decimal"/>
      <w:lvlText w:val=""/>
      <w:lvlJc w:val="left"/>
    </w:lvl>
    <w:lvl w:ilvl="5" w:tplc="95F0B1AC">
      <w:numFmt w:val="decimal"/>
      <w:lvlText w:val=""/>
      <w:lvlJc w:val="left"/>
    </w:lvl>
    <w:lvl w:ilvl="6" w:tplc="A3CE8166">
      <w:numFmt w:val="decimal"/>
      <w:lvlText w:val=""/>
      <w:lvlJc w:val="left"/>
    </w:lvl>
    <w:lvl w:ilvl="7" w:tplc="95066B20">
      <w:numFmt w:val="decimal"/>
      <w:lvlText w:val=""/>
      <w:lvlJc w:val="left"/>
    </w:lvl>
    <w:lvl w:ilvl="8" w:tplc="28942D88">
      <w:numFmt w:val="decimal"/>
      <w:lvlText w:val=""/>
      <w:lvlJc w:val="left"/>
    </w:lvl>
  </w:abstractNum>
  <w:abstractNum w:abstractNumId="4" w15:restartNumberingAfterBreak="0">
    <w:nsid w:val="00000004"/>
    <w:multiLevelType w:val="hybridMultilevel"/>
    <w:tmpl w:val="2C7AC8E8"/>
    <w:lvl w:ilvl="0" w:tplc="1418229E">
      <w:numFmt w:val="none"/>
      <w:lvlText w:val=""/>
      <w:lvlJc w:val="left"/>
      <w:pPr>
        <w:tabs>
          <w:tab w:val="num" w:pos="360"/>
        </w:tabs>
      </w:pPr>
    </w:lvl>
    <w:lvl w:ilvl="1" w:tplc="6570FCA4">
      <w:numFmt w:val="decimal"/>
      <w:lvlText w:val=""/>
      <w:lvlJc w:val="left"/>
    </w:lvl>
    <w:lvl w:ilvl="2" w:tplc="C6845BF2">
      <w:numFmt w:val="decimal"/>
      <w:lvlText w:val=""/>
      <w:lvlJc w:val="left"/>
    </w:lvl>
    <w:lvl w:ilvl="3" w:tplc="E2D818FC">
      <w:numFmt w:val="decimal"/>
      <w:lvlText w:val=""/>
      <w:lvlJc w:val="left"/>
    </w:lvl>
    <w:lvl w:ilvl="4" w:tplc="F2D6ADB2">
      <w:numFmt w:val="decimal"/>
      <w:lvlText w:val=""/>
      <w:lvlJc w:val="left"/>
    </w:lvl>
    <w:lvl w:ilvl="5" w:tplc="FEA471D8">
      <w:numFmt w:val="decimal"/>
      <w:lvlText w:val=""/>
      <w:lvlJc w:val="left"/>
    </w:lvl>
    <w:lvl w:ilvl="6" w:tplc="0BCCD7E8">
      <w:numFmt w:val="decimal"/>
      <w:lvlText w:val=""/>
      <w:lvlJc w:val="left"/>
    </w:lvl>
    <w:lvl w:ilvl="7" w:tplc="58CE6E4C">
      <w:numFmt w:val="decimal"/>
      <w:lvlText w:val=""/>
      <w:lvlJc w:val="left"/>
    </w:lvl>
    <w:lvl w:ilvl="8" w:tplc="CFA44ED8">
      <w:numFmt w:val="decimal"/>
      <w:lvlText w:val=""/>
      <w:lvlJc w:val="left"/>
    </w:lvl>
  </w:abstractNum>
  <w:abstractNum w:abstractNumId="5" w15:restartNumberingAfterBreak="0">
    <w:nsid w:val="00000005"/>
    <w:multiLevelType w:val="hybridMultilevel"/>
    <w:tmpl w:val="29760F6C"/>
    <w:lvl w:ilvl="0" w:tplc="F806AB50">
      <w:numFmt w:val="none"/>
      <w:lvlText w:val=""/>
      <w:lvlJc w:val="left"/>
      <w:pPr>
        <w:tabs>
          <w:tab w:val="num" w:pos="360"/>
        </w:tabs>
      </w:pPr>
    </w:lvl>
    <w:lvl w:ilvl="1" w:tplc="85CE9A9E">
      <w:numFmt w:val="decimal"/>
      <w:lvlText w:val=""/>
      <w:lvlJc w:val="left"/>
    </w:lvl>
    <w:lvl w:ilvl="2" w:tplc="5024FEFC">
      <w:numFmt w:val="decimal"/>
      <w:lvlText w:val=""/>
      <w:lvlJc w:val="left"/>
    </w:lvl>
    <w:lvl w:ilvl="3" w:tplc="C9F8BB74">
      <w:numFmt w:val="decimal"/>
      <w:lvlText w:val=""/>
      <w:lvlJc w:val="left"/>
    </w:lvl>
    <w:lvl w:ilvl="4" w:tplc="F49A5C64">
      <w:numFmt w:val="decimal"/>
      <w:lvlText w:val=""/>
      <w:lvlJc w:val="left"/>
    </w:lvl>
    <w:lvl w:ilvl="5" w:tplc="001A2B82">
      <w:numFmt w:val="decimal"/>
      <w:lvlText w:val=""/>
      <w:lvlJc w:val="left"/>
    </w:lvl>
    <w:lvl w:ilvl="6" w:tplc="A580BE30">
      <w:numFmt w:val="decimal"/>
      <w:lvlText w:val=""/>
      <w:lvlJc w:val="left"/>
    </w:lvl>
    <w:lvl w:ilvl="7" w:tplc="E190099E">
      <w:numFmt w:val="decimal"/>
      <w:lvlText w:val=""/>
      <w:lvlJc w:val="left"/>
    </w:lvl>
    <w:lvl w:ilvl="8" w:tplc="2C866074">
      <w:numFmt w:val="decimal"/>
      <w:lvlText w:val=""/>
      <w:lvlJc w:val="left"/>
    </w:lvl>
  </w:abstractNum>
  <w:abstractNum w:abstractNumId="6" w15:restartNumberingAfterBreak="0">
    <w:nsid w:val="00000006"/>
    <w:multiLevelType w:val="hybridMultilevel"/>
    <w:tmpl w:val="BD1C5006"/>
    <w:lvl w:ilvl="0" w:tplc="7D06BD0E">
      <w:numFmt w:val="none"/>
      <w:lvlText w:val=""/>
      <w:lvlJc w:val="left"/>
      <w:pPr>
        <w:tabs>
          <w:tab w:val="num" w:pos="360"/>
        </w:tabs>
      </w:pPr>
    </w:lvl>
    <w:lvl w:ilvl="1" w:tplc="6728F4DA">
      <w:numFmt w:val="decimal"/>
      <w:lvlText w:val=""/>
      <w:lvlJc w:val="left"/>
    </w:lvl>
    <w:lvl w:ilvl="2" w:tplc="048482DC">
      <w:numFmt w:val="decimal"/>
      <w:lvlText w:val=""/>
      <w:lvlJc w:val="left"/>
    </w:lvl>
    <w:lvl w:ilvl="3" w:tplc="AB5423D6">
      <w:numFmt w:val="decimal"/>
      <w:lvlText w:val=""/>
      <w:lvlJc w:val="left"/>
    </w:lvl>
    <w:lvl w:ilvl="4" w:tplc="4114F79C">
      <w:numFmt w:val="decimal"/>
      <w:lvlText w:val=""/>
      <w:lvlJc w:val="left"/>
    </w:lvl>
    <w:lvl w:ilvl="5" w:tplc="C7A82274">
      <w:numFmt w:val="decimal"/>
      <w:lvlText w:val=""/>
      <w:lvlJc w:val="left"/>
    </w:lvl>
    <w:lvl w:ilvl="6" w:tplc="3B5C9E5E">
      <w:numFmt w:val="decimal"/>
      <w:lvlText w:val=""/>
      <w:lvlJc w:val="left"/>
    </w:lvl>
    <w:lvl w:ilvl="7" w:tplc="2ACC3C84">
      <w:numFmt w:val="decimal"/>
      <w:lvlText w:val=""/>
      <w:lvlJc w:val="left"/>
    </w:lvl>
    <w:lvl w:ilvl="8" w:tplc="037A9FF2">
      <w:numFmt w:val="decimal"/>
      <w:lvlText w:val=""/>
      <w:lvlJc w:val="left"/>
    </w:lvl>
  </w:abstractNum>
  <w:abstractNum w:abstractNumId="7" w15:restartNumberingAfterBreak="0">
    <w:nsid w:val="00000007"/>
    <w:multiLevelType w:val="hybridMultilevel"/>
    <w:tmpl w:val="AB22DE38"/>
    <w:lvl w:ilvl="0" w:tplc="97AAEB78">
      <w:numFmt w:val="none"/>
      <w:lvlText w:val=""/>
      <w:lvlJc w:val="left"/>
      <w:pPr>
        <w:tabs>
          <w:tab w:val="num" w:pos="360"/>
        </w:tabs>
      </w:pPr>
    </w:lvl>
    <w:lvl w:ilvl="1" w:tplc="EB12A186">
      <w:numFmt w:val="decimal"/>
      <w:lvlText w:val=""/>
      <w:lvlJc w:val="left"/>
    </w:lvl>
    <w:lvl w:ilvl="2" w:tplc="2028251A">
      <w:numFmt w:val="decimal"/>
      <w:lvlText w:val=""/>
      <w:lvlJc w:val="left"/>
    </w:lvl>
    <w:lvl w:ilvl="3" w:tplc="CD42087A">
      <w:numFmt w:val="decimal"/>
      <w:lvlText w:val=""/>
      <w:lvlJc w:val="left"/>
    </w:lvl>
    <w:lvl w:ilvl="4" w:tplc="A3FEF5E6">
      <w:numFmt w:val="decimal"/>
      <w:lvlText w:val=""/>
      <w:lvlJc w:val="left"/>
    </w:lvl>
    <w:lvl w:ilvl="5" w:tplc="14E058DA">
      <w:numFmt w:val="decimal"/>
      <w:lvlText w:val=""/>
      <w:lvlJc w:val="left"/>
    </w:lvl>
    <w:lvl w:ilvl="6" w:tplc="0EFC2E24">
      <w:numFmt w:val="decimal"/>
      <w:lvlText w:val=""/>
      <w:lvlJc w:val="left"/>
    </w:lvl>
    <w:lvl w:ilvl="7" w:tplc="8BA4814A">
      <w:numFmt w:val="decimal"/>
      <w:lvlText w:val=""/>
      <w:lvlJc w:val="left"/>
    </w:lvl>
    <w:lvl w:ilvl="8" w:tplc="90E2D632">
      <w:numFmt w:val="decimal"/>
      <w:lvlText w:val=""/>
      <w:lvlJc w:val="left"/>
    </w:lvl>
  </w:abstractNum>
  <w:abstractNum w:abstractNumId="8" w15:restartNumberingAfterBreak="0">
    <w:nsid w:val="00000008"/>
    <w:multiLevelType w:val="hybridMultilevel"/>
    <w:tmpl w:val="D8FE48CA"/>
    <w:lvl w:ilvl="0" w:tplc="CAC8F230">
      <w:numFmt w:val="none"/>
      <w:lvlText w:val=""/>
      <w:lvlJc w:val="left"/>
      <w:pPr>
        <w:tabs>
          <w:tab w:val="num" w:pos="360"/>
        </w:tabs>
      </w:pPr>
    </w:lvl>
    <w:lvl w:ilvl="1" w:tplc="AAE216AC">
      <w:numFmt w:val="decimal"/>
      <w:lvlText w:val=""/>
      <w:lvlJc w:val="left"/>
    </w:lvl>
    <w:lvl w:ilvl="2" w:tplc="41F6F132">
      <w:numFmt w:val="decimal"/>
      <w:lvlText w:val=""/>
      <w:lvlJc w:val="left"/>
    </w:lvl>
    <w:lvl w:ilvl="3" w:tplc="CE4E0E70">
      <w:numFmt w:val="decimal"/>
      <w:lvlText w:val=""/>
      <w:lvlJc w:val="left"/>
    </w:lvl>
    <w:lvl w:ilvl="4" w:tplc="3B2C72FA">
      <w:numFmt w:val="decimal"/>
      <w:lvlText w:val=""/>
      <w:lvlJc w:val="left"/>
    </w:lvl>
    <w:lvl w:ilvl="5" w:tplc="73C85DF4">
      <w:numFmt w:val="decimal"/>
      <w:lvlText w:val=""/>
      <w:lvlJc w:val="left"/>
    </w:lvl>
    <w:lvl w:ilvl="6" w:tplc="B34E2428">
      <w:numFmt w:val="decimal"/>
      <w:lvlText w:val=""/>
      <w:lvlJc w:val="left"/>
    </w:lvl>
    <w:lvl w:ilvl="7" w:tplc="842E40D6">
      <w:numFmt w:val="decimal"/>
      <w:lvlText w:val=""/>
      <w:lvlJc w:val="left"/>
    </w:lvl>
    <w:lvl w:ilvl="8" w:tplc="C7386330">
      <w:numFmt w:val="decimal"/>
      <w:lvlText w:val=""/>
      <w:lvlJc w:val="left"/>
    </w:lvl>
  </w:abstractNum>
  <w:abstractNum w:abstractNumId="9" w15:restartNumberingAfterBreak="0">
    <w:nsid w:val="04863AAB"/>
    <w:multiLevelType w:val="multilevel"/>
    <w:tmpl w:val="CB80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93C8E"/>
    <w:multiLevelType w:val="hybridMultilevel"/>
    <w:tmpl w:val="AC909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0198D"/>
    <w:multiLevelType w:val="hybridMultilevel"/>
    <w:tmpl w:val="0DB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81A5EAC"/>
    <w:multiLevelType w:val="multilevel"/>
    <w:tmpl w:val="4BD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D024F9"/>
    <w:multiLevelType w:val="hybridMultilevel"/>
    <w:tmpl w:val="2CA6472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A6A1C2A"/>
    <w:multiLevelType w:val="multilevel"/>
    <w:tmpl w:val="43D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6" w15:restartNumberingAfterBreak="0">
    <w:nsid w:val="2DE7387C"/>
    <w:multiLevelType w:val="hybridMultilevel"/>
    <w:tmpl w:val="4B020CB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7" w15:restartNumberingAfterBreak="0">
    <w:nsid w:val="342A7D19"/>
    <w:multiLevelType w:val="multilevel"/>
    <w:tmpl w:val="12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593471"/>
    <w:multiLevelType w:val="multilevel"/>
    <w:tmpl w:val="3E0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656974"/>
    <w:multiLevelType w:val="hybridMultilevel"/>
    <w:tmpl w:val="E35251E0"/>
    <w:lvl w:ilvl="0" w:tplc="AA900206">
      <w:numFmt w:val="bullet"/>
      <w:lvlText w:val="-"/>
      <w:lvlJc w:val="left"/>
      <w:pPr>
        <w:tabs>
          <w:tab w:val="num" w:pos="720"/>
        </w:tabs>
        <w:ind w:left="720" w:hanging="360"/>
      </w:pPr>
      <w:rPr>
        <w:rFonts w:ascii="Minion Bold" w:eastAsia="Times New Roman" w:hAnsi="Minion Bold"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D151F0"/>
    <w:multiLevelType w:val="hybridMultilevel"/>
    <w:tmpl w:val="6DE20950"/>
    <w:lvl w:ilvl="0" w:tplc="24B489E4">
      <w:start w:val="24"/>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FBE163B"/>
    <w:multiLevelType w:val="multilevel"/>
    <w:tmpl w:val="2F8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9C49CA"/>
    <w:multiLevelType w:val="multilevel"/>
    <w:tmpl w:val="405E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AC49D4"/>
    <w:multiLevelType w:val="multilevel"/>
    <w:tmpl w:val="0A6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DC6D90"/>
    <w:multiLevelType w:val="multilevel"/>
    <w:tmpl w:val="EF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EF3BCD"/>
    <w:multiLevelType w:val="hybridMultilevel"/>
    <w:tmpl w:val="C0B43306"/>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494DBF"/>
    <w:multiLevelType w:val="hybridMultilevel"/>
    <w:tmpl w:val="BF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852C9F"/>
    <w:multiLevelType w:val="multilevel"/>
    <w:tmpl w:val="3BF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99776A"/>
    <w:multiLevelType w:val="hybridMultilevel"/>
    <w:tmpl w:val="D5CE00A6"/>
    <w:lvl w:ilvl="0" w:tplc="136A3BF0">
      <w:start w:val="6370"/>
      <w:numFmt w:val="bullet"/>
      <w:lvlText w:val="-"/>
      <w:lvlJc w:val="left"/>
      <w:pPr>
        <w:tabs>
          <w:tab w:val="num" w:pos="720"/>
        </w:tabs>
        <w:ind w:left="720" w:hanging="360"/>
      </w:pPr>
      <w:rPr>
        <w:rFonts w:ascii="Minion" w:eastAsia="Times New Roman" w:hAnsi="Minion"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C4308"/>
    <w:multiLevelType w:val="hybridMultilevel"/>
    <w:tmpl w:val="61A424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C73F0"/>
    <w:multiLevelType w:val="hybridMultilevel"/>
    <w:tmpl w:val="ABF8F5B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Narro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Narro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Narro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25395B"/>
    <w:multiLevelType w:val="multilevel"/>
    <w:tmpl w:val="34CE1864"/>
    <w:lvl w:ilvl="0">
      <w:start w:val="7"/>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00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9F1F3A"/>
    <w:multiLevelType w:val="hybridMultilevel"/>
    <w:tmpl w:val="66F2CE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5" w15:restartNumberingAfterBreak="0">
    <w:nsid w:val="676314DE"/>
    <w:multiLevelType w:val="multilevel"/>
    <w:tmpl w:val="9C9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E056FB"/>
    <w:multiLevelType w:val="multilevel"/>
    <w:tmpl w:val="427E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1F4DD8"/>
    <w:multiLevelType w:val="multilevel"/>
    <w:tmpl w:val="2D2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030924"/>
    <w:multiLevelType w:val="hybridMultilevel"/>
    <w:tmpl w:val="9280A4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1500CA"/>
    <w:multiLevelType w:val="hybridMultilevel"/>
    <w:tmpl w:val="F9724108"/>
    <w:lvl w:ilvl="0" w:tplc="FAAAD36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617E95"/>
    <w:multiLevelType w:val="hybridMultilevel"/>
    <w:tmpl w:val="D5FA87F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1" w15:restartNumberingAfterBreak="0">
    <w:nsid w:val="715650D4"/>
    <w:multiLevelType w:val="hybridMultilevel"/>
    <w:tmpl w:val="D1227AC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1D37337"/>
    <w:multiLevelType w:val="multilevel"/>
    <w:tmpl w:val="9B2EAAC4"/>
    <w:lvl w:ilvl="0">
      <w:start w:val="6"/>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200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5062B05"/>
    <w:multiLevelType w:val="hybridMultilevel"/>
    <w:tmpl w:val="3D9CEE6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4" w15:restartNumberingAfterBreak="0">
    <w:nsid w:val="75267414"/>
    <w:multiLevelType w:val="multilevel"/>
    <w:tmpl w:val="C0B43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0A10B8"/>
    <w:multiLevelType w:val="multilevel"/>
    <w:tmpl w:val="1E62F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B136352"/>
    <w:multiLevelType w:val="multilevel"/>
    <w:tmpl w:val="2C74D0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16cid:durableId="1144591445">
    <w:abstractNumId w:val="1"/>
  </w:num>
  <w:num w:numId="2" w16cid:durableId="1650286649">
    <w:abstractNumId w:val="0"/>
  </w:num>
  <w:num w:numId="3" w16cid:durableId="1174687003">
    <w:abstractNumId w:val="15"/>
  </w:num>
  <w:num w:numId="4" w16cid:durableId="636689595">
    <w:abstractNumId w:val="34"/>
  </w:num>
  <w:num w:numId="5" w16cid:durableId="591010510">
    <w:abstractNumId w:val="2"/>
  </w:num>
  <w:num w:numId="6" w16cid:durableId="903025509">
    <w:abstractNumId w:val="31"/>
  </w:num>
  <w:num w:numId="7" w16cid:durableId="1822648197">
    <w:abstractNumId w:val="38"/>
  </w:num>
  <w:num w:numId="8" w16cid:durableId="277685031">
    <w:abstractNumId w:val="33"/>
  </w:num>
  <w:num w:numId="9" w16cid:durableId="3015177">
    <w:abstractNumId w:val="30"/>
  </w:num>
  <w:num w:numId="10" w16cid:durableId="586109186">
    <w:abstractNumId w:val="29"/>
  </w:num>
  <w:num w:numId="11" w16cid:durableId="2024164072">
    <w:abstractNumId w:val="25"/>
  </w:num>
  <w:num w:numId="12" w16cid:durableId="1617328732">
    <w:abstractNumId w:val="44"/>
  </w:num>
  <w:num w:numId="13" w16cid:durableId="2137064291">
    <w:abstractNumId w:val="39"/>
  </w:num>
  <w:num w:numId="14" w16cid:durableId="180433621">
    <w:abstractNumId w:val="10"/>
  </w:num>
  <w:num w:numId="15" w16cid:durableId="71042061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3611406">
    <w:abstractNumId w:val="42"/>
  </w:num>
  <w:num w:numId="17" w16cid:durableId="1232735573">
    <w:abstractNumId w:val="32"/>
  </w:num>
  <w:num w:numId="18" w16cid:durableId="364790519">
    <w:abstractNumId w:val="40"/>
  </w:num>
  <w:num w:numId="19" w16cid:durableId="633365872">
    <w:abstractNumId w:val="3"/>
  </w:num>
  <w:num w:numId="20" w16cid:durableId="246840538">
    <w:abstractNumId w:val="4"/>
  </w:num>
  <w:num w:numId="21" w16cid:durableId="1519931612">
    <w:abstractNumId w:val="5"/>
  </w:num>
  <w:num w:numId="22" w16cid:durableId="1447306694">
    <w:abstractNumId w:val="6"/>
  </w:num>
  <w:num w:numId="23" w16cid:durableId="192038452">
    <w:abstractNumId w:val="7"/>
  </w:num>
  <w:num w:numId="24" w16cid:durableId="312412526">
    <w:abstractNumId w:val="8"/>
  </w:num>
  <w:num w:numId="25" w16cid:durableId="1049571563">
    <w:abstractNumId w:val="19"/>
  </w:num>
  <w:num w:numId="26" w16cid:durableId="382827055">
    <w:abstractNumId w:val="16"/>
  </w:num>
  <w:num w:numId="27" w16cid:durableId="271670745">
    <w:abstractNumId w:val="43"/>
  </w:num>
  <w:num w:numId="28" w16cid:durableId="1494105316">
    <w:abstractNumId w:val="27"/>
  </w:num>
  <w:num w:numId="29" w16cid:durableId="448160606">
    <w:abstractNumId w:val="28"/>
  </w:num>
  <w:num w:numId="30" w16cid:durableId="1096753213">
    <w:abstractNumId w:val="24"/>
  </w:num>
  <w:num w:numId="31" w16cid:durableId="962004187">
    <w:abstractNumId w:val="35"/>
  </w:num>
  <w:num w:numId="32" w16cid:durableId="1932354626">
    <w:abstractNumId w:val="17"/>
  </w:num>
  <w:num w:numId="33" w16cid:durableId="36123801">
    <w:abstractNumId w:val="23"/>
  </w:num>
  <w:num w:numId="34" w16cid:durableId="1249460274">
    <w:abstractNumId w:val="46"/>
  </w:num>
  <w:num w:numId="35" w16cid:durableId="650407824">
    <w:abstractNumId w:val="11"/>
  </w:num>
  <w:num w:numId="36" w16cid:durableId="747380720">
    <w:abstractNumId w:val="12"/>
  </w:num>
  <w:num w:numId="37" w16cid:durableId="1356806679">
    <w:abstractNumId w:val="41"/>
  </w:num>
  <w:num w:numId="38" w16cid:durableId="1848278987">
    <w:abstractNumId w:val="26"/>
  </w:num>
  <w:num w:numId="39" w16cid:durableId="858197763">
    <w:abstractNumId w:val="37"/>
  </w:num>
  <w:num w:numId="40" w16cid:durableId="636570176">
    <w:abstractNumId w:val="36"/>
  </w:num>
  <w:num w:numId="41" w16cid:durableId="1065955925">
    <w:abstractNumId w:val="18"/>
  </w:num>
  <w:num w:numId="42" w16cid:durableId="2130127105">
    <w:abstractNumId w:val="21"/>
  </w:num>
  <w:num w:numId="43" w16cid:durableId="2012096740">
    <w:abstractNumId w:val="22"/>
  </w:num>
  <w:num w:numId="44" w16cid:durableId="2040007346">
    <w:abstractNumId w:val="13"/>
  </w:num>
  <w:num w:numId="45" w16cid:durableId="1117984996">
    <w:abstractNumId w:val="14"/>
  </w:num>
  <w:num w:numId="46" w16cid:durableId="836530086">
    <w:abstractNumId w:val="20"/>
  </w:num>
  <w:num w:numId="47" w16cid:durableId="8523016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105A5"/>
    <w:rsid w:val="00021875"/>
    <w:rsid w:val="00024515"/>
    <w:rsid w:val="000278C8"/>
    <w:rsid w:val="000318BA"/>
    <w:rsid w:val="000337A4"/>
    <w:rsid w:val="000361DD"/>
    <w:rsid w:val="0004271D"/>
    <w:rsid w:val="00043EBC"/>
    <w:rsid w:val="0004472D"/>
    <w:rsid w:val="00045C8C"/>
    <w:rsid w:val="00053E48"/>
    <w:rsid w:val="00060BC6"/>
    <w:rsid w:val="00065CAF"/>
    <w:rsid w:val="00091052"/>
    <w:rsid w:val="00091C0C"/>
    <w:rsid w:val="00097689"/>
    <w:rsid w:val="000A5310"/>
    <w:rsid w:val="000A68FA"/>
    <w:rsid w:val="000B6F66"/>
    <w:rsid w:val="000C0450"/>
    <w:rsid w:val="000C56A0"/>
    <w:rsid w:val="000C6802"/>
    <w:rsid w:val="000D2212"/>
    <w:rsid w:val="000D5E8F"/>
    <w:rsid w:val="000E2B40"/>
    <w:rsid w:val="000E339A"/>
    <w:rsid w:val="000E7B06"/>
    <w:rsid w:val="000F1329"/>
    <w:rsid w:val="000F40C4"/>
    <w:rsid w:val="000F4CD8"/>
    <w:rsid w:val="000F79CA"/>
    <w:rsid w:val="00106162"/>
    <w:rsid w:val="0011365C"/>
    <w:rsid w:val="00120275"/>
    <w:rsid w:val="00130FA9"/>
    <w:rsid w:val="00131978"/>
    <w:rsid w:val="001357AC"/>
    <w:rsid w:val="0014091E"/>
    <w:rsid w:val="00142452"/>
    <w:rsid w:val="00142BEF"/>
    <w:rsid w:val="00151A8A"/>
    <w:rsid w:val="00156351"/>
    <w:rsid w:val="00160CB7"/>
    <w:rsid w:val="00165901"/>
    <w:rsid w:val="00165DC3"/>
    <w:rsid w:val="001756AB"/>
    <w:rsid w:val="00177A7F"/>
    <w:rsid w:val="00187205"/>
    <w:rsid w:val="00190C46"/>
    <w:rsid w:val="00194682"/>
    <w:rsid w:val="001A124B"/>
    <w:rsid w:val="001A5B45"/>
    <w:rsid w:val="001A6EF9"/>
    <w:rsid w:val="001B1F13"/>
    <w:rsid w:val="001B2554"/>
    <w:rsid w:val="001B7E17"/>
    <w:rsid w:val="001C13D9"/>
    <w:rsid w:val="001C1F53"/>
    <w:rsid w:val="001C3E44"/>
    <w:rsid w:val="001C4052"/>
    <w:rsid w:val="001C5A41"/>
    <w:rsid w:val="001E236F"/>
    <w:rsid w:val="001E3DBF"/>
    <w:rsid w:val="001E457E"/>
    <w:rsid w:val="001E74A1"/>
    <w:rsid w:val="001F3FE2"/>
    <w:rsid w:val="00203257"/>
    <w:rsid w:val="0021027E"/>
    <w:rsid w:val="002122FB"/>
    <w:rsid w:val="00217FC6"/>
    <w:rsid w:val="00225BFA"/>
    <w:rsid w:val="00231410"/>
    <w:rsid w:val="00235972"/>
    <w:rsid w:val="0023620F"/>
    <w:rsid w:val="00241406"/>
    <w:rsid w:val="00260DA2"/>
    <w:rsid w:val="00260F53"/>
    <w:rsid w:val="002626E5"/>
    <w:rsid w:val="00262D87"/>
    <w:rsid w:val="002677DB"/>
    <w:rsid w:val="00272DD1"/>
    <w:rsid w:val="002821C8"/>
    <w:rsid w:val="00292731"/>
    <w:rsid w:val="00293D20"/>
    <w:rsid w:val="00295C9F"/>
    <w:rsid w:val="002A14FA"/>
    <w:rsid w:val="002A1FC6"/>
    <w:rsid w:val="002A509B"/>
    <w:rsid w:val="002A53A1"/>
    <w:rsid w:val="002B31B5"/>
    <w:rsid w:val="002B647C"/>
    <w:rsid w:val="002C15F9"/>
    <w:rsid w:val="002D3F45"/>
    <w:rsid w:val="002D60AA"/>
    <w:rsid w:val="002D731F"/>
    <w:rsid w:val="002E23B6"/>
    <w:rsid w:val="003008DC"/>
    <w:rsid w:val="00310C33"/>
    <w:rsid w:val="00327DD4"/>
    <w:rsid w:val="003312BE"/>
    <w:rsid w:val="003331A4"/>
    <w:rsid w:val="003350C8"/>
    <w:rsid w:val="003433CE"/>
    <w:rsid w:val="00343A3B"/>
    <w:rsid w:val="00345125"/>
    <w:rsid w:val="00351AE2"/>
    <w:rsid w:val="003524E4"/>
    <w:rsid w:val="00367478"/>
    <w:rsid w:val="00395722"/>
    <w:rsid w:val="0039704C"/>
    <w:rsid w:val="003A0486"/>
    <w:rsid w:val="003A47E8"/>
    <w:rsid w:val="003A543F"/>
    <w:rsid w:val="003B234F"/>
    <w:rsid w:val="003B3EAB"/>
    <w:rsid w:val="003B73F8"/>
    <w:rsid w:val="003E1076"/>
    <w:rsid w:val="003E2725"/>
    <w:rsid w:val="003E28F4"/>
    <w:rsid w:val="003E2E28"/>
    <w:rsid w:val="003F10FE"/>
    <w:rsid w:val="00412765"/>
    <w:rsid w:val="00427084"/>
    <w:rsid w:val="004270A4"/>
    <w:rsid w:val="0043759C"/>
    <w:rsid w:val="00437E57"/>
    <w:rsid w:val="00441616"/>
    <w:rsid w:val="0044370B"/>
    <w:rsid w:val="00450F0D"/>
    <w:rsid w:val="00461C9C"/>
    <w:rsid w:val="00465DC0"/>
    <w:rsid w:val="00466556"/>
    <w:rsid w:val="00476F83"/>
    <w:rsid w:val="00492122"/>
    <w:rsid w:val="004A3A84"/>
    <w:rsid w:val="004A7517"/>
    <w:rsid w:val="004C4250"/>
    <w:rsid w:val="004D1D81"/>
    <w:rsid w:val="004D4FC3"/>
    <w:rsid w:val="004D7499"/>
    <w:rsid w:val="00503218"/>
    <w:rsid w:val="00512202"/>
    <w:rsid w:val="00513624"/>
    <w:rsid w:val="00523360"/>
    <w:rsid w:val="00523AC8"/>
    <w:rsid w:val="00524053"/>
    <w:rsid w:val="0053198C"/>
    <w:rsid w:val="00554C94"/>
    <w:rsid w:val="0055735A"/>
    <w:rsid w:val="00571085"/>
    <w:rsid w:val="0058328F"/>
    <w:rsid w:val="00586A89"/>
    <w:rsid w:val="005919C9"/>
    <w:rsid w:val="00597710"/>
    <w:rsid w:val="005A132A"/>
    <w:rsid w:val="005A60A0"/>
    <w:rsid w:val="005B4538"/>
    <w:rsid w:val="005B4BD9"/>
    <w:rsid w:val="005B6672"/>
    <w:rsid w:val="005C1546"/>
    <w:rsid w:val="005D414B"/>
    <w:rsid w:val="005D51DA"/>
    <w:rsid w:val="005E3793"/>
    <w:rsid w:val="005E38E8"/>
    <w:rsid w:val="005E5EB6"/>
    <w:rsid w:val="005E60A2"/>
    <w:rsid w:val="005E6E7D"/>
    <w:rsid w:val="005F147E"/>
    <w:rsid w:val="006076B7"/>
    <w:rsid w:val="00615673"/>
    <w:rsid w:val="00615B44"/>
    <w:rsid w:val="006235B3"/>
    <w:rsid w:val="00623629"/>
    <w:rsid w:val="00623899"/>
    <w:rsid w:val="00632746"/>
    <w:rsid w:val="00633536"/>
    <w:rsid w:val="0064011D"/>
    <w:rsid w:val="006406A5"/>
    <w:rsid w:val="00640883"/>
    <w:rsid w:val="00640B5A"/>
    <w:rsid w:val="00645B60"/>
    <w:rsid w:val="00647BD3"/>
    <w:rsid w:val="006578CF"/>
    <w:rsid w:val="006622D1"/>
    <w:rsid w:val="0066340F"/>
    <w:rsid w:val="0066421D"/>
    <w:rsid w:val="00673D47"/>
    <w:rsid w:val="006A20BD"/>
    <w:rsid w:val="006B2F00"/>
    <w:rsid w:val="006B7DBF"/>
    <w:rsid w:val="006C677D"/>
    <w:rsid w:val="006C718B"/>
    <w:rsid w:val="006D14F5"/>
    <w:rsid w:val="006D26A3"/>
    <w:rsid w:val="006E791E"/>
    <w:rsid w:val="006F1504"/>
    <w:rsid w:val="007019E2"/>
    <w:rsid w:val="0070201A"/>
    <w:rsid w:val="00702C3E"/>
    <w:rsid w:val="00703814"/>
    <w:rsid w:val="00706CCB"/>
    <w:rsid w:val="007142D7"/>
    <w:rsid w:val="00720A2B"/>
    <w:rsid w:val="007257ED"/>
    <w:rsid w:val="00731849"/>
    <w:rsid w:val="00734163"/>
    <w:rsid w:val="00737B81"/>
    <w:rsid w:val="00742B26"/>
    <w:rsid w:val="007441B3"/>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36E"/>
    <w:rsid w:val="007F7A23"/>
    <w:rsid w:val="008056A4"/>
    <w:rsid w:val="0081214F"/>
    <w:rsid w:val="008136C9"/>
    <w:rsid w:val="00813C2F"/>
    <w:rsid w:val="008175B7"/>
    <w:rsid w:val="00817FC5"/>
    <w:rsid w:val="00825D89"/>
    <w:rsid w:val="00827C1A"/>
    <w:rsid w:val="008362CA"/>
    <w:rsid w:val="00855EAF"/>
    <w:rsid w:val="00860D51"/>
    <w:rsid w:val="00866510"/>
    <w:rsid w:val="00867AD3"/>
    <w:rsid w:val="00870BD0"/>
    <w:rsid w:val="00873D5D"/>
    <w:rsid w:val="008810CC"/>
    <w:rsid w:val="00882275"/>
    <w:rsid w:val="008861FA"/>
    <w:rsid w:val="00886419"/>
    <w:rsid w:val="008A02CA"/>
    <w:rsid w:val="008A0531"/>
    <w:rsid w:val="008A2C39"/>
    <w:rsid w:val="008A2FDC"/>
    <w:rsid w:val="008B437B"/>
    <w:rsid w:val="008B62EC"/>
    <w:rsid w:val="008C7042"/>
    <w:rsid w:val="008C7E66"/>
    <w:rsid w:val="008D112C"/>
    <w:rsid w:val="008E2307"/>
    <w:rsid w:val="008E4862"/>
    <w:rsid w:val="0090005F"/>
    <w:rsid w:val="0090037B"/>
    <w:rsid w:val="0090471F"/>
    <w:rsid w:val="00921B6F"/>
    <w:rsid w:val="00925D8A"/>
    <w:rsid w:val="009261AD"/>
    <w:rsid w:val="00935A01"/>
    <w:rsid w:val="00957FF0"/>
    <w:rsid w:val="00963CB9"/>
    <w:rsid w:val="00967103"/>
    <w:rsid w:val="0097190E"/>
    <w:rsid w:val="00973AB4"/>
    <w:rsid w:val="00991705"/>
    <w:rsid w:val="00992561"/>
    <w:rsid w:val="009935DA"/>
    <w:rsid w:val="009939A1"/>
    <w:rsid w:val="009944A5"/>
    <w:rsid w:val="009A1E3B"/>
    <w:rsid w:val="009B06E3"/>
    <w:rsid w:val="009B1096"/>
    <w:rsid w:val="009C6603"/>
    <w:rsid w:val="009D3A2F"/>
    <w:rsid w:val="009D4B12"/>
    <w:rsid w:val="009D7A77"/>
    <w:rsid w:val="009F04E6"/>
    <w:rsid w:val="009F286B"/>
    <w:rsid w:val="009F4C83"/>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1790"/>
    <w:rsid w:val="00A77C2C"/>
    <w:rsid w:val="00A8076E"/>
    <w:rsid w:val="00A81AB4"/>
    <w:rsid w:val="00A86117"/>
    <w:rsid w:val="00A920E5"/>
    <w:rsid w:val="00AA039A"/>
    <w:rsid w:val="00AA23ED"/>
    <w:rsid w:val="00AA6A5C"/>
    <w:rsid w:val="00AC3CD9"/>
    <w:rsid w:val="00AC6E03"/>
    <w:rsid w:val="00AD0D7E"/>
    <w:rsid w:val="00AD3835"/>
    <w:rsid w:val="00AE390A"/>
    <w:rsid w:val="00AF3735"/>
    <w:rsid w:val="00B10A5E"/>
    <w:rsid w:val="00B1183E"/>
    <w:rsid w:val="00B1185F"/>
    <w:rsid w:val="00B23C03"/>
    <w:rsid w:val="00B33195"/>
    <w:rsid w:val="00B3330C"/>
    <w:rsid w:val="00B42373"/>
    <w:rsid w:val="00B52D77"/>
    <w:rsid w:val="00B55701"/>
    <w:rsid w:val="00B70EB4"/>
    <w:rsid w:val="00B75E33"/>
    <w:rsid w:val="00B77F79"/>
    <w:rsid w:val="00B82FA4"/>
    <w:rsid w:val="00B96C7E"/>
    <w:rsid w:val="00BA3C66"/>
    <w:rsid w:val="00BB049E"/>
    <w:rsid w:val="00BB1776"/>
    <w:rsid w:val="00BC5777"/>
    <w:rsid w:val="00BD713C"/>
    <w:rsid w:val="00BF42B3"/>
    <w:rsid w:val="00C007BC"/>
    <w:rsid w:val="00C0470A"/>
    <w:rsid w:val="00C14F1D"/>
    <w:rsid w:val="00C16A82"/>
    <w:rsid w:val="00C171A8"/>
    <w:rsid w:val="00C2290A"/>
    <w:rsid w:val="00C22CA6"/>
    <w:rsid w:val="00C24208"/>
    <w:rsid w:val="00C24588"/>
    <w:rsid w:val="00C26E66"/>
    <w:rsid w:val="00C27272"/>
    <w:rsid w:val="00C442D4"/>
    <w:rsid w:val="00C46219"/>
    <w:rsid w:val="00C46399"/>
    <w:rsid w:val="00C46BC9"/>
    <w:rsid w:val="00C5553F"/>
    <w:rsid w:val="00C877B1"/>
    <w:rsid w:val="00C87B07"/>
    <w:rsid w:val="00C97126"/>
    <w:rsid w:val="00CB0A10"/>
    <w:rsid w:val="00CB18B5"/>
    <w:rsid w:val="00CC3F58"/>
    <w:rsid w:val="00CD1BBD"/>
    <w:rsid w:val="00CD618B"/>
    <w:rsid w:val="00CE5C1B"/>
    <w:rsid w:val="00CF29F1"/>
    <w:rsid w:val="00D047C1"/>
    <w:rsid w:val="00D101F0"/>
    <w:rsid w:val="00D1040A"/>
    <w:rsid w:val="00D134D4"/>
    <w:rsid w:val="00D13EE0"/>
    <w:rsid w:val="00D20E55"/>
    <w:rsid w:val="00D21422"/>
    <w:rsid w:val="00D42504"/>
    <w:rsid w:val="00D45278"/>
    <w:rsid w:val="00D645D5"/>
    <w:rsid w:val="00D7429E"/>
    <w:rsid w:val="00D7430F"/>
    <w:rsid w:val="00D81534"/>
    <w:rsid w:val="00D97A3D"/>
    <w:rsid w:val="00DA37D7"/>
    <w:rsid w:val="00DA5E1B"/>
    <w:rsid w:val="00DB1A50"/>
    <w:rsid w:val="00DB4BD9"/>
    <w:rsid w:val="00DC666B"/>
    <w:rsid w:val="00DC6B4D"/>
    <w:rsid w:val="00DE7A67"/>
    <w:rsid w:val="00DF6BEA"/>
    <w:rsid w:val="00E059EE"/>
    <w:rsid w:val="00E1007E"/>
    <w:rsid w:val="00E10733"/>
    <w:rsid w:val="00E12FA3"/>
    <w:rsid w:val="00E1515E"/>
    <w:rsid w:val="00E15BEF"/>
    <w:rsid w:val="00E224E5"/>
    <w:rsid w:val="00E34DB5"/>
    <w:rsid w:val="00E35FFB"/>
    <w:rsid w:val="00E44C2D"/>
    <w:rsid w:val="00E44E18"/>
    <w:rsid w:val="00E55D8D"/>
    <w:rsid w:val="00E60C4B"/>
    <w:rsid w:val="00E6269A"/>
    <w:rsid w:val="00E805C0"/>
    <w:rsid w:val="00E80FCD"/>
    <w:rsid w:val="00E81846"/>
    <w:rsid w:val="00E83783"/>
    <w:rsid w:val="00EA33F3"/>
    <w:rsid w:val="00EA7388"/>
    <w:rsid w:val="00EB11F2"/>
    <w:rsid w:val="00EC1344"/>
    <w:rsid w:val="00EE4EAB"/>
    <w:rsid w:val="00F02DFB"/>
    <w:rsid w:val="00F06598"/>
    <w:rsid w:val="00F12553"/>
    <w:rsid w:val="00F1420B"/>
    <w:rsid w:val="00F1427C"/>
    <w:rsid w:val="00F14627"/>
    <w:rsid w:val="00F24E14"/>
    <w:rsid w:val="00F31284"/>
    <w:rsid w:val="00F37C14"/>
    <w:rsid w:val="00F60521"/>
    <w:rsid w:val="00F61AA5"/>
    <w:rsid w:val="00F67AB9"/>
    <w:rsid w:val="00F71674"/>
    <w:rsid w:val="00F7382A"/>
    <w:rsid w:val="00F75DD0"/>
    <w:rsid w:val="00F83D68"/>
    <w:rsid w:val="00F9524A"/>
    <w:rsid w:val="00FA1C41"/>
    <w:rsid w:val="00FA2D55"/>
    <w:rsid w:val="00FB0A5B"/>
    <w:rsid w:val="00FD322A"/>
    <w:rsid w:val="00FD4733"/>
    <w:rsid w:val="00FE0109"/>
    <w:rsid w:val="00FE3B0F"/>
    <w:rsid w:val="00FE541D"/>
    <w:rsid w:val="00FE6010"/>
    <w:rsid w:val="00FF310D"/>
    <w:rsid w:val="00FF65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 w:type="character" w:styleId="Hervorhebung">
    <w:name w:val="Emphasis"/>
    <w:basedOn w:val="Absatz-Standardschriftart"/>
    <w:uiPriority w:val="20"/>
    <w:qFormat/>
    <w:rsid w:val="00F12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37824971">
      <w:bodyDiv w:val="1"/>
      <w:marLeft w:val="0"/>
      <w:marRight w:val="0"/>
      <w:marTop w:val="0"/>
      <w:marBottom w:val="0"/>
      <w:divBdr>
        <w:top w:val="none" w:sz="0" w:space="0" w:color="auto"/>
        <w:left w:val="none" w:sz="0" w:space="0" w:color="auto"/>
        <w:bottom w:val="none" w:sz="0" w:space="0" w:color="auto"/>
        <w:right w:val="none" w:sz="0" w:space="0" w:color="auto"/>
      </w:divBdr>
    </w:div>
    <w:div w:id="52045614">
      <w:bodyDiv w:val="1"/>
      <w:marLeft w:val="0"/>
      <w:marRight w:val="0"/>
      <w:marTop w:val="0"/>
      <w:marBottom w:val="0"/>
      <w:divBdr>
        <w:top w:val="none" w:sz="0" w:space="0" w:color="auto"/>
        <w:left w:val="none" w:sz="0" w:space="0" w:color="auto"/>
        <w:bottom w:val="none" w:sz="0" w:space="0" w:color="auto"/>
        <w:right w:val="none" w:sz="0" w:space="0" w:color="auto"/>
      </w:divBdr>
    </w:div>
    <w:div w:id="92748221">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99884244">
      <w:bodyDiv w:val="1"/>
      <w:marLeft w:val="0"/>
      <w:marRight w:val="0"/>
      <w:marTop w:val="0"/>
      <w:marBottom w:val="0"/>
      <w:divBdr>
        <w:top w:val="none" w:sz="0" w:space="0" w:color="auto"/>
        <w:left w:val="none" w:sz="0" w:space="0" w:color="auto"/>
        <w:bottom w:val="none" w:sz="0" w:space="0" w:color="auto"/>
        <w:right w:val="none" w:sz="0" w:space="0" w:color="auto"/>
      </w:divBdr>
    </w:div>
    <w:div w:id="125394109">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29390216">
      <w:bodyDiv w:val="1"/>
      <w:marLeft w:val="0"/>
      <w:marRight w:val="0"/>
      <w:marTop w:val="0"/>
      <w:marBottom w:val="0"/>
      <w:divBdr>
        <w:top w:val="none" w:sz="0" w:space="0" w:color="auto"/>
        <w:left w:val="none" w:sz="0" w:space="0" w:color="auto"/>
        <w:bottom w:val="none" w:sz="0" w:space="0" w:color="auto"/>
        <w:right w:val="none" w:sz="0" w:space="0" w:color="auto"/>
      </w:divBdr>
    </w:div>
    <w:div w:id="250891339">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79269076">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6668959">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3240864">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399596079">
      <w:bodyDiv w:val="1"/>
      <w:marLeft w:val="0"/>
      <w:marRight w:val="0"/>
      <w:marTop w:val="0"/>
      <w:marBottom w:val="0"/>
      <w:divBdr>
        <w:top w:val="none" w:sz="0" w:space="0" w:color="auto"/>
        <w:left w:val="none" w:sz="0" w:space="0" w:color="auto"/>
        <w:bottom w:val="none" w:sz="0" w:space="0" w:color="auto"/>
        <w:right w:val="none" w:sz="0" w:space="0" w:color="auto"/>
      </w:divBdr>
    </w:div>
    <w:div w:id="416052527">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14465231">
      <w:bodyDiv w:val="1"/>
      <w:marLeft w:val="0"/>
      <w:marRight w:val="0"/>
      <w:marTop w:val="0"/>
      <w:marBottom w:val="0"/>
      <w:divBdr>
        <w:top w:val="none" w:sz="0" w:space="0" w:color="auto"/>
        <w:left w:val="none" w:sz="0" w:space="0" w:color="auto"/>
        <w:bottom w:val="none" w:sz="0" w:space="0" w:color="auto"/>
        <w:right w:val="none" w:sz="0" w:space="0" w:color="auto"/>
      </w:divBdr>
    </w:div>
    <w:div w:id="550460354">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47245592">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81997">
      <w:bodyDiv w:val="1"/>
      <w:marLeft w:val="0"/>
      <w:marRight w:val="0"/>
      <w:marTop w:val="0"/>
      <w:marBottom w:val="0"/>
      <w:divBdr>
        <w:top w:val="none" w:sz="0" w:space="0" w:color="auto"/>
        <w:left w:val="none" w:sz="0" w:space="0" w:color="auto"/>
        <w:bottom w:val="none" w:sz="0" w:space="0" w:color="auto"/>
        <w:right w:val="none" w:sz="0" w:space="0" w:color="auto"/>
      </w:divBdr>
    </w:div>
    <w:div w:id="713895038">
      <w:bodyDiv w:val="1"/>
      <w:marLeft w:val="0"/>
      <w:marRight w:val="0"/>
      <w:marTop w:val="0"/>
      <w:marBottom w:val="0"/>
      <w:divBdr>
        <w:top w:val="none" w:sz="0" w:space="0" w:color="auto"/>
        <w:left w:val="none" w:sz="0" w:space="0" w:color="auto"/>
        <w:bottom w:val="none" w:sz="0" w:space="0" w:color="auto"/>
        <w:right w:val="none" w:sz="0" w:space="0" w:color="auto"/>
      </w:divBdr>
    </w:div>
    <w:div w:id="730687880">
      <w:bodyDiv w:val="1"/>
      <w:marLeft w:val="0"/>
      <w:marRight w:val="0"/>
      <w:marTop w:val="0"/>
      <w:marBottom w:val="0"/>
      <w:divBdr>
        <w:top w:val="none" w:sz="0" w:space="0" w:color="auto"/>
        <w:left w:val="none" w:sz="0" w:space="0" w:color="auto"/>
        <w:bottom w:val="none" w:sz="0" w:space="0" w:color="auto"/>
        <w:right w:val="none" w:sz="0" w:space="0" w:color="auto"/>
      </w:divBdr>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772164857">
      <w:bodyDiv w:val="1"/>
      <w:marLeft w:val="0"/>
      <w:marRight w:val="0"/>
      <w:marTop w:val="0"/>
      <w:marBottom w:val="0"/>
      <w:divBdr>
        <w:top w:val="none" w:sz="0" w:space="0" w:color="auto"/>
        <w:left w:val="none" w:sz="0" w:space="0" w:color="auto"/>
        <w:bottom w:val="none" w:sz="0" w:space="0" w:color="auto"/>
        <w:right w:val="none" w:sz="0" w:space="0" w:color="auto"/>
      </w:divBdr>
    </w:div>
    <w:div w:id="776562235">
      <w:bodyDiv w:val="1"/>
      <w:marLeft w:val="0"/>
      <w:marRight w:val="0"/>
      <w:marTop w:val="0"/>
      <w:marBottom w:val="0"/>
      <w:divBdr>
        <w:top w:val="none" w:sz="0" w:space="0" w:color="auto"/>
        <w:left w:val="none" w:sz="0" w:space="0" w:color="auto"/>
        <w:bottom w:val="none" w:sz="0" w:space="0" w:color="auto"/>
        <w:right w:val="none" w:sz="0" w:space="0" w:color="auto"/>
      </w:divBdr>
    </w:div>
    <w:div w:id="784276820">
      <w:bodyDiv w:val="1"/>
      <w:marLeft w:val="0"/>
      <w:marRight w:val="0"/>
      <w:marTop w:val="0"/>
      <w:marBottom w:val="0"/>
      <w:divBdr>
        <w:top w:val="none" w:sz="0" w:space="0" w:color="auto"/>
        <w:left w:val="none" w:sz="0" w:space="0" w:color="auto"/>
        <w:bottom w:val="none" w:sz="0" w:space="0" w:color="auto"/>
        <w:right w:val="none" w:sz="0" w:space="0" w:color="auto"/>
      </w:divBdr>
    </w:div>
    <w:div w:id="801773017">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845949086">
      <w:bodyDiv w:val="1"/>
      <w:marLeft w:val="0"/>
      <w:marRight w:val="0"/>
      <w:marTop w:val="0"/>
      <w:marBottom w:val="0"/>
      <w:divBdr>
        <w:top w:val="none" w:sz="0" w:space="0" w:color="auto"/>
        <w:left w:val="none" w:sz="0" w:space="0" w:color="auto"/>
        <w:bottom w:val="none" w:sz="0" w:space="0" w:color="auto"/>
        <w:right w:val="none" w:sz="0" w:space="0" w:color="auto"/>
      </w:divBdr>
    </w:div>
    <w:div w:id="879590611">
      <w:bodyDiv w:val="1"/>
      <w:marLeft w:val="0"/>
      <w:marRight w:val="0"/>
      <w:marTop w:val="0"/>
      <w:marBottom w:val="0"/>
      <w:divBdr>
        <w:top w:val="none" w:sz="0" w:space="0" w:color="auto"/>
        <w:left w:val="none" w:sz="0" w:space="0" w:color="auto"/>
        <w:bottom w:val="none" w:sz="0" w:space="0" w:color="auto"/>
        <w:right w:val="none" w:sz="0" w:space="0" w:color="auto"/>
      </w:divBdr>
    </w:div>
    <w:div w:id="898171948">
      <w:bodyDiv w:val="1"/>
      <w:marLeft w:val="0"/>
      <w:marRight w:val="0"/>
      <w:marTop w:val="0"/>
      <w:marBottom w:val="0"/>
      <w:divBdr>
        <w:top w:val="none" w:sz="0" w:space="0" w:color="auto"/>
        <w:left w:val="none" w:sz="0" w:space="0" w:color="auto"/>
        <w:bottom w:val="none" w:sz="0" w:space="0" w:color="auto"/>
        <w:right w:val="none" w:sz="0" w:space="0" w:color="auto"/>
      </w:divBdr>
    </w:div>
    <w:div w:id="901133506">
      <w:bodyDiv w:val="1"/>
      <w:marLeft w:val="0"/>
      <w:marRight w:val="0"/>
      <w:marTop w:val="0"/>
      <w:marBottom w:val="0"/>
      <w:divBdr>
        <w:top w:val="none" w:sz="0" w:space="0" w:color="auto"/>
        <w:left w:val="none" w:sz="0" w:space="0" w:color="auto"/>
        <w:bottom w:val="none" w:sz="0" w:space="0" w:color="auto"/>
        <w:right w:val="none" w:sz="0" w:space="0" w:color="auto"/>
      </w:divBdr>
    </w:div>
    <w:div w:id="948925302">
      <w:bodyDiv w:val="1"/>
      <w:marLeft w:val="0"/>
      <w:marRight w:val="0"/>
      <w:marTop w:val="0"/>
      <w:marBottom w:val="0"/>
      <w:divBdr>
        <w:top w:val="none" w:sz="0" w:space="0" w:color="auto"/>
        <w:left w:val="none" w:sz="0" w:space="0" w:color="auto"/>
        <w:bottom w:val="none" w:sz="0" w:space="0" w:color="auto"/>
        <w:right w:val="none" w:sz="0" w:space="0" w:color="auto"/>
      </w:divBdr>
      <w:divsChild>
        <w:div w:id="2105496260">
          <w:marLeft w:val="0"/>
          <w:marRight w:val="0"/>
          <w:marTop w:val="0"/>
          <w:marBottom w:val="0"/>
          <w:divBdr>
            <w:top w:val="none" w:sz="0" w:space="0" w:color="auto"/>
            <w:left w:val="none" w:sz="0" w:space="0" w:color="auto"/>
            <w:bottom w:val="none" w:sz="0" w:space="0" w:color="auto"/>
            <w:right w:val="none" w:sz="0" w:space="0" w:color="auto"/>
          </w:divBdr>
          <w:divsChild>
            <w:div w:id="1984577150">
              <w:marLeft w:val="0"/>
              <w:marRight w:val="0"/>
              <w:marTop w:val="0"/>
              <w:marBottom w:val="0"/>
              <w:divBdr>
                <w:top w:val="none" w:sz="0" w:space="0" w:color="auto"/>
                <w:left w:val="none" w:sz="0" w:space="0" w:color="auto"/>
                <w:bottom w:val="none" w:sz="0" w:space="0" w:color="auto"/>
                <w:right w:val="none" w:sz="0" w:space="0" w:color="auto"/>
              </w:divBdr>
              <w:divsChild>
                <w:div w:id="1887911613">
                  <w:marLeft w:val="0"/>
                  <w:marRight w:val="0"/>
                  <w:marTop w:val="0"/>
                  <w:marBottom w:val="0"/>
                  <w:divBdr>
                    <w:top w:val="none" w:sz="0" w:space="0" w:color="auto"/>
                    <w:left w:val="none" w:sz="0" w:space="0" w:color="auto"/>
                    <w:bottom w:val="none" w:sz="0" w:space="0" w:color="auto"/>
                    <w:right w:val="none" w:sz="0" w:space="0" w:color="auto"/>
                  </w:divBdr>
                  <w:divsChild>
                    <w:div w:id="1696419151">
                      <w:marLeft w:val="0"/>
                      <w:marRight w:val="0"/>
                      <w:marTop w:val="0"/>
                      <w:marBottom w:val="0"/>
                      <w:divBdr>
                        <w:top w:val="none" w:sz="0" w:space="0" w:color="auto"/>
                        <w:left w:val="none" w:sz="0" w:space="0" w:color="auto"/>
                        <w:bottom w:val="none" w:sz="0" w:space="0" w:color="auto"/>
                        <w:right w:val="none" w:sz="0" w:space="0" w:color="auto"/>
                      </w:divBdr>
                      <w:divsChild>
                        <w:div w:id="2048217189">
                          <w:marLeft w:val="0"/>
                          <w:marRight w:val="0"/>
                          <w:marTop w:val="0"/>
                          <w:marBottom w:val="0"/>
                          <w:divBdr>
                            <w:top w:val="none" w:sz="0" w:space="0" w:color="auto"/>
                            <w:left w:val="none" w:sz="0" w:space="0" w:color="auto"/>
                            <w:bottom w:val="none" w:sz="0" w:space="0" w:color="auto"/>
                            <w:right w:val="none" w:sz="0" w:space="0" w:color="auto"/>
                          </w:divBdr>
                          <w:divsChild>
                            <w:div w:id="17081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77106516">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3403365">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53116526">
      <w:bodyDiv w:val="1"/>
      <w:marLeft w:val="0"/>
      <w:marRight w:val="0"/>
      <w:marTop w:val="0"/>
      <w:marBottom w:val="0"/>
      <w:divBdr>
        <w:top w:val="none" w:sz="0" w:space="0" w:color="auto"/>
        <w:left w:val="none" w:sz="0" w:space="0" w:color="auto"/>
        <w:bottom w:val="none" w:sz="0" w:space="0" w:color="auto"/>
        <w:right w:val="none" w:sz="0" w:space="0" w:color="auto"/>
      </w:divBdr>
    </w:div>
    <w:div w:id="1054935527">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65644556">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14908382">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131821425">
      <w:bodyDiv w:val="1"/>
      <w:marLeft w:val="0"/>
      <w:marRight w:val="0"/>
      <w:marTop w:val="0"/>
      <w:marBottom w:val="0"/>
      <w:divBdr>
        <w:top w:val="none" w:sz="0" w:space="0" w:color="auto"/>
        <w:left w:val="none" w:sz="0" w:space="0" w:color="auto"/>
        <w:bottom w:val="none" w:sz="0" w:space="0" w:color="auto"/>
        <w:right w:val="none" w:sz="0" w:space="0" w:color="auto"/>
      </w:divBdr>
    </w:div>
    <w:div w:id="1185050617">
      <w:bodyDiv w:val="1"/>
      <w:marLeft w:val="0"/>
      <w:marRight w:val="0"/>
      <w:marTop w:val="0"/>
      <w:marBottom w:val="0"/>
      <w:divBdr>
        <w:top w:val="none" w:sz="0" w:space="0" w:color="auto"/>
        <w:left w:val="none" w:sz="0" w:space="0" w:color="auto"/>
        <w:bottom w:val="none" w:sz="0" w:space="0" w:color="auto"/>
        <w:right w:val="none" w:sz="0" w:space="0" w:color="auto"/>
      </w:divBdr>
    </w:div>
    <w:div w:id="1220170043">
      <w:bodyDiv w:val="1"/>
      <w:marLeft w:val="0"/>
      <w:marRight w:val="0"/>
      <w:marTop w:val="0"/>
      <w:marBottom w:val="0"/>
      <w:divBdr>
        <w:top w:val="none" w:sz="0" w:space="0" w:color="auto"/>
        <w:left w:val="none" w:sz="0" w:space="0" w:color="auto"/>
        <w:bottom w:val="none" w:sz="0" w:space="0" w:color="auto"/>
        <w:right w:val="none" w:sz="0" w:space="0" w:color="auto"/>
      </w:divBdr>
    </w:div>
    <w:div w:id="122363854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261182615">
      <w:bodyDiv w:val="1"/>
      <w:marLeft w:val="0"/>
      <w:marRight w:val="0"/>
      <w:marTop w:val="0"/>
      <w:marBottom w:val="0"/>
      <w:divBdr>
        <w:top w:val="none" w:sz="0" w:space="0" w:color="auto"/>
        <w:left w:val="none" w:sz="0" w:space="0" w:color="auto"/>
        <w:bottom w:val="none" w:sz="0" w:space="0" w:color="auto"/>
        <w:right w:val="none" w:sz="0" w:space="0" w:color="auto"/>
      </w:divBdr>
    </w:div>
    <w:div w:id="1303777988">
      <w:bodyDiv w:val="1"/>
      <w:marLeft w:val="0"/>
      <w:marRight w:val="0"/>
      <w:marTop w:val="0"/>
      <w:marBottom w:val="0"/>
      <w:divBdr>
        <w:top w:val="none" w:sz="0" w:space="0" w:color="auto"/>
        <w:left w:val="none" w:sz="0" w:space="0" w:color="auto"/>
        <w:bottom w:val="none" w:sz="0" w:space="0" w:color="auto"/>
        <w:right w:val="none" w:sz="0" w:space="0" w:color="auto"/>
      </w:divBdr>
    </w:div>
    <w:div w:id="1320693315">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341662262">
      <w:bodyDiv w:val="1"/>
      <w:marLeft w:val="0"/>
      <w:marRight w:val="0"/>
      <w:marTop w:val="0"/>
      <w:marBottom w:val="0"/>
      <w:divBdr>
        <w:top w:val="none" w:sz="0" w:space="0" w:color="auto"/>
        <w:left w:val="none" w:sz="0" w:space="0" w:color="auto"/>
        <w:bottom w:val="none" w:sz="0" w:space="0" w:color="auto"/>
        <w:right w:val="none" w:sz="0" w:space="0" w:color="auto"/>
      </w:divBdr>
    </w:div>
    <w:div w:id="1457018533">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485202714">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20773273">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580868891">
      <w:bodyDiv w:val="1"/>
      <w:marLeft w:val="0"/>
      <w:marRight w:val="0"/>
      <w:marTop w:val="0"/>
      <w:marBottom w:val="0"/>
      <w:divBdr>
        <w:top w:val="none" w:sz="0" w:space="0" w:color="auto"/>
        <w:left w:val="none" w:sz="0" w:space="0" w:color="auto"/>
        <w:bottom w:val="none" w:sz="0" w:space="0" w:color="auto"/>
        <w:right w:val="none" w:sz="0" w:space="0" w:color="auto"/>
      </w:divBdr>
    </w:div>
    <w:div w:id="1593396389">
      <w:bodyDiv w:val="1"/>
      <w:marLeft w:val="0"/>
      <w:marRight w:val="0"/>
      <w:marTop w:val="0"/>
      <w:marBottom w:val="0"/>
      <w:divBdr>
        <w:top w:val="none" w:sz="0" w:space="0" w:color="auto"/>
        <w:left w:val="none" w:sz="0" w:space="0" w:color="auto"/>
        <w:bottom w:val="none" w:sz="0" w:space="0" w:color="auto"/>
        <w:right w:val="none" w:sz="0" w:space="0" w:color="auto"/>
      </w:divBdr>
    </w:div>
    <w:div w:id="1604142120">
      <w:bodyDiv w:val="1"/>
      <w:marLeft w:val="0"/>
      <w:marRight w:val="0"/>
      <w:marTop w:val="0"/>
      <w:marBottom w:val="0"/>
      <w:divBdr>
        <w:top w:val="none" w:sz="0" w:space="0" w:color="auto"/>
        <w:left w:val="none" w:sz="0" w:space="0" w:color="auto"/>
        <w:bottom w:val="none" w:sz="0" w:space="0" w:color="auto"/>
        <w:right w:val="none" w:sz="0" w:space="0" w:color="auto"/>
      </w:divBdr>
    </w:div>
    <w:div w:id="1608463686">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44190546">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774590789">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9748">
      <w:bodyDiv w:val="1"/>
      <w:marLeft w:val="0"/>
      <w:marRight w:val="0"/>
      <w:marTop w:val="0"/>
      <w:marBottom w:val="0"/>
      <w:divBdr>
        <w:top w:val="none" w:sz="0" w:space="0" w:color="auto"/>
        <w:left w:val="none" w:sz="0" w:space="0" w:color="auto"/>
        <w:bottom w:val="none" w:sz="0" w:space="0" w:color="auto"/>
        <w:right w:val="none" w:sz="0" w:space="0" w:color="auto"/>
      </w:divBdr>
    </w:div>
    <w:div w:id="1880317687">
      <w:bodyDiv w:val="1"/>
      <w:marLeft w:val="0"/>
      <w:marRight w:val="0"/>
      <w:marTop w:val="0"/>
      <w:marBottom w:val="0"/>
      <w:divBdr>
        <w:top w:val="none" w:sz="0" w:space="0" w:color="auto"/>
        <w:left w:val="none" w:sz="0" w:space="0" w:color="auto"/>
        <w:bottom w:val="none" w:sz="0" w:space="0" w:color="auto"/>
        <w:right w:val="none" w:sz="0" w:space="0" w:color="auto"/>
      </w:divBdr>
    </w:div>
    <w:div w:id="1943148218">
      <w:bodyDiv w:val="1"/>
      <w:marLeft w:val="0"/>
      <w:marRight w:val="0"/>
      <w:marTop w:val="0"/>
      <w:marBottom w:val="0"/>
      <w:divBdr>
        <w:top w:val="none" w:sz="0" w:space="0" w:color="auto"/>
        <w:left w:val="none" w:sz="0" w:space="0" w:color="auto"/>
        <w:bottom w:val="none" w:sz="0" w:space="0" w:color="auto"/>
        <w:right w:val="none" w:sz="0" w:space="0" w:color="auto"/>
      </w:divBdr>
      <w:divsChild>
        <w:div w:id="1501307989">
          <w:marLeft w:val="0"/>
          <w:marRight w:val="0"/>
          <w:marTop w:val="0"/>
          <w:marBottom w:val="0"/>
          <w:divBdr>
            <w:top w:val="none" w:sz="0" w:space="0" w:color="auto"/>
            <w:left w:val="none" w:sz="0" w:space="0" w:color="auto"/>
            <w:bottom w:val="none" w:sz="0" w:space="0" w:color="auto"/>
            <w:right w:val="none" w:sz="0" w:space="0" w:color="auto"/>
          </w:divBdr>
          <w:divsChild>
            <w:div w:id="754857246">
              <w:marLeft w:val="0"/>
              <w:marRight w:val="0"/>
              <w:marTop w:val="0"/>
              <w:marBottom w:val="0"/>
              <w:divBdr>
                <w:top w:val="none" w:sz="0" w:space="0" w:color="auto"/>
                <w:left w:val="none" w:sz="0" w:space="0" w:color="auto"/>
                <w:bottom w:val="none" w:sz="0" w:space="0" w:color="auto"/>
                <w:right w:val="none" w:sz="0" w:space="0" w:color="auto"/>
              </w:divBdr>
              <w:divsChild>
                <w:div w:id="1897661918">
                  <w:marLeft w:val="0"/>
                  <w:marRight w:val="0"/>
                  <w:marTop w:val="0"/>
                  <w:marBottom w:val="0"/>
                  <w:divBdr>
                    <w:top w:val="none" w:sz="0" w:space="0" w:color="auto"/>
                    <w:left w:val="none" w:sz="0" w:space="0" w:color="auto"/>
                    <w:bottom w:val="none" w:sz="0" w:space="0" w:color="auto"/>
                    <w:right w:val="none" w:sz="0" w:space="0" w:color="auto"/>
                  </w:divBdr>
                  <w:divsChild>
                    <w:div w:id="1852450148">
                      <w:marLeft w:val="0"/>
                      <w:marRight w:val="0"/>
                      <w:marTop w:val="0"/>
                      <w:marBottom w:val="0"/>
                      <w:divBdr>
                        <w:top w:val="none" w:sz="0" w:space="0" w:color="auto"/>
                        <w:left w:val="none" w:sz="0" w:space="0" w:color="auto"/>
                        <w:bottom w:val="none" w:sz="0" w:space="0" w:color="auto"/>
                        <w:right w:val="none" w:sz="0" w:space="0" w:color="auto"/>
                      </w:divBdr>
                      <w:divsChild>
                        <w:div w:id="1494292861">
                          <w:marLeft w:val="0"/>
                          <w:marRight w:val="0"/>
                          <w:marTop w:val="0"/>
                          <w:marBottom w:val="0"/>
                          <w:divBdr>
                            <w:top w:val="none" w:sz="0" w:space="0" w:color="auto"/>
                            <w:left w:val="none" w:sz="0" w:space="0" w:color="auto"/>
                            <w:bottom w:val="none" w:sz="0" w:space="0" w:color="auto"/>
                            <w:right w:val="none" w:sz="0" w:space="0" w:color="auto"/>
                          </w:divBdr>
                          <w:divsChild>
                            <w:div w:id="1359812772">
                              <w:marLeft w:val="0"/>
                              <w:marRight w:val="0"/>
                              <w:marTop w:val="0"/>
                              <w:marBottom w:val="0"/>
                              <w:divBdr>
                                <w:top w:val="none" w:sz="0" w:space="0" w:color="auto"/>
                                <w:left w:val="none" w:sz="0" w:space="0" w:color="auto"/>
                                <w:bottom w:val="none" w:sz="0" w:space="0" w:color="auto"/>
                                <w:right w:val="none" w:sz="0" w:space="0" w:color="auto"/>
                              </w:divBdr>
                              <w:divsChild>
                                <w:div w:id="503866147">
                                  <w:marLeft w:val="0"/>
                                  <w:marRight w:val="0"/>
                                  <w:marTop w:val="0"/>
                                  <w:marBottom w:val="0"/>
                                  <w:divBdr>
                                    <w:top w:val="none" w:sz="0" w:space="0" w:color="auto"/>
                                    <w:left w:val="none" w:sz="0" w:space="0" w:color="auto"/>
                                    <w:bottom w:val="none" w:sz="0" w:space="0" w:color="auto"/>
                                    <w:right w:val="none" w:sz="0" w:space="0" w:color="auto"/>
                                  </w:divBdr>
                                  <w:divsChild>
                                    <w:div w:id="12195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292366">
      <w:bodyDiv w:val="1"/>
      <w:marLeft w:val="0"/>
      <w:marRight w:val="0"/>
      <w:marTop w:val="0"/>
      <w:marBottom w:val="0"/>
      <w:divBdr>
        <w:top w:val="none" w:sz="0" w:space="0" w:color="auto"/>
        <w:left w:val="none" w:sz="0" w:space="0" w:color="auto"/>
        <w:bottom w:val="none" w:sz="0" w:space="0" w:color="auto"/>
        <w:right w:val="none" w:sz="0" w:space="0" w:color="auto"/>
      </w:divBdr>
    </w:div>
    <w:div w:id="2069722687">
      <w:bodyDiv w:val="1"/>
      <w:marLeft w:val="0"/>
      <w:marRight w:val="0"/>
      <w:marTop w:val="0"/>
      <w:marBottom w:val="0"/>
      <w:divBdr>
        <w:top w:val="none" w:sz="0" w:space="0" w:color="auto"/>
        <w:left w:val="none" w:sz="0" w:space="0" w:color="auto"/>
        <w:bottom w:val="none" w:sz="0" w:space="0" w:color="auto"/>
        <w:right w:val="none" w:sz="0" w:space="0" w:color="auto"/>
      </w:divBdr>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3458</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4016</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2</cp:revision>
  <cp:lastPrinted>2025-05-19T08:48:00Z</cp:lastPrinted>
  <dcterms:created xsi:type="dcterms:W3CDTF">2025-05-19T08:48:00Z</dcterms:created>
  <dcterms:modified xsi:type="dcterms:W3CDTF">2025-05-19T08:48:00Z</dcterms:modified>
</cp:coreProperties>
</file>