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075A" w14:textId="77777777" w:rsidR="006A3E38" w:rsidRDefault="006A3E38" w:rsidP="006A3E38">
      <w:pPr>
        <w:jc w:val="center"/>
        <w:rPr>
          <w:b/>
          <w:kern w:val="28"/>
          <w:sz w:val="26"/>
          <w:szCs w:val="20"/>
          <w:u w:val="single"/>
        </w:rPr>
      </w:pPr>
      <w:r w:rsidRPr="006A3E38">
        <w:rPr>
          <w:b/>
          <w:kern w:val="28"/>
          <w:sz w:val="26"/>
          <w:szCs w:val="20"/>
          <w:u w:val="single"/>
        </w:rPr>
        <w:t xml:space="preserve">Im Naturdorf Oberkühnreit </w:t>
      </w:r>
      <w:proofErr w:type="spellStart"/>
      <w:r w:rsidRPr="006A3E38">
        <w:rPr>
          <w:b/>
          <w:kern w:val="28"/>
          <w:sz w:val="26"/>
          <w:szCs w:val="20"/>
          <w:u w:val="single"/>
        </w:rPr>
        <w:t>komt</w:t>
      </w:r>
      <w:proofErr w:type="spellEnd"/>
      <w:r w:rsidRPr="006A3E38">
        <w:rPr>
          <w:b/>
          <w:kern w:val="28"/>
          <w:sz w:val="26"/>
          <w:szCs w:val="20"/>
          <w:u w:val="single"/>
        </w:rPr>
        <w:t xml:space="preserve"> de lente echt </w:t>
      </w:r>
      <w:proofErr w:type="spellStart"/>
      <w:r w:rsidRPr="006A3E38">
        <w:rPr>
          <w:b/>
          <w:kern w:val="28"/>
          <w:sz w:val="26"/>
          <w:szCs w:val="20"/>
          <w:u w:val="single"/>
        </w:rPr>
        <w:t>op</w:t>
      </w:r>
      <w:proofErr w:type="spellEnd"/>
      <w:r w:rsidRPr="006A3E38">
        <w:rPr>
          <w:b/>
          <w:kern w:val="28"/>
          <w:sz w:val="26"/>
          <w:szCs w:val="20"/>
          <w:u w:val="single"/>
        </w:rPr>
        <w:t xml:space="preserve"> gang</w:t>
      </w:r>
    </w:p>
    <w:p w14:paraId="7D1ADB2C" w14:textId="66A8EE5A" w:rsidR="006A3E38" w:rsidRPr="006A3E38" w:rsidRDefault="006A3E38" w:rsidP="006A3E38">
      <w:pPr>
        <w:rPr>
          <w:b/>
        </w:rPr>
      </w:pPr>
      <w:r w:rsidRPr="006A3E38">
        <w:rPr>
          <w:b/>
        </w:rPr>
        <w:t xml:space="preserve">De </w:t>
      </w:r>
      <w:proofErr w:type="spellStart"/>
      <w:r w:rsidRPr="006A3E38">
        <w:rPr>
          <w:b/>
        </w:rPr>
        <w:t>massiefhouten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chalets</w:t>
      </w:r>
      <w:proofErr w:type="spellEnd"/>
      <w:r w:rsidRPr="006A3E38">
        <w:rPr>
          <w:b/>
        </w:rPr>
        <w:t xml:space="preserve"> van Naturdorf Oberkühnreit** </w:t>
      </w:r>
      <w:proofErr w:type="spellStart"/>
      <w:r w:rsidRPr="006A3E38">
        <w:rPr>
          <w:b/>
        </w:rPr>
        <w:t>liggen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aan</w:t>
      </w:r>
      <w:proofErr w:type="spellEnd"/>
      <w:r w:rsidRPr="006A3E38">
        <w:rPr>
          <w:b/>
        </w:rPr>
        <w:t xml:space="preserve"> de </w:t>
      </w:r>
      <w:proofErr w:type="spellStart"/>
      <w:r w:rsidRPr="006A3E38">
        <w:rPr>
          <w:b/>
        </w:rPr>
        <w:t>zonnige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kant</w:t>
      </w:r>
      <w:proofErr w:type="spellEnd"/>
      <w:r w:rsidRPr="006A3E38">
        <w:rPr>
          <w:b/>
        </w:rPr>
        <w:t xml:space="preserve"> van de Wildkogel. Voor de </w:t>
      </w:r>
      <w:proofErr w:type="spellStart"/>
      <w:r w:rsidRPr="006A3E38">
        <w:rPr>
          <w:b/>
        </w:rPr>
        <w:t>voordeur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strekt</w:t>
      </w:r>
      <w:proofErr w:type="spellEnd"/>
      <w:r w:rsidRPr="006A3E38">
        <w:rPr>
          <w:b/>
        </w:rPr>
        <w:t xml:space="preserve"> zich </w:t>
      </w:r>
      <w:proofErr w:type="spellStart"/>
      <w:r w:rsidRPr="006A3E38">
        <w:rPr>
          <w:b/>
        </w:rPr>
        <w:t>een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grote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tuin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uit</w:t>
      </w:r>
      <w:proofErr w:type="spellEnd"/>
      <w:r w:rsidRPr="006A3E38">
        <w:rPr>
          <w:b/>
        </w:rPr>
        <w:t xml:space="preserve">, </w:t>
      </w:r>
      <w:proofErr w:type="spellStart"/>
      <w:r w:rsidRPr="006A3E38">
        <w:rPr>
          <w:b/>
        </w:rPr>
        <w:t>met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rondom</w:t>
      </w:r>
      <w:proofErr w:type="spellEnd"/>
      <w:r w:rsidRPr="006A3E38">
        <w:rPr>
          <w:b/>
        </w:rPr>
        <w:t xml:space="preserve"> de </w:t>
      </w:r>
      <w:proofErr w:type="spellStart"/>
      <w:r w:rsidRPr="006A3E38">
        <w:rPr>
          <w:b/>
        </w:rPr>
        <w:t>wonderlijke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natuurwereld</w:t>
      </w:r>
      <w:proofErr w:type="spellEnd"/>
      <w:r w:rsidRPr="006A3E38">
        <w:rPr>
          <w:b/>
        </w:rPr>
        <w:t xml:space="preserve"> van </w:t>
      </w:r>
      <w:proofErr w:type="spellStart"/>
      <w:r w:rsidRPr="006A3E38">
        <w:rPr>
          <w:b/>
        </w:rPr>
        <w:t>het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Nationaal</w:t>
      </w:r>
      <w:proofErr w:type="spellEnd"/>
      <w:r w:rsidRPr="006A3E38">
        <w:rPr>
          <w:b/>
        </w:rPr>
        <w:t xml:space="preserve"> Park Hohe Tauern. De lente </w:t>
      </w:r>
      <w:proofErr w:type="spellStart"/>
      <w:r w:rsidRPr="006A3E38">
        <w:rPr>
          <w:b/>
        </w:rPr>
        <w:t>laat</w:t>
      </w:r>
      <w:proofErr w:type="spellEnd"/>
      <w:r w:rsidRPr="006A3E38">
        <w:rPr>
          <w:b/>
        </w:rPr>
        <w:t xml:space="preserve"> hier </w:t>
      </w:r>
      <w:proofErr w:type="spellStart"/>
      <w:r w:rsidRPr="006A3E38">
        <w:rPr>
          <w:b/>
        </w:rPr>
        <w:t>ook</w:t>
      </w:r>
      <w:proofErr w:type="spellEnd"/>
      <w:r w:rsidRPr="006A3E38">
        <w:rPr>
          <w:b/>
        </w:rPr>
        <w:t xml:space="preserve"> de gasten </w:t>
      </w:r>
      <w:proofErr w:type="spellStart"/>
      <w:r w:rsidRPr="006A3E38">
        <w:rPr>
          <w:b/>
        </w:rPr>
        <w:t>helemaal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opbloeien</w:t>
      </w:r>
      <w:proofErr w:type="spellEnd"/>
      <w:r w:rsidRPr="006A3E38">
        <w:rPr>
          <w:b/>
        </w:rPr>
        <w:t>.</w:t>
      </w:r>
    </w:p>
    <w:p w14:paraId="0A572EFC" w14:textId="77777777" w:rsidR="006A3E38" w:rsidRPr="006A3E38" w:rsidRDefault="006A3E38" w:rsidP="006A3E38">
      <w:pPr>
        <w:rPr>
          <w:bCs/>
        </w:rPr>
      </w:pPr>
      <w:r w:rsidRPr="006A3E38">
        <w:rPr>
          <w:b/>
        </w:rPr>
        <w:t xml:space="preserve">Naturdorf Oberkühnreit </w:t>
      </w:r>
      <w:proofErr w:type="spellStart"/>
      <w:r w:rsidRPr="006A3E38">
        <w:rPr>
          <w:bCs/>
        </w:rPr>
        <w:t>ligt</w:t>
      </w:r>
      <w:proofErr w:type="spellEnd"/>
      <w:r w:rsidRPr="006A3E38">
        <w:rPr>
          <w:bCs/>
        </w:rPr>
        <w:t xml:space="preserve"> in </w:t>
      </w:r>
      <w:r w:rsidRPr="006A3E38">
        <w:rPr>
          <w:b/>
        </w:rPr>
        <w:t>Neukirchen am Großvenediger</w:t>
      </w:r>
      <w:r w:rsidRPr="006A3E38">
        <w:rPr>
          <w:bCs/>
        </w:rPr>
        <w:t xml:space="preserve">, in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hart van de </w:t>
      </w:r>
      <w:proofErr w:type="spellStart"/>
      <w:r w:rsidRPr="006A3E38">
        <w:rPr>
          <w:bCs/>
        </w:rPr>
        <w:t>vakantieregio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/>
        </w:rPr>
        <w:t>Nationaal</w:t>
      </w:r>
      <w:proofErr w:type="spellEnd"/>
      <w:r w:rsidRPr="006A3E38">
        <w:rPr>
          <w:b/>
        </w:rPr>
        <w:t xml:space="preserve"> Park Hohe Tauern</w:t>
      </w:r>
      <w:r w:rsidRPr="006A3E38">
        <w:rPr>
          <w:bCs/>
        </w:rPr>
        <w:t xml:space="preserve">. </w:t>
      </w:r>
      <w:proofErr w:type="spellStart"/>
      <w:r w:rsidRPr="006A3E38">
        <w:rPr>
          <w:bCs/>
        </w:rPr>
        <w:t>Een</w:t>
      </w:r>
      <w:proofErr w:type="spellEnd"/>
      <w:r w:rsidRPr="006A3E38">
        <w:rPr>
          <w:bCs/>
        </w:rPr>
        <w:t xml:space="preserve"> van de </w:t>
      </w:r>
      <w:proofErr w:type="spellStart"/>
      <w:r w:rsidRPr="006A3E38">
        <w:rPr>
          <w:bCs/>
        </w:rPr>
        <w:t>indrukwekkendste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hooggebergte­landschappen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ter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wereld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zorgt</w:t>
      </w:r>
      <w:proofErr w:type="spellEnd"/>
      <w:r w:rsidRPr="006A3E38">
        <w:rPr>
          <w:bCs/>
        </w:rPr>
        <w:t xml:space="preserve"> in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vroege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voorjaar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voor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een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groots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natuurspektakel</w:t>
      </w:r>
      <w:proofErr w:type="spellEnd"/>
      <w:r w:rsidRPr="006A3E38">
        <w:rPr>
          <w:bCs/>
        </w:rPr>
        <w:t xml:space="preserve">. Terwijl de bergtoppen </w:t>
      </w:r>
      <w:proofErr w:type="spellStart"/>
      <w:r w:rsidRPr="006A3E38">
        <w:rPr>
          <w:bCs/>
        </w:rPr>
        <w:t>nog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met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sneeuw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bedekt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zijn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krijgen</w:t>
      </w:r>
      <w:proofErr w:type="spellEnd"/>
      <w:r w:rsidRPr="006A3E38">
        <w:rPr>
          <w:bCs/>
        </w:rPr>
        <w:t xml:space="preserve"> de </w:t>
      </w:r>
      <w:proofErr w:type="spellStart"/>
      <w:r w:rsidRPr="006A3E38">
        <w:rPr>
          <w:bCs/>
        </w:rPr>
        <w:t>dalen</w:t>
      </w:r>
      <w:proofErr w:type="spellEnd"/>
      <w:r w:rsidRPr="006A3E38">
        <w:rPr>
          <w:bCs/>
        </w:rPr>
        <w:t xml:space="preserve"> van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nationaal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park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een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frisgroen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tapijt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bezaaid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met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krokussen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paardenbloemen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viooltjes</w:t>
      </w:r>
      <w:proofErr w:type="spellEnd"/>
      <w:r w:rsidRPr="006A3E38">
        <w:rPr>
          <w:bCs/>
        </w:rPr>
        <w:t xml:space="preserve"> en </w:t>
      </w:r>
      <w:proofErr w:type="spellStart"/>
      <w:r w:rsidRPr="006A3E38">
        <w:rPr>
          <w:bCs/>
        </w:rPr>
        <w:t>sleutelbloemen</w:t>
      </w:r>
      <w:proofErr w:type="spellEnd"/>
      <w:r w:rsidRPr="006A3E38">
        <w:rPr>
          <w:bCs/>
        </w:rPr>
        <w:t xml:space="preserve">. </w:t>
      </w:r>
      <w:proofErr w:type="spellStart"/>
      <w:r w:rsidRPr="006A3E38">
        <w:rPr>
          <w:bCs/>
        </w:rPr>
        <w:t>Bevrijd</w:t>
      </w:r>
      <w:proofErr w:type="spellEnd"/>
      <w:r w:rsidRPr="006A3E38">
        <w:rPr>
          <w:bCs/>
        </w:rPr>
        <w:t xml:space="preserve"> van </w:t>
      </w:r>
      <w:proofErr w:type="spellStart"/>
      <w:r w:rsidRPr="006A3E38">
        <w:rPr>
          <w:bCs/>
        </w:rPr>
        <w:t>ijs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zwelt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smeltwater</w:t>
      </w:r>
      <w:proofErr w:type="spellEnd"/>
      <w:r w:rsidRPr="006A3E38">
        <w:rPr>
          <w:bCs/>
        </w:rPr>
        <w:t xml:space="preserve"> de </w:t>
      </w:r>
      <w:proofErr w:type="spellStart"/>
      <w:r w:rsidRPr="006A3E38">
        <w:rPr>
          <w:bCs/>
        </w:rPr>
        <w:t>watervallen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krachtig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aan</w:t>
      </w:r>
      <w:proofErr w:type="spellEnd"/>
      <w:r w:rsidRPr="006A3E38">
        <w:rPr>
          <w:bCs/>
        </w:rPr>
        <w:t xml:space="preserve">. </w:t>
      </w:r>
      <w:proofErr w:type="spellStart"/>
      <w:r w:rsidRPr="006A3E38">
        <w:rPr>
          <w:bCs/>
        </w:rPr>
        <w:t>Dit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is</w:t>
      </w:r>
      <w:proofErr w:type="spellEnd"/>
      <w:r w:rsidRPr="006A3E38">
        <w:rPr>
          <w:bCs/>
        </w:rPr>
        <w:t xml:space="preserve"> de beste </w:t>
      </w:r>
      <w:proofErr w:type="spellStart"/>
      <w:r w:rsidRPr="006A3E38">
        <w:rPr>
          <w:bCs/>
        </w:rPr>
        <w:t>tijd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om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eropuit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te</w:t>
      </w:r>
      <w:proofErr w:type="spellEnd"/>
      <w:r w:rsidRPr="006A3E38">
        <w:rPr>
          <w:bCs/>
        </w:rPr>
        <w:t xml:space="preserve"> trekken. Met </w:t>
      </w:r>
      <w:proofErr w:type="spellStart"/>
      <w:r w:rsidRPr="006A3E38">
        <w:rPr>
          <w:bCs/>
        </w:rPr>
        <w:t>de</w:t>
      </w:r>
      <w:proofErr w:type="spellEnd"/>
      <w:r w:rsidRPr="006A3E38">
        <w:rPr>
          <w:bCs/>
        </w:rPr>
        <w:t xml:space="preserve"> </w:t>
      </w:r>
      <w:r w:rsidRPr="006A3E38">
        <w:rPr>
          <w:b/>
        </w:rPr>
        <w:t xml:space="preserve">Nationalpark </w:t>
      </w:r>
      <w:proofErr w:type="spellStart"/>
      <w:r w:rsidRPr="006A3E38">
        <w:rPr>
          <w:b/>
        </w:rPr>
        <w:t>SommerCard</w:t>
      </w:r>
      <w:proofErr w:type="spellEnd"/>
      <w:r w:rsidRPr="006A3E38">
        <w:rPr>
          <w:b/>
        </w:rPr>
        <w:t>,</w:t>
      </w:r>
      <w:r w:rsidRPr="006A3E38">
        <w:rPr>
          <w:bCs/>
        </w:rPr>
        <w:t xml:space="preserve"> die </w:t>
      </w:r>
      <w:proofErr w:type="spellStart"/>
      <w:r w:rsidRPr="006A3E38">
        <w:rPr>
          <w:bCs/>
        </w:rPr>
        <w:t>bij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elk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verblijf</w:t>
      </w:r>
      <w:proofErr w:type="spellEnd"/>
      <w:r w:rsidRPr="006A3E38">
        <w:rPr>
          <w:bCs/>
        </w:rPr>
        <w:t xml:space="preserve"> in Naturdorf Oberkühnreit </w:t>
      </w:r>
      <w:proofErr w:type="spellStart"/>
      <w:r w:rsidRPr="006A3E38">
        <w:rPr>
          <w:bCs/>
        </w:rPr>
        <w:t>inbegrepen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is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zijn</w:t>
      </w:r>
      <w:proofErr w:type="spellEnd"/>
      <w:r w:rsidRPr="006A3E38">
        <w:rPr>
          <w:bCs/>
        </w:rPr>
        <w:t xml:space="preserve"> 60 </w:t>
      </w:r>
      <w:proofErr w:type="spellStart"/>
      <w:r w:rsidRPr="006A3E38">
        <w:rPr>
          <w:bCs/>
        </w:rPr>
        <w:t>uitstapjes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zomerbergliften</w:t>
      </w:r>
      <w:proofErr w:type="spellEnd"/>
      <w:r w:rsidRPr="006A3E38">
        <w:rPr>
          <w:bCs/>
        </w:rPr>
        <w:t xml:space="preserve"> en </w:t>
      </w:r>
      <w:proofErr w:type="spellStart"/>
      <w:r w:rsidRPr="006A3E38">
        <w:rPr>
          <w:bCs/>
        </w:rPr>
        <w:t>wandel­taxi’s</w:t>
      </w:r>
      <w:proofErr w:type="spellEnd"/>
      <w:r w:rsidRPr="006A3E38">
        <w:rPr>
          <w:bCs/>
        </w:rPr>
        <w:t xml:space="preserve"> gratis, </w:t>
      </w:r>
      <w:proofErr w:type="spellStart"/>
      <w:r w:rsidRPr="006A3E38">
        <w:rPr>
          <w:bCs/>
        </w:rPr>
        <w:t>waaronder</w:t>
      </w:r>
      <w:proofErr w:type="spellEnd"/>
      <w:r w:rsidRPr="006A3E38">
        <w:rPr>
          <w:bCs/>
        </w:rPr>
        <w:t xml:space="preserve"> de </w:t>
      </w:r>
      <w:r w:rsidRPr="006A3E38">
        <w:rPr>
          <w:b/>
        </w:rPr>
        <w:t xml:space="preserve">Wildkogel Bergbahnen, de </w:t>
      </w:r>
      <w:proofErr w:type="spellStart"/>
      <w:r w:rsidRPr="006A3E38">
        <w:rPr>
          <w:b/>
        </w:rPr>
        <w:t>Krimmler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Watervallen</w:t>
      </w:r>
      <w:proofErr w:type="spellEnd"/>
      <w:r w:rsidRPr="006A3E38">
        <w:rPr>
          <w:b/>
        </w:rPr>
        <w:t xml:space="preserve">, de </w:t>
      </w:r>
      <w:proofErr w:type="spellStart"/>
      <w:r w:rsidRPr="006A3E38">
        <w:rPr>
          <w:b/>
        </w:rPr>
        <w:t>Grossglockner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Hochalpenstrasse</w:t>
      </w:r>
      <w:proofErr w:type="spellEnd"/>
      <w:r w:rsidRPr="006A3E38">
        <w:rPr>
          <w:b/>
        </w:rPr>
        <w:t xml:space="preserve"> en de Nationalparkwelten in Mittersill.</w:t>
      </w:r>
      <w:r w:rsidRPr="006A3E38">
        <w:rPr>
          <w:bCs/>
        </w:rPr>
        <w:t xml:space="preserve"> Veel </w:t>
      </w:r>
      <w:proofErr w:type="spellStart"/>
      <w:r w:rsidRPr="006A3E38">
        <w:rPr>
          <w:bCs/>
        </w:rPr>
        <w:t>wandelroutes</w:t>
      </w:r>
      <w:proofErr w:type="spellEnd"/>
      <w:r w:rsidRPr="006A3E38">
        <w:rPr>
          <w:bCs/>
        </w:rPr>
        <w:t xml:space="preserve"> starten </w:t>
      </w:r>
      <w:proofErr w:type="spellStart"/>
      <w:r w:rsidRPr="006A3E38">
        <w:rPr>
          <w:bCs/>
        </w:rPr>
        <w:t>bovendien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direct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vanuit</w:t>
      </w:r>
      <w:proofErr w:type="spellEnd"/>
      <w:r w:rsidRPr="006A3E38">
        <w:rPr>
          <w:bCs/>
        </w:rPr>
        <w:t xml:space="preserve"> Naturdorf Oberkühnreit, </w:t>
      </w:r>
      <w:proofErr w:type="spellStart"/>
      <w:r w:rsidRPr="006A3E38">
        <w:rPr>
          <w:bCs/>
        </w:rPr>
        <w:t>zoals</w:t>
      </w:r>
      <w:proofErr w:type="spellEnd"/>
      <w:r w:rsidRPr="006A3E38">
        <w:rPr>
          <w:bCs/>
        </w:rPr>
        <w:t xml:space="preserve"> de Sonnenwanderweg en de </w:t>
      </w:r>
      <w:proofErr w:type="spellStart"/>
      <w:r w:rsidRPr="006A3E38">
        <w:rPr>
          <w:bCs/>
        </w:rPr>
        <w:t>routes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door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Trattenbach</w:t>
      </w:r>
      <w:proofErr w:type="spellEnd"/>
      <w:r w:rsidRPr="006A3E38">
        <w:rPr>
          <w:bCs/>
        </w:rPr>
        <w:t xml:space="preserve">- en </w:t>
      </w:r>
      <w:proofErr w:type="spellStart"/>
      <w:r w:rsidRPr="006A3E38">
        <w:rPr>
          <w:bCs/>
        </w:rPr>
        <w:t>Dürnbachtal</w:t>
      </w:r>
      <w:proofErr w:type="spellEnd"/>
      <w:r w:rsidRPr="006A3E38">
        <w:rPr>
          <w:bCs/>
        </w:rPr>
        <w:t>.</w:t>
      </w:r>
    </w:p>
    <w:p w14:paraId="459EA610" w14:textId="3611014A" w:rsidR="006A3E38" w:rsidRPr="006A3E38" w:rsidRDefault="006A3E38" w:rsidP="006A3E38">
      <w:pPr>
        <w:jc w:val="center"/>
        <w:rPr>
          <w:b/>
        </w:rPr>
      </w:pPr>
      <w:r w:rsidRPr="006A3E38">
        <w:rPr>
          <w:b/>
        </w:rPr>
        <w:t xml:space="preserve">Leven </w:t>
      </w:r>
      <w:proofErr w:type="spellStart"/>
      <w:r w:rsidRPr="006A3E38">
        <w:rPr>
          <w:b/>
        </w:rPr>
        <w:t>met</w:t>
      </w:r>
      <w:proofErr w:type="spellEnd"/>
      <w:r w:rsidRPr="006A3E38">
        <w:rPr>
          <w:b/>
        </w:rPr>
        <w:t xml:space="preserve"> de </w:t>
      </w:r>
      <w:proofErr w:type="spellStart"/>
      <w:r w:rsidRPr="006A3E38">
        <w:rPr>
          <w:b/>
        </w:rPr>
        <w:t>seizoenen</w:t>
      </w:r>
      <w:proofErr w:type="spellEnd"/>
    </w:p>
    <w:p w14:paraId="72557E83" w14:textId="77777777" w:rsidR="006A3E38" w:rsidRPr="006A3E38" w:rsidRDefault="006A3E38" w:rsidP="006A3E38">
      <w:pPr>
        <w:rPr>
          <w:b/>
        </w:rPr>
      </w:pPr>
      <w:r w:rsidRPr="006A3E38">
        <w:rPr>
          <w:bCs/>
        </w:rPr>
        <w:t xml:space="preserve">In </w:t>
      </w:r>
      <w:r w:rsidRPr="006A3E38">
        <w:rPr>
          <w:b/>
        </w:rPr>
        <w:t>Naturdorf Oberkühnreit</w:t>
      </w:r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leeft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men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met</w:t>
      </w:r>
      <w:proofErr w:type="spellEnd"/>
      <w:r w:rsidRPr="006A3E38">
        <w:rPr>
          <w:bCs/>
        </w:rPr>
        <w:t xml:space="preserve"> de </w:t>
      </w:r>
      <w:proofErr w:type="spellStart"/>
      <w:r w:rsidRPr="006A3E38">
        <w:rPr>
          <w:bCs/>
        </w:rPr>
        <w:t>seizoenen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mee</w:t>
      </w:r>
      <w:proofErr w:type="spellEnd"/>
      <w:r w:rsidRPr="006A3E38">
        <w:rPr>
          <w:bCs/>
        </w:rPr>
        <w:t xml:space="preserve">. </w:t>
      </w:r>
      <w:proofErr w:type="spellStart"/>
      <w:r w:rsidRPr="006A3E38">
        <w:rPr>
          <w:bCs/>
        </w:rPr>
        <w:t>Direct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voor</w:t>
      </w:r>
      <w:proofErr w:type="spellEnd"/>
      <w:r w:rsidRPr="006A3E38">
        <w:rPr>
          <w:bCs/>
        </w:rPr>
        <w:t xml:space="preserve"> de </w:t>
      </w:r>
      <w:proofErr w:type="spellStart"/>
      <w:r w:rsidRPr="006A3E38">
        <w:rPr>
          <w:bCs/>
        </w:rPr>
        <w:t>deur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ligt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een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/>
        </w:rPr>
        <w:t>grote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fruit</w:t>
      </w:r>
      <w:proofErr w:type="spellEnd"/>
      <w:r w:rsidRPr="006A3E38">
        <w:rPr>
          <w:b/>
        </w:rPr>
        <w:t xml:space="preserve">-, </w:t>
      </w:r>
      <w:proofErr w:type="spellStart"/>
      <w:r w:rsidRPr="006A3E38">
        <w:rPr>
          <w:b/>
        </w:rPr>
        <w:t>groente</w:t>
      </w:r>
      <w:proofErr w:type="spellEnd"/>
      <w:r w:rsidRPr="006A3E38">
        <w:rPr>
          <w:b/>
        </w:rPr>
        <w:t xml:space="preserve">- en </w:t>
      </w:r>
      <w:proofErr w:type="spellStart"/>
      <w:r w:rsidRPr="006A3E38">
        <w:rPr>
          <w:b/>
        </w:rPr>
        <w:t>kruidentuin</w:t>
      </w:r>
      <w:proofErr w:type="spellEnd"/>
      <w:r w:rsidRPr="006A3E38">
        <w:rPr>
          <w:bCs/>
        </w:rPr>
        <w:t xml:space="preserve">. </w:t>
      </w:r>
      <w:proofErr w:type="spellStart"/>
      <w:r w:rsidRPr="006A3E38">
        <w:rPr>
          <w:bCs/>
        </w:rPr>
        <w:t>Vanaf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voorjaar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is</w:t>
      </w:r>
      <w:proofErr w:type="spellEnd"/>
      <w:r w:rsidRPr="006A3E38">
        <w:rPr>
          <w:bCs/>
        </w:rPr>
        <w:t xml:space="preserve"> alles hier </w:t>
      </w:r>
      <w:proofErr w:type="spellStart"/>
      <w:r w:rsidRPr="006A3E38">
        <w:rPr>
          <w:bCs/>
        </w:rPr>
        <w:t>frisgroen</w:t>
      </w:r>
      <w:proofErr w:type="spellEnd"/>
      <w:r w:rsidRPr="006A3E38">
        <w:rPr>
          <w:bCs/>
        </w:rPr>
        <w:t xml:space="preserve"> en in </w:t>
      </w:r>
      <w:proofErr w:type="spellStart"/>
      <w:r w:rsidRPr="006A3E38">
        <w:rPr>
          <w:bCs/>
        </w:rPr>
        <w:t>bloei</w:t>
      </w:r>
      <w:proofErr w:type="spellEnd"/>
      <w:r w:rsidRPr="006A3E38">
        <w:rPr>
          <w:bCs/>
        </w:rPr>
        <w:t xml:space="preserve">; </w:t>
      </w:r>
      <w:proofErr w:type="spellStart"/>
      <w:r w:rsidRPr="006A3E38">
        <w:rPr>
          <w:bCs/>
        </w:rPr>
        <w:t>verse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kruiden</w:t>
      </w:r>
      <w:proofErr w:type="spellEnd"/>
      <w:r w:rsidRPr="006A3E38">
        <w:rPr>
          <w:bCs/>
        </w:rPr>
        <w:t xml:space="preserve"> en </w:t>
      </w:r>
      <w:proofErr w:type="spellStart"/>
      <w:r w:rsidRPr="006A3E38">
        <w:rPr>
          <w:bCs/>
        </w:rPr>
        <w:t>knapperige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groenten</w:t>
      </w:r>
      <w:proofErr w:type="spellEnd"/>
      <w:r w:rsidRPr="006A3E38">
        <w:rPr>
          <w:bCs/>
        </w:rPr>
        <w:t xml:space="preserve"> en </w:t>
      </w:r>
      <w:proofErr w:type="spellStart"/>
      <w:r w:rsidRPr="006A3E38">
        <w:rPr>
          <w:bCs/>
        </w:rPr>
        <w:t>fruit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groeien</w:t>
      </w:r>
      <w:proofErr w:type="spellEnd"/>
      <w:r w:rsidRPr="006A3E38">
        <w:rPr>
          <w:bCs/>
        </w:rPr>
        <w:t xml:space="preserve"> er </w:t>
      </w:r>
      <w:proofErr w:type="spellStart"/>
      <w:r w:rsidRPr="006A3E38">
        <w:rPr>
          <w:bCs/>
        </w:rPr>
        <w:t>volop</w:t>
      </w:r>
      <w:proofErr w:type="spellEnd"/>
      <w:r w:rsidRPr="006A3E38">
        <w:rPr>
          <w:bCs/>
        </w:rPr>
        <w:t xml:space="preserve">. Wie </w:t>
      </w:r>
      <w:proofErr w:type="spellStart"/>
      <w:r w:rsidRPr="006A3E38">
        <w:rPr>
          <w:bCs/>
        </w:rPr>
        <w:t>zin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heeft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kan</w:t>
      </w:r>
      <w:proofErr w:type="spellEnd"/>
      <w:r w:rsidRPr="006A3E38">
        <w:rPr>
          <w:bCs/>
        </w:rPr>
        <w:t xml:space="preserve"> senior-chefin Hanna </w:t>
      </w:r>
      <w:proofErr w:type="spellStart"/>
      <w:r w:rsidRPr="006A3E38">
        <w:rPr>
          <w:bCs/>
        </w:rPr>
        <w:t>helpen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met</w:t>
      </w:r>
      <w:proofErr w:type="spellEnd"/>
      <w:r w:rsidRPr="006A3E38">
        <w:rPr>
          <w:bCs/>
        </w:rPr>
        <w:t xml:space="preserve"> planten en </w:t>
      </w:r>
      <w:proofErr w:type="spellStart"/>
      <w:r w:rsidRPr="006A3E38">
        <w:rPr>
          <w:bCs/>
        </w:rPr>
        <w:t>wieden</w:t>
      </w:r>
      <w:proofErr w:type="spellEnd"/>
      <w:r w:rsidRPr="006A3E38">
        <w:rPr>
          <w:bCs/>
        </w:rPr>
        <w:t xml:space="preserve">. </w:t>
      </w:r>
      <w:r w:rsidRPr="006A3E38">
        <w:rPr>
          <w:b/>
        </w:rPr>
        <w:t xml:space="preserve">Kinderen </w:t>
      </w:r>
      <w:proofErr w:type="spellStart"/>
      <w:r w:rsidRPr="006A3E38">
        <w:rPr>
          <w:b/>
        </w:rPr>
        <w:t>zijn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dol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op</w:t>
      </w:r>
      <w:proofErr w:type="spellEnd"/>
      <w:r w:rsidRPr="006A3E38">
        <w:rPr>
          <w:b/>
        </w:rPr>
        <w:t xml:space="preserve"> de </w:t>
      </w:r>
      <w:proofErr w:type="spellStart"/>
      <w:r w:rsidRPr="006A3E38">
        <w:rPr>
          <w:b/>
        </w:rPr>
        <w:t>kinderboerderij</w:t>
      </w:r>
      <w:proofErr w:type="spellEnd"/>
      <w:r w:rsidRPr="006A3E38">
        <w:rPr>
          <w:b/>
        </w:rPr>
        <w:t xml:space="preserve">, </w:t>
      </w:r>
      <w:proofErr w:type="spellStart"/>
      <w:r w:rsidRPr="006A3E38">
        <w:rPr>
          <w:b/>
        </w:rPr>
        <w:t>waar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cavia’s</w:t>
      </w:r>
      <w:proofErr w:type="spellEnd"/>
      <w:r w:rsidRPr="006A3E38">
        <w:rPr>
          <w:b/>
        </w:rPr>
        <w:t xml:space="preserve">, </w:t>
      </w:r>
      <w:proofErr w:type="spellStart"/>
      <w:r w:rsidRPr="006A3E38">
        <w:rPr>
          <w:b/>
        </w:rPr>
        <w:t>konijnen</w:t>
      </w:r>
      <w:proofErr w:type="spellEnd"/>
      <w:r w:rsidRPr="006A3E38">
        <w:rPr>
          <w:b/>
        </w:rPr>
        <w:t xml:space="preserve"> en kippen </w:t>
      </w:r>
      <w:proofErr w:type="spellStart"/>
      <w:r w:rsidRPr="006A3E38">
        <w:rPr>
          <w:b/>
        </w:rPr>
        <w:t>rondlopen</w:t>
      </w:r>
      <w:proofErr w:type="spellEnd"/>
      <w:r w:rsidRPr="006A3E38">
        <w:rPr>
          <w:bCs/>
        </w:rPr>
        <w:t xml:space="preserve">. Samen </w:t>
      </w:r>
      <w:proofErr w:type="spellStart"/>
      <w:r w:rsidRPr="006A3E38">
        <w:rPr>
          <w:bCs/>
        </w:rPr>
        <w:t>met</w:t>
      </w:r>
      <w:proofErr w:type="spellEnd"/>
      <w:r w:rsidRPr="006A3E38">
        <w:rPr>
          <w:bCs/>
        </w:rPr>
        <w:t xml:space="preserve"> Anika </w:t>
      </w:r>
      <w:proofErr w:type="spellStart"/>
      <w:r w:rsidRPr="006A3E38">
        <w:rPr>
          <w:bCs/>
        </w:rPr>
        <w:t>mogen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ze</w:t>
      </w:r>
      <w:proofErr w:type="spellEnd"/>
      <w:r w:rsidRPr="006A3E38">
        <w:rPr>
          <w:bCs/>
        </w:rPr>
        <w:t xml:space="preserve"> de </w:t>
      </w:r>
      <w:proofErr w:type="spellStart"/>
      <w:r w:rsidRPr="006A3E38">
        <w:rPr>
          <w:bCs/>
        </w:rPr>
        <w:t>dieren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voeren</w:t>
      </w:r>
      <w:proofErr w:type="spellEnd"/>
      <w:r w:rsidRPr="006A3E38">
        <w:rPr>
          <w:bCs/>
        </w:rPr>
        <w:t xml:space="preserve"> en </w:t>
      </w:r>
      <w:proofErr w:type="spellStart"/>
      <w:r w:rsidRPr="006A3E38">
        <w:rPr>
          <w:bCs/>
        </w:rPr>
        <w:t>eieren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rapen</w:t>
      </w:r>
      <w:proofErr w:type="spellEnd"/>
      <w:r w:rsidRPr="006A3E38">
        <w:rPr>
          <w:bCs/>
        </w:rPr>
        <w:t xml:space="preserve">. </w:t>
      </w:r>
      <w:proofErr w:type="spellStart"/>
      <w:r w:rsidRPr="006A3E38">
        <w:rPr>
          <w:bCs/>
        </w:rPr>
        <w:t>Daarna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is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tijd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voor</w:t>
      </w:r>
      <w:proofErr w:type="spellEnd"/>
      <w:r w:rsidRPr="006A3E38">
        <w:rPr>
          <w:bCs/>
        </w:rPr>
        <w:t xml:space="preserve"> de </w:t>
      </w:r>
      <w:proofErr w:type="spellStart"/>
      <w:r w:rsidRPr="006A3E38">
        <w:rPr>
          <w:bCs/>
        </w:rPr>
        <w:t>speeltuin</w:t>
      </w:r>
      <w:proofErr w:type="spellEnd"/>
      <w:r w:rsidRPr="006A3E38">
        <w:rPr>
          <w:bCs/>
        </w:rPr>
        <w:t xml:space="preserve"> in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hart van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natuur­dorp</w:t>
      </w:r>
      <w:proofErr w:type="spellEnd"/>
      <w:r w:rsidRPr="006A3E38">
        <w:rPr>
          <w:bCs/>
        </w:rPr>
        <w:t xml:space="preserve"> – </w:t>
      </w:r>
      <w:proofErr w:type="spellStart"/>
      <w:r w:rsidRPr="006A3E38">
        <w:rPr>
          <w:bCs/>
        </w:rPr>
        <w:t>om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te</w:t>
      </w:r>
      <w:proofErr w:type="spellEnd"/>
      <w:r w:rsidRPr="006A3E38">
        <w:rPr>
          <w:bCs/>
        </w:rPr>
        <w:t xml:space="preserve"> </w:t>
      </w:r>
      <w:r w:rsidRPr="006A3E38">
        <w:rPr>
          <w:b/>
        </w:rPr>
        <w:t xml:space="preserve">klimmen, </w:t>
      </w:r>
      <w:proofErr w:type="spellStart"/>
      <w:r w:rsidRPr="006A3E38">
        <w:rPr>
          <w:b/>
        </w:rPr>
        <w:t>glijden</w:t>
      </w:r>
      <w:proofErr w:type="spellEnd"/>
      <w:r w:rsidRPr="006A3E38">
        <w:rPr>
          <w:b/>
        </w:rPr>
        <w:t xml:space="preserve"> en </w:t>
      </w:r>
      <w:proofErr w:type="spellStart"/>
      <w:r w:rsidRPr="006A3E38">
        <w:rPr>
          <w:b/>
        </w:rPr>
        <w:t>schommelen</w:t>
      </w:r>
      <w:proofErr w:type="spellEnd"/>
      <w:r w:rsidRPr="006A3E38">
        <w:rPr>
          <w:b/>
        </w:rPr>
        <w:t>.</w:t>
      </w:r>
    </w:p>
    <w:p w14:paraId="54E36B76" w14:textId="77777777" w:rsidR="006A3E38" w:rsidRPr="006A3E38" w:rsidRDefault="006A3E38" w:rsidP="006A3E38">
      <w:pPr>
        <w:rPr>
          <w:b/>
        </w:rPr>
      </w:pPr>
    </w:p>
    <w:p w14:paraId="339E8215" w14:textId="483F0278" w:rsidR="006A3E38" w:rsidRPr="006A3E38" w:rsidRDefault="006A3E38" w:rsidP="006A3E38">
      <w:pPr>
        <w:jc w:val="center"/>
        <w:rPr>
          <w:b/>
        </w:rPr>
      </w:pPr>
      <w:r w:rsidRPr="006A3E38">
        <w:rPr>
          <w:b/>
        </w:rPr>
        <w:t xml:space="preserve">Het </w:t>
      </w:r>
      <w:proofErr w:type="spellStart"/>
      <w:r w:rsidRPr="006A3E38">
        <w:rPr>
          <w:b/>
        </w:rPr>
        <w:t>perfecte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vakantie-thuis</w:t>
      </w:r>
      <w:proofErr w:type="spellEnd"/>
    </w:p>
    <w:p w14:paraId="62F12EE7" w14:textId="77777777" w:rsidR="006A3E38" w:rsidRPr="006A3E38" w:rsidRDefault="006A3E38" w:rsidP="006A3E38">
      <w:pPr>
        <w:rPr>
          <w:bCs/>
        </w:rPr>
      </w:pPr>
      <w:r w:rsidRPr="006A3E38">
        <w:rPr>
          <w:bCs/>
        </w:rPr>
        <w:t xml:space="preserve">Alles </w:t>
      </w:r>
      <w:proofErr w:type="spellStart"/>
      <w:r w:rsidRPr="006A3E38">
        <w:rPr>
          <w:bCs/>
        </w:rPr>
        <w:t>wat</w:t>
      </w:r>
      <w:proofErr w:type="spellEnd"/>
      <w:r w:rsidRPr="006A3E38">
        <w:rPr>
          <w:bCs/>
        </w:rPr>
        <w:t xml:space="preserve"> in de </w:t>
      </w:r>
      <w:proofErr w:type="spellStart"/>
      <w:r w:rsidRPr="006A3E38">
        <w:rPr>
          <w:bCs/>
        </w:rPr>
        <w:t>tuin</w:t>
      </w:r>
      <w:proofErr w:type="spellEnd"/>
      <w:r w:rsidRPr="006A3E38">
        <w:rPr>
          <w:bCs/>
        </w:rPr>
        <w:t xml:space="preserve"> van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natuur­dorp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groeit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vind</w:t>
      </w:r>
      <w:proofErr w:type="spellEnd"/>
      <w:r w:rsidRPr="006A3E38">
        <w:rPr>
          <w:bCs/>
        </w:rPr>
        <w:t xml:space="preserve"> je </w:t>
      </w:r>
      <w:proofErr w:type="spellStart"/>
      <w:r w:rsidRPr="006A3E38">
        <w:rPr>
          <w:bCs/>
        </w:rPr>
        <w:t>terug</w:t>
      </w:r>
      <w:proofErr w:type="spellEnd"/>
      <w:r w:rsidRPr="006A3E38">
        <w:rPr>
          <w:bCs/>
        </w:rPr>
        <w:t xml:space="preserve"> in de vorm van </w:t>
      </w:r>
      <w:proofErr w:type="spellStart"/>
      <w:r w:rsidRPr="006A3E38">
        <w:rPr>
          <w:bCs/>
        </w:rPr>
        <w:t>thee</w:t>
      </w:r>
      <w:proofErr w:type="spellEnd"/>
      <w:r w:rsidRPr="006A3E38">
        <w:rPr>
          <w:bCs/>
        </w:rPr>
        <w:t xml:space="preserve">- en </w:t>
      </w:r>
      <w:proofErr w:type="spellStart"/>
      <w:r w:rsidRPr="006A3E38">
        <w:rPr>
          <w:bCs/>
        </w:rPr>
        <w:t>kruidenmengsels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/>
        </w:rPr>
        <w:t>geurzakjes</w:t>
      </w:r>
      <w:proofErr w:type="spellEnd"/>
      <w:r w:rsidRPr="006A3E38">
        <w:rPr>
          <w:b/>
        </w:rPr>
        <w:t xml:space="preserve">, </w:t>
      </w:r>
      <w:proofErr w:type="spellStart"/>
      <w:r w:rsidRPr="006A3E38">
        <w:rPr>
          <w:b/>
        </w:rPr>
        <w:t>marmelades</w:t>
      </w:r>
      <w:proofErr w:type="spellEnd"/>
      <w:r w:rsidRPr="006A3E38">
        <w:rPr>
          <w:b/>
        </w:rPr>
        <w:t xml:space="preserve"> en </w:t>
      </w:r>
      <w:proofErr w:type="spellStart"/>
      <w:r w:rsidRPr="006A3E38">
        <w:rPr>
          <w:b/>
        </w:rPr>
        <w:t>honing</w:t>
      </w:r>
      <w:proofErr w:type="spellEnd"/>
      <w:r w:rsidRPr="006A3E38">
        <w:rPr>
          <w:b/>
        </w:rPr>
        <w:t xml:space="preserve"> in </w:t>
      </w:r>
      <w:proofErr w:type="spellStart"/>
      <w:r w:rsidRPr="006A3E38">
        <w:rPr>
          <w:b/>
        </w:rPr>
        <w:t>Anika’s</w:t>
      </w:r>
      <w:proofErr w:type="spellEnd"/>
      <w:r w:rsidRPr="006A3E38">
        <w:rPr>
          <w:b/>
        </w:rPr>
        <w:t xml:space="preserve"> Naturdorfladen</w:t>
      </w:r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maar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ook</w:t>
      </w:r>
      <w:proofErr w:type="spellEnd"/>
      <w:r w:rsidRPr="006A3E38">
        <w:rPr>
          <w:bCs/>
        </w:rPr>
        <w:t xml:space="preserve"> in de </w:t>
      </w:r>
      <w:proofErr w:type="spellStart"/>
      <w:r w:rsidRPr="006A3E38">
        <w:rPr>
          <w:b/>
        </w:rPr>
        <w:t>ontbijtbox</w:t>
      </w:r>
      <w:proofErr w:type="spellEnd"/>
      <w:r w:rsidRPr="006A3E38">
        <w:rPr>
          <w:b/>
        </w:rPr>
        <w:t xml:space="preserve"> die ’s </w:t>
      </w:r>
      <w:proofErr w:type="spellStart"/>
      <w:r w:rsidRPr="006A3E38">
        <w:rPr>
          <w:b/>
        </w:rPr>
        <w:t>ochtends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op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bestelling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voor</w:t>
      </w:r>
      <w:proofErr w:type="spellEnd"/>
      <w:r w:rsidRPr="006A3E38">
        <w:rPr>
          <w:b/>
        </w:rPr>
        <w:t xml:space="preserve"> de </w:t>
      </w:r>
      <w:proofErr w:type="spellStart"/>
      <w:r w:rsidRPr="006A3E38">
        <w:rPr>
          <w:b/>
        </w:rPr>
        <w:t>chaletdeur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staat</w:t>
      </w:r>
      <w:proofErr w:type="spellEnd"/>
      <w:r w:rsidRPr="006A3E38">
        <w:rPr>
          <w:b/>
        </w:rPr>
        <w:t>.</w:t>
      </w:r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Deze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zit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bovendien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boordevol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knapperig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brood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boter</w:t>
      </w:r>
      <w:proofErr w:type="spellEnd"/>
      <w:r w:rsidRPr="006A3E38">
        <w:rPr>
          <w:bCs/>
        </w:rPr>
        <w:t xml:space="preserve"> en </w:t>
      </w:r>
      <w:proofErr w:type="spellStart"/>
      <w:r w:rsidRPr="006A3E38">
        <w:rPr>
          <w:bCs/>
        </w:rPr>
        <w:t>verse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ontbijteieren</w:t>
      </w:r>
      <w:proofErr w:type="spellEnd"/>
      <w:r w:rsidRPr="006A3E38">
        <w:rPr>
          <w:bCs/>
        </w:rPr>
        <w:t xml:space="preserve"> van de kippen van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natuur­dorp</w:t>
      </w:r>
      <w:proofErr w:type="spellEnd"/>
      <w:r w:rsidRPr="006A3E38">
        <w:rPr>
          <w:bCs/>
        </w:rPr>
        <w:t xml:space="preserve">. De </w:t>
      </w:r>
      <w:proofErr w:type="spellStart"/>
      <w:r w:rsidRPr="006A3E38">
        <w:rPr>
          <w:bCs/>
        </w:rPr>
        <w:t>massiefhouten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chalets</w:t>
      </w:r>
      <w:proofErr w:type="spellEnd"/>
      <w:r w:rsidRPr="006A3E38">
        <w:rPr>
          <w:bCs/>
        </w:rPr>
        <w:t xml:space="preserve"> in Naturdorf Oberkühnreit </w:t>
      </w:r>
      <w:proofErr w:type="spellStart"/>
      <w:r w:rsidRPr="006A3E38">
        <w:rPr>
          <w:b/>
        </w:rPr>
        <w:t>zijn</w:t>
      </w:r>
      <w:proofErr w:type="spellEnd"/>
      <w:r w:rsidRPr="006A3E38">
        <w:rPr>
          <w:b/>
        </w:rPr>
        <w:t xml:space="preserve"> 55 tot 120 m² </w:t>
      </w:r>
      <w:proofErr w:type="spellStart"/>
      <w:r w:rsidRPr="006A3E38">
        <w:rPr>
          <w:b/>
        </w:rPr>
        <w:t>groot</w:t>
      </w:r>
      <w:proofErr w:type="spellEnd"/>
      <w:r w:rsidRPr="006A3E38">
        <w:rPr>
          <w:bCs/>
        </w:rPr>
        <w:t xml:space="preserve"> en </w:t>
      </w:r>
      <w:proofErr w:type="spellStart"/>
      <w:r w:rsidRPr="006A3E38">
        <w:rPr>
          <w:bCs/>
        </w:rPr>
        <w:t>beschikken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over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een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volledig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ingerichte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keuken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een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houtkachel</w:t>
      </w:r>
      <w:proofErr w:type="spellEnd"/>
      <w:r w:rsidRPr="006A3E38">
        <w:rPr>
          <w:bCs/>
        </w:rPr>
        <w:t xml:space="preserve"> en </w:t>
      </w:r>
      <w:proofErr w:type="spellStart"/>
      <w:r w:rsidRPr="006A3E38">
        <w:rPr>
          <w:bCs/>
        </w:rPr>
        <w:t>slaapkamers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voor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maximaal</w:t>
      </w:r>
      <w:proofErr w:type="spellEnd"/>
      <w:r w:rsidRPr="006A3E38">
        <w:rPr>
          <w:bCs/>
        </w:rPr>
        <w:t xml:space="preserve"> acht gasten. Als na </w:t>
      </w:r>
      <w:proofErr w:type="spellStart"/>
      <w:r w:rsidRPr="006A3E38">
        <w:rPr>
          <w:bCs/>
        </w:rPr>
        <w:t>een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dag</w:t>
      </w:r>
      <w:proofErr w:type="spellEnd"/>
      <w:r w:rsidRPr="006A3E38">
        <w:rPr>
          <w:bCs/>
        </w:rPr>
        <w:t xml:space="preserve"> in de </w:t>
      </w:r>
      <w:proofErr w:type="spellStart"/>
      <w:r w:rsidRPr="006A3E38">
        <w:rPr>
          <w:bCs/>
        </w:rPr>
        <w:t>buitenlucht</w:t>
      </w:r>
      <w:proofErr w:type="spellEnd"/>
      <w:r w:rsidRPr="006A3E38">
        <w:rPr>
          <w:bCs/>
        </w:rPr>
        <w:t xml:space="preserve"> de </w:t>
      </w:r>
      <w:proofErr w:type="spellStart"/>
      <w:r w:rsidRPr="006A3E38">
        <w:rPr>
          <w:bCs/>
        </w:rPr>
        <w:t>trek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naar</w:t>
      </w:r>
      <w:proofErr w:type="spellEnd"/>
      <w:r w:rsidRPr="006A3E38">
        <w:rPr>
          <w:bCs/>
        </w:rPr>
        <w:t xml:space="preserve"> binnen </w:t>
      </w:r>
      <w:proofErr w:type="spellStart"/>
      <w:r w:rsidRPr="006A3E38">
        <w:rPr>
          <w:bCs/>
        </w:rPr>
        <w:t>komt</w:t>
      </w:r>
      <w:proofErr w:type="spellEnd"/>
      <w:r w:rsidRPr="006A3E38">
        <w:rPr>
          <w:bCs/>
        </w:rPr>
        <w:t xml:space="preserve">, </w:t>
      </w:r>
      <w:proofErr w:type="spellStart"/>
      <w:r w:rsidRPr="006A3E38">
        <w:rPr>
          <w:bCs/>
        </w:rPr>
        <w:t>is</w:t>
      </w:r>
      <w:proofErr w:type="spellEnd"/>
      <w:r w:rsidRPr="006A3E38">
        <w:rPr>
          <w:bCs/>
        </w:rPr>
        <w:t xml:space="preserve"> </w:t>
      </w:r>
      <w:r w:rsidRPr="006A3E38">
        <w:rPr>
          <w:b/>
        </w:rPr>
        <w:t xml:space="preserve">Anika </w:t>
      </w:r>
      <w:proofErr w:type="spellStart"/>
      <w:r w:rsidRPr="006A3E38">
        <w:rPr>
          <w:b/>
        </w:rPr>
        <w:t>Ensmann</w:t>
      </w:r>
      <w:proofErr w:type="spellEnd"/>
      <w:r w:rsidRPr="006A3E38">
        <w:rPr>
          <w:b/>
        </w:rPr>
        <w:t xml:space="preserve">-Heim de </w:t>
      </w:r>
      <w:proofErr w:type="spellStart"/>
      <w:r w:rsidRPr="006A3E38">
        <w:rPr>
          <w:b/>
        </w:rPr>
        <w:t>juiste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contactpersoon</w:t>
      </w:r>
      <w:proofErr w:type="spellEnd"/>
      <w:r w:rsidRPr="006A3E38">
        <w:rPr>
          <w:bCs/>
        </w:rPr>
        <w:t xml:space="preserve">. </w:t>
      </w:r>
      <w:proofErr w:type="spellStart"/>
      <w:r w:rsidRPr="006A3E38">
        <w:rPr>
          <w:bCs/>
        </w:rPr>
        <w:t>Zij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serveert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hartige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/>
        </w:rPr>
        <w:t>spareribs</w:t>
      </w:r>
      <w:proofErr w:type="spellEnd"/>
      <w:r w:rsidRPr="006A3E38">
        <w:rPr>
          <w:b/>
        </w:rPr>
        <w:t xml:space="preserve">, </w:t>
      </w:r>
      <w:proofErr w:type="spellStart"/>
      <w:r w:rsidRPr="006A3E38">
        <w:rPr>
          <w:b/>
        </w:rPr>
        <w:t>stevige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kaasspätzle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of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een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luchtige</w:t>
      </w:r>
      <w:proofErr w:type="spellEnd"/>
      <w:r w:rsidRPr="006A3E38">
        <w:rPr>
          <w:b/>
        </w:rPr>
        <w:t xml:space="preserve"> Kaiserschmarrn in de </w:t>
      </w:r>
      <w:proofErr w:type="spellStart"/>
      <w:r w:rsidRPr="006A3E38">
        <w:rPr>
          <w:b/>
        </w:rPr>
        <w:t>gezellige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houten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chalets</w:t>
      </w:r>
      <w:proofErr w:type="spellEnd"/>
      <w:r w:rsidRPr="006A3E38">
        <w:rPr>
          <w:bCs/>
        </w:rPr>
        <w:t xml:space="preserve">. De </w:t>
      </w:r>
      <w:proofErr w:type="spellStart"/>
      <w:r w:rsidRPr="006A3E38">
        <w:rPr>
          <w:bCs/>
        </w:rPr>
        <w:t>gastvrouw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reserveert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ook</w:t>
      </w:r>
      <w:proofErr w:type="spellEnd"/>
      <w:r w:rsidRPr="006A3E38">
        <w:rPr>
          <w:bCs/>
        </w:rPr>
        <w:t xml:space="preserve"> de </w:t>
      </w:r>
      <w:r w:rsidRPr="006A3E38">
        <w:rPr>
          <w:b/>
        </w:rPr>
        <w:t>Zirben-</w:t>
      </w:r>
      <w:proofErr w:type="spellStart"/>
      <w:r w:rsidRPr="006A3E38">
        <w:rPr>
          <w:b/>
        </w:rPr>
        <w:t>saunahut</w:t>
      </w:r>
      <w:proofErr w:type="spellEnd"/>
      <w:r w:rsidRPr="006A3E38">
        <w:rPr>
          <w:bCs/>
        </w:rPr>
        <w:t xml:space="preserve"> en </w:t>
      </w:r>
      <w:proofErr w:type="spellStart"/>
      <w:r w:rsidRPr="006A3E38">
        <w:rPr>
          <w:b/>
        </w:rPr>
        <w:t>organiseert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massages</w:t>
      </w:r>
      <w:proofErr w:type="spellEnd"/>
      <w:r w:rsidRPr="006A3E38">
        <w:rPr>
          <w:b/>
        </w:rPr>
        <w:t xml:space="preserve"> en </w:t>
      </w:r>
      <w:proofErr w:type="spellStart"/>
      <w:r w:rsidRPr="006A3E38">
        <w:rPr>
          <w:b/>
        </w:rPr>
        <w:t>wellnessbehandelingen</w:t>
      </w:r>
      <w:proofErr w:type="spellEnd"/>
      <w:r w:rsidRPr="006A3E38">
        <w:rPr>
          <w:bCs/>
        </w:rPr>
        <w:t xml:space="preserve"> in </w:t>
      </w:r>
      <w:proofErr w:type="spellStart"/>
      <w:r w:rsidRPr="006A3E38">
        <w:rPr>
          <w:bCs/>
        </w:rPr>
        <w:t>het</w:t>
      </w:r>
      <w:proofErr w:type="spellEnd"/>
      <w:r w:rsidRPr="006A3E38">
        <w:rPr>
          <w:bCs/>
        </w:rPr>
        <w:t xml:space="preserve"> </w:t>
      </w:r>
      <w:proofErr w:type="spellStart"/>
      <w:r w:rsidRPr="006A3E38">
        <w:rPr>
          <w:bCs/>
        </w:rPr>
        <w:t>chalet</w:t>
      </w:r>
      <w:proofErr w:type="spellEnd"/>
      <w:r w:rsidRPr="006A3E38">
        <w:rPr>
          <w:bCs/>
        </w:rPr>
        <w:t xml:space="preserve">. Naturdorf Oberkühnreit </w:t>
      </w:r>
      <w:proofErr w:type="spellStart"/>
      <w:r w:rsidRPr="006A3E38">
        <w:rPr>
          <w:bCs/>
        </w:rPr>
        <w:t>behoort</w:t>
      </w:r>
      <w:proofErr w:type="spellEnd"/>
      <w:r w:rsidRPr="006A3E38">
        <w:rPr>
          <w:bCs/>
        </w:rPr>
        <w:t xml:space="preserve"> tot de </w:t>
      </w:r>
      <w:r w:rsidRPr="006A3E38">
        <w:rPr>
          <w:b/>
        </w:rPr>
        <w:t xml:space="preserve">beste </w:t>
      </w:r>
      <w:proofErr w:type="spellStart"/>
      <w:r w:rsidRPr="006A3E38">
        <w:rPr>
          <w:b/>
        </w:rPr>
        <w:t>chaletdorpen</w:t>
      </w:r>
      <w:proofErr w:type="spellEnd"/>
      <w:r w:rsidRPr="006A3E38">
        <w:rPr>
          <w:b/>
        </w:rPr>
        <w:t xml:space="preserve"> van Salzburg, </w:t>
      </w:r>
      <w:proofErr w:type="spellStart"/>
      <w:r w:rsidRPr="006A3E38">
        <w:rPr>
          <w:b/>
        </w:rPr>
        <w:t>behaalt</w:t>
      </w:r>
      <w:proofErr w:type="spellEnd"/>
      <w:r w:rsidRPr="006A3E38">
        <w:rPr>
          <w:b/>
        </w:rPr>
        <w:t xml:space="preserve"> 9,2 </w:t>
      </w:r>
      <w:proofErr w:type="spellStart"/>
      <w:r w:rsidRPr="006A3E38">
        <w:rPr>
          <w:b/>
        </w:rPr>
        <w:t>punten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op</w:t>
      </w:r>
      <w:proofErr w:type="spellEnd"/>
      <w:r w:rsidRPr="006A3E38">
        <w:rPr>
          <w:b/>
        </w:rPr>
        <w:t xml:space="preserve"> booking.com, 96% </w:t>
      </w:r>
      <w:proofErr w:type="spellStart"/>
      <w:r w:rsidRPr="006A3E38">
        <w:rPr>
          <w:b/>
        </w:rPr>
        <w:t>aanbevelingen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op</w:t>
      </w:r>
      <w:proofErr w:type="spellEnd"/>
      <w:r w:rsidRPr="006A3E38">
        <w:rPr>
          <w:b/>
        </w:rPr>
        <w:t xml:space="preserve"> holidaycheck.at en </w:t>
      </w:r>
      <w:proofErr w:type="spellStart"/>
      <w:r w:rsidRPr="006A3E38">
        <w:rPr>
          <w:b/>
        </w:rPr>
        <w:t>ontving</w:t>
      </w:r>
      <w:proofErr w:type="spellEnd"/>
      <w:r w:rsidRPr="006A3E38">
        <w:rPr>
          <w:b/>
        </w:rPr>
        <w:t xml:space="preserve"> al </w:t>
      </w:r>
      <w:proofErr w:type="spellStart"/>
      <w:r w:rsidRPr="006A3E38">
        <w:rPr>
          <w:b/>
        </w:rPr>
        <w:t>vijf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keer</w:t>
      </w:r>
      <w:proofErr w:type="spellEnd"/>
      <w:r w:rsidRPr="006A3E38">
        <w:rPr>
          <w:b/>
        </w:rPr>
        <w:t xml:space="preserve"> </w:t>
      </w:r>
      <w:proofErr w:type="spellStart"/>
      <w:r w:rsidRPr="006A3E38">
        <w:rPr>
          <w:b/>
        </w:rPr>
        <w:t>de</w:t>
      </w:r>
      <w:proofErr w:type="spellEnd"/>
      <w:r w:rsidRPr="006A3E38">
        <w:rPr>
          <w:b/>
        </w:rPr>
        <w:t xml:space="preserve"> Top-</w:t>
      </w:r>
      <w:proofErr w:type="spellStart"/>
      <w:r w:rsidRPr="006A3E38">
        <w:rPr>
          <w:b/>
        </w:rPr>
        <w:t>Of</w:t>
      </w:r>
      <w:proofErr w:type="spellEnd"/>
      <w:r w:rsidRPr="006A3E38">
        <w:rPr>
          <w:b/>
        </w:rPr>
        <w:t>-The-Mountains-Award.</w:t>
      </w:r>
    </w:p>
    <w:p w14:paraId="042C019C" w14:textId="082E59E8" w:rsidR="00EE43E7" w:rsidRDefault="00EE43E7" w:rsidP="00EE43E7">
      <w:hyperlink r:id="rId8" w:history="1">
        <w:r w:rsidRPr="00C60070">
          <w:rPr>
            <w:rStyle w:val="Hyperlink"/>
          </w:rPr>
          <w:t>www.naturdorf.at</w:t>
        </w:r>
      </w:hyperlink>
    </w:p>
    <w:p w14:paraId="5335E717" w14:textId="15939DD4" w:rsidR="001676A8" w:rsidRPr="00351ECA" w:rsidRDefault="006A3E38" w:rsidP="00351ECA">
      <w:pPr>
        <w:pStyle w:val="Infoblock"/>
        <w:rPr>
          <w:rFonts w:cs="Arial"/>
          <w:b w:val="0"/>
        </w:rPr>
      </w:pPr>
      <w:r>
        <w:rPr>
          <w:rFonts w:cs="Arial"/>
          <w:b w:val="0"/>
          <w:color w:val="000000"/>
        </w:rPr>
        <w:t>3.005</w:t>
      </w:r>
      <w:r w:rsidR="00351ECA" w:rsidRPr="00CC59E8">
        <w:rPr>
          <w:rFonts w:cs="Arial"/>
          <w:b w:val="0"/>
          <w:color w:val="000000"/>
        </w:rPr>
        <w:t xml:space="preserve"> Zeichen</w:t>
      </w:r>
      <w:r w:rsidR="00351ECA" w:rsidRPr="00CC59E8">
        <w:rPr>
          <w:rFonts w:cs="Arial"/>
          <w:b w:val="0"/>
          <w:color w:val="000000"/>
        </w:rPr>
        <w:br/>
      </w:r>
      <w:r w:rsidR="00351ECA" w:rsidRPr="006E7886">
        <w:rPr>
          <w:rFonts w:cs="Arial"/>
        </w:rPr>
        <w:t>Abdruck honorarfrei,</w:t>
      </w:r>
      <w:r w:rsidR="00351ECA">
        <w:rPr>
          <w:rFonts w:cs="Arial"/>
        </w:rPr>
        <w:br/>
      </w:r>
      <w:r w:rsidR="00351ECA" w:rsidRPr="006E7886">
        <w:rPr>
          <w:rFonts w:cs="Arial"/>
        </w:rPr>
        <w:t>Belegexemplar erbeten!</w:t>
      </w:r>
    </w:p>
    <w:sectPr w:rsidR="001676A8" w:rsidRPr="00351ECA" w:rsidSect="006B75BE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708D" w14:textId="77777777" w:rsidR="00516D56" w:rsidRDefault="00516D56">
      <w:r>
        <w:separator/>
      </w:r>
    </w:p>
  </w:endnote>
  <w:endnote w:type="continuationSeparator" w:id="0">
    <w:p w14:paraId="649B22C1" w14:textId="77777777" w:rsidR="00516D56" w:rsidRDefault="0051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10000000" w:usb2="00000000" w:usb3="00000000" w:csb0="8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0A7538" w:rsidRPr="00356797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0A7538" w:rsidRPr="00A56027" w:rsidRDefault="000A7538" w:rsidP="003A7A26">
          <w:pPr>
            <w:pStyle w:val="Fuzeile"/>
            <w:ind w:left="-112"/>
            <w:rPr>
              <w:b/>
            </w:rPr>
          </w:pPr>
          <w:r w:rsidRPr="00A56027">
            <w:rPr>
              <w:b/>
            </w:rPr>
            <w:t>Weitere Informationen:</w:t>
          </w:r>
        </w:p>
        <w:p w14:paraId="4DA24AA6" w14:textId="0337C430" w:rsidR="000A7538" w:rsidRPr="000449EB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0449EB">
            <w:rPr>
              <w:rFonts w:eastAsiaTheme="minorEastAsia"/>
            </w:rPr>
            <w:t>Naturdorf Oberkühnreit</w:t>
          </w:r>
        </w:p>
        <w:p w14:paraId="0A44EE39" w14:textId="193E6DA0" w:rsidR="000A7538" w:rsidRDefault="000A7538" w:rsidP="003A7A26">
          <w:pPr>
            <w:pStyle w:val="Fuzeile"/>
            <w:ind w:left="-112"/>
            <w:rPr>
              <w:rFonts w:eastAsiaTheme="minorEastAsia"/>
              <w:iCs/>
            </w:rPr>
          </w:pPr>
          <w:r>
            <w:rPr>
              <w:rFonts w:eastAsiaTheme="minorEastAsia"/>
              <w:iCs/>
            </w:rPr>
            <w:t xml:space="preserve">Familie </w:t>
          </w:r>
          <w:r w:rsidRPr="0090569D">
            <w:rPr>
              <w:rFonts w:eastAsiaTheme="minorEastAsia"/>
              <w:iCs/>
            </w:rPr>
            <w:t>Ensmann-Heim</w:t>
          </w:r>
        </w:p>
        <w:p w14:paraId="5CFCB268" w14:textId="2EADAEE3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A56027">
            <w:rPr>
              <w:rFonts w:eastAsiaTheme="minorEastAsia"/>
            </w:rPr>
            <w:t xml:space="preserve">A-5741 </w:t>
          </w:r>
          <w:r>
            <w:rPr>
              <w:rFonts w:eastAsiaTheme="minorEastAsia"/>
            </w:rPr>
            <w:t xml:space="preserve">Neukirchen am </w:t>
          </w:r>
          <w:proofErr w:type="spellStart"/>
          <w:r>
            <w:rPr>
              <w:rFonts w:eastAsiaTheme="minorEastAsia"/>
            </w:rPr>
            <w:t>Grv</w:t>
          </w:r>
          <w:proofErr w:type="spellEnd"/>
          <w:r>
            <w:rPr>
              <w:rFonts w:eastAsiaTheme="minorEastAsia"/>
            </w:rPr>
            <w:t>., Marktberg 143</w:t>
          </w:r>
          <w:r>
            <w:rPr>
              <w:rFonts w:eastAsiaTheme="minorEastAsia"/>
            </w:rPr>
            <w:br/>
            <w:t>Tel.: +43 (0) 664 / 104 56 15</w:t>
          </w:r>
          <w:r>
            <w:rPr>
              <w:rFonts w:eastAsiaTheme="minorEastAsia"/>
            </w:rPr>
            <w:br/>
            <w:t xml:space="preserve">E-Mail: </w:t>
          </w:r>
          <w:hyperlink r:id="rId1" w:history="1">
            <w:r w:rsidRPr="00A56027">
              <w:rPr>
                <w:rFonts w:eastAsiaTheme="minorEastAsia"/>
              </w:rPr>
              <w:t>info@naturdorf.at</w:t>
            </w:r>
          </w:hyperlink>
        </w:p>
        <w:p w14:paraId="296D8744" w14:textId="65551F76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hyperlink r:id="rId2" w:tgtFrame="_blank" w:history="1">
            <w:r w:rsidRPr="00A56027">
              <w:rPr>
                <w:rFonts w:eastAsiaTheme="minorEastAsia"/>
              </w:rPr>
              <w:t>www.naturdorf.at</w:t>
            </w:r>
          </w:hyperlink>
        </w:p>
      </w:tc>
      <w:tc>
        <w:tcPr>
          <w:tcW w:w="3402" w:type="dxa"/>
        </w:tcPr>
        <w:p w14:paraId="72B25B3D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F632E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B01309A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4C3566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7B27AC8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751D27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4C3566">
            <w:rPr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:</w:t>
          </w:r>
          <w:r w:rsidRPr="004C3566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7A86A860" w:rsidR="000A7538" w:rsidRPr="00A56027" w:rsidRDefault="004C3566" w:rsidP="004C3566">
          <w:pPr>
            <w:pStyle w:val="Fuzeile"/>
            <w:ind w:left="-625" w:firstLine="625"/>
            <w:rPr>
              <w:rFonts w:ascii="Arial" w:hAnsi="Arial"/>
              <w:sz w:val="16"/>
              <w:szCs w:val="16"/>
              <w:lang w:val="it-IT"/>
            </w:rPr>
          </w:pPr>
          <w:hyperlink r:id="rId4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36778D66" w:rsidR="000A7538" w:rsidRPr="00535BC6" w:rsidRDefault="000A7538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BEFE" w14:textId="77777777" w:rsidR="00516D56" w:rsidRDefault="00516D56">
      <w:r>
        <w:separator/>
      </w:r>
    </w:p>
  </w:footnote>
  <w:footnote w:type="continuationSeparator" w:id="0">
    <w:p w14:paraId="2AB3C81A" w14:textId="77777777" w:rsidR="00516D56" w:rsidRDefault="00516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0A7538" w:rsidRDefault="000A7538" w:rsidP="00CD4323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EA5B27C" w:rsidR="000A7538" w:rsidRDefault="000A7538" w:rsidP="00CD4323">
    <w:pPr>
      <w:pStyle w:val="Kopfzeile"/>
    </w:pPr>
    <w:r>
      <w:t>Presse-Information</w:t>
    </w:r>
    <w:r>
      <w:tab/>
    </w:r>
    <w:r>
      <w:tab/>
    </w:r>
    <w:r w:rsidR="00DB761E">
      <w:t>Kurztext</w:t>
    </w:r>
  </w:p>
  <w:p w14:paraId="0A7012F5" w14:textId="311DF432" w:rsidR="000A7538" w:rsidRDefault="000A7538" w:rsidP="00CD432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6A3E38">
      <w:rPr>
        <w:noProof/>
      </w:rPr>
      <w:t>Februar 26</w:t>
    </w:r>
    <w:r>
      <w:fldChar w:fldCharType="end"/>
    </w:r>
    <w:r>
      <w:tab/>
    </w:r>
    <w:r w:rsidRPr="00483493">
      <w:rPr>
        <w:caps/>
      </w:rPr>
      <w:t>Naturdorf Oberkühnreit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602D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78E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7CEC"/>
    <w:multiLevelType w:val="multilevel"/>
    <w:tmpl w:val="592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34474"/>
    <w:multiLevelType w:val="hybridMultilevel"/>
    <w:tmpl w:val="B4D4B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5412"/>
    <w:multiLevelType w:val="multilevel"/>
    <w:tmpl w:val="F52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C6DFB"/>
    <w:multiLevelType w:val="multilevel"/>
    <w:tmpl w:val="0AE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50A8"/>
    <w:multiLevelType w:val="multilevel"/>
    <w:tmpl w:val="14A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2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29EC7CEA"/>
    <w:multiLevelType w:val="multilevel"/>
    <w:tmpl w:val="EBA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B2285"/>
    <w:multiLevelType w:val="multilevel"/>
    <w:tmpl w:val="12A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56399"/>
    <w:multiLevelType w:val="multilevel"/>
    <w:tmpl w:val="4F5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623BC"/>
    <w:multiLevelType w:val="multilevel"/>
    <w:tmpl w:val="386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367EB"/>
    <w:multiLevelType w:val="multilevel"/>
    <w:tmpl w:val="F82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539CE"/>
    <w:multiLevelType w:val="multilevel"/>
    <w:tmpl w:val="CB1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67ACE"/>
    <w:multiLevelType w:val="multilevel"/>
    <w:tmpl w:val="1CC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C5B29"/>
    <w:multiLevelType w:val="multilevel"/>
    <w:tmpl w:val="E70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013BB"/>
    <w:multiLevelType w:val="multilevel"/>
    <w:tmpl w:val="605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034538"/>
    <w:multiLevelType w:val="hybridMultilevel"/>
    <w:tmpl w:val="7200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632EC"/>
    <w:multiLevelType w:val="multilevel"/>
    <w:tmpl w:val="A1A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27E74"/>
    <w:multiLevelType w:val="multilevel"/>
    <w:tmpl w:val="DB0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936100"/>
    <w:multiLevelType w:val="multilevel"/>
    <w:tmpl w:val="0F4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62174">
    <w:abstractNumId w:val="1"/>
  </w:num>
  <w:num w:numId="2" w16cid:durableId="1528328611">
    <w:abstractNumId w:val="10"/>
  </w:num>
  <w:num w:numId="3" w16cid:durableId="969478901">
    <w:abstractNumId w:val="7"/>
  </w:num>
  <w:num w:numId="4" w16cid:durableId="2116246935">
    <w:abstractNumId w:val="2"/>
  </w:num>
  <w:num w:numId="5" w16cid:durableId="1537892460">
    <w:abstractNumId w:val="26"/>
  </w:num>
  <w:num w:numId="6" w16cid:durableId="158153471">
    <w:abstractNumId w:val="0"/>
  </w:num>
  <w:num w:numId="7" w16cid:durableId="1282878666">
    <w:abstractNumId w:val="15"/>
  </w:num>
  <w:num w:numId="8" w16cid:durableId="89854345">
    <w:abstractNumId w:val="33"/>
  </w:num>
  <w:num w:numId="9" w16cid:durableId="479620687">
    <w:abstractNumId w:val="18"/>
  </w:num>
  <w:num w:numId="10" w16cid:durableId="529951534">
    <w:abstractNumId w:val="4"/>
  </w:num>
  <w:num w:numId="11" w16cid:durableId="1959677492">
    <w:abstractNumId w:val="12"/>
  </w:num>
  <w:num w:numId="12" w16cid:durableId="1735087112">
    <w:abstractNumId w:val="21"/>
  </w:num>
  <w:num w:numId="13" w16cid:durableId="1504931735">
    <w:abstractNumId w:val="17"/>
  </w:num>
  <w:num w:numId="14" w16cid:durableId="1848447406">
    <w:abstractNumId w:val="27"/>
  </w:num>
  <w:num w:numId="15" w16cid:durableId="299186923">
    <w:abstractNumId w:val="11"/>
  </w:num>
  <w:num w:numId="16" w16cid:durableId="1285497886">
    <w:abstractNumId w:val="20"/>
  </w:num>
  <w:num w:numId="17" w16cid:durableId="1260060695">
    <w:abstractNumId w:val="30"/>
  </w:num>
  <w:num w:numId="18" w16cid:durableId="921109386">
    <w:abstractNumId w:val="19"/>
  </w:num>
  <w:num w:numId="19" w16cid:durableId="1220509165">
    <w:abstractNumId w:val="22"/>
  </w:num>
  <w:num w:numId="20" w16cid:durableId="442119057">
    <w:abstractNumId w:val="25"/>
  </w:num>
  <w:num w:numId="21" w16cid:durableId="1632521047">
    <w:abstractNumId w:val="14"/>
  </w:num>
  <w:num w:numId="22" w16cid:durableId="710305968">
    <w:abstractNumId w:val="24"/>
  </w:num>
  <w:num w:numId="23" w16cid:durableId="31807480">
    <w:abstractNumId w:val="16"/>
  </w:num>
  <w:num w:numId="24" w16cid:durableId="1383793846">
    <w:abstractNumId w:val="28"/>
  </w:num>
  <w:num w:numId="25" w16cid:durableId="602541851">
    <w:abstractNumId w:val="6"/>
  </w:num>
  <w:num w:numId="26" w16cid:durableId="294681580">
    <w:abstractNumId w:val="9"/>
  </w:num>
  <w:num w:numId="27" w16cid:durableId="61103699">
    <w:abstractNumId w:val="31"/>
  </w:num>
  <w:num w:numId="28" w16cid:durableId="1559701413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632180022">
    <w:abstractNumId w:val="34"/>
  </w:num>
  <w:num w:numId="30" w16cid:durableId="129134714">
    <w:abstractNumId w:val="8"/>
  </w:num>
  <w:num w:numId="31" w16cid:durableId="124992365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953123636">
    <w:abstractNumId w:val="3"/>
  </w:num>
  <w:num w:numId="33" w16cid:durableId="193159633">
    <w:abstractNumId w:val="13"/>
  </w:num>
  <w:num w:numId="34" w16cid:durableId="2122603371">
    <w:abstractNumId w:val="5"/>
  </w:num>
  <w:num w:numId="35" w16cid:durableId="1699236528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150D"/>
    <w:rsid w:val="00004D8E"/>
    <w:rsid w:val="00005CAE"/>
    <w:rsid w:val="000074BE"/>
    <w:rsid w:val="00010AF4"/>
    <w:rsid w:val="00012A7F"/>
    <w:rsid w:val="0001392B"/>
    <w:rsid w:val="000143B2"/>
    <w:rsid w:val="000166CF"/>
    <w:rsid w:val="0002192E"/>
    <w:rsid w:val="00026607"/>
    <w:rsid w:val="00026BC9"/>
    <w:rsid w:val="000275AE"/>
    <w:rsid w:val="00031234"/>
    <w:rsid w:val="00035487"/>
    <w:rsid w:val="00036C40"/>
    <w:rsid w:val="00037C39"/>
    <w:rsid w:val="000432AB"/>
    <w:rsid w:val="000449EB"/>
    <w:rsid w:val="00045C30"/>
    <w:rsid w:val="0004626C"/>
    <w:rsid w:val="00046625"/>
    <w:rsid w:val="00047713"/>
    <w:rsid w:val="00050053"/>
    <w:rsid w:val="00050D7E"/>
    <w:rsid w:val="00051662"/>
    <w:rsid w:val="000521AD"/>
    <w:rsid w:val="000544B1"/>
    <w:rsid w:val="000578AF"/>
    <w:rsid w:val="000617A6"/>
    <w:rsid w:val="00063AAE"/>
    <w:rsid w:val="000640A6"/>
    <w:rsid w:val="00064DEE"/>
    <w:rsid w:val="000651C2"/>
    <w:rsid w:val="000657F4"/>
    <w:rsid w:val="00066C48"/>
    <w:rsid w:val="00066D33"/>
    <w:rsid w:val="000751A5"/>
    <w:rsid w:val="00076A24"/>
    <w:rsid w:val="000776DB"/>
    <w:rsid w:val="0008040A"/>
    <w:rsid w:val="00082C12"/>
    <w:rsid w:val="00082DA7"/>
    <w:rsid w:val="00083361"/>
    <w:rsid w:val="00083686"/>
    <w:rsid w:val="00083DFF"/>
    <w:rsid w:val="00084889"/>
    <w:rsid w:val="00084CCA"/>
    <w:rsid w:val="00085A10"/>
    <w:rsid w:val="00086172"/>
    <w:rsid w:val="0008720F"/>
    <w:rsid w:val="00087CD4"/>
    <w:rsid w:val="000902AD"/>
    <w:rsid w:val="00090976"/>
    <w:rsid w:val="00091831"/>
    <w:rsid w:val="000924B7"/>
    <w:rsid w:val="00094B0B"/>
    <w:rsid w:val="00095C71"/>
    <w:rsid w:val="000A13ED"/>
    <w:rsid w:val="000A15B0"/>
    <w:rsid w:val="000A1E28"/>
    <w:rsid w:val="000A2118"/>
    <w:rsid w:val="000A4C3A"/>
    <w:rsid w:val="000A74BB"/>
    <w:rsid w:val="000A7538"/>
    <w:rsid w:val="000B1905"/>
    <w:rsid w:val="000B2BF2"/>
    <w:rsid w:val="000B2BFD"/>
    <w:rsid w:val="000B36B1"/>
    <w:rsid w:val="000B4B07"/>
    <w:rsid w:val="000B4DC2"/>
    <w:rsid w:val="000B65C3"/>
    <w:rsid w:val="000B6F0C"/>
    <w:rsid w:val="000C308B"/>
    <w:rsid w:val="000C5E07"/>
    <w:rsid w:val="000C6A85"/>
    <w:rsid w:val="000C7EA2"/>
    <w:rsid w:val="000D0BC4"/>
    <w:rsid w:val="000D0D5F"/>
    <w:rsid w:val="000E0BF4"/>
    <w:rsid w:val="000E1C93"/>
    <w:rsid w:val="000E21C7"/>
    <w:rsid w:val="000E27FC"/>
    <w:rsid w:val="000E33B1"/>
    <w:rsid w:val="000E5BED"/>
    <w:rsid w:val="000E640C"/>
    <w:rsid w:val="000E72FF"/>
    <w:rsid w:val="000F01C5"/>
    <w:rsid w:val="000F2361"/>
    <w:rsid w:val="000F2C53"/>
    <w:rsid w:val="000F7C33"/>
    <w:rsid w:val="00100235"/>
    <w:rsid w:val="00106B70"/>
    <w:rsid w:val="00112F22"/>
    <w:rsid w:val="00112F80"/>
    <w:rsid w:val="0011318A"/>
    <w:rsid w:val="0011391F"/>
    <w:rsid w:val="00113DAD"/>
    <w:rsid w:val="00114E5C"/>
    <w:rsid w:val="001152C8"/>
    <w:rsid w:val="001203E6"/>
    <w:rsid w:val="001207A9"/>
    <w:rsid w:val="00120FC7"/>
    <w:rsid w:val="00121C43"/>
    <w:rsid w:val="00121D89"/>
    <w:rsid w:val="00121D9A"/>
    <w:rsid w:val="00122DD3"/>
    <w:rsid w:val="00123912"/>
    <w:rsid w:val="00123C4E"/>
    <w:rsid w:val="0012762A"/>
    <w:rsid w:val="001303B1"/>
    <w:rsid w:val="0013089A"/>
    <w:rsid w:val="00131225"/>
    <w:rsid w:val="001323E9"/>
    <w:rsid w:val="00133215"/>
    <w:rsid w:val="00134A9E"/>
    <w:rsid w:val="00135B0F"/>
    <w:rsid w:val="00140E14"/>
    <w:rsid w:val="001417E1"/>
    <w:rsid w:val="0014326F"/>
    <w:rsid w:val="00145B33"/>
    <w:rsid w:val="00150E84"/>
    <w:rsid w:val="00151663"/>
    <w:rsid w:val="00151C49"/>
    <w:rsid w:val="00152FB8"/>
    <w:rsid w:val="0015331B"/>
    <w:rsid w:val="0015467A"/>
    <w:rsid w:val="0015744D"/>
    <w:rsid w:val="001577F2"/>
    <w:rsid w:val="00157C42"/>
    <w:rsid w:val="001623F8"/>
    <w:rsid w:val="0016258B"/>
    <w:rsid w:val="00162F7F"/>
    <w:rsid w:val="00165D5A"/>
    <w:rsid w:val="001676A8"/>
    <w:rsid w:val="0017183A"/>
    <w:rsid w:val="00171D41"/>
    <w:rsid w:val="00174162"/>
    <w:rsid w:val="0017607A"/>
    <w:rsid w:val="0017728B"/>
    <w:rsid w:val="0017777D"/>
    <w:rsid w:val="00180260"/>
    <w:rsid w:val="00181383"/>
    <w:rsid w:val="001867B1"/>
    <w:rsid w:val="001871CC"/>
    <w:rsid w:val="00187D79"/>
    <w:rsid w:val="00187F74"/>
    <w:rsid w:val="0019069E"/>
    <w:rsid w:val="0019173E"/>
    <w:rsid w:val="0019457E"/>
    <w:rsid w:val="001964B0"/>
    <w:rsid w:val="001A04A7"/>
    <w:rsid w:val="001A0534"/>
    <w:rsid w:val="001A330E"/>
    <w:rsid w:val="001A3726"/>
    <w:rsid w:val="001A465D"/>
    <w:rsid w:val="001A47AD"/>
    <w:rsid w:val="001A56CE"/>
    <w:rsid w:val="001A5AB1"/>
    <w:rsid w:val="001A659D"/>
    <w:rsid w:val="001B12A9"/>
    <w:rsid w:val="001B1995"/>
    <w:rsid w:val="001B3075"/>
    <w:rsid w:val="001B3FA2"/>
    <w:rsid w:val="001B4E57"/>
    <w:rsid w:val="001B53A3"/>
    <w:rsid w:val="001B5E02"/>
    <w:rsid w:val="001B60B1"/>
    <w:rsid w:val="001C0C10"/>
    <w:rsid w:val="001C2D33"/>
    <w:rsid w:val="001C3C95"/>
    <w:rsid w:val="001C4105"/>
    <w:rsid w:val="001C489B"/>
    <w:rsid w:val="001D33F8"/>
    <w:rsid w:val="001D35CA"/>
    <w:rsid w:val="001D4106"/>
    <w:rsid w:val="001D4470"/>
    <w:rsid w:val="001D4EE1"/>
    <w:rsid w:val="001D5103"/>
    <w:rsid w:val="001D5BBD"/>
    <w:rsid w:val="001D5FF5"/>
    <w:rsid w:val="001D6FB5"/>
    <w:rsid w:val="001E2E67"/>
    <w:rsid w:val="001E3759"/>
    <w:rsid w:val="001E47CD"/>
    <w:rsid w:val="001E4DEB"/>
    <w:rsid w:val="001E5919"/>
    <w:rsid w:val="001E5E0A"/>
    <w:rsid w:val="001E6F21"/>
    <w:rsid w:val="001E7F64"/>
    <w:rsid w:val="001F1645"/>
    <w:rsid w:val="001F1CD8"/>
    <w:rsid w:val="002004F2"/>
    <w:rsid w:val="0020313A"/>
    <w:rsid w:val="002039D0"/>
    <w:rsid w:val="00203D99"/>
    <w:rsid w:val="00205793"/>
    <w:rsid w:val="00205C0E"/>
    <w:rsid w:val="00206DF0"/>
    <w:rsid w:val="002101FA"/>
    <w:rsid w:val="00210A7E"/>
    <w:rsid w:val="00212A93"/>
    <w:rsid w:val="00212A98"/>
    <w:rsid w:val="00212F6E"/>
    <w:rsid w:val="00213C1F"/>
    <w:rsid w:val="00213CF9"/>
    <w:rsid w:val="00214D90"/>
    <w:rsid w:val="002154C5"/>
    <w:rsid w:val="00215BB1"/>
    <w:rsid w:val="0021710B"/>
    <w:rsid w:val="00217582"/>
    <w:rsid w:val="00217665"/>
    <w:rsid w:val="002202F2"/>
    <w:rsid w:val="00221110"/>
    <w:rsid w:val="002213CF"/>
    <w:rsid w:val="00222C96"/>
    <w:rsid w:val="00222CEF"/>
    <w:rsid w:val="00222EB2"/>
    <w:rsid w:val="00223792"/>
    <w:rsid w:val="00223C9C"/>
    <w:rsid w:val="00224415"/>
    <w:rsid w:val="00227DE1"/>
    <w:rsid w:val="00231634"/>
    <w:rsid w:val="002327D0"/>
    <w:rsid w:val="0023440B"/>
    <w:rsid w:val="00235FB9"/>
    <w:rsid w:val="002363E6"/>
    <w:rsid w:val="0023751E"/>
    <w:rsid w:val="00241616"/>
    <w:rsid w:val="00244C8C"/>
    <w:rsid w:val="00244E78"/>
    <w:rsid w:val="00247938"/>
    <w:rsid w:val="00247B31"/>
    <w:rsid w:val="002530E2"/>
    <w:rsid w:val="00255185"/>
    <w:rsid w:val="00260681"/>
    <w:rsid w:val="002613A8"/>
    <w:rsid w:val="00261578"/>
    <w:rsid w:val="002616C8"/>
    <w:rsid w:val="00263F26"/>
    <w:rsid w:val="00264A19"/>
    <w:rsid w:val="00265E89"/>
    <w:rsid w:val="002669D2"/>
    <w:rsid w:val="002707AF"/>
    <w:rsid w:val="00271193"/>
    <w:rsid w:val="0027134F"/>
    <w:rsid w:val="002730BF"/>
    <w:rsid w:val="00273955"/>
    <w:rsid w:val="00273E34"/>
    <w:rsid w:val="00274A08"/>
    <w:rsid w:val="0027528D"/>
    <w:rsid w:val="00276371"/>
    <w:rsid w:val="002779A9"/>
    <w:rsid w:val="0028351B"/>
    <w:rsid w:val="00284028"/>
    <w:rsid w:val="00285B82"/>
    <w:rsid w:val="00285D46"/>
    <w:rsid w:val="00287FBF"/>
    <w:rsid w:val="00291D84"/>
    <w:rsid w:val="00294E24"/>
    <w:rsid w:val="0029665E"/>
    <w:rsid w:val="00296975"/>
    <w:rsid w:val="00296A21"/>
    <w:rsid w:val="00297DCC"/>
    <w:rsid w:val="002A1A6B"/>
    <w:rsid w:val="002A3814"/>
    <w:rsid w:val="002A6A93"/>
    <w:rsid w:val="002A6D41"/>
    <w:rsid w:val="002A794A"/>
    <w:rsid w:val="002A7AF1"/>
    <w:rsid w:val="002B0ABE"/>
    <w:rsid w:val="002B168F"/>
    <w:rsid w:val="002B1C16"/>
    <w:rsid w:val="002B3A09"/>
    <w:rsid w:val="002B3BF6"/>
    <w:rsid w:val="002B45A2"/>
    <w:rsid w:val="002B49D8"/>
    <w:rsid w:val="002B6446"/>
    <w:rsid w:val="002B65AE"/>
    <w:rsid w:val="002B7BC0"/>
    <w:rsid w:val="002C2812"/>
    <w:rsid w:val="002C301F"/>
    <w:rsid w:val="002C3F6B"/>
    <w:rsid w:val="002C4253"/>
    <w:rsid w:val="002C77B0"/>
    <w:rsid w:val="002D125C"/>
    <w:rsid w:val="002D19DB"/>
    <w:rsid w:val="002D3310"/>
    <w:rsid w:val="002D5523"/>
    <w:rsid w:val="002D6C1B"/>
    <w:rsid w:val="002E046B"/>
    <w:rsid w:val="002E1C77"/>
    <w:rsid w:val="002E1E9E"/>
    <w:rsid w:val="002E210E"/>
    <w:rsid w:val="002E3E7C"/>
    <w:rsid w:val="002E5E90"/>
    <w:rsid w:val="002E6B79"/>
    <w:rsid w:val="002E7434"/>
    <w:rsid w:val="002E7F51"/>
    <w:rsid w:val="002F03EC"/>
    <w:rsid w:val="002F19DF"/>
    <w:rsid w:val="002F20EB"/>
    <w:rsid w:val="002F6338"/>
    <w:rsid w:val="002F6997"/>
    <w:rsid w:val="00300DAA"/>
    <w:rsid w:val="0030462E"/>
    <w:rsid w:val="003049B2"/>
    <w:rsid w:val="003065BB"/>
    <w:rsid w:val="00307503"/>
    <w:rsid w:val="003103BC"/>
    <w:rsid w:val="003106CA"/>
    <w:rsid w:val="003110E2"/>
    <w:rsid w:val="0031188A"/>
    <w:rsid w:val="00311D8F"/>
    <w:rsid w:val="003138D5"/>
    <w:rsid w:val="00314227"/>
    <w:rsid w:val="00315CC6"/>
    <w:rsid w:val="00317827"/>
    <w:rsid w:val="00323883"/>
    <w:rsid w:val="0032502E"/>
    <w:rsid w:val="00325969"/>
    <w:rsid w:val="00325B91"/>
    <w:rsid w:val="0032613E"/>
    <w:rsid w:val="00326A8A"/>
    <w:rsid w:val="0033004E"/>
    <w:rsid w:val="00335C69"/>
    <w:rsid w:val="003364DE"/>
    <w:rsid w:val="00341462"/>
    <w:rsid w:val="00341945"/>
    <w:rsid w:val="00341E73"/>
    <w:rsid w:val="003421AB"/>
    <w:rsid w:val="00343F8E"/>
    <w:rsid w:val="00344772"/>
    <w:rsid w:val="0034657E"/>
    <w:rsid w:val="00347411"/>
    <w:rsid w:val="003477AD"/>
    <w:rsid w:val="003503DE"/>
    <w:rsid w:val="00350C99"/>
    <w:rsid w:val="00351552"/>
    <w:rsid w:val="00351E91"/>
    <w:rsid w:val="00351ECA"/>
    <w:rsid w:val="00352170"/>
    <w:rsid w:val="0035426F"/>
    <w:rsid w:val="00356265"/>
    <w:rsid w:val="00356797"/>
    <w:rsid w:val="00360BF5"/>
    <w:rsid w:val="0036131C"/>
    <w:rsid w:val="00361531"/>
    <w:rsid w:val="003615FC"/>
    <w:rsid w:val="003646A2"/>
    <w:rsid w:val="00367657"/>
    <w:rsid w:val="0037051E"/>
    <w:rsid w:val="00371381"/>
    <w:rsid w:val="003715D1"/>
    <w:rsid w:val="003738A8"/>
    <w:rsid w:val="0037444C"/>
    <w:rsid w:val="0037549A"/>
    <w:rsid w:val="00380816"/>
    <w:rsid w:val="003813F3"/>
    <w:rsid w:val="00382E30"/>
    <w:rsid w:val="00384D85"/>
    <w:rsid w:val="00385E1C"/>
    <w:rsid w:val="00386462"/>
    <w:rsid w:val="003903CE"/>
    <w:rsid w:val="00390D0B"/>
    <w:rsid w:val="00391017"/>
    <w:rsid w:val="00392C03"/>
    <w:rsid w:val="00392D74"/>
    <w:rsid w:val="0039436F"/>
    <w:rsid w:val="00394A8F"/>
    <w:rsid w:val="00396DD9"/>
    <w:rsid w:val="0039720C"/>
    <w:rsid w:val="003A05A6"/>
    <w:rsid w:val="003A1761"/>
    <w:rsid w:val="003A2E92"/>
    <w:rsid w:val="003A3974"/>
    <w:rsid w:val="003A5309"/>
    <w:rsid w:val="003A66C9"/>
    <w:rsid w:val="003A7656"/>
    <w:rsid w:val="003A7A26"/>
    <w:rsid w:val="003B017F"/>
    <w:rsid w:val="003B0B1C"/>
    <w:rsid w:val="003B228B"/>
    <w:rsid w:val="003B2FEF"/>
    <w:rsid w:val="003B550A"/>
    <w:rsid w:val="003B5D3A"/>
    <w:rsid w:val="003C334A"/>
    <w:rsid w:val="003C5873"/>
    <w:rsid w:val="003C5DDA"/>
    <w:rsid w:val="003C6071"/>
    <w:rsid w:val="003C7769"/>
    <w:rsid w:val="003C79C5"/>
    <w:rsid w:val="003D0CC3"/>
    <w:rsid w:val="003D13FC"/>
    <w:rsid w:val="003D1946"/>
    <w:rsid w:val="003D4ACA"/>
    <w:rsid w:val="003D5E64"/>
    <w:rsid w:val="003D6AE5"/>
    <w:rsid w:val="003E02CF"/>
    <w:rsid w:val="003E1DAF"/>
    <w:rsid w:val="003E2938"/>
    <w:rsid w:val="003E44FE"/>
    <w:rsid w:val="003E5365"/>
    <w:rsid w:val="003E5DB0"/>
    <w:rsid w:val="003E7CFD"/>
    <w:rsid w:val="003F1938"/>
    <w:rsid w:val="003F1C16"/>
    <w:rsid w:val="003F4762"/>
    <w:rsid w:val="003F5D80"/>
    <w:rsid w:val="003F7BD0"/>
    <w:rsid w:val="004019D5"/>
    <w:rsid w:val="00401DC4"/>
    <w:rsid w:val="00402126"/>
    <w:rsid w:val="00403D8D"/>
    <w:rsid w:val="00404F07"/>
    <w:rsid w:val="00407607"/>
    <w:rsid w:val="00407726"/>
    <w:rsid w:val="00412805"/>
    <w:rsid w:val="004129F4"/>
    <w:rsid w:val="00412C94"/>
    <w:rsid w:val="00414927"/>
    <w:rsid w:val="00414C18"/>
    <w:rsid w:val="00416586"/>
    <w:rsid w:val="00416839"/>
    <w:rsid w:val="004169D6"/>
    <w:rsid w:val="004201BD"/>
    <w:rsid w:val="00421707"/>
    <w:rsid w:val="004220E6"/>
    <w:rsid w:val="00422832"/>
    <w:rsid w:val="004237D7"/>
    <w:rsid w:val="00423BF7"/>
    <w:rsid w:val="004251F0"/>
    <w:rsid w:val="00427268"/>
    <w:rsid w:val="004274D4"/>
    <w:rsid w:val="0043430C"/>
    <w:rsid w:val="00440C53"/>
    <w:rsid w:val="00444163"/>
    <w:rsid w:val="004450B9"/>
    <w:rsid w:val="00445213"/>
    <w:rsid w:val="00446488"/>
    <w:rsid w:val="00446D39"/>
    <w:rsid w:val="004475D2"/>
    <w:rsid w:val="00447D01"/>
    <w:rsid w:val="0045153F"/>
    <w:rsid w:val="00453B58"/>
    <w:rsid w:val="004546E1"/>
    <w:rsid w:val="00456064"/>
    <w:rsid w:val="00460B78"/>
    <w:rsid w:val="004611AE"/>
    <w:rsid w:val="00464800"/>
    <w:rsid w:val="00465942"/>
    <w:rsid w:val="00465D58"/>
    <w:rsid w:val="00471644"/>
    <w:rsid w:val="004731BC"/>
    <w:rsid w:val="00473D3E"/>
    <w:rsid w:val="004751A7"/>
    <w:rsid w:val="0047572E"/>
    <w:rsid w:val="00476B96"/>
    <w:rsid w:val="00480D5E"/>
    <w:rsid w:val="00481F24"/>
    <w:rsid w:val="00481F2E"/>
    <w:rsid w:val="00482B21"/>
    <w:rsid w:val="00483493"/>
    <w:rsid w:val="00485AC7"/>
    <w:rsid w:val="00485C05"/>
    <w:rsid w:val="00486D19"/>
    <w:rsid w:val="004870D4"/>
    <w:rsid w:val="004876FE"/>
    <w:rsid w:val="00490CC0"/>
    <w:rsid w:val="00491360"/>
    <w:rsid w:val="0049221C"/>
    <w:rsid w:val="00492E2A"/>
    <w:rsid w:val="00493FD0"/>
    <w:rsid w:val="0049448D"/>
    <w:rsid w:val="00494586"/>
    <w:rsid w:val="00494947"/>
    <w:rsid w:val="004949DD"/>
    <w:rsid w:val="00496131"/>
    <w:rsid w:val="00496DE4"/>
    <w:rsid w:val="0049795A"/>
    <w:rsid w:val="00497B9C"/>
    <w:rsid w:val="004A0031"/>
    <w:rsid w:val="004A198B"/>
    <w:rsid w:val="004A1A27"/>
    <w:rsid w:val="004A1D4A"/>
    <w:rsid w:val="004A3189"/>
    <w:rsid w:val="004A379F"/>
    <w:rsid w:val="004A4328"/>
    <w:rsid w:val="004A5D98"/>
    <w:rsid w:val="004A7B23"/>
    <w:rsid w:val="004B009C"/>
    <w:rsid w:val="004B0277"/>
    <w:rsid w:val="004B029A"/>
    <w:rsid w:val="004B03CD"/>
    <w:rsid w:val="004B069C"/>
    <w:rsid w:val="004B06C8"/>
    <w:rsid w:val="004B3914"/>
    <w:rsid w:val="004B548E"/>
    <w:rsid w:val="004B5E1E"/>
    <w:rsid w:val="004C045F"/>
    <w:rsid w:val="004C1CB9"/>
    <w:rsid w:val="004C1F37"/>
    <w:rsid w:val="004C3566"/>
    <w:rsid w:val="004D05FF"/>
    <w:rsid w:val="004D174C"/>
    <w:rsid w:val="004D1AB7"/>
    <w:rsid w:val="004D1B0A"/>
    <w:rsid w:val="004D1D5B"/>
    <w:rsid w:val="004D1F7A"/>
    <w:rsid w:val="004D308E"/>
    <w:rsid w:val="004D4B4C"/>
    <w:rsid w:val="004D5210"/>
    <w:rsid w:val="004D5DB1"/>
    <w:rsid w:val="004D77FB"/>
    <w:rsid w:val="004E060C"/>
    <w:rsid w:val="004E4890"/>
    <w:rsid w:val="004E6289"/>
    <w:rsid w:val="004E63AD"/>
    <w:rsid w:val="004F0460"/>
    <w:rsid w:val="004F08D5"/>
    <w:rsid w:val="004F0EB2"/>
    <w:rsid w:val="004F11CA"/>
    <w:rsid w:val="004F1F5D"/>
    <w:rsid w:val="004F2E62"/>
    <w:rsid w:val="004F3456"/>
    <w:rsid w:val="004F46C1"/>
    <w:rsid w:val="004F52D3"/>
    <w:rsid w:val="004F52E7"/>
    <w:rsid w:val="005008A3"/>
    <w:rsid w:val="00503CAC"/>
    <w:rsid w:val="00503FAB"/>
    <w:rsid w:val="00504ACB"/>
    <w:rsid w:val="0050665B"/>
    <w:rsid w:val="00506EA8"/>
    <w:rsid w:val="005076F1"/>
    <w:rsid w:val="005077A1"/>
    <w:rsid w:val="005079DB"/>
    <w:rsid w:val="005115CC"/>
    <w:rsid w:val="0051372D"/>
    <w:rsid w:val="0051381A"/>
    <w:rsid w:val="00515463"/>
    <w:rsid w:val="00516D56"/>
    <w:rsid w:val="0052038B"/>
    <w:rsid w:val="00521BCC"/>
    <w:rsid w:val="00523720"/>
    <w:rsid w:val="00523CE5"/>
    <w:rsid w:val="005260FD"/>
    <w:rsid w:val="005270C7"/>
    <w:rsid w:val="005278EF"/>
    <w:rsid w:val="00530E7D"/>
    <w:rsid w:val="00530ECC"/>
    <w:rsid w:val="005327A1"/>
    <w:rsid w:val="00535A63"/>
    <w:rsid w:val="00535BC6"/>
    <w:rsid w:val="0053676C"/>
    <w:rsid w:val="00536ABC"/>
    <w:rsid w:val="00536E30"/>
    <w:rsid w:val="00537E21"/>
    <w:rsid w:val="00540067"/>
    <w:rsid w:val="00540A03"/>
    <w:rsid w:val="00541414"/>
    <w:rsid w:val="00542BDD"/>
    <w:rsid w:val="005452DE"/>
    <w:rsid w:val="00550DE0"/>
    <w:rsid w:val="00555B47"/>
    <w:rsid w:val="00555D23"/>
    <w:rsid w:val="005577ED"/>
    <w:rsid w:val="00557D7C"/>
    <w:rsid w:val="0056053A"/>
    <w:rsid w:val="0056227E"/>
    <w:rsid w:val="00562B91"/>
    <w:rsid w:val="005644A1"/>
    <w:rsid w:val="00565E0A"/>
    <w:rsid w:val="005662B0"/>
    <w:rsid w:val="00566401"/>
    <w:rsid w:val="00567634"/>
    <w:rsid w:val="00571F24"/>
    <w:rsid w:val="00574BB8"/>
    <w:rsid w:val="00574D25"/>
    <w:rsid w:val="00581362"/>
    <w:rsid w:val="00582894"/>
    <w:rsid w:val="00584A02"/>
    <w:rsid w:val="00584C52"/>
    <w:rsid w:val="005860D9"/>
    <w:rsid w:val="00586AB8"/>
    <w:rsid w:val="00591A95"/>
    <w:rsid w:val="0059263C"/>
    <w:rsid w:val="00592D39"/>
    <w:rsid w:val="00593547"/>
    <w:rsid w:val="00593E34"/>
    <w:rsid w:val="00594049"/>
    <w:rsid w:val="00595AE4"/>
    <w:rsid w:val="005975D4"/>
    <w:rsid w:val="005A19D0"/>
    <w:rsid w:val="005A1D8B"/>
    <w:rsid w:val="005A5380"/>
    <w:rsid w:val="005A53DC"/>
    <w:rsid w:val="005A628F"/>
    <w:rsid w:val="005A7EB1"/>
    <w:rsid w:val="005B2D09"/>
    <w:rsid w:val="005B42B5"/>
    <w:rsid w:val="005B479A"/>
    <w:rsid w:val="005B5633"/>
    <w:rsid w:val="005B7D54"/>
    <w:rsid w:val="005C1653"/>
    <w:rsid w:val="005C2662"/>
    <w:rsid w:val="005C670B"/>
    <w:rsid w:val="005D223E"/>
    <w:rsid w:val="005D48F0"/>
    <w:rsid w:val="005D4B53"/>
    <w:rsid w:val="005D63BC"/>
    <w:rsid w:val="005D7513"/>
    <w:rsid w:val="005D79E3"/>
    <w:rsid w:val="005E0235"/>
    <w:rsid w:val="005E22CB"/>
    <w:rsid w:val="005E235D"/>
    <w:rsid w:val="005E2D6F"/>
    <w:rsid w:val="005E5620"/>
    <w:rsid w:val="005E7AAD"/>
    <w:rsid w:val="005E7CB0"/>
    <w:rsid w:val="005E7E9E"/>
    <w:rsid w:val="005F0251"/>
    <w:rsid w:val="005F0E51"/>
    <w:rsid w:val="005F200C"/>
    <w:rsid w:val="005F2A43"/>
    <w:rsid w:val="005F3DAD"/>
    <w:rsid w:val="005F3FC5"/>
    <w:rsid w:val="005F4C03"/>
    <w:rsid w:val="005F79CA"/>
    <w:rsid w:val="00602D13"/>
    <w:rsid w:val="00604B3F"/>
    <w:rsid w:val="00605284"/>
    <w:rsid w:val="006070E6"/>
    <w:rsid w:val="00614783"/>
    <w:rsid w:val="00614CEC"/>
    <w:rsid w:val="006151DC"/>
    <w:rsid w:val="00617526"/>
    <w:rsid w:val="00617620"/>
    <w:rsid w:val="00617D02"/>
    <w:rsid w:val="0062181C"/>
    <w:rsid w:val="00622F73"/>
    <w:rsid w:val="006253EF"/>
    <w:rsid w:val="006264F8"/>
    <w:rsid w:val="00626EAF"/>
    <w:rsid w:val="00627F77"/>
    <w:rsid w:val="00631365"/>
    <w:rsid w:val="006316B0"/>
    <w:rsid w:val="00631787"/>
    <w:rsid w:val="00631E5C"/>
    <w:rsid w:val="00631F8A"/>
    <w:rsid w:val="00632D90"/>
    <w:rsid w:val="0063361F"/>
    <w:rsid w:val="006345E2"/>
    <w:rsid w:val="00635161"/>
    <w:rsid w:val="00635DAA"/>
    <w:rsid w:val="00635F84"/>
    <w:rsid w:val="006363F6"/>
    <w:rsid w:val="006430C4"/>
    <w:rsid w:val="00643EA5"/>
    <w:rsid w:val="006440A8"/>
    <w:rsid w:val="00645113"/>
    <w:rsid w:val="00646C22"/>
    <w:rsid w:val="00647B87"/>
    <w:rsid w:val="006511C2"/>
    <w:rsid w:val="006513C9"/>
    <w:rsid w:val="006553F4"/>
    <w:rsid w:val="006554E7"/>
    <w:rsid w:val="006605D5"/>
    <w:rsid w:val="006612B9"/>
    <w:rsid w:val="0066173B"/>
    <w:rsid w:val="0066212C"/>
    <w:rsid w:val="0066246A"/>
    <w:rsid w:val="00663C55"/>
    <w:rsid w:val="006652CF"/>
    <w:rsid w:val="0066638A"/>
    <w:rsid w:val="00666CD1"/>
    <w:rsid w:val="00667C57"/>
    <w:rsid w:val="00667DB7"/>
    <w:rsid w:val="00671499"/>
    <w:rsid w:val="00671C18"/>
    <w:rsid w:val="00672F9D"/>
    <w:rsid w:val="00674202"/>
    <w:rsid w:val="00675510"/>
    <w:rsid w:val="00676DB6"/>
    <w:rsid w:val="00676E85"/>
    <w:rsid w:val="00676FB0"/>
    <w:rsid w:val="0068119C"/>
    <w:rsid w:val="00682F05"/>
    <w:rsid w:val="006845A7"/>
    <w:rsid w:val="00684D6D"/>
    <w:rsid w:val="0068750F"/>
    <w:rsid w:val="0069069D"/>
    <w:rsid w:val="00691935"/>
    <w:rsid w:val="006932D3"/>
    <w:rsid w:val="00693846"/>
    <w:rsid w:val="00694163"/>
    <w:rsid w:val="006969E7"/>
    <w:rsid w:val="006A03CE"/>
    <w:rsid w:val="006A2FEA"/>
    <w:rsid w:val="006A3E38"/>
    <w:rsid w:val="006A4EA3"/>
    <w:rsid w:val="006A65B7"/>
    <w:rsid w:val="006A6E37"/>
    <w:rsid w:val="006A76EC"/>
    <w:rsid w:val="006A7DB9"/>
    <w:rsid w:val="006B07C7"/>
    <w:rsid w:val="006B239D"/>
    <w:rsid w:val="006B3A02"/>
    <w:rsid w:val="006B3FF6"/>
    <w:rsid w:val="006B75BE"/>
    <w:rsid w:val="006B7F04"/>
    <w:rsid w:val="006C2D02"/>
    <w:rsid w:val="006C2D9E"/>
    <w:rsid w:val="006C3772"/>
    <w:rsid w:val="006C3ABE"/>
    <w:rsid w:val="006C4BC1"/>
    <w:rsid w:val="006C5229"/>
    <w:rsid w:val="006C602E"/>
    <w:rsid w:val="006C7065"/>
    <w:rsid w:val="006C764F"/>
    <w:rsid w:val="006D055D"/>
    <w:rsid w:val="006D0C6E"/>
    <w:rsid w:val="006D0CBF"/>
    <w:rsid w:val="006D135B"/>
    <w:rsid w:val="006D19DE"/>
    <w:rsid w:val="006D1D9B"/>
    <w:rsid w:val="006D1FD9"/>
    <w:rsid w:val="006D4749"/>
    <w:rsid w:val="006D4EE1"/>
    <w:rsid w:val="006D555D"/>
    <w:rsid w:val="006D6C5E"/>
    <w:rsid w:val="006D7238"/>
    <w:rsid w:val="006D7FE0"/>
    <w:rsid w:val="006E0D5F"/>
    <w:rsid w:val="006E3220"/>
    <w:rsid w:val="006E4E75"/>
    <w:rsid w:val="006E55C2"/>
    <w:rsid w:val="006E634D"/>
    <w:rsid w:val="006E6DB7"/>
    <w:rsid w:val="006F0D48"/>
    <w:rsid w:val="006F0FBB"/>
    <w:rsid w:val="006F5711"/>
    <w:rsid w:val="006F57CE"/>
    <w:rsid w:val="006F62F6"/>
    <w:rsid w:val="006F6923"/>
    <w:rsid w:val="006F7445"/>
    <w:rsid w:val="00700181"/>
    <w:rsid w:val="00700834"/>
    <w:rsid w:val="00701BFE"/>
    <w:rsid w:val="00702183"/>
    <w:rsid w:val="00703099"/>
    <w:rsid w:val="007046C8"/>
    <w:rsid w:val="0070598C"/>
    <w:rsid w:val="007059B7"/>
    <w:rsid w:val="00706290"/>
    <w:rsid w:val="007119DB"/>
    <w:rsid w:val="00713C0F"/>
    <w:rsid w:val="00716F82"/>
    <w:rsid w:val="0072250E"/>
    <w:rsid w:val="007233DE"/>
    <w:rsid w:val="0072346E"/>
    <w:rsid w:val="0072367B"/>
    <w:rsid w:val="00723907"/>
    <w:rsid w:val="00725999"/>
    <w:rsid w:val="007320DC"/>
    <w:rsid w:val="00732E7C"/>
    <w:rsid w:val="00735AA1"/>
    <w:rsid w:val="0073715F"/>
    <w:rsid w:val="007404CB"/>
    <w:rsid w:val="00740B3A"/>
    <w:rsid w:val="007443B2"/>
    <w:rsid w:val="00744694"/>
    <w:rsid w:val="00745049"/>
    <w:rsid w:val="00745655"/>
    <w:rsid w:val="0075010F"/>
    <w:rsid w:val="007501BE"/>
    <w:rsid w:val="007504BF"/>
    <w:rsid w:val="00750955"/>
    <w:rsid w:val="00750EE3"/>
    <w:rsid w:val="00751F42"/>
    <w:rsid w:val="00752B96"/>
    <w:rsid w:val="0075310C"/>
    <w:rsid w:val="007531D1"/>
    <w:rsid w:val="007539F1"/>
    <w:rsid w:val="0075416E"/>
    <w:rsid w:val="00754AA9"/>
    <w:rsid w:val="00755514"/>
    <w:rsid w:val="007563F3"/>
    <w:rsid w:val="00762BBB"/>
    <w:rsid w:val="00763384"/>
    <w:rsid w:val="00766CB1"/>
    <w:rsid w:val="00770698"/>
    <w:rsid w:val="00771CDF"/>
    <w:rsid w:val="00772383"/>
    <w:rsid w:val="00772476"/>
    <w:rsid w:val="00772FA1"/>
    <w:rsid w:val="00773359"/>
    <w:rsid w:val="00774F63"/>
    <w:rsid w:val="00776085"/>
    <w:rsid w:val="007766E4"/>
    <w:rsid w:val="00780DF8"/>
    <w:rsid w:val="00785B35"/>
    <w:rsid w:val="007862EC"/>
    <w:rsid w:val="00786CE4"/>
    <w:rsid w:val="0078761E"/>
    <w:rsid w:val="00787C82"/>
    <w:rsid w:val="00790B26"/>
    <w:rsid w:val="00790E2A"/>
    <w:rsid w:val="00791FDD"/>
    <w:rsid w:val="00793348"/>
    <w:rsid w:val="00793B3E"/>
    <w:rsid w:val="00794041"/>
    <w:rsid w:val="00795666"/>
    <w:rsid w:val="00796369"/>
    <w:rsid w:val="00796B0E"/>
    <w:rsid w:val="00797A9F"/>
    <w:rsid w:val="007A0CC9"/>
    <w:rsid w:val="007A217D"/>
    <w:rsid w:val="007A2815"/>
    <w:rsid w:val="007A4002"/>
    <w:rsid w:val="007A4265"/>
    <w:rsid w:val="007A462B"/>
    <w:rsid w:val="007A5103"/>
    <w:rsid w:val="007A5D28"/>
    <w:rsid w:val="007A72AC"/>
    <w:rsid w:val="007A7313"/>
    <w:rsid w:val="007A76CB"/>
    <w:rsid w:val="007B1D7C"/>
    <w:rsid w:val="007B2468"/>
    <w:rsid w:val="007B270F"/>
    <w:rsid w:val="007B30E3"/>
    <w:rsid w:val="007B36A3"/>
    <w:rsid w:val="007B3988"/>
    <w:rsid w:val="007B44C2"/>
    <w:rsid w:val="007B4C50"/>
    <w:rsid w:val="007B6C07"/>
    <w:rsid w:val="007B6E81"/>
    <w:rsid w:val="007B70BE"/>
    <w:rsid w:val="007B7C6A"/>
    <w:rsid w:val="007C00D7"/>
    <w:rsid w:val="007C1B44"/>
    <w:rsid w:val="007C20B9"/>
    <w:rsid w:val="007C3950"/>
    <w:rsid w:val="007C407A"/>
    <w:rsid w:val="007C4A27"/>
    <w:rsid w:val="007C4A48"/>
    <w:rsid w:val="007C4A91"/>
    <w:rsid w:val="007C4B6F"/>
    <w:rsid w:val="007C5B59"/>
    <w:rsid w:val="007C5F6E"/>
    <w:rsid w:val="007C6A0E"/>
    <w:rsid w:val="007C70BD"/>
    <w:rsid w:val="007D2DB0"/>
    <w:rsid w:val="007D2E6B"/>
    <w:rsid w:val="007D443E"/>
    <w:rsid w:val="007D4D70"/>
    <w:rsid w:val="007D4EB8"/>
    <w:rsid w:val="007D5AD5"/>
    <w:rsid w:val="007D71C4"/>
    <w:rsid w:val="007D757F"/>
    <w:rsid w:val="007D7E25"/>
    <w:rsid w:val="007E0FF4"/>
    <w:rsid w:val="007E10BA"/>
    <w:rsid w:val="007E2162"/>
    <w:rsid w:val="007E3F46"/>
    <w:rsid w:val="007E7360"/>
    <w:rsid w:val="007E7F16"/>
    <w:rsid w:val="007F091C"/>
    <w:rsid w:val="007F1BC5"/>
    <w:rsid w:val="007F1D05"/>
    <w:rsid w:val="007F380E"/>
    <w:rsid w:val="007F48D7"/>
    <w:rsid w:val="007F52E2"/>
    <w:rsid w:val="007F58FA"/>
    <w:rsid w:val="007F676D"/>
    <w:rsid w:val="008013BE"/>
    <w:rsid w:val="00801945"/>
    <w:rsid w:val="00801DD5"/>
    <w:rsid w:val="00801E62"/>
    <w:rsid w:val="00802F00"/>
    <w:rsid w:val="008032DD"/>
    <w:rsid w:val="0080378C"/>
    <w:rsid w:val="008047A4"/>
    <w:rsid w:val="00805980"/>
    <w:rsid w:val="00805B9C"/>
    <w:rsid w:val="00806349"/>
    <w:rsid w:val="00811128"/>
    <w:rsid w:val="00812740"/>
    <w:rsid w:val="00812D5B"/>
    <w:rsid w:val="00814366"/>
    <w:rsid w:val="00814558"/>
    <w:rsid w:val="00815F8E"/>
    <w:rsid w:val="0081697C"/>
    <w:rsid w:val="00820CD9"/>
    <w:rsid w:val="008215A0"/>
    <w:rsid w:val="008218FB"/>
    <w:rsid w:val="0082384D"/>
    <w:rsid w:val="008253B1"/>
    <w:rsid w:val="0082683A"/>
    <w:rsid w:val="00826AB8"/>
    <w:rsid w:val="00830069"/>
    <w:rsid w:val="00830379"/>
    <w:rsid w:val="00831AC0"/>
    <w:rsid w:val="00832D5B"/>
    <w:rsid w:val="008349A1"/>
    <w:rsid w:val="008353FF"/>
    <w:rsid w:val="00835C53"/>
    <w:rsid w:val="008360C7"/>
    <w:rsid w:val="008406DE"/>
    <w:rsid w:val="00842C63"/>
    <w:rsid w:val="00842EB1"/>
    <w:rsid w:val="008443E7"/>
    <w:rsid w:val="00846EC9"/>
    <w:rsid w:val="00850225"/>
    <w:rsid w:val="008503FE"/>
    <w:rsid w:val="00850806"/>
    <w:rsid w:val="008518D3"/>
    <w:rsid w:val="00851F01"/>
    <w:rsid w:val="00852CE7"/>
    <w:rsid w:val="00853003"/>
    <w:rsid w:val="00853354"/>
    <w:rsid w:val="00853627"/>
    <w:rsid w:val="00860029"/>
    <w:rsid w:val="008607CA"/>
    <w:rsid w:val="00860C5C"/>
    <w:rsid w:val="00861541"/>
    <w:rsid w:val="00862FAF"/>
    <w:rsid w:val="00864140"/>
    <w:rsid w:val="00864A35"/>
    <w:rsid w:val="00867FBD"/>
    <w:rsid w:val="00873DD1"/>
    <w:rsid w:val="00875FA2"/>
    <w:rsid w:val="00877321"/>
    <w:rsid w:val="0088001B"/>
    <w:rsid w:val="00880BD1"/>
    <w:rsid w:val="00881252"/>
    <w:rsid w:val="00882B2A"/>
    <w:rsid w:val="008842F2"/>
    <w:rsid w:val="0088595A"/>
    <w:rsid w:val="00887780"/>
    <w:rsid w:val="008918F2"/>
    <w:rsid w:val="00891B4F"/>
    <w:rsid w:val="00892302"/>
    <w:rsid w:val="0089386E"/>
    <w:rsid w:val="008938D3"/>
    <w:rsid w:val="008951DB"/>
    <w:rsid w:val="008A24CC"/>
    <w:rsid w:val="008A3029"/>
    <w:rsid w:val="008A4817"/>
    <w:rsid w:val="008A54E1"/>
    <w:rsid w:val="008A56FC"/>
    <w:rsid w:val="008B0593"/>
    <w:rsid w:val="008B290F"/>
    <w:rsid w:val="008B3E1D"/>
    <w:rsid w:val="008B431A"/>
    <w:rsid w:val="008B5F0E"/>
    <w:rsid w:val="008B6372"/>
    <w:rsid w:val="008B66E8"/>
    <w:rsid w:val="008B71FC"/>
    <w:rsid w:val="008B79FA"/>
    <w:rsid w:val="008B7ACB"/>
    <w:rsid w:val="008C27E3"/>
    <w:rsid w:val="008C2B84"/>
    <w:rsid w:val="008C3233"/>
    <w:rsid w:val="008C3239"/>
    <w:rsid w:val="008C32ED"/>
    <w:rsid w:val="008C4868"/>
    <w:rsid w:val="008C4973"/>
    <w:rsid w:val="008C5F02"/>
    <w:rsid w:val="008C6657"/>
    <w:rsid w:val="008C6680"/>
    <w:rsid w:val="008D0811"/>
    <w:rsid w:val="008D190C"/>
    <w:rsid w:val="008D221B"/>
    <w:rsid w:val="008D25F9"/>
    <w:rsid w:val="008D2E3D"/>
    <w:rsid w:val="008D3D68"/>
    <w:rsid w:val="008D45F0"/>
    <w:rsid w:val="008D48D9"/>
    <w:rsid w:val="008D7E77"/>
    <w:rsid w:val="008E25AE"/>
    <w:rsid w:val="008E2704"/>
    <w:rsid w:val="008E2D1E"/>
    <w:rsid w:val="008E31A9"/>
    <w:rsid w:val="008E352F"/>
    <w:rsid w:val="008E3F39"/>
    <w:rsid w:val="008E4518"/>
    <w:rsid w:val="008E6A93"/>
    <w:rsid w:val="008E71C2"/>
    <w:rsid w:val="008F1C7C"/>
    <w:rsid w:val="008F2FF5"/>
    <w:rsid w:val="008F3953"/>
    <w:rsid w:val="008F59A9"/>
    <w:rsid w:val="008F7E53"/>
    <w:rsid w:val="008F7FFA"/>
    <w:rsid w:val="00900B01"/>
    <w:rsid w:val="00905670"/>
    <w:rsid w:val="0090569D"/>
    <w:rsid w:val="00906B01"/>
    <w:rsid w:val="00906EC6"/>
    <w:rsid w:val="00907B98"/>
    <w:rsid w:val="00910557"/>
    <w:rsid w:val="00911082"/>
    <w:rsid w:val="0091292D"/>
    <w:rsid w:val="00912B38"/>
    <w:rsid w:val="00912C85"/>
    <w:rsid w:val="00914EAE"/>
    <w:rsid w:val="009162B4"/>
    <w:rsid w:val="009217C1"/>
    <w:rsid w:val="00921A28"/>
    <w:rsid w:val="009235E0"/>
    <w:rsid w:val="00924B9C"/>
    <w:rsid w:val="00925E86"/>
    <w:rsid w:val="009272F7"/>
    <w:rsid w:val="00927833"/>
    <w:rsid w:val="00927A4A"/>
    <w:rsid w:val="00927F62"/>
    <w:rsid w:val="00931843"/>
    <w:rsid w:val="00931C27"/>
    <w:rsid w:val="00932823"/>
    <w:rsid w:val="00933D13"/>
    <w:rsid w:val="00935403"/>
    <w:rsid w:val="00935D8F"/>
    <w:rsid w:val="00935F34"/>
    <w:rsid w:val="00942180"/>
    <w:rsid w:val="00942BB4"/>
    <w:rsid w:val="0094316E"/>
    <w:rsid w:val="0095047F"/>
    <w:rsid w:val="00951F70"/>
    <w:rsid w:val="00954025"/>
    <w:rsid w:val="009541AD"/>
    <w:rsid w:val="009558C9"/>
    <w:rsid w:val="00955EE9"/>
    <w:rsid w:val="009576F9"/>
    <w:rsid w:val="00957940"/>
    <w:rsid w:val="00957AD4"/>
    <w:rsid w:val="009610C8"/>
    <w:rsid w:val="009620DE"/>
    <w:rsid w:val="00962B31"/>
    <w:rsid w:val="00963906"/>
    <w:rsid w:val="009640ED"/>
    <w:rsid w:val="00964A73"/>
    <w:rsid w:val="00966A6C"/>
    <w:rsid w:val="0096739E"/>
    <w:rsid w:val="00967B98"/>
    <w:rsid w:val="00970603"/>
    <w:rsid w:val="00971C5C"/>
    <w:rsid w:val="0097639C"/>
    <w:rsid w:val="00977262"/>
    <w:rsid w:val="009812A3"/>
    <w:rsid w:val="0098535B"/>
    <w:rsid w:val="00985643"/>
    <w:rsid w:val="00987E79"/>
    <w:rsid w:val="0099019E"/>
    <w:rsid w:val="00990C43"/>
    <w:rsid w:val="009910E2"/>
    <w:rsid w:val="009913F2"/>
    <w:rsid w:val="009944BE"/>
    <w:rsid w:val="00995D76"/>
    <w:rsid w:val="00997280"/>
    <w:rsid w:val="00997659"/>
    <w:rsid w:val="009A1964"/>
    <w:rsid w:val="009A48FD"/>
    <w:rsid w:val="009B1B27"/>
    <w:rsid w:val="009B2B8E"/>
    <w:rsid w:val="009B3C6F"/>
    <w:rsid w:val="009B4E7C"/>
    <w:rsid w:val="009B6337"/>
    <w:rsid w:val="009B7C08"/>
    <w:rsid w:val="009C442A"/>
    <w:rsid w:val="009C4E2A"/>
    <w:rsid w:val="009C685D"/>
    <w:rsid w:val="009C6C6A"/>
    <w:rsid w:val="009C7059"/>
    <w:rsid w:val="009C768D"/>
    <w:rsid w:val="009D1D5C"/>
    <w:rsid w:val="009D1FC0"/>
    <w:rsid w:val="009D21DA"/>
    <w:rsid w:val="009D4D11"/>
    <w:rsid w:val="009D618E"/>
    <w:rsid w:val="009D61BD"/>
    <w:rsid w:val="009E00C6"/>
    <w:rsid w:val="009E0274"/>
    <w:rsid w:val="009E0403"/>
    <w:rsid w:val="009E20E0"/>
    <w:rsid w:val="009E28F7"/>
    <w:rsid w:val="009E46CF"/>
    <w:rsid w:val="009E47BC"/>
    <w:rsid w:val="009E4D12"/>
    <w:rsid w:val="009E5A77"/>
    <w:rsid w:val="009E6CA3"/>
    <w:rsid w:val="009E6DAD"/>
    <w:rsid w:val="009F0577"/>
    <w:rsid w:val="009F1219"/>
    <w:rsid w:val="009F2C39"/>
    <w:rsid w:val="009F2FB7"/>
    <w:rsid w:val="009F34AD"/>
    <w:rsid w:val="009F3B85"/>
    <w:rsid w:val="009F5A44"/>
    <w:rsid w:val="00A007C6"/>
    <w:rsid w:val="00A00E1A"/>
    <w:rsid w:val="00A01417"/>
    <w:rsid w:val="00A0447C"/>
    <w:rsid w:val="00A068C3"/>
    <w:rsid w:val="00A07E97"/>
    <w:rsid w:val="00A10C0B"/>
    <w:rsid w:val="00A11021"/>
    <w:rsid w:val="00A12590"/>
    <w:rsid w:val="00A12894"/>
    <w:rsid w:val="00A12A87"/>
    <w:rsid w:val="00A155CC"/>
    <w:rsid w:val="00A165DD"/>
    <w:rsid w:val="00A16BCB"/>
    <w:rsid w:val="00A16D48"/>
    <w:rsid w:val="00A17D4D"/>
    <w:rsid w:val="00A23D20"/>
    <w:rsid w:val="00A23D28"/>
    <w:rsid w:val="00A24E49"/>
    <w:rsid w:val="00A25BA6"/>
    <w:rsid w:val="00A26922"/>
    <w:rsid w:val="00A269D6"/>
    <w:rsid w:val="00A3057C"/>
    <w:rsid w:val="00A312D8"/>
    <w:rsid w:val="00A322DD"/>
    <w:rsid w:val="00A332BA"/>
    <w:rsid w:val="00A33B52"/>
    <w:rsid w:val="00A35E9F"/>
    <w:rsid w:val="00A36776"/>
    <w:rsid w:val="00A40EE1"/>
    <w:rsid w:val="00A413C6"/>
    <w:rsid w:val="00A41F2D"/>
    <w:rsid w:val="00A4214F"/>
    <w:rsid w:val="00A43E78"/>
    <w:rsid w:val="00A44F1C"/>
    <w:rsid w:val="00A44FDA"/>
    <w:rsid w:val="00A45700"/>
    <w:rsid w:val="00A4669F"/>
    <w:rsid w:val="00A513D1"/>
    <w:rsid w:val="00A517B1"/>
    <w:rsid w:val="00A53262"/>
    <w:rsid w:val="00A554D2"/>
    <w:rsid w:val="00A5582D"/>
    <w:rsid w:val="00A56027"/>
    <w:rsid w:val="00A577F8"/>
    <w:rsid w:val="00A60CDE"/>
    <w:rsid w:val="00A611D9"/>
    <w:rsid w:val="00A6142C"/>
    <w:rsid w:val="00A62072"/>
    <w:rsid w:val="00A62D1A"/>
    <w:rsid w:val="00A6397F"/>
    <w:rsid w:val="00A63A70"/>
    <w:rsid w:val="00A66E30"/>
    <w:rsid w:val="00A675EA"/>
    <w:rsid w:val="00A67BAD"/>
    <w:rsid w:val="00A708B2"/>
    <w:rsid w:val="00A7151B"/>
    <w:rsid w:val="00A71CB8"/>
    <w:rsid w:val="00A72BA5"/>
    <w:rsid w:val="00A72D46"/>
    <w:rsid w:val="00A73059"/>
    <w:rsid w:val="00A73713"/>
    <w:rsid w:val="00A738FB"/>
    <w:rsid w:val="00A76090"/>
    <w:rsid w:val="00A77E5E"/>
    <w:rsid w:val="00A8373C"/>
    <w:rsid w:val="00A846AB"/>
    <w:rsid w:val="00A8541A"/>
    <w:rsid w:val="00A86254"/>
    <w:rsid w:val="00A86DC9"/>
    <w:rsid w:val="00A87EBF"/>
    <w:rsid w:val="00A901CF"/>
    <w:rsid w:val="00A91290"/>
    <w:rsid w:val="00A91B3A"/>
    <w:rsid w:val="00A9468D"/>
    <w:rsid w:val="00A94D6C"/>
    <w:rsid w:val="00A9510D"/>
    <w:rsid w:val="00A95E05"/>
    <w:rsid w:val="00A95E45"/>
    <w:rsid w:val="00A95E6C"/>
    <w:rsid w:val="00A96725"/>
    <w:rsid w:val="00A9714D"/>
    <w:rsid w:val="00AA1D8C"/>
    <w:rsid w:val="00AA42EC"/>
    <w:rsid w:val="00AA62DE"/>
    <w:rsid w:val="00AB0A8D"/>
    <w:rsid w:val="00AB12B0"/>
    <w:rsid w:val="00AB135B"/>
    <w:rsid w:val="00AB155A"/>
    <w:rsid w:val="00AC1D8A"/>
    <w:rsid w:val="00AC63A3"/>
    <w:rsid w:val="00AC6473"/>
    <w:rsid w:val="00AC79D0"/>
    <w:rsid w:val="00AD072E"/>
    <w:rsid w:val="00AD09DD"/>
    <w:rsid w:val="00AD3006"/>
    <w:rsid w:val="00AD56B9"/>
    <w:rsid w:val="00AD5A06"/>
    <w:rsid w:val="00AD625D"/>
    <w:rsid w:val="00AD6CBC"/>
    <w:rsid w:val="00AD7B90"/>
    <w:rsid w:val="00AE158E"/>
    <w:rsid w:val="00AE19C9"/>
    <w:rsid w:val="00AE35EB"/>
    <w:rsid w:val="00AE7147"/>
    <w:rsid w:val="00AE7E87"/>
    <w:rsid w:val="00AF0992"/>
    <w:rsid w:val="00AF176C"/>
    <w:rsid w:val="00AF4E14"/>
    <w:rsid w:val="00AF5E2C"/>
    <w:rsid w:val="00AF70E0"/>
    <w:rsid w:val="00B00989"/>
    <w:rsid w:val="00B00E26"/>
    <w:rsid w:val="00B039C0"/>
    <w:rsid w:val="00B03C45"/>
    <w:rsid w:val="00B062B3"/>
    <w:rsid w:val="00B069B8"/>
    <w:rsid w:val="00B071C7"/>
    <w:rsid w:val="00B0742B"/>
    <w:rsid w:val="00B07A69"/>
    <w:rsid w:val="00B07F0C"/>
    <w:rsid w:val="00B1159E"/>
    <w:rsid w:val="00B1212B"/>
    <w:rsid w:val="00B13592"/>
    <w:rsid w:val="00B16171"/>
    <w:rsid w:val="00B16387"/>
    <w:rsid w:val="00B16634"/>
    <w:rsid w:val="00B20EE1"/>
    <w:rsid w:val="00B21F18"/>
    <w:rsid w:val="00B23530"/>
    <w:rsid w:val="00B247B2"/>
    <w:rsid w:val="00B2548F"/>
    <w:rsid w:val="00B261D0"/>
    <w:rsid w:val="00B26B04"/>
    <w:rsid w:val="00B31457"/>
    <w:rsid w:val="00B32142"/>
    <w:rsid w:val="00B33238"/>
    <w:rsid w:val="00B3348F"/>
    <w:rsid w:val="00B35A2B"/>
    <w:rsid w:val="00B36465"/>
    <w:rsid w:val="00B36FBA"/>
    <w:rsid w:val="00B37E99"/>
    <w:rsid w:val="00B43685"/>
    <w:rsid w:val="00B45C5E"/>
    <w:rsid w:val="00B46193"/>
    <w:rsid w:val="00B50040"/>
    <w:rsid w:val="00B531FB"/>
    <w:rsid w:val="00B56887"/>
    <w:rsid w:val="00B60FA6"/>
    <w:rsid w:val="00B615FD"/>
    <w:rsid w:val="00B619BF"/>
    <w:rsid w:val="00B62A80"/>
    <w:rsid w:val="00B647F9"/>
    <w:rsid w:val="00B64EC4"/>
    <w:rsid w:val="00B6757D"/>
    <w:rsid w:val="00B71BB6"/>
    <w:rsid w:val="00B71D38"/>
    <w:rsid w:val="00B72FED"/>
    <w:rsid w:val="00B73CF1"/>
    <w:rsid w:val="00B74697"/>
    <w:rsid w:val="00B75547"/>
    <w:rsid w:val="00B775F0"/>
    <w:rsid w:val="00B817A4"/>
    <w:rsid w:val="00B82146"/>
    <w:rsid w:val="00B825E4"/>
    <w:rsid w:val="00B82F10"/>
    <w:rsid w:val="00B83DFE"/>
    <w:rsid w:val="00B87894"/>
    <w:rsid w:val="00B87D59"/>
    <w:rsid w:val="00B9012A"/>
    <w:rsid w:val="00B90E63"/>
    <w:rsid w:val="00B91788"/>
    <w:rsid w:val="00B92252"/>
    <w:rsid w:val="00B94906"/>
    <w:rsid w:val="00B95C6D"/>
    <w:rsid w:val="00B962DE"/>
    <w:rsid w:val="00B96947"/>
    <w:rsid w:val="00B970B9"/>
    <w:rsid w:val="00B97AB0"/>
    <w:rsid w:val="00B97DA0"/>
    <w:rsid w:val="00BA1085"/>
    <w:rsid w:val="00BA21FE"/>
    <w:rsid w:val="00BA4350"/>
    <w:rsid w:val="00BA4A34"/>
    <w:rsid w:val="00BA604F"/>
    <w:rsid w:val="00BA6420"/>
    <w:rsid w:val="00BA68D4"/>
    <w:rsid w:val="00BA6AB3"/>
    <w:rsid w:val="00BA7001"/>
    <w:rsid w:val="00BA72B3"/>
    <w:rsid w:val="00BB0833"/>
    <w:rsid w:val="00BB11DC"/>
    <w:rsid w:val="00BB398E"/>
    <w:rsid w:val="00BB6B7E"/>
    <w:rsid w:val="00BB7243"/>
    <w:rsid w:val="00BC11D8"/>
    <w:rsid w:val="00BC1409"/>
    <w:rsid w:val="00BC33E3"/>
    <w:rsid w:val="00BC4AAB"/>
    <w:rsid w:val="00BC6D05"/>
    <w:rsid w:val="00BC735E"/>
    <w:rsid w:val="00BC7886"/>
    <w:rsid w:val="00BD0D56"/>
    <w:rsid w:val="00BD18C7"/>
    <w:rsid w:val="00BD1973"/>
    <w:rsid w:val="00BD214B"/>
    <w:rsid w:val="00BD29D3"/>
    <w:rsid w:val="00BD2E33"/>
    <w:rsid w:val="00BD3102"/>
    <w:rsid w:val="00BD3906"/>
    <w:rsid w:val="00BD39C4"/>
    <w:rsid w:val="00BD39D9"/>
    <w:rsid w:val="00BD3FFA"/>
    <w:rsid w:val="00BD4DF0"/>
    <w:rsid w:val="00BE216E"/>
    <w:rsid w:val="00BE3FA5"/>
    <w:rsid w:val="00BE4111"/>
    <w:rsid w:val="00BE4460"/>
    <w:rsid w:val="00BE45F4"/>
    <w:rsid w:val="00BE62EC"/>
    <w:rsid w:val="00BE7AE8"/>
    <w:rsid w:val="00BE7C2A"/>
    <w:rsid w:val="00BF0E38"/>
    <w:rsid w:val="00BF156B"/>
    <w:rsid w:val="00BF1596"/>
    <w:rsid w:val="00BF2989"/>
    <w:rsid w:val="00BF3390"/>
    <w:rsid w:val="00BF405E"/>
    <w:rsid w:val="00BF40F3"/>
    <w:rsid w:val="00BF41E6"/>
    <w:rsid w:val="00BF4F9B"/>
    <w:rsid w:val="00BF5C9E"/>
    <w:rsid w:val="00BF7ED0"/>
    <w:rsid w:val="00C000F7"/>
    <w:rsid w:val="00C0186A"/>
    <w:rsid w:val="00C03ECE"/>
    <w:rsid w:val="00C0513B"/>
    <w:rsid w:val="00C06203"/>
    <w:rsid w:val="00C069AE"/>
    <w:rsid w:val="00C109CF"/>
    <w:rsid w:val="00C10EDA"/>
    <w:rsid w:val="00C11094"/>
    <w:rsid w:val="00C126AC"/>
    <w:rsid w:val="00C138D6"/>
    <w:rsid w:val="00C13935"/>
    <w:rsid w:val="00C20DF2"/>
    <w:rsid w:val="00C22854"/>
    <w:rsid w:val="00C2339C"/>
    <w:rsid w:val="00C23874"/>
    <w:rsid w:val="00C23DC6"/>
    <w:rsid w:val="00C2540A"/>
    <w:rsid w:val="00C26B92"/>
    <w:rsid w:val="00C278B6"/>
    <w:rsid w:val="00C3012A"/>
    <w:rsid w:val="00C32FB5"/>
    <w:rsid w:val="00C33B21"/>
    <w:rsid w:val="00C34123"/>
    <w:rsid w:val="00C35E67"/>
    <w:rsid w:val="00C36CB4"/>
    <w:rsid w:val="00C40ABE"/>
    <w:rsid w:val="00C445E9"/>
    <w:rsid w:val="00C45D65"/>
    <w:rsid w:val="00C5002B"/>
    <w:rsid w:val="00C53566"/>
    <w:rsid w:val="00C54D10"/>
    <w:rsid w:val="00C55E1D"/>
    <w:rsid w:val="00C5601D"/>
    <w:rsid w:val="00C57555"/>
    <w:rsid w:val="00C576E4"/>
    <w:rsid w:val="00C57D49"/>
    <w:rsid w:val="00C60070"/>
    <w:rsid w:val="00C62EA3"/>
    <w:rsid w:val="00C644B3"/>
    <w:rsid w:val="00C65258"/>
    <w:rsid w:val="00C66C1E"/>
    <w:rsid w:val="00C67CD8"/>
    <w:rsid w:val="00C67D17"/>
    <w:rsid w:val="00C708B5"/>
    <w:rsid w:val="00C71C5E"/>
    <w:rsid w:val="00C7401B"/>
    <w:rsid w:val="00C749AE"/>
    <w:rsid w:val="00C760A0"/>
    <w:rsid w:val="00C7666E"/>
    <w:rsid w:val="00C767C2"/>
    <w:rsid w:val="00C77162"/>
    <w:rsid w:val="00C80E35"/>
    <w:rsid w:val="00C82B22"/>
    <w:rsid w:val="00C82DAB"/>
    <w:rsid w:val="00C84913"/>
    <w:rsid w:val="00C84E55"/>
    <w:rsid w:val="00C85167"/>
    <w:rsid w:val="00C85B3A"/>
    <w:rsid w:val="00C86C27"/>
    <w:rsid w:val="00C872A9"/>
    <w:rsid w:val="00C87993"/>
    <w:rsid w:val="00C913A9"/>
    <w:rsid w:val="00C92599"/>
    <w:rsid w:val="00C94CD9"/>
    <w:rsid w:val="00C96891"/>
    <w:rsid w:val="00C97196"/>
    <w:rsid w:val="00C97320"/>
    <w:rsid w:val="00C975E1"/>
    <w:rsid w:val="00C97CE3"/>
    <w:rsid w:val="00CA18B4"/>
    <w:rsid w:val="00CA3BA1"/>
    <w:rsid w:val="00CA6EF3"/>
    <w:rsid w:val="00CB0610"/>
    <w:rsid w:val="00CB1D6D"/>
    <w:rsid w:val="00CB2DE8"/>
    <w:rsid w:val="00CB33F3"/>
    <w:rsid w:val="00CC02B8"/>
    <w:rsid w:val="00CC17EE"/>
    <w:rsid w:val="00CC1A95"/>
    <w:rsid w:val="00CC2386"/>
    <w:rsid w:val="00CC331B"/>
    <w:rsid w:val="00CC3FF7"/>
    <w:rsid w:val="00CC6752"/>
    <w:rsid w:val="00CC6EB7"/>
    <w:rsid w:val="00CD06DE"/>
    <w:rsid w:val="00CD1B13"/>
    <w:rsid w:val="00CD1C64"/>
    <w:rsid w:val="00CD313B"/>
    <w:rsid w:val="00CD318B"/>
    <w:rsid w:val="00CD343F"/>
    <w:rsid w:val="00CD4323"/>
    <w:rsid w:val="00CD43DF"/>
    <w:rsid w:val="00CD5A04"/>
    <w:rsid w:val="00CD5BE7"/>
    <w:rsid w:val="00CD6E23"/>
    <w:rsid w:val="00CE0A7F"/>
    <w:rsid w:val="00CE1ED3"/>
    <w:rsid w:val="00CF2778"/>
    <w:rsid w:val="00CF760D"/>
    <w:rsid w:val="00D005D9"/>
    <w:rsid w:val="00D00722"/>
    <w:rsid w:val="00D0265B"/>
    <w:rsid w:val="00D02BEC"/>
    <w:rsid w:val="00D03243"/>
    <w:rsid w:val="00D03C6B"/>
    <w:rsid w:val="00D04598"/>
    <w:rsid w:val="00D046E4"/>
    <w:rsid w:val="00D04DFC"/>
    <w:rsid w:val="00D05C2E"/>
    <w:rsid w:val="00D0630A"/>
    <w:rsid w:val="00D125D4"/>
    <w:rsid w:val="00D1349E"/>
    <w:rsid w:val="00D14368"/>
    <w:rsid w:val="00D1498F"/>
    <w:rsid w:val="00D160BE"/>
    <w:rsid w:val="00D16D59"/>
    <w:rsid w:val="00D16E35"/>
    <w:rsid w:val="00D21574"/>
    <w:rsid w:val="00D21EEA"/>
    <w:rsid w:val="00D223A3"/>
    <w:rsid w:val="00D24B83"/>
    <w:rsid w:val="00D25060"/>
    <w:rsid w:val="00D2517E"/>
    <w:rsid w:val="00D26B28"/>
    <w:rsid w:val="00D27704"/>
    <w:rsid w:val="00D2788C"/>
    <w:rsid w:val="00D27994"/>
    <w:rsid w:val="00D3191C"/>
    <w:rsid w:val="00D32450"/>
    <w:rsid w:val="00D330D1"/>
    <w:rsid w:val="00D34375"/>
    <w:rsid w:val="00D36161"/>
    <w:rsid w:val="00D4189F"/>
    <w:rsid w:val="00D41FD3"/>
    <w:rsid w:val="00D422F0"/>
    <w:rsid w:val="00D446BA"/>
    <w:rsid w:val="00D44A95"/>
    <w:rsid w:val="00D460D7"/>
    <w:rsid w:val="00D47B9E"/>
    <w:rsid w:val="00D508B4"/>
    <w:rsid w:val="00D51AD6"/>
    <w:rsid w:val="00D541A5"/>
    <w:rsid w:val="00D60838"/>
    <w:rsid w:val="00D60A29"/>
    <w:rsid w:val="00D60B3F"/>
    <w:rsid w:val="00D60FC4"/>
    <w:rsid w:val="00D63DC1"/>
    <w:rsid w:val="00D645ED"/>
    <w:rsid w:val="00D646A2"/>
    <w:rsid w:val="00D65426"/>
    <w:rsid w:val="00D6589B"/>
    <w:rsid w:val="00D66B2D"/>
    <w:rsid w:val="00D7019A"/>
    <w:rsid w:val="00D70B7F"/>
    <w:rsid w:val="00D7416F"/>
    <w:rsid w:val="00D7527A"/>
    <w:rsid w:val="00D754F8"/>
    <w:rsid w:val="00D7648D"/>
    <w:rsid w:val="00D77799"/>
    <w:rsid w:val="00D77EBD"/>
    <w:rsid w:val="00D81D93"/>
    <w:rsid w:val="00D84B42"/>
    <w:rsid w:val="00D85051"/>
    <w:rsid w:val="00D8548D"/>
    <w:rsid w:val="00D90F23"/>
    <w:rsid w:val="00D9341A"/>
    <w:rsid w:val="00D93479"/>
    <w:rsid w:val="00D95E66"/>
    <w:rsid w:val="00DA0DD9"/>
    <w:rsid w:val="00DA5FAD"/>
    <w:rsid w:val="00DB3730"/>
    <w:rsid w:val="00DB4864"/>
    <w:rsid w:val="00DB51CD"/>
    <w:rsid w:val="00DB761E"/>
    <w:rsid w:val="00DC13AE"/>
    <w:rsid w:val="00DC4616"/>
    <w:rsid w:val="00DC6EC3"/>
    <w:rsid w:val="00DC7F66"/>
    <w:rsid w:val="00DD1087"/>
    <w:rsid w:val="00DD1DBF"/>
    <w:rsid w:val="00DD436F"/>
    <w:rsid w:val="00DD4A3E"/>
    <w:rsid w:val="00DD4C60"/>
    <w:rsid w:val="00DD540D"/>
    <w:rsid w:val="00DD5848"/>
    <w:rsid w:val="00DD7614"/>
    <w:rsid w:val="00DD792E"/>
    <w:rsid w:val="00DD79AF"/>
    <w:rsid w:val="00DE0226"/>
    <w:rsid w:val="00DE41FF"/>
    <w:rsid w:val="00DE4D91"/>
    <w:rsid w:val="00DE59B5"/>
    <w:rsid w:val="00DE764E"/>
    <w:rsid w:val="00DF1889"/>
    <w:rsid w:val="00DF254A"/>
    <w:rsid w:val="00DF265B"/>
    <w:rsid w:val="00DF46BA"/>
    <w:rsid w:val="00DF5F21"/>
    <w:rsid w:val="00DF6E49"/>
    <w:rsid w:val="00E00C44"/>
    <w:rsid w:val="00E00DAF"/>
    <w:rsid w:val="00E014D4"/>
    <w:rsid w:val="00E0177C"/>
    <w:rsid w:val="00E018E5"/>
    <w:rsid w:val="00E03727"/>
    <w:rsid w:val="00E04493"/>
    <w:rsid w:val="00E0457F"/>
    <w:rsid w:val="00E06DF4"/>
    <w:rsid w:val="00E06F4E"/>
    <w:rsid w:val="00E07012"/>
    <w:rsid w:val="00E0742A"/>
    <w:rsid w:val="00E12268"/>
    <w:rsid w:val="00E12C47"/>
    <w:rsid w:val="00E131CC"/>
    <w:rsid w:val="00E13504"/>
    <w:rsid w:val="00E13892"/>
    <w:rsid w:val="00E15E95"/>
    <w:rsid w:val="00E21C4C"/>
    <w:rsid w:val="00E2205B"/>
    <w:rsid w:val="00E24883"/>
    <w:rsid w:val="00E250FA"/>
    <w:rsid w:val="00E25958"/>
    <w:rsid w:val="00E25AD6"/>
    <w:rsid w:val="00E25ED9"/>
    <w:rsid w:val="00E26156"/>
    <w:rsid w:val="00E26C67"/>
    <w:rsid w:val="00E2704A"/>
    <w:rsid w:val="00E27488"/>
    <w:rsid w:val="00E27B5D"/>
    <w:rsid w:val="00E307B6"/>
    <w:rsid w:val="00E31013"/>
    <w:rsid w:val="00E319DB"/>
    <w:rsid w:val="00E325B0"/>
    <w:rsid w:val="00E3302E"/>
    <w:rsid w:val="00E341C6"/>
    <w:rsid w:val="00E36754"/>
    <w:rsid w:val="00E36D20"/>
    <w:rsid w:val="00E36E5E"/>
    <w:rsid w:val="00E401DB"/>
    <w:rsid w:val="00E4111A"/>
    <w:rsid w:val="00E413E3"/>
    <w:rsid w:val="00E43CA7"/>
    <w:rsid w:val="00E45D6C"/>
    <w:rsid w:val="00E5021E"/>
    <w:rsid w:val="00E511E1"/>
    <w:rsid w:val="00E51203"/>
    <w:rsid w:val="00E517EC"/>
    <w:rsid w:val="00E51AE4"/>
    <w:rsid w:val="00E5234F"/>
    <w:rsid w:val="00E531B3"/>
    <w:rsid w:val="00E54368"/>
    <w:rsid w:val="00E5444F"/>
    <w:rsid w:val="00E55DF3"/>
    <w:rsid w:val="00E56B2B"/>
    <w:rsid w:val="00E57781"/>
    <w:rsid w:val="00E57CC1"/>
    <w:rsid w:val="00E60153"/>
    <w:rsid w:val="00E61D6C"/>
    <w:rsid w:val="00E6248F"/>
    <w:rsid w:val="00E65403"/>
    <w:rsid w:val="00E65BB1"/>
    <w:rsid w:val="00E66940"/>
    <w:rsid w:val="00E7004D"/>
    <w:rsid w:val="00E71B3B"/>
    <w:rsid w:val="00E7202F"/>
    <w:rsid w:val="00E72A64"/>
    <w:rsid w:val="00E7455A"/>
    <w:rsid w:val="00E754EB"/>
    <w:rsid w:val="00E754EE"/>
    <w:rsid w:val="00E76299"/>
    <w:rsid w:val="00E76479"/>
    <w:rsid w:val="00E76F43"/>
    <w:rsid w:val="00E7709C"/>
    <w:rsid w:val="00E83C38"/>
    <w:rsid w:val="00E85C38"/>
    <w:rsid w:val="00E87C54"/>
    <w:rsid w:val="00E87FA2"/>
    <w:rsid w:val="00E9203C"/>
    <w:rsid w:val="00E95805"/>
    <w:rsid w:val="00E965D2"/>
    <w:rsid w:val="00EA0EFE"/>
    <w:rsid w:val="00EA467B"/>
    <w:rsid w:val="00EA55A5"/>
    <w:rsid w:val="00EA6EF9"/>
    <w:rsid w:val="00EA7A2A"/>
    <w:rsid w:val="00EB3EE8"/>
    <w:rsid w:val="00EB4B5B"/>
    <w:rsid w:val="00EB720C"/>
    <w:rsid w:val="00EB79A6"/>
    <w:rsid w:val="00EB7CBC"/>
    <w:rsid w:val="00EC08C9"/>
    <w:rsid w:val="00EC10B9"/>
    <w:rsid w:val="00EC18F2"/>
    <w:rsid w:val="00EC4D32"/>
    <w:rsid w:val="00ED246F"/>
    <w:rsid w:val="00ED26D6"/>
    <w:rsid w:val="00ED2BE3"/>
    <w:rsid w:val="00ED3B76"/>
    <w:rsid w:val="00ED42B3"/>
    <w:rsid w:val="00ED6E40"/>
    <w:rsid w:val="00ED77E0"/>
    <w:rsid w:val="00EE13F9"/>
    <w:rsid w:val="00EE1749"/>
    <w:rsid w:val="00EE1DB5"/>
    <w:rsid w:val="00EE43E7"/>
    <w:rsid w:val="00EE467B"/>
    <w:rsid w:val="00EE4858"/>
    <w:rsid w:val="00EE5162"/>
    <w:rsid w:val="00EE5419"/>
    <w:rsid w:val="00EE5782"/>
    <w:rsid w:val="00EE580E"/>
    <w:rsid w:val="00EE6F62"/>
    <w:rsid w:val="00EF081D"/>
    <w:rsid w:val="00EF09A3"/>
    <w:rsid w:val="00EF0F46"/>
    <w:rsid w:val="00EF1877"/>
    <w:rsid w:val="00EF3829"/>
    <w:rsid w:val="00EF5C38"/>
    <w:rsid w:val="00EF690E"/>
    <w:rsid w:val="00F010BF"/>
    <w:rsid w:val="00F02BDC"/>
    <w:rsid w:val="00F02D44"/>
    <w:rsid w:val="00F0409B"/>
    <w:rsid w:val="00F071C3"/>
    <w:rsid w:val="00F1294A"/>
    <w:rsid w:val="00F13039"/>
    <w:rsid w:val="00F13810"/>
    <w:rsid w:val="00F14320"/>
    <w:rsid w:val="00F15917"/>
    <w:rsid w:val="00F22AA0"/>
    <w:rsid w:val="00F235AF"/>
    <w:rsid w:val="00F25ACF"/>
    <w:rsid w:val="00F26952"/>
    <w:rsid w:val="00F27D43"/>
    <w:rsid w:val="00F27FA6"/>
    <w:rsid w:val="00F30E5F"/>
    <w:rsid w:val="00F310F2"/>
    <w:rsid w:val="00F332E6"/>
    <w:rsid w:val="00F33C77"/>
    <w:rsid w:val="00F34011"/>
    <w:rsid w:val="00F34C1C"/>
    <w:rsid w:val="00F37D20"/>
    <w:rsid w:val="00F37E02"/>
    <w:rsid w:val="00F4114F"/>
    <w:rsid w:val="00F411C9"/>
    <w:rsid w:val="00F43F48"/>
    <w:rsid w:val="00F44A0C"/>
    <w:rsid w:val="00F44BE9"/>
    <w:rsid w:val="00F44F5F"/>
    <w:rsid w:val="00F461CA"/>
    <w:rsid w:val="00F50397"/>
    <w:rsid w:val="00F50DAE"/>
    <w:rsid w:val="00F51043"/>
    <w:rsid w:val="00F528D2"/>
    <w:rsid w:val="00F53B37"/>
    <w:rsid w:val="00F55ECC"/>
    <w:rsid w:val="00F560D5"/>
    <w:rsid w:val="00F606B1"/>
    <w:rsid w:val="00F62023"/>
    <w:rsid w:val="00F63F9B"/>
    <w:rsid w:val="00F655B0"/>
    <w:rsid w:val="00F65730"/>
    <w:rsid w:val="00F660B9"/>
    <w:rsid w:val="00F66CA0"/>
    <w:rsid w:val="00F743C4"/>
    <w:rsid w:val="00F76115"/>
    <w:rsid w:val="00F779DB"/>
    <w:rsid w:val="00F805E2"/>
    <w:rsid w:val="00F81A89"/>
    <w:rsid w:val="00F84232"/>
    <w:rsid w:val="00F86DCC"/>
    <w:rsid w:val="00F92A2D"/>
    <w:rsid w:val="00F93040"/>
    <w:rsid w:val="00F931A7"/>
    <w:rsid w:val="00F9367C"/>
    <w:rsid w:val="00F942EC"/>
    <w:rsid w:val="00F95C7C"/>
    <w:rsid w:val="00F96059"/>
    <w:rsid w:val="00F9748A"/>
    <w:rsid w:val="00FA168D"/>
    <w:rsid w:val="00FA1F07"/>
    <w:rsid w:val="00FA21AE"/>
    <w:rsid w:val="00FA28CE"/>
    <w:rsid w:val="00FA3240"/>
    <w:rsid w:val="00FA3D03"/>
    <w:rsid w:val="00FA4D94"/>
    <w:rsid w:val="00FA757D"/>
    <w:rsid w:val="00FB172B"/>
    <w:rsid w:val="00FB2228"/>
    <w:rsid w:val="00FB2B88"/>
    <w:rsid w:val="00FB303E"/>
    <w:rsid w:val="00FB6E7A"/>
    <w:rsid w:val="00FB7859"/>
    <w:rsid w:val="00FC03A6"/>
    <w:rsid w:val="00FC54DB"/>
    <w:rsid w:val="00FC77C6"/>
    <w:rsid w:val="00FD0971"/>
    <w:rsid w:val="00FD0C6D"/>
    <w:rsid w:val="00FD5630"/>
    <w:rsid w:val="00FD68C5"/>
    <w:rsid w:val="00FD7C63"/>
    <w:rsid w:val="00FE1691"/>
    <w:rsid w:val="00FE29C9"/>
    <w:rsid w:val="00FE2F8A"/>
    <w:rsid w:val="00FE38F4"/>
    <w:rsid w:val="00FE47BC"/>
    <w:rsid w:val="00FE5184"/>
    <w:rsid w:val="00FE5F0B"/>
    <w:rsid w:val="00FE6F6A"/>
    <w:rsid w:val="00FE7666"/>
    <w:rsid w:val="00FF0418"/>
    <w:rsid w:val="00FF09DD"/>
    <w:rsid w:val="00FF41BB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9ED7B9C1-9805-477A-B14C-9CFE5F7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DA0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3A7A26"/>
    <w:pPr>
      <w:keepNext/>
      <w:pageBreakBefore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B97DA0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1372D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B97D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uiPriority w:val="9"/>
    <w:locked/>
    <w:rsid w:val="0051372D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uiPriority w:val="9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B97DA0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B97DA0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B97DA0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B97DA0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qFormat/>
    <w:rsid w:val="006D0C6E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Infoblock">
    <w:name w:val="Infoblock"/>
    <w:basedOn w:val="Standard"/>
    <w:rsid w:val="00B97DA0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DA5CC4"/>
    <w:pPr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EF3829"/>
    <w:rPr>
      <w:rFonts w:ascii="Arial" w:hAnsi="Arial"/>
      <w:b/>
      <w:bCs w:val="0"/>
      <w:color w:val="auto"/>
      <w:sz w:val="23"/>
      <w:szCs w:val="24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2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262"/>
    <w:rPr>
      <w:rFonts w:ascii="Lucida Grande" w:hAnsi="Lucida Grande" w:cs="Lucida Grande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6D0C6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C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C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CB1"/>
    <w:rPr>
      <w:rFonts w:ascii="Arial" w:hAnsi="Arial"/>
      <w:sz w:val="24"/>
      <w:szCs w:val="24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CB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CB1"/>
    <w:rPr>
      <w:rFonts w:ascii="Arial" w:hAnsi="Arial"/>
      <w:b/>
      <w:bCs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98535B"/>
    <w:rPr>
      <w:color w:val="800080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A530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A5309"/>
    <w:rPr>
      <w:rFonts w:ascii="Lucida Grande" w:hAnsi="Lucida Grande" w:cs="Lucida Grande"/>
      <w:sz w:val="24"/>
      <w:szCs w:val="24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7313"/>
    <w:rPr>
      <w:rFonts w:ascii="Arial" w:hAnsi="Arial"/>
      <w:b/>
      <w:sz w:val="24"/>
      <w:u w:val="single"/>
      <w:lang w:val="de-AT"/>
    </w:rPr>
  </w:style>
  <w:style w:type="character" w:styleId="Hervorhebung">
    <w:name w:val="Emphasis"/>
    <w:basedOn w:val="Absatz-Standardschriftart"/>
    <w:uiPriority w:val="20"/>
    <w:qFormat/>
    <w:rsid w:val="000449EB"/>
    <w:rPr>
      <w:i/>
      <w:iCs/>
    </w:rPr>
  </w:style>
  <w:style w:type="paragraph" w:styleId="berarbeitung">
    <w:name w:val="Revision"/>
    <w:hidden/>
    <w:uiPriority w:val="99"/>
    <w:semiHidden/>
    <w:rsid w:val="005E7AAD"/>
    <w:rPr>
      <w:rFonts w:ascii="Arial" w:hAnsi="Arial"/>
      <w:sz w:val="24"/>
      <w:szCs w:val="24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150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F3B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88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D4EE1"/>
  </w:style>
  <w:style w:type="character" w:styleId="NichtaufgelsteErwhnung">
    <w:name w:val="Unresolved Mention"/>
    <w:basedOn w:val="Absatz-Standardschriftart"/>
    <w:uiPriority w:val="99"/>
    <w:semiHidden/>
    <w:unhideWhenUsed/>
    <w:rsid w:val="0002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3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1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dorf.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naturdorf.at/" TargetMode="External"/><Relationship Id="rId1" Type="http://schemas.openxmlformats.org/officeDocument/2006/relationships/hyperlink" Target="mailto:info@naturdorf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A7EB-89D6-405D-9B8F-C9211575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mk</Company>
  <LinksUpToDate>false</LinksUpToDate>
  <CharactersWithSpaces>3106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2</cp:revision>
  <cp:lastPrinted>2026-02-05T06:56:00Z</cp:lastPrinted>
  <dcterms:created xsi:type="dcterms:W3CDTF">2026-02-05T07:04:00Z</dcterms:created>
  <dcterms:modified xsi:type="dcterms:W3CDTF">2026-02-05T07:04:00Z</dcterms:modified>
  <cp:category/>
</cp:coreProperties>
</file>