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8FCE" w14:textId="001C6CC3" w:rsidR="009E736D" w:rsidRDefault="009E736D" w:rsidP="009E736D">
      <w:pPr>
        <w:pStyle w:val="berschrift2"/>
      </w:pPr>
      <w:r>
        <w:t>Sommer der kurzen Wege</w:t>
      </w:r>
      <w:r w:rsidR="005816F5" w:rsidRPr="005816F5">
        <w:t xml:space="preserve"> </w:t>
      </w:r>
      <w:r w:rsidR="005816F5">
        <w:t>in der Dolomitenregion Kronplatz</w:t>
      </w:r>
    </w:p>
    <w:p w14:paraId="00747B43" w14:textId="41A3DA96" w:rsidR="009E736D" w:rsidRDefault="009E736D" w:rsidP="009E736D">
      <w:pPr>
        <w:rPr>
          <w:b/>
          <w:bCs/>
        </w:rPr>
      </w:pPr>
      <w:r>
        <w:rPr>
          <w:b/>
          <w:bCs/>
        </w:rPr>
        <w:t>Der Sommerurlaub z</w:t>
      </w:r>
      <w:r w:rsidRPr="009E736D">
        <w:rPr>
          <w:b/>
          <w:bCs/>
        </w:rPr>
        <w:t xml:space="preserve">wischen Bruneck, Olang, Kiens, Antholzertal und San Vigilio </w:t>
      </w:r>
      <w:r>
        <w:rPr>
          <w:b/>
          <w:bCs/>
        </w:rPr>
        <w:t xml:space="preserve">ist von einer Vielfalt geprägt, für die man anderswo zig Kilometer zurücklegen muss. </w:t>
      </w:r>
      <w:r w:rsidRPr="009E736D">
        <w:rPr>
          <w:b/>
          <w:bCs/>
        </w:rPr>
        <w:t>Stadt und Berg, Familien</w:t>
      </w:r>
      <w:r>
        <w:rPr>
          <w:b/>
          <w:bCs/>
        </w:rPr>
        <w:t>urlaub</w:t>
      </w:r>
      <w:r w:rsidRPr="009E736D">
        <w:rPr>
          <w:b/>
          <w:bCs/>
        </w:rPr>
        <w:t xml:space="preserve"> und Bike-</w:t>
      </w:r>
      <w:r>
        <w:rPr>
          <w:b/>
          <w:bCs/>
        </w:rPr>
        <w:t>Ferien</w:t>
      </w:r>
      <w:r w:rsidRPr="009E736D">
        <w:rPr>
          <w:b/>
          <w:bCs/>
        </w:rPr>
        <w:t>, Kultur und Natur liegen hier erstaunlich nah beieinander.</w:t>
      </w:r>
    </w:p>
    <w:p w14:paraId="0B8978A5" w14:textId="42154FDC" w:rsidR="00A62F7F" w:rsidRDefault="00A62F7F" w:rsidP="009E736D">
      <w:pPr>
        <w:rPr>
          <w:b/>
          <w:bCs/>
        </w:rPr>
      </w:pPr>
      <w:r>
        <w:t>Der Kronplatz steht zwischen</w:t>
      </w:r>
      <w:r w:rsidR="009E736D" w:rsidRPr="009E736D">
        <w:rPr>
          <w:b/>
          <w:bCs/>
        </w:rPr>
        <w:t xml:space="preserve"> drei </w:t>
      </w:r>
      <w:r w:rsidR="009E736D">
        <w:rPr>
          <w:b/>
          <w:bCs/>
        </w:rPr>
        <w:t>Welten</w:t>
      </w:r>
      <w:r w:rsidR="00415D55">
        <w:t xml:space="preserve">: </w:t>
      </w:r>
      <w:r>
        <w:t>e</w:t>
      </w:r>
      <w:r w:rsidR="00415D55">
        <w:t xml:space="preserve">iner </w:t>
      </w:r>
      <w:r w:rsidR="00415D55" w:rsidRPr="00B81734">
        <w:rPr>
          <w:b/>
          <w:bCs/>
        </w:rPr>
        <w:t>südtirolerischen</w:t>
      </w:r>
      <w:r w:rsidR="00415D55">
        <w:t xml:space="preserve">, einer </w:t>
      </w:r>
      <w:r w:rsidR="00415D55" w:rsidRPr="00B81734">
        <w:rPr>
          <w:b/>
          <w:bCs/>
        </w:rPr>
        <w:t>ladinischen</w:t>
      </w:r>
      <w:r w:rsidR="00415D55">
        <w:t xml:space="preserve"> und einer </w:t>
      </w:r>
      <w:r w:rsidR="00415D55" w:rsidRPr="00B81734">
        <w:rPr>
          <w:b/>
          <w:bCs/>
        </w:rPr>
        <w:t>italienischen</w:t>
      </w:r>
      <w:r w:rsidR="00415D55">
        <w:t>.</w:t>
      </w:r>
      <w:r w:rsidR="009E736D">
        <w:t xml:space="preserve"> </w:t>
      </w:r>
      <w:r w:rsidR="009E736D" w:rsidRPr="009E736D">
        <w:rPr>
          <w:b/>
          <w:bCs/>
        </w:rPr>
        <w:t>Bruneck</w:t>
      </w:r>
      <w:r w:rsidR="009E736D">
        <w:rPr>
          <w:b/>
          <w:bCs/>
        </w:rPr>
        <w:t xml:space="preserve"> </w:t>
      </w:r>
      <w:r w:rsidRPr="00B81734">
        <w:t>an den nördlichen Ausläufern</w:t>
      </w:r>
      <w:r>
        <w:rPr>
          <w:b/>
          <w:bCs/>
        </w:rPr>
        <w:t xml:space="preserve"> </w:t>
      </w:r>
      <w:r w:rsidRPr="00A62F7F">
        <w:t>des</w:t>
      </w:r>
      <w:r>
        <w:rPr>
          <w:b/>
          <w:bCs/>
        </w:rPr>
        <w:t xml:space="preserve"> </w:t>
      </w:r>
      <w:r w:rsidRPr="00B81734">
        <w:rPr>
          <w:b/>
          <w:bCs/>
        </w:rPr>
        <w:t>Kronplatzes</w:t>
      </w:r>
      <w:r>
        <w:rPr>
          <w:b/>
          <w:bCs/>
        </w:rPr>
        <w:t xml:space="preserve"> </w:t>
      </w:r>
      <w:r w:rsidR="009E736D">
        <w:t xml:space="preserve">ist </w:t>
      </w:r>
      <w:r w:rsidR="009E736D" w:rsidRPr="009E736D">
        <w:t xml:space="preserve">das </w:t>
      </w:r>
      <w:r w:rsidR="009E736D" w:rsidRPr="00FB3D6B">
        <w:t>urbane Zentrum</w:t>
      </w:r>
      <w:r w:rsidR="009E736D">
        <w:t xml:space="preserve"> der </w:t>
      </w:r>
      <w:r w:rsidR="009E736D" w:rsidRPr="00FB3D6B">
        <w:rPr>
          <w:b/>
          <w:bCs/>
        </w:rPr>
        <w:t xml:space="preserve">Dolomitenregion </w:t>
      </w:r>
      <w:r w:rsidR="00B81734" w:rsidRPr="00FB3D6B">
        <w:rPr>
          <w:b/>
          <w:bCs/>
        </w:rPr>
        <w:t>Kronplatz</w:t>
      </w:r>
      <w:r w:rsidR="00B81734">
        <w:t xml:space="preserve"> </w:t>
      </w:r>
      <w:r>
        <w:t>und des Südtiroler Pustertals</w:t>
      </w:r>
      <w:r w:rsidR="009E736D">
        <w:t>.</w:t>
      </w:r>
      <w:r w:rsidR="009E736D" w:rsidRPr="009E736D">
        <w:rPr>
          <w:b/>
          <w:bCs/>
        </w:rPr>
        <w:t xml:space="preserve"> </w:t>
      </w:r>
      <w:r>
        <w:t xml:space="preserve">Das </w:t>
      </w:r>
      <w:r w:rsidRPr="00A62F7F">
        <w:rPr>
          <w:b/>
          <w:bCs/>
        </w:rPr>
        <w:t>Antholzertal</w:t>
      </w:r>
      <w:r>
        <w:t xml:space="preserve"> führt von hier weiter in den Norden</w:t>
      </w:r>
      <w:r w:rsidR="00B81734">
        <w:t>, in</w:t>
      </w:r>
      <w:r>
        <w:t xml:space="preserve"> die </w:t>
      </w:r>
      <w:r w:rsidRPr="00B81734">
        <w:t>hochalpine Welt</w:t>
      </w:r>
      <w:r>
        <w:t xml:space="preserve"> des Naturparks </w:t>
      </w:r>
      <w:r w:rsidRPr="009E736D">
        <w:rPr>
          <w:b/>
          <w:bCs/>
        </w:rPr>
        <w:t>Rieserferner</w:t>
      </w:r>
      <w:r>
        <w:rPr>
          <w:b/>
          <w:bCs/>
        </w:rPr>
        <w:t xml:space="preserve">-Ahrn </w:t>
      </w:r>
      <w:r w:rsidR="00171B27" w:rsidRPr="00171B27">
        <w:t>am Alpenhauptkamm</w:t>
      </w:r>
      <w:r w:rsidR="00171B27">
        <w:rPr>
          <w:b/>
          <w:bCs/>
        </w:rPr>
        <w:t xml:space="preserve"> </w:t>
      </w:r>
      <w:r w:rsidRPr="00F72282">
        <w:t>mit</w:t>
      </w:r>
      <w:r>
        <w:rPr>
          <w:b/>
          <w:bCs/>
        </w:rPr>
        <w:t xml:space="preserve"> </w:t>
      </w:r>
      <w:r w:rsidRPr="00B81734">
        <w:rPr>
          <w:b/>
          <w:bCs/>
        </w:rPr>
        <w:t>38 Dreitausendern</w:t>
      </w:r>
      <w:r w:rsidRPr="00F72282">
        <w:t>.</w:t>
      </w:r>
      <w:r>
        <w:t xml:space="preserve"> </w:t>
      </w:r>
      <w:r w:rsidRPr="009E736D">
        <w:rPr>
          <w:b/>
          <w:bCs/>
        </w:rPr>
        <w:t xml:space="preserve">San Vigilio </w:t>
      </w:r>
      <w:r w:rsidRPr="009E736D">
        <w:t>und</w:t>
      </w:r>
      <w:r w:rsidRPr="009E736D">
        <w:rPr>
          <w:b/>
          <w:bCs/>
        </w:rPr>
        <w:t xml:space="preserve"> </w:t>
      </w:r>
      <w:r w:rsidRPr="009E736D">
        <w:t>San Martin</w:t>
      </w:r>
      <w:r w:rsidRPr="009E736D">
        <w:rPr>
          <w:b/>
          <w:bCs/>
        </w:rPr>
        <w:t xml:space="preserve"> </w:t>
      </w:r>
      <w:r w:rsidRPr="00A62F7F">
        <w:t>auf der Kronplatz-Südseite</w:t>
      </w:r>
      <w:r>
        <w:rPr>
          <w:b/>
          <w:bCs/>
        </w:rPr>
        <w:t xml:space="preserve"> </w:t>
      </w:r>
      <w:r w:rsidRPr="009E736D">
        <w:t xml:space="preserve">sind </w:t>
      </w:r>
      <w:r>
        <w:t xml:space="preserve">dagegen </w:t>
      </w:r>
      <w:r w:rsidRPr="009E736D">
        <w:t>das</w:t>
      </w:r>
      <w:r>
        <w:rPr>
          <w:b/>
          <w:bCs/>
        </w:rPr>
        <w:t xml:space="preserve"> Herz der</w:t>
      </w:r>
      <w:r w:rsidRPr="009E736D">
        <w:rPr>
          <w:b/>
          <w:bCs/>
        </w:rPr>
        <w:t xml:space="preserve"> ladinischen </w:t>
      </w:r>
      <w:r>
        <w:rPr>
          <w:b/>
          <w:bCs/>
        </w:rPr>
        <w:t xml:space="preserve">Kultur </w:t>
      </w:r>
      <w:r w:rsidRPr="009E736D">
        <w:t>und</w:t>
      </w:r>
      <w:r>
        <w:rPr>
          <w:b/>
          <w:bCs/>
        </w:rPr>
        <w:t xml:space="preserve"> </w:t>
      </w:r>
      <w:r w:rsidRPr="009E736D">
        <w:t>das Tor zu</w:t>
      </w:r>
      <w:r>
        <w:rPr>
          <w:b/>
          <w:bCs/>
        </w:rPr>
        <w:t xml:space="preserve"> </w:t>
      </w:r>
      <w:r>
        <w:t xml:space="preserve">den </w:t>
      </w:r>
      <w:r w:rsidRPr="009E736D">
        <w:rPr>
          <w:b/>
          <w:bCs/>
        </w:rPr>
        <w:t>Dolomiten</w:t>
      </w:r>
      <w:r>
        <w:t xml:space="preserve"> mit den </w:t>
      </w:r>
      <w:r w:rsidRPr="00F72282">
        <w:t>Naturparks</w:t>
      </w:r>
      <w:r w:rsidRPr="009E736D">
        <w:rPr>
          <w:b/>
          <w:bCs/>
        </w:rPr>
        <w:t xml:space="preserve"> Fanes-Sennes-Prags </w:t>
      </w:r>
      <w:r w:rsidRPr="009E736D">
        <w:t>und</w:t>
      </w:r>
      <w:r w:rsidRPr="009E736D">
        <w:rPr>
          <w:b/>
          <w:bCs/>
        </w:rPr>
        <w:t xml:space="preserve"> Puez-Geisler</w:t>
      </w:r>
      <w:r>
        <w:t xml:space="preserve"> sowie </w:t>
      </w:r>
      <w:r w:rsidR="00B81734">
        <w:t>in die</w:t>
      </w:r>
      <w:r>
        <w:t xml:space="preserve"> </w:t>
      </w:r>
      <w:r w:rsidR="00D076AD">
        <w:t xml:space="preserve">nahe </w:t>
      </w:r>
      <w:r>
        <w:t xml:space="preserve">italienische </w:t>
      </w:r>
      <w:r w:rsidR="00B81734" w:rsidRPr="00B81734">
        <w:t>Region</w:t>
      </w:r>
      <w:r w:rsidR="00B81734">
        <w:rPr>
          <w:b/>
          <w:bCs/>
        </w:rPr>
        <w:t xml:space="preserve"> </w:t>
      </w:r>
      <w:r w:rsidRPr="00A62F7F">
        <w:rPr>
          <w:b/>
          <w:bCs/>
        </w:rPr>
        <w:t>Venetien</w:t>
      </w:r>
      <w:r>
        <w:t xml:space="preserve">. Zwischen allen diesen Welten liegen maximal 38 Kilometer Wegstrecke, die man </w:t>
      </w:r>
      <w:r w:rsidR="00B81734">
        <w:t xml:space="preserve">in ganz Südtirol </w:t>
      </w:r>
      <w:r>
        <w:t xml:space="preserve">außerdem mit </w:t>
      </w:r>
      <w:r w:rsidRPr="00F72282">
        <w:rPr>
          <w:b/>
          <w:bCs/>
        </w:rPr>
        <w:t>öffentlichen Verkehrsmitteln</w:t>
      </w:r>
      <w:r>
        <w:t xml:space="preserve"> bewältigen kann – </w:t>
      </w:r>
      <w:r w:rsidR="00B81734">
        <w:t xml:space="preserve">und </w:t>
      </w:r>
      <w:r>
        <w:t xml:space="preserve">mit dem </w:t>
      </w:r>
      <w:r w:rsidRPr="00F72282">
        <w:rPr>
          <w:b/>
          <w:bCs/>
        </w:rPr>
        <w:t>Kronplatz Guest Pass</w:t>
      </w:r>
      <w:r w:rsidRPr="00F72282">
        <w:t xml:space="preserve"> </w:t>
      </w:r>
      <w:r>
        <w:t>ohne Extrakosten.</w:t>
      </w:r>
    </w:p>
    <w:p w14:paraId="5D86A367" w14:textId="18889123" w:rsidR="00F72282" w:rsidRDefault="002448F3" w:rsidP="00F72282">
      <w:pPr>
        <w:pStyle w:val="berschrift3"/>
      </w:pPr>
      <w:r>
        <w:t>Zwischen Stadt, Land, Berg</w:t>
      </w:r>
    </w:p>
    <w:p w14:paraId="0EAC360D" w14:textId="6E17D398" w:rsidR="00B94E65" w:rsidRPr="00D076AD" w:rsidRDefault="002448F3" w:rsidP="00B94E65">
      <w:r>
        <w:t>Die</w:t>
      </w:r>
      <w:r w:rsidR="009E736D" w:rsidRPr="009E736D">
        <w:rPr>
          <w:b/>
          <w:bCs/>
        </w:rPr>
        <w:t xml:space="preserve"> </w:t>
      </w:r>
      <w:r w:rsidR="00B81734">
        <w:rPr>
          <w:b/>
          <w:bCs/>
        </w:rPr>
        <w:t xml:space="preserve">mittelalterliche Kulisse, </w:t>
      </w:r>
      <w:r>
        <w:t xml:space="preserve">das </w:t>
      </w:r>
      <w:r w:rsidRPr="002448F3">
        <w:rPr>
          <w:b/>
          <w:bCs/>
        </w:rPr>
        <w:t>Schloss</w:t>
      </w:r>
      <w:r w:rsidR="00B81734">
        <w:t xml:space="preserve"> und der </w:t>
      </w:r>
      <w:r w:rsidR="00B81734" w:rsidRPr="00B81734">
        <w:rPr>
          <w:b/>
          <w:bCs/>
        </w:rPr>
        <w:t>Kronplatz</w:t>
      </w:r>
      <w:r w:rsidR="00B81734">
        <w:t xml:space="preserve"> am Horizont</w:t>
      </w:r>
      <w:r w:rsidRPr="00B81734">
        <w:t>:</w:t>
      </w:r>
      <w:r>
        <w:rPr>
          <w:b/>
          <w:bCs/>
        </w:rPr>
        <w:t xml:space="preserve"> </w:t>
      </w:r>
      <w:r w:rsidRPr="002448F3">
        <w:rPr>
          <w:b/>
          <w:bCs/>
        </w:rPr>
        <w:t>Bruneck</w:t>
      </w:r>
      <w:r>
        <w:rPr>
          <w:b/>
          <w:bCs/>
        </w:rPr>
        <w:t xml:space="preserve"> </w:t>
      </w:r>
      <w:r w:rsidR="00B81734">
        <w:t xml:space="preserve">ist </w:t>
      </w:r>
      <w:r w:rsidR="00D076AD">
        <w:t>der</w:t>
      </w:r>
      <w:r w:rsidR="00B81734">
        <w:t xml:space="preserve"> Südtiroler Geheimtipp für Städteurlaub</w:t>
      </w:r>
      <w:r w:rsidR="00D076AD">
        <w:t>er.</w:t>
      </w:r>
      <w:r w:rsidR="00B94E65" w:rsidRPr="00B94E65">
        <w:t xml:space="preserve"> </w:t>
      </w:r>
      <w:r w:rsidR="00D076AD">
        <w:t>G</w:t>
      </w:r>
      <w:r w:rsidR="00B94E65">
        <w:t>leichzeitig</w:t>
      </w:r>
      <w:r w:rsidR="00B94E65" w:rsidRPr="002448F3">
        <w:t xml:space="preserve"> </w:t>
      </w:r>
      <w:r w:rsidR="00D076AD">
        <w:t>i</w:t>
      </w:r>
      <w:r w:rsidR="00B27675">
        <w:t>s</w:t>
      </w:r>
      <w:r w:rsidR="00D076AD">
        <w:t xml:space="preserve">t Bruneck auch </w:t>
      </w:r>
      <w:r w:rsidR="00B94E65">
        <w:t xml:space="preserve">der „Knotenpunkt“ </w:t>
      </w:r>
      <w:r w:rsidR="00B94E65" w:rsidRPr="00445526">
        <w:t>zwischen</w:t>
      </w:r>
      <w:r w:rsidR="00B94E65">
        <w:rPr>
          <w:b/>
          <w:bCs/>
        </w:rPr>
        <w:t xml:space="preserve"> </w:t>
      </w:r>
      <w:r w:rsidR="00B94E65" w:rsidRPr="00A62F7F">
        <w:t>unterem und oberem</w:t>
      </w:r>
      <w:r w:rsidR="00B94E65">
        <w:rPr>
          <w:b/>
          <w:bCs/>
        </w:rPr>
        <w:t xml:space="preserve"> Pustertal, </w:t>
      </w:r>
      <w:r w:rsidR="00B94E65" w:rsidRPr="000F51A5">
        <w:rPr>
          <w:b/>
          <w:bCs/>
        </w:rPr>
        <w:t>Gadertal und Antholzertal</w:t>
      </w:r>
      <w:r w:rsidR="00B94E65">
        <w:t xml:space="preserve">, </w:t>
      </w:r>
      <w:r w:rsidR="00D076AD">
        <w:t>welche</w:t>
      </w:r>
      <w:r w:rsidR="00B94E65">
        <w:t xml:space="preserve"> gemeinsam die </w:t>
      </w:r>
      <w:r w:rsidR="00B94E65" w:rsidRPr="00B81734">
        <w:rPr>
          <w:b/>
          <w:bCs/>
        </w:rPr>
        <w:t>Dolomitenregion Kronplatz</w:t>
      </w:r>
      <w:r w:rsidR="00B94E65">
        <w:t xml:space="preserve"> bilden. </w:t>
      </w:r>
      <w:r w:rsidR="00A62F7F">
        <w:t>Die</w:t>
      </w:r>
      <w:r w:rsidR="00445526">
        <w:t xml:space="preserve"> </w:t>
      </w:r>
      <w:r w:rsidR="00445526" w:rsidRPr="004D0298">
        <w:rPr>
          <w:b/>
          <w:bCs/>
        </w:rPr>
        <w:t>historische Stadtgasse</w:t>
      </w:r>
      <w:r w:rsidR="00A62F7F">
        <w:rPr>
          <w:b/>
          <w:bCs/>
        </w:rPr>
        <w:t xml:space="preserve"> </w:t>
      </w:r>
      <w:r w:rsidR="00B94E65">
        <w:t xml:space="preserve">unterhalb des </w:t>
      </w:r>
      <w:r w:rsidR="00B94E65" w:rsidRPr="00505108">
        <w:rPr>
          <w:b/>
          <w:bCs/>
        </w:rPr>
        <w:t>Schlossbergs</w:t>
      </w:r>
      <w:r w:rsidR="00B94E65">
        <w:rPr>
          <w:b/>
          <w:bCs/>
        </w:rPr>
        <w:t xml:space="preserve"> </w:t>
      </w:r>
      <w:r w:rsidR="00A62F7F" w:rsidRPr="00A62F7F">
        <w:t>gilt als</w:t>
      </w:r>
      <w:r w:rsidR="00445526">
        <w:t xml:space="preserve"> eine der schönsten Einkaufsstraßen Südtirols</w:t>
      </w:r>
      <w:r w:rsidR="00A62F7F">
        <w:t>.</w:t>
      </w:r>
      <w:r w:rsidR="00445526">
        <w:t xml:space="preserve"> </w:t>
      </w:r>
      <w:r w:rsidR="00171B27">
        <w:t>E</w:t>
      </w:r>
      <w:r w:rsidR="00445526" w:rsidRPr="008A3483">
        <w:t>ingesessene</w:t>
      </w:r>
      <w:r w:rsidR="00A62F7F">
        <w:t>s</w:t>
      </w:r>
      <w:r w:rsidR="00445526" w:rsidRPr="004D0298">
        <w:rPr>
          <w:b/>
          <w:bCs/>
        </w:rPr>
        <w:t xml:space="preserve"> </w:t>
      </w:r>
      <w:r w:rsidR="00445526">
        <w:rPr>
          <w:b/>
          <w:bCs/>
        </w:rPr>
        <w:t xml:space="preserve">Handwerk </w:t>
      </w:r>
      <w:r w:rsidR="00445526" w:rsidRPr="00445526">
        <w:t>und</w:t>
      </w:r>
      <w:r w:rsidR="00445526">
        <w:rPr>
          <w:b/>
          <w:bCs/>
        </w:rPr>
        <w:t xml:space="preserve"> italienische Mode,</w:t>
      </w:r>
      <w:r w:rsidR="00445526">
        <w:t xml:space="preserve"> </w:t>
      </w:r>
      <w:r w:rsidR="00445526" w:rsidRPr="001B606F">
        <w:rPr>
          <w:b/>
          <w:bCs/>
        </w:rPr>
        <w:t>Südtiroler Delikatessläden</w:t>
      </w:r>
      <w:r w:rsidR="00B94E65">
        <w:t xml:space="preserve">, </w:t>
      </w:r>
      <w:r w:rsidR="00D076AD" w:rsidRPr="004E1C7F">
        <w:rPr>
          <w:b/>
          <w:bCs/>
        </w:rPr>
        <w:t>Cafés</w:t>
      </w:r>
      <w:r w:rsidR="00D076AD">
        <w:rPr>
          <w:b/>
          <w:bCs/>
        </w:rPr>
        <w:t xml:space="preserve">, </w:t>
      </w:r>
      <w:r w:rsidR="00445526">
        <w:rPr>
          <w:b/>
          <w:bCs/>
        </w:rPr>
        <w:t>Vinotheken</w:t>
      </w:r>
      <w:r w:rsidR="00A62F7F">
        <w:rPr>
          <w:b/>
          <w:bCs/>
        </w:rPr>
        <w:t xml:space="preserve"> </w:t>
      </w:r>
      <w:r w:rsidR="00B94E65" w:rsidRPr="00B81734">
        <w:t>und</w:t>
      </w:r>
      <w:r w:rsidR="00B94E65">
        <w:rPr>
          <w:b/>
          <w:bCs/>
        </w:rPr>
        <w:t xml:space="preserve"> </w:t>
      </w:r>
      <w:r w:rsidR="00B94E65" w:rsidRPr="009E736D">
        <w:rPr>
          <w:b/>
          <w:bCs/>
        </w:rPr>
        <w:t>Restaurants</w:t>
      </w:r>
      <w:r w:rsidR="00B94E65">
        <w:t xml:space="preserve"> </w:t>
      </w:r>
      <w:r w:rsidR="00A62F7F" w:rsidRPr="00A62F7F">
        <w:t xml:space="preserve">laden zum </w:t>
      </w:r>
      <w:r w:rsidR="00B94E65">
        <w:t xml:space="preserve">Gustieren und Probieren. Wahre Genießer </w:t>
      </w:r>
      <w:r w:rsidR="00D076AD">
        <w:t>tun das auch auf</w:t>
      </w:r>
      <w:r w:rsidR="00B94E65">
        <w:t xml:space="preserve"> </w:t>
      </w:r>
      <w:r w:rsidR="00D076AD">
        <w:t>den</w:t>
      </w:r>
      <w:r w:rsidR="00B94E65">
        <w:t xml:space="preserve"> wöchentlichen </w:t>
      </w:r>
      <w:r w:rsidR="00B94E65" w:rsidRPr="008A3483">
        <w:rPr>
          <w:b/>
          <w:bCs/>
        </w:rPr>
        <w:t>Wochen</w:t>
      </w:r>
      <w:r w:rsidR="00B94E65">
        <w:rPr>
          <w:b/>
          <w:bCs/>
        </w:rPr>
        <w:t xml:space="preserve">- und </w:t>
      </w:r>
      <w:r w:rsidR="00B94E65" w:rsidRPr="00843921">
        <w:rPr>
          <w:b/>
          <w:bCs/>
        </w:rPr>
        <w:t>Bauernm</w:t>
      </w:r>
      <w:r w:rsidR="00B94E65">
        <w:rPr>
          <w:b/>
          <w:bCs/>
        </w:rPr>
        <w:t>ä</w:t>
      </w:r>
      <w:r w:rsidR="00B94E65" w:rsidRPr="00843921">
        <w:rPr>
          <w:b/>
          <w:bCs/>
        </w:rPr>
        <w:t>rkt</w:t>
      </w:r>
      <w:r w:rsidR="00B94E65">
        <w:rPr>
          <w:b/>
          <w:bCs/>
        </w:rPr>
        <w:t>e</w:t>
      </w:r>
      <w:r w:rsidR="00D076AD">
        <w:rPr>
          <w:b/>
          <w:bCs/>
        </w:rPr>
        <w:t>n</w:t>
      </w:r>
      <w:r w:rsidR="00B94E65">
        <w:t xml:space="preserve">. </w:t>
      </w:r>
      <w:r w:rsidR="00D076AD">
        <w:t xml:space="preserve">Kultur zwischen Stadt, Land und Berg eröffnen </w:t>
      </w:r>
      <w:r w:rsidR="00B94E65" w:rsidRPr="002448F3">
        <w:rPr>
          <w:b/>
          <w:bCs/>
        </w:rPr>
        <w:t>Stadttheater</w:t>
      </w:r>
      <w:r w:rsidR="00B94E65">
        <w:rPr>
          <w:b/>
          <w:bCs/>
        </w:rPr>
        <w:t>,</w:t>
      </w:r>
      <w:r w:rsidR="00B94E65">
        <w:t xml:space="preserve"> </w:t>
      </w:r>
      <w:r w:rsidR="00B94E65" w:rsidRPr="004D0298">
        <w:rPr>
          <w:b/>
          <w:bCs/>
        </w:rPr>
        <w:lastRenderedPageBreak/>
        <w:t>Stadtmuseum</w:t>
      </w:r>
      <w:r w:rsidR="00B94E65" w:rsidRPr="00B94E65">
        <w:t xml:space="preserve"> </w:t>
      </w:r>
      <w:r w:rsidR="00B94E65">
        <w:t xml:space="preserve">und </w:t>
      </w:r>
      <w:r w:rsidR="00D076AD">
        <w:t xml:space="preserve">Reinhold </w:t>
      </w:r>
      <w:r w:rsidR="00D076AD" w:rsidRPr="00D076AD">
        <w:rPr>
          <w:b/>
          <w:bCs/>
        </w:rPr>
        <w:t>Messners</w:t>
      </w:r>
      <w:r w:rsidR="00D076AD">
        <w:t xml:space="preserve"> </w:t>
      </w:r>
      <w:r w:rsidR="00B94E65" w:rsidRPr="004D0298">
        <w:rPr>
          <w:b/>
          <w:bCs/>
        </w:rPr>
        <w:t>Mountain Museum Ripa</w:t>
      </w:r>
      <w:r w:rsidR="00B94E65">
        <w:t xml:space="preserve"> auf Schloss Bruneck. </w:t>
      </w:r>
      <w:r w:rsidR="00171B27">
        <w:t>Für einen Wechsel v</w:t>
      </w:r>
      <w:r w:rsidR="00B94E65">
        <w:t>o</w:t>
      </w:r>
      <w:r w:rsidR="00D076AD">
        <w:t>n der</w:t>
      </w:r>
      <w:r w:rsidR="00B94E65">
        <w:t xml:space="preserve"> </w:t>
      </w:r>
      <w:r w:rsidR="00B94E65" w:rsidRPr="009E736D">
        <w:rPr>
          <w:b/>
          <w:bCs/>
        </w:rPr>
        <w:t>Stadt</w:t>
      </w:r>
      <w:r w:rsidR="00D076AD">
        <w:rPr>
          <w:b/>
          <w:bCs/>
        </w:rPr>
        <w:t>kultur</w:t>
      </w:r>
      <w:r w:rsidR="00B94E65">
        <w:rPr>
          <w:b/>
          <w:bCs/>
        </w:rPr>
        <w:t xml:space="preserve"> </w:t>
      </w:r>
      <w:r w:rsidR="00B94E65" w:rsidRPr="000F51A5">
        <w:t xml:space="preserve">zum </w:t>
      </w:r>
      <w:r w:rsidR="00D076AD" w:rsidRPr="00D076AD">
        <w:rPr>
          <w:b/>
          <w:bCs/>
        </w:rPr>
        <w:t>Bergabenteuer</w:t>
      </w:r>
      <w:r w:rsidR="00D076AD">
        <w:t xml:space="preserve"> und einem der </w:t>
      </w:r>
      <w:r w:rsidR="00B94E65" w:rsidRPr="000F51A5">
        <w:rPr>
          <w:b/>
          <w:bCs/>
        </w:rPr>
        <w:t>besten Aussichtspunkt</w:t>
      </w:r>
      <w:r w:rsidR="00D076AD">
        <w:rPr>
          <w:b/>
          <w:bCs/>
        </w:rPr>
        <w:t>e</w:t>
      </w:r>
      <w:r w:rsidR="00B94E65" w:rsidRPr="000F51A5">
        <w:rPr>
          <w:b/>
          <w:bCs/>
        </w:rPr>
        <w:t xml:space="preserve"> in die Dolomiten</w:t>
      </w:r>
      <w:r w:rsidR="00B94E65" w:rsidRPr="000F51A5">
        <w:t xml:space="preserve"> reicht eine</w:t>
      </w:r>
      <w:r w:rsidR="00B94E65">
        <w:rPr>
          <w:b/>
          <w:bCs/>
        </w:rPr>
        <w:t xml:space="preserve"> </w:t>
      </w:r>
      <w:r w:rsidR="00B94E65">
        <w:t xml:space="preserve">13-minütige Gondelfahrt. Oben </w:t>
      </w:r>
      <w:r w:rsidR="00D076AD">
        <w:t>auf dem Kronplatzplateau thronen</w:t>
      </w:r>
      <w:r w:rsidR="00B94E65">
        <w:t xml:space="preserve"> das </w:t>
      </w:r>
      <w:r w:rsidR="00B94E65" w:rsidRPr="004922D2">
        <w:rPr>
          <w:b/>
          <w:bCs/>
        </w:rPr>
        <w:t>MMM Corones</w:t>
      </w:r>
      <w:r w:rsidR="00B94E65">
        <w:rPr>
          <w:b/>
          <w:bCs/>
        </w:rPr>
        <w:t xml:space="preserve"> </w:t>
      </w:r>
      <w:r w:rsidR="00B94E65" w:rsidRPr="00B94E65">
        <w:t>mit seiner sensationellen Architektur</w:t>
      </w:r>
      <w:r w:rsidR="00B94E65">
        <w:t xml:space="preserve">, das </w:t>
      </w:r>
      <w:r w:rsidR="00B94E65" w:rsidRPr="004922D2">
        <w:rPr>
          <w:b/>
          <w:bCs/>
        </w:rPr>
        <w:t>Museum LUMEN</w:t>
      </w:r>
      <w:r w:rsidR="00B94E65" w:rsidRPr="00445526">
        <w:t xml:space="preserve"> </w:t>
      </w:r>
      <w:r w:rsidR="00B94E65">
        <w:t xml:space="preserve">und die </w:t>
      </w:r>
      <w:r w:rsidR="00B94E65" w:rsidRPr="00B94E65">
        <w:rPr>
          <w:b/>
          <w:bCs/>
        </w:rPr>
        <w:t>Via Artis</w:t>
      </w:r>
      <w:r w:rsidR="00B94E65">
        <w:t>, als höchstgelegene Freilicht-Kunstgalerie der Welt</w:t>
      </w:r>
      <w:r w:rsidR="00B94E65" w:rsidRPr="005C0BB4">
        <w:t>.</w:t>
      </w:r>
      <w:r w:rsidR="00B94E65">
        <w:t xml:space="preserve"> </w:t>
      </w:r>
      <w:r w:rsidR="00D076AD">
        <w:t>D</w:t>
      </w:r>
      <w:r w:rsidR="00B94E65">
        <w:t>er</w:t>
      </w:r>
      <w:r w:rsidR="00B94E65" w:rsidRPr="00415D55">
        <w:t xml:space="preserve"> </w:t>
      </w:r>
      <w:r w:rsidR="00B94E65" w:rsidRPr="00415D55">
        <w:rPr>
          <w:b/>
          <w:bCs/>
        </w:rPr>
        <w:t>Kronplatz Bike Park</w:t>
      </w:r>
      <w:r w:rsidR="00B94E65">
        <w:t xml:space="preserve"> mit seinen 18 Trails unterschiedlichste</w:t>
      </w:r>
      <w:r w:rsidR="00D076AD">
        <w:t>r</w:t>
      </w:r>
      <w:r w:rsidR="00B94E65">
        <w:t xml:space="preserve"> Levels</w:t>
      </w:r>
      <w:r w:rsidR="00D076AD">
        <w:t xml:space="preserve"> bringt </w:t>
      </w:r>
      <w:r w:rsidR="00D076AD" w:rsidRPr="00415D55">
        <w:t>Groß und Klein</w:t>
      </w:r>
      <w:r w:rsidR="00D076AD">
        <w:t xml:space="preserve"> au</w:t>
      </w:r>
      <w:r w:rsidR="00171B27">
        <w:t>f</w:t>
      </w:r>
      <w:r w:rsidR="00D076AD">
        <w:t xml:space="preserve"> Achse, ebenso wie </w:t>
      </w:r>
      <w:r w:rsidR="0002253C">
        <w:t xml:space="preserve">das nahe </w:t>
      </w:r>
      <w:r w:rsidR="00D076AD" w:rsidRPr="00171B27">
        <w:rPr>
          <w:b/>
          <w:bCs/>
        </w:rPr>
        <w:t>Olang</w:t>
      </w:r>
      <w:r w:rsidR="00D076AD">
        <w:t xml:space="preserve"> mit seinen vielen </w:t>
      </w:r>
      <w:r w:rsidR="00D076AD" w:rsidRPr="002835F0">
        <w:rPr>
          <w:b/>
          <w:bCs/>
        </w:rPr>
        <w:t>Familien-Themenparks</w:t>
      </w:r>
      <w:r w:rsidR="00D076AD" w:rsidRPr="00D076AD">
        <w:t xml:space="preserve">. </w:t>
      </w:r>
    </w:p>
    <w:p w14:paraId="1AC165AA" w14:textId="46ABA8F7" w:rsidR="00FA185C" w:rsidRDefault="00FA185C" w:rsidP="00FA185C">
      <w:pPr>
        <w:pStyle w:val="berschrift3"/>
      </w:pPr>
      <w:r>
        <w:t>In den Dreitausendern der Alpen</w:t>
      </w:r>
    </w:p>
    <w:p w14:paraId="58BA94E0" w14:textId="054CA5D0" w:rsidR="00FA185C" w:rsidRDefault="00FA185C" w:rsidP="00FA185C">
      <w:r>
        <w:t xml:space="preserve">Das </w:t>
      </w:r>
      <w:r w:rsidRPr="00007FD5">
        <w:rPr>
          <w:b/>
          <w:bCs/>
        </w:rPr>
        <w:t>Antholzertal</w:t>
      </w:r>
      <w:r>
        <w:rPr>
          <w:b/>
          <w:bCs/>
        </w:rPr>
        <w:t xml:space="preserve"> </w:t>
      </w:r>
      <w:r w:rsidRPr="00FA185C">
        <w:t>zieht sich vom Pustertal nordwärts</w:t>
      </w:r>
      <w:r>
        <w:t xml:space="preserve"> zum Alpenhauptkamm</w:t>
      </w:r>
      <w:r w:rsidR="00B94E65">
        <w:t xml:space="preserve"> </w:t>
      </w:r>
      <w:r>
        <w:t xml:space="preserve">und eröffnet in eine ganz andere Welt: Der </w:t>
      </w:r>
      <w:r w:rsidRPr="00007FD5">
        <w:rPr>
          <w:b/>
          <w:bCs/>
        </w:rPr>
        <w:t>Naturpark Rieserferner-Ahrn</w:t>
      </w:r>
      <w:r>
        <w:t xml:space="preserve"> </w:t>
      </w:r>
      <w:r w:rsidR="00171B27">
        <w:t xml:space="preserve">am Alpenhauptkamm </w:t>
      </w:r>
      <w:r>
        <w:t xml:space="preserve">ist mit </w:t>
      </w:r>
      <w:r w:rsidRPr="00007FD5">
        <w:rPr>
          <w:b/>
          <w:bCs/>
        </w:rPr>
        <w:t>38 Dreitausendern</w:t>
      </w:r>
      <w:r>
        <w:t xml:space="preserve"> das </w:t>
      </w:r>
      <w:r w:rsidRPr="00007FD5">
        <w:rPr>
          <w:b/>
          <w:bCs/>
        </w:rPr>
        <w:t>gletscherreichste Schutzgebiet Südtirols</w:t>
      </w:r>
      <w:r w:rsidR="00D076AD">
        <w:t xml:space="preserve"> und eine Welt mit tosenden Wasserfällen,</w:t>
      </w:r>
      <w:r w:rsidR="00D076AD" w:rsidRPr="00D076AD">
        <w:t xml:space="preserve"> </w:t>
      </w:r>
      <w:r w:rsidR="00D076AD">
        <w:t>idyllischen Bergseen</w:t>
      </w:r>
      <w:r w:rsidR="00D076AD" w:rsidRPr="00D076AD">
        <w:t xml:space="preserve"> </w:t>
      </w:r>
      <w:r w:rsidR="00D076AD">
        <w:t xml:space="preserve">und unberührter Wildnis. </w:t>
      </w:r>
      <w:r>
        <w:t xml:space="preserve">Am Talschluss spiegelt der </w:t>
      </w:r>
      <w:r w:rsidRPr="00007FD5">
        <w:rPr>
          <w:b/>
          <w:bCs/>
        </w:rPr>
        <w:t>Antholzer See</w:t>
      </w:r>
      <w:r>
        <w:t xml:space="preserve"> die umliegenden Gipfel wider, ein Ort der Stille fernab des Trubels. Ein leichter und familienfreundlicher </w:t>
      </w:r>
      <w:r w:rsidRPr="00B94E65">
        <w:rPr>
          <w:b/>
          <w:bCs/>
        </w:rPr>
        <w:t>Naturerlebnisweg</w:t>
      </w:r>
      <w:r>
        <w:t xml:space="preserve"> führt </w:t>
      </w:r>
      <w:r w:rsidR="00B27675">
        <w:t xml:space="preserve">am Ufer entlang </w:t>
      </w:r>
      <w:r>
        <w:t>durch eine der schönsten Landschaften der Region.</w:t>
      </w:r>
    </w:p>
    <w:p w14:paraId="3196CD33" w14:textId="702E9DD6" w:rsidR="00FA185C" w:rsidRDefault="003574AE" w:rsidP="00FA185C">
      <w:pPr>
        <w:pStyle w:val="berschrift3"/>
      </w:pPr>
      <w:r>
        <w:t xml:space="preserve">Im </w:t>
      </w:r>
      <w:r w:rsidR="00B94E65">
        <w:t>Herz der Dolomiten</w:t>
      </w:r>
    </w:p>
    <w:p w14:paraId="3FBE8027" w14:textId="788799C6" w:rsidR="00415D55" w:rsidRDefault="00FB3D6B" w:rsidP="00415D55">
      <w:r>
        <w:t xml:space="preserve">Von Bruneck ausgehend </w:t>
      </w:r>
      <w:r w:rsidR="00B94E65">
        <w:t>n</w:t>
      </w:r>
      <w:r w:rsidR="00FA185C">
        <w:t xml:space="preserve">ur </w:t>
      </w:r>
      <w:r>
        <w:t>15</w:t>
      </w:r>
      <w:r w:rsidR="00FA185C">
        <w:t xml:space="preserve"> Kilometer </w:t>
      </w:r>
      <w:r w:rsidR="00B94E65">
        <w:t>west</w:t>
      </w:r>
      <w:r w:rsidR="00FA185C">
        <w:t xml:space="preserve">wärts um den Kronplatz ist man im Gadertal und mitten im </w:t>
      </w:r>
      <w:r w:rsidR="00FA185C" w:rsidRPr="00415D55">
        <w:rPr>
          <w:b/>
          <w:bCs/>
        </w:rPr>
        <w:t>Herzen Ladiniens</w:t>
      </w:r>
      <w:r w:rsidR="00FA185C" w:rsidRPr="00B94E65">
        <w:t>.</w:t>
      </w:r>
      <w:r w:rsidR="00FA185C">
        <w:t xml:space="preserve"> Die eigenständige </w:t>
      </w:r>
      <w:r w:rsidR="00FA185C" w:rsidRPr="002835F0">
        <w:t xml:space="preserve">rätoromanische </w:t>
      </w:r>
      <w:r w:rsidR="00FA185C" w:rsidRPr="002835F0">
        <w:rPr>
          <w:b/>
          <w:bCs/>
        </w:rPr>
        <w:t xml:space="preserve">Sprache </w:t>
      </w:r>
      <w:r w:rsidR="00FA185C" w:rsidRPr="00B94E65">
        <w:t xml:space="preserve">und </w:t>
      </w:r>
      <w:r w:rsidR="00B94E65" w:rsidRPr="00B94E65">
        <w:t>die</w:t>
      </w:r>
      <w:r w:rsidR="00B94E65">
        <w:rPr>
          <w:b/>
          <w:bCs/>
        </w:rPr>
        <w:t xml:space="preserve"> ladinische </w:t>
      </w:r>
      <w:r w:rsidR="00FA185C" w:rsidRPr="002835F0">
        <w:rPr>
          <w:b/>
          <w:bCs/>
        </w:rPr>
        <w:t>Kultur</w:t>
      </w:r>
      <w:r w:rsidR="00FA185C">
        <w:t xml:space="preserve"> </w:t>
      </w:r>
      <w:r w:rsidR="00B94E65">
        <w:t>sind</w:t>
      </w:r>
      <w:r w:rsidR="00FA185C">
        <w:t xml:space="preserve"> eng mit den </w:t>
      </w:r>
      <w:r w:rsidR="00FA185C" w:rsidRPr="002835F0">
        <w:rPr>
          <w:b/>
          <w:bCs/>
        </w:rPr>
        <w:t>Dolomiten</w:t>
      </w:r>
      <w:r w:rsidR="00FA185C">
        <w:t xml:space="preserve"> verknüpft. Das </w:t>
      </w:r>
      <w:r w:rsidR="00FA185C" w:rsidRPr="002835F0">
        <w:rPr>
          <w:b/>
          <w:bCs/>
        </w:rPr>
        <w:t>Museum Ladin Ciastel de Tor</w:t>
      </w:r>
      <w:r w:rsidR="00FA185C">
        <w:t xml:space="preserve"> in San Martin in Thurn zeigt die Zusammenhänge. Das Gadertal ist das Tor zu den </w:t>
      </w:r>
      <w:r w:rsidR="00FA185C" w:rsidRPr="00F72282">
        <w:t>Naturparks</w:t>
      </w:r>
      <w:r w:rsidR="00FA185C" w:rsidRPr="009E736D">
        <w:rPr>
          <w:b/>
          <w:bCs/>
        </w:rPr>
        <w:t xml:space="preserve"> Fanes-Sennes-Prags </w:t>
      </w:r>
      <w:r w:rsidR="00FA185C" w:rsidRPr="009E736D">
        <w:t>und</w:t>
      </w:r>
      <w:r w:rsidR="00FA185C" w:rsidRPr="009E736D">
        <w:rPr>
          <w:b/>
          <w:bCs/>
        </w:rPr>
        <w:t xml:space="preserve"> Puez-Geisler</w:t>
      </w:r>
      <w:r w:rsidR="00FA185C" w:rsidRPr="002835F0">
        <w:rPr>
          <w:bCs/>
        </w:rPr>
        <w:t xml:space="preserve"> </w:t>
      </w:r>
      <w:r w:rsidR="00FA185C">
        <w:rPr>
          <w:bCs/>
        </w:rPr>
        <w:t xml:space="preserve">mit dem </w:t>
      </w:r>
      <w:r w:rsidR="00FA185C" w:rsidRPr="009B3FBC">
        <w:rPr>
          <w:b/>
          <w:bCs/>
        </w:rPr>
        <w:t>Fanes</w:t>
      </w:r>
      <w:r w:rsidR="00FA185C">
        <w:rPr>
          <w:b/>
          <w:bCs/>
        </w:rPr>
        <w:t>-</w:t>
      </w:r>
      <w:r w:rsidR="00FA185C" w:rsidRPr="009B3FBC">
        <w:rPr>
          <w:b/>
          <w:bCs/>
        </w:rPr>
        <w:t>Auenland</w:t>
      </w:r>
      <w:r w:rsidR="00FA185C" w:rsidRPr="002835F0">
        <w:t>, dem</w:t>
      </w:r>
      <w:r w:rsidR="00FA185C">
        <w:rPr>
          <w:b/>
          <w:bCs/>
        </w:rPr>
        <w:t xml:space="preserve"> </w:t>
      </w:r>
      <w:r w:rsidR="00FA185C" w:rsidRPr="00FA185C">
        <w:t>weltberühmten</w:t>
      </w:r>
      <w:r w:rsidR="00FA185C">
        <w:rPr>
          <w:b/>
          <w:bCs/>
        </w:rPr>
        <w:t xml:space="preserve"> </w:t>
      </w:r>
      <w:r w:rsidR="00FA185C" w:rsidRPr="008B390F">
        <w:rPr>
          <w:b/>
        </w:rPr>
        <w:t>Parlament der Murmeltiere</w:t>
      </w:r>
      <w:r w:rsidR="00FA185C">
        <w:rPr>
          <w:b/>
        </w:rPr>
        <w:t xml:space="preserve"> </w:t>
      </w:r>
      <w:r w:rsidR="00FA185C" w:rsidRPr="002835F0">
        <w:rPr>
          <w:bCs/>
        </w:rPr>
        <w:t xml:space="preserve">und vielen weiteren </w:t>
      </w:r>
      <w:r w:rsidR="00FA185C">
        <w:rPr>
          <w:bCs/>
        </w:rPr>
        <w:t>Schauplätzen der Dolomitensagen.</w:t>
      </w:r>
      <w:r w:rsidR="00FA185C" w:rsidRPr="00FA185C">
        <w:t xml:space="preserve"> </w:t>
      </w:r>
      <w:hyperlink r:id="rId10" w:history="1">
        <w:r w:rsidR="00570F80" w:rsidRPr="00570F80">
          <w:rPr>
            <w:rStyle w:val="Hyperlink"/>
          </w:rPr>
          <w:t>kronplatz.com</w:t>
        </w:r>
      </w:hyperlink>
    </w:p>
    <w:p w14:paraId="3FF7CDCC" w14:textId="6273694A" w:rsidR="004F0F37" w:rsidRPr="00D443A9" w:rsidRDefault="004B0BAC" w:rsidP="0002253C">
      <w:pPr>
        <w:pStyle w:val="Infoblock"/>
        <w:rPr>
          <w:b/>
          <w:bCs/>
        </w:rPr>
      </w:pPr>
      <w:r>
        <w:rPr>
          <w:bCs/>
        </w:rPr>
        <w:t>3</w:t>
      </w:r>
      <w:r w:rsidR="005816F5" w:rsidRPr="00C71C22">
        <w:rPr>
          <w:bCs/>
        </w:rPr>
        <w:t>.</w:t>
      </w:r>
      <w:r>
        <w:rPr>
          <w:bCs/>
        </w:rPr>
        <w:t>567</w:t>
      </w:r>
      <w:r w:rsidR="005816F5" w:rsidRPr="00C71C22">
        <w:rPr>
          <w:bCs/>
        </w:rPr>
        <w:t xml:space="preserve"> Zeichen</w:t>
      </w:r>
      <w:r w:rsidR="005816F5" w:rsidRPr="00C71C22">
        <w:rPr>
          <w:bCs/>
        </w:rPr>
        <w:br/>
      </w:r>
      <w:r w:rsidR="005816F5" w:rsidRPr="00866762">
        <w:rPr>
          <w:b/>
          <w:bCs/>
        </w:rPr>
        <w:t>Abdruck honorarfrei,</w:t>
      </w:r>
      <w:r w:rsidR="005816F5" w:rsidRPr="00866762">
        <w:rPr>
          <w:b/>
          <w:bCs/>
        </w:rPr>
        <w:br/>
        <w:t xml:space="preserve">Belegexemplar erbeten!  </w:t>
      </w:r>
      <w:r w:rsidR="00CE3DE0" w:rsidRPr="00866762">
        <w:rPr>
          <w:b/>
          <w:bCs/>
        </w:rPr>
        <w:t xml:space="preserve"> </w:t>
      </w:r>
    </w:p>
    <w:sectPr w:rsidR="004F0F37" w:rsidRPr="00D443A9" w:rsidSect="00AB77E3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F538" w14:textId="77777777" w:rsidR="001761FB" w:rsidRDefault="001761FB" w:rsidP="00A23111">
      <w:pPr>
        <w:spacing w:after="0" w:line="240" w:lineRule="auto"/>
      </w:pPr>
      <w:r>
        <w:separator/>
      </w:r>
    </w:p>
  </w:endnote>
  <w:endnote w:type="continuationSeparator" w:id="0">
    <w:p w14:paraId="7C39AF3F" w14:textId="77777777" w:rsidR="001761FB" w:rsidRDefault="001761FB" w:rsidP="00A23111">
      <w:pPr>
        <w:spacing w:after="0" w:line="240" w:lineRule="auto"/>
      </w:pPr>
      <w:r>
        <w:continuationSeparator/>
      </w:r>
    </w:p>
  </w:endnote>
  <w:endnote w:type="continuationNotice" w:id="1">
    <w:p w14:paraId="75C8AB8D" w14:textId="77777777" w:rsidR="001761FB" w:rsidRDefault="001761FB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936EDE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77777777" w:rsidR="00F77EB4" w:rsidRPr="005579C0" w:rsidRDefault="00F77EB4" w:rsidP="00F77EB4">
          <w:pPr>
            <w:pStyle w:val="Fuzeile"/>
          </w:pPr>
          <w:r w:rsidRPr="005579C0">
            <w:t>KRONPLATZ BRAND</w:t>
          </w:r>
        </w:p>
        <w:p w14:paraId="2E332B44" w14:textId="77777777" w:rsidR="00F77EB4" w:rsidRPr="005579C0" w:rsidRDefault="00F77EB4" w:rsidP="00F77EB4">
          <w:pPr>
            <w:pStyle w:val="Fuzeile"/>
          </w:pPr>
          <w:r w:rsidRPr="005579C0"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I-39031 Bruneck</w:t>
          </w:r>
          <w:r>
            <w:rPr>
              <w:lang w:val="en-US"/>
            </w:rPr>
            <w:t xml:space="preserve"> / </w:t>
          </w:r>
          <w:r w:rsidRPr="00FE26F3">
            <w:rPr>
              <w:lang w:val="en-US"/>
            </w:rPr>
            <w:t>Südtirol (BZ)</w:t>
          </w:r>
        </w:p>
        <w:p w14:paraId="00582621" w14:textId="77777777" w:rsidR="00F77EB4" w:rsidRPr="00FE26F3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Tel.: +39 377 335 8897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5579C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43D50252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DC6D9F5" w14:textId="77777777" w:rsidR="00AA6A63" w:rsidRPr="00DF7F81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DF7F81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30A46180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A-5020 Salzburg,</w:t>
          </w:r>
          <w:r w:rsidRPr="007C6D2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Auerspergstraße 42</w:t>
          </w:r>
        </w:p>
        <w:p w14:paraId="2D3D28A5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iCs w:val="0"/>
              <w:color w:val="000000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Tel.: +43/(0)662/87 53 68-127</w:t>
          </w:r>
        </w:p>
        <w:p w14:paraId="1E4CFDD0" w14:textId="77777777" w:rsidR="00AA6A63" w:rsidRPr="007C6D26" w:rsidRDefault="00AA6A63" w:rsidP="00AA6A63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  <w:lang w:val="pt-BR"/>
            </w:rPr>
          </w:pPr>
          <w:r w:rsidRPr="007C6D26">
            <w:rPr>
              <w:rFonts w:cs="Arial"/>
              <w:color w:val="000000"/>
              <w:sz w:val="16"/>
              <w:szCs w:val="16"/>
              <w:lang w:val="pt-BR"/>
            </w:rPr>
            <w:t>E-Mail:</w:t>
          </w:r>
          <w:r w:rsidRPr="007C6D26">
            <w:rPr>
              <w:rStyle w:val="apple-converted-space"/>
              <w:rFonts w:cs="Arial"/>
              <w:color w:val="000000"/>
              <w:sz w:val="16"/>
              <w:szCs w:val="16"/>
              <w:lang w:val="pt-BR"/>
            </w:rPr>
            <w:t> </w:t>
          </w:r>
          <w:hyperlink r:id="rId2" w:history="1">
            <w:r w:rsidRPr="007C6D26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pt-BR"/>
              </w:rPr>
              <w:t>office@mk-salzburg.at</w:t>
            </w:r>
          </w:hyperlink>
        </w:p>
        <w:p w14:paraId="1CBF3FE0" w14:textId="0AB1CD10" w:rsidR="00C83503" w:rsidRDefault="00AA6A63" w:rsidP="00AA6A63">
          <w:pPr>
            <w:pStyle w:val="Fuzeile"/>
            <w:rPr>
              <w:rFonts w:cs="Arial"/>
              <w:lang w:val="it-IT"/>
            </w:rPr>
          </w:pPr>
          <w:hyperlink r:id="rId3" w:history="1">
            <w:r w:rsidRPr="00490755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60F8" w14:textId="77777777" w:rsidR="001761FB" w:rsidRDefault="001761FB" w:rsidP="00A23111">
      <w:pPr>
        <w:spacing w:after="0" w:line="240" w:lineRule="auto"/>
      </w:pPr>
      <w:r>
        <w:separator/>
      </w:r>
    </w:p>
  </w:footnote>
  <w:footnote w:type="continuationSeparator" w:id="0">
    <w:p w14:paraId="0865537F" w14:textId="77777777" w:rsidR="001761FB" w:rsidRDefault="001761FB" w:rsidP="00A23111">
      <w:pPr>
        <w:spacing w:after="0" w:line="240" w:lineRule="auto"/>
      </w:pPr>
      <w:r>
        <w:continuationSeparator/>
      </w:r>
    </w:p>
  </w:footnote>
  <w:footnote w:type="continuationNotice" w:id="1">
    <w:p w14:paraId="7BD86E82" w14:textId="77777777" w:rsidR="001761FB" w:rsidRDefault="001761FB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55A0EA08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570F80">
      <w:t>Kurz</w:t>
    </w:r>
    <w:r>
      <w:t>text</w:t>
    </w:r>
  </w:p>
  <w:p w14:paraId="1526D5A8" w14:textId="3D1DB1CB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4B0BAC">
      <w:rPr>
        <w:noProof/>
      </w:rPr>
      <w:t>Mai 26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0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1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4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8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0"/>
  </w:num>
  <w:num w:numId="32" w16cid:durableId="760878729">
    <w:abstractNumId w:val="32"/>
  </w:num>
  <w:num w:numId="33" w16cid:durableId="1607349434">
    <w:abstractNumId w:val="29"/>
  </w:num>
  <w:num w:numId="34" w16cid:durableId="480968863">
    <w:abstractNumId w:val="2"/>
  </w:num>
  <w:num w:numId="35" w16cid:durableId="13087850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395B"/>
    <w:rsid w:val="00003FA4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6BC2"/>
    <w:rsid w:val="00017F2E"/>
    <w:rsid w:val="00022265"/>
    <w:rsid w:val="0002253C"/>
    <w:rsid w:val="000259F3"/>
    <w:rsid w:val="00026508"/>
    <w:rsid w:val="00031A00"/>
    <w:rsid w:val="00032E24"/>
    <w:rsid w:val="00033879"/>
    <w:rsid w:val="00034738"/>
    <w:rsid w:val="00036214"/>
    <w:rsid w:val="00040C0B"/>
    <w:rsid w:val="000411DF"/>
    <w:rsid w:val="00041B69"/>
    <w:rsid w:val="0004473A"/>
    <w:rsid w:val="0004488F"/>
    <w:rsid w:val="00045F94"/>
    <w:rsid w:val="00046C43"/>
    <w:rsid w:val="00046CCD"/>
    <w:rsid w:val="00046F26"/>
    <w:rsid w:val="0005038D"/>
    <w:rsid w:val="00050A7C"/>
    <w:rsid w:val="00050E01"/>
    <w:rsid w:val="00051036"/>
    <w:rsid w:val="00053131"/>
    <w:rsid w:val="00054499"/>
    <w:rsid w:val="0005633A"/>
    <w:rsid w:val="0006073E"/>
    <w:rsid w:val="00062912"/>
    <w:rsid w:val="00063904"/>
    <w:rsid w:val="00066ABC"/>
    <w:rsid w:val="000679B6"/>
    <w:rsid w:val="0007135D"/>
    <w:rsid w:val="000722B6"/>
    <w:rsid w:val="000732A5"/>
    <w:rsid w:val="0007398F"/>
    <w:rsid w:val="000758BE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E92"/>
    <w:rsid w:val="000A7768"/>
    <w:rsid w:val="000B0683"/>
    <w:rsid w:val="000B2DB1"/>
    <w:rsid w:val="000B5EE5"/>
    <w:rsid w:val="000C215D"/>
    <w:rsid w:val="000C26E9"/>
    <w:rsid w:val="000C3F3A"/>
    <w:rsid w:val="000C538F"/>
    <w:rsid w:val="000C58C3"/>
    <w:rsid w:val="000D050C"/>
    <w:rsid w:val="000D05D6"/>
    <w:rsid w:val="000D4B97"/>
    <w:rsid w:val="000E1C45"/>
    <w:rsid w:val="000E23F6"/>
    <w:rsid w:val="000E345E"/>
    <w:rsid w:val="000E3647"/>
    <w:rsid w:val="000E4301"/>
    <w:rsid w:val="000E56E9"/>
    <w:rsid w:val="000E7D94"/>
    <w:rsid w:val="000F0863"/>
    <w:rsid w:val="000F0CDE"/>
    <w:rsid w:val="000F2730"/>
    <w:rsid w:val="000F2FC8"/>
    <w:rsid w:val="000F3286"/>
    <w:rsid w:val="000F3E38"/>
    <w:rsid w:val="000F4107"/>
    <w:rsid w:val="000F480F"/>
    <w:rsid w:val="000F51A5"/>
    <w:rsid w:val="000F531A"/>
    <w:rsid w:val="000F58B1"/>
    <w:rsid w:val="000F5BDB"/>
    <w:rsid w:val="000F5E4C"/>
    <w:rsid w:val="000F6184"/>
    <w:rsid w:val="00100C50"/>
    <w:rsid w:val="00101BCD"/>
    <w:rsid w:val="00102BC4"/>
    <w:rsid w:val="00102BEE"/>
    <w:rsid w:val="00102D28"/>
    <w:rsid w:val="00103E42"/>
    <w:rsid w:val="001050FB"/>
    <w:rsid w:val="00105C03"/>
    <w:rsid w:val="00106819"/>
    <w:rsid w:val="00106FEA"/>
    <w:rsid w:val="001070EA"/>
    <w:rsid w:val="00107F01"/>
    <w:rsid w:val="00110707"/>
    <w:rsid w:val="001126E3"/>
    <w:rsid w:val="0011290F"/>
    <w:rsid w:val="00117A3E"/>
    <w:rsid w:val="00121D04"/>
    <w:rsid w:val="00121EAF"/>
    <w:rsid w:val="00122B11"/>
    <w:rsid w:val="00124542"/>
    <w:rsid w:val="00125B4B"/>
    <w:rsid w:val="00127090"/>
    <w:rsid w:val="0013023E"/>
    <w:rsid w:val="0013237A"/>
    <w:rsid w:val="00132666"/>
    <w:rsid w:val="001348F2"/>
    <w:rsid w:val="0013646D"/>
    <w:rsid w:val="00136837"/>
    <w:rsid w:val="00137D58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869"/>
    <w:rsid w:val="00155E83"/>
    <w:rsid w:val="00156408"/>
    <w:rsid w:val="001573DC"/>
    <w:rsid w:val="001573ED"/>
    <w:rsid w:val="00162440"/>
    <w:rsid w:val="0016315D"/>
    <w:rsid w:val="0016321C"/>
    <w:rsid w:val="00164190"/>
    <w:rsid w:val="001649A4"/>
    <w:rsid w:val="00165821"/>
    <w:rsid w:val="001659D6"/>
    <w:rsid w:val="00167192"/>
    <w:rsid w:val="00167FD6"/>
    <w:rsid w:val="00171B27"/>
    <w:rsid w:val="00174E6C"/>
    <w:rsid w:val="001761FB"/>
    <w:rsid w:val="00177139"/>
    <w:rsid w:val="001823FB"/>
    <w:rsid w:val="00183D4D"/>
    <w:rsid w:val="0018425D"/>
    <w:rsid w:val="001846AF"/>
    <w:rsid w:val="0018541B"/>
    <w:rsid w:val="00185C19"/>
    <w:rsid w:val="001870B6"/>
    <w:rsid w:val="001879EA"/>
    <w:rsid w:val="0019208A"/>
    <w:rsid w:val="001927BA"/>
    <w:rsid w:val="001939C8"/>
    <w:rsid w:val="00193D18"/>
    <w:rsid w:val="001941B9"/>
    <w:rsid w:val="001947B5"/>
    <w:rsid w:val="00195A42"/>
    <w:rsid w:val="00197098"/>
    <w:rsid w:val="001A0980"/>
    <w:rsid w:val="001A2104"/>
    <w:rsid w:val="001A4034"/>
    <w:rsid w:val="001B1877"/>
    <w:rsid w:val="001B50C8"/>
    <w:rsid w:val="001B5EA0"/>
    <w:rsid w:val="001B606F"/>
    <w:rsid w:val="001B6CB9"/>
    <w:rsid w:val="001B7CFB"/>
    <w:rsid w:val="001C0B36"/>
    <w:rsid w:val="001C0F15"/>
    <w:rsid w:val="001C48F8"/>
    <w:rsid w:val="001C531B"/>
    <w:rsid w:val="001C740C"/>
    <w:rsid w:val="001D09B0"/>
    <w:rsid w:val="001D2963"/>
    <w:rsid w:val="001D30C0"/>
    <w:rsid w:val="001D4B5F"/>
    <w:rsid w:val="001D6FE9"/>
    <w:rsid w:val="001E1553"/>
    <w:rsid w:val="001E33C6"/>
    <w:rsid w:val="001E6A3A"/>
    <w:rsid w:val="001F267A"/>
    <w:rsid w:val="001F71D7"/>
    <w:rsid w:val="002009BA"/>
    <w:rsid w:val="00203C1C"/>
    <w:rsid w:val="00203D44"/>
    <w:rsid w:val="00204509"/>
    <w:rsid w:val="00207931"/>
    <w:rsid w:val="002106FA"/>
    <w:rsid w:val="00211D2E"/>
    <w:rsid w:val="0021582B"/>
    <w:rsid w:val="00220404"/>
    <w:rsid w:val="00220979"/>
    <w:rsid w:val="00221071"/>
    <w:rsid w:val="00221A21"/>
    <w:rsid w:val="00221D89"/>
    <w:rsid w:val="00222E93"/>
    <w:rsid w:val="00223AED"/>
    <w:rsid w:val="00226F1C"/>
    <w:rsid w:val="00227D3A"/>
    <w:rsid w:val="00231196"/>
    <w:rsid w:val="00231348"/>
    <w:rsid w:val="00231A09"/>
    <w:rsid w:val="002321ED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48F3"/>
    <w:rsid w:val="002451DE"/>
    <w:rsid w:val="00245E94"/>
    <w:rsid w:val="002463F8"/>
    <w:rsid w:val="00246B26"/>
    <w:rsid w:val="0025232F"/>
    <w:rsid w:val="00253328"/>
    <w:rsid w:val="002539DD"/>
    <w:rsid w:val="002554BE"/>
    <w:rsid w:val="00255CEB"/>
    <w:rsid w:val="00256862"/>
    <w:rsid w:val="002568C2"/>
    <w:rsid w:val="00257FA8"/>
    <w:rsid w:val="002606EF"/>
    <w:rsid w:val="0026315A"/>
    <w:rsid w:val="00264F00"/>
    <w:rsid w:val="00265714"/>
    <w:rsid w:val="00265E6F"/>
    <w:rsid w:val="00265EE7"/>
    <w:rsid w:val="002670F3"/>
    <w:rsid w:val="00267204"/>
    <w:rsid w:val="00267802"/>
    <w:rsid w:val="00270E0E"/>
    <w:rsid w:val="0027105F"/>
    <w:rsid w:val="00272E70"/>
    <w:rsid w:val="00273670"/>
    <w:rsid w:val="002739D6"/>
    <w:rsid w:val="00280142"/>
    <w:rsid w:val="002835F0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3D77"/>
    <w:rsid w:val="002C50B3"/>
    <w:rsid w:val="002C5733"/>
    <w:rsid w:val="002C5F05"/>
    <w:rsid w:val="002C62CF"/>
    <w:rsid w:val="002C66D7"/>
    <w:rsid w:val="002C67A9"/>
    <w:rsid w:val="002C7783"/>
    <w:rsid w:val="002C7B0D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2BBF"/>
    <w:rsid w:val="002F57C3"/>
    <w:rsid w:val="002F582D"/>
    <w:rsid w:val="002F5DC1"/>
    <w:rsid w:val="002F71A0"/>
    <w:rsid w:val="002F71DF"/>
    <w:rsid w:val="002F77B4"/>
    <w:rsid w:val="002F7AF5"/>
    <w:rsid w:val="003003B4"/>
    <w:rsid w:val="003041D1"/>
    <w:rsid w:val="003055D7"/>
    <w:rsid w:val="00305A55"/>
    <w:rsid w:val="00314A02"/>
    <w:rsid w:val="00316EA2"/>
    <w:rsid w:val="00320175"/>
    <w:rsid w:val="003202B6"/>
    <w:rsid w:val="003203DE"/>
    <w:rsid w:val="003218C2"/>
    <w:rsid w:val="00326E07"/>
    <w:rsid w:val="00330254"/>
    <w:rsid w:val="0033067E"/>
    <w:rsid w:val="0033217F"/>
    <w:rsid w:val="00332845"/>
    <w:rsid w:val="003356B7"/>
    <w:rsid w:val="00340925"/>
    <w:rsid w:val="00344ACC"/>
    <w:rsid w:val="003473D4"/>
    <w:rsid w:val="003502CF"/>
    <w:rsid w:val="00350C64"/>
    <w:rsid w:val="00350F79"/>
    <w:rsid w:val="00351089"/>
    <w:rsid w:val="003512BD"/>
    <w:rsid w:val="00351B8E"/>
    <w:rsid w:val="00351D93"/>
    <w:rsid w:val="00356CBA"/>
    <w:rsid w:val="00357031"/>
    <w:rsid w:val="003574AE"/>
    <w:rsid w:val="003607D9"/>
    <w:rsid w:val="003608B7"/>
    <w:rsid w:val="00360B1E"/>
    <w:rsid w:val="00361471"/>
    <w:rsid w:val="00361911"/>
    <w:rsid w:val="003648DF"/>
    <w:rsid w:val="003716C4"/>
    <w:rsid w:val="003718A3"/>
    <w:rsid w:val="0037234F"/>
    <w:rsid w:val="00373B72"/>
    <w:rsid w:val="00375680"/>
    <w:rsid w:val="00376413"/>
    <w:rsid w:val="00376EA9"/>
    <w:rsid w:val="00377045"/>
    <w:rsid w:val="0038148A"/>
    <w:rsid w:val="00381A55"/>
    <w:rsid w:val="00384F1B"/>
    <w:rsid w:val="00385891"/>
    <w:rsid w:val="00392740"/>
    <w:rsid w:val="003951E3"/>
    <w:rsid w:val="00395947"/>
    <w:rsid w:val="00397773"/>
    <w:rsid w:val="003A2003"/>
    <w:rsid w:val="003B01BF"/>
    <w:rsid w:val="003B1319"/>
    <w:rsid w:val="003B142D"/>
    <w:rsid w:val="003B1C27"/>
    <w:rsid w:val="003B75AF"/>
    <w:rsid w:val="003C0D04"/>
    <w:rsid w:val="003C1902"/>
    <w:rsid w:val="003C214B"/>
    <w:rsid w:val="003C286B"/>
    <w:rsid w:val="003C3ABC"/>
    <w:rsid w:val="003C428C"/>
    <w:rsid w:val="003C4774"/>
    <w:rsid w:val="003C5007"/>
    <w:rsid w:val="003C64B1"/>
    <w:rsid w:val="003C7842"/>
    <w:rsid w:val="003C7CF1"/>
    <w:rsid w:val="003D32AD"/>
    <w:rsid w:val="003D6B99"/>
    <w:rsid w:val="003E14BB"/>
    <w:rsid w:val="003E32BB"/>
    <w:rsid w:val="003E3E7F"/>
    <w:rsid w:val="003E4428"/>
    <w:rsid w:val="003E566C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15D55"/>
    <w:rsid w:val="00422A86"/>
    <w:rsid w:val="00423038"/>
    <w:rsid w:val="004244C0"/>
    <w:rsid w:val="00425A15"/>
    <w:rsid w:val="0043105C"/>
    <w:rsid w:val="0043267B"/>
    <w:rsid w:val="00433C25"/>
    <w:rsid w:val="004358E1"/>
    <w:rsid w:val="00435D75"/>
    <w:rsid w:val="00440DB2"/>
    <w:rsid w:val="0044122D"/>
    <w:rsid w:val="00442370"/>
    <w:rsid w:val="00445526"/>
    <w:rsid w:val="004456E8"/>
    <w:rsid w:val="00445B72"/>
    <w:rsid w:val="00445C91"/>
    <w:rsid w:val="00450CFC"/>
    <w:rsid w:val="00452D5D"/>
    <w:rsid w:val="00453589"/>
    <w:rsid w:val="00462AA7"/>
    <w:rsid w:val="0046418B"/>
    <w:rsid w:val="00465E5D"/>
    <w:rsid w:val="00466774"/>
    <w:rsid w:val="00467C44"/>
    <w:rsid w:val="00471781"/>
    <w:rsid w:val="00472C76"/>
    <w:rsid w:val="00473F57"/>
    <w:rsid w:val="00474EB8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7361"/>
    <w:rsid w:val="0049023D"/>
    <w:rsid w:val="00490755"/>
    <w:rsid w:val="004922D2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A51"/>
    <w:rsid w:val="004A5CFD"/>
    <w:rsid w:val="004A6C3E"/>
    <w:rsid w:val="004A7277"/>
    <w:rsid w:val="004A72FD"/>
    <w:rsid w:val="004A750E"/>
    <w:rsid w:val="004A755F"/>
    <w:rsid w:val="004A75C1"/>
    <w:rsid w:val="004A7A76"/>
    <w:rsid w:val="004B0BAC"/>
    <w:rsid w:val="004B577D"/>
    <w:rsid w:val="004B6A50"/>
    <w:rsid w:val="004B6BEB"/>
    <w:rsid w:val="004B77AC"/>
    <w:rsid w:val="004C0D0D"/>
    <w:rsid w:val="004C14D7"/>
    <w:rsid w:val="004C1669"/>
    <w:rsid w:val="004C32FE"/>
    <w:rsid w:val="004C444F"/>
    <w:rsid w:val="004C620A"/>
    <w:rsid w:val="004C6FAB"/>
    <w:rsid w:val="004D0298"/>
    <w:rsid w:val="004D03F6"/>
    <w:rsid w:val="004D3F5D"/>
    <w:rsid w:val="004D42D4"/>
    <w:rsid w:val="004D4A6D"/>
    <w:rsid w:val="004D4CBA"/>
    <w:rsid w:val="004D6941"/>
    <w:rsid w:val="004D7010"/>
    <w:rsid w:val="004D7961"/>
    <w:rsid w:val="004E153D"/>
    <w:rsid w:val="004E1C7F"/>
    <w:rsid w:val="004E244C"/>
    <w:rsid w:val="004E4276"/>
    <w:rsid w:val="004E4E4C"/>
    <w:rsid w:val="004F04B4"/>
    <w:rsid w:val="004F0998"/>
    <w:rsid w:val="004F0E00"/>
    <w:rsid w:val="004F0F37"/>
    <w:rsid w:val="004F2304"/>
    <w:rsid w:val="004F2F2B"/>
    <w:rsid w:val="004F435B"/>
    <w:rsid w:val="004F724E"/>
    <w:rsid w:val="004F7F5D"/>
    <w:rsid w:val="004F7FF1"/>
    <w:rsid w:val="0050071A"/>
    <w:rsid w:val="00503632"/>
    <w:rsid w:val="00505108"/>
    <w:rsid w:val="005060CD"/>
    <w:rsid w:val="00506EE8"/>
    <w:rsid w:val="00507A87"/>
    <w:rsid w:val="005103E5"/>
    <w:rsid w:val="00511E4B"/>
    <w:rsid w:val="00516995"/>
    <w:rsid w:val="00524AB8"/>
    <w:rsid w:val="00526ACA"/>
    <w:rsid w:val="00526D15"/>
    <w:rsid w:val="00526E3C"/>
    <w:rsid w:val="00530629"/>
    <w:rsid w:val="0053159C"/>
    <w:rsid w:val="00533C41"/>
    <w:rsid w:val="0053404B"/>
    <w:rsid w:val="00534505"/>
    <w:rsid w:val="00534E59"/>
    <w:rsid w:val="00535CAF"/>
    <w:rsid w:val="00537C13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4092"/>
    <w:rsid w:val="0055503B"/>
    <w:rsid w:val="005579C0"/>
    <w:rsid w:val="00557B6F"/>
    <w:rsid w:val="00561E9A"/>
    <w:rsid w:val="00563900"/>
    <w:rsid w:val="005656C9"/>
    <w:rsid w:val="00566366"/>
    <w:rsid w:val="00566FB3"/>
    <w:rsid w:val="00567827"/>
    <w:rsid w:val="00570F80"/>
    <w:rsid w:val="005712B7"/>
    <w:rsid w:val="00572BFC"/>
    <w:rsid w:val="00572EA1"/>
    <w:rsid w:val="005736CA"/>
    <w:rsid w:val="005745A9"/>
    <w:rsid w:val="00580359"/>
    <w:rsid w:val="00581209"/>
    <w:rsid w:val="005816F5"/>
    <w:rsid w:val="0058396A"/>
    <w:rsid w:val="0058600B"/>
    <w:rsid w:val="005900F9"/>
    <w:rsid w:val="00591AD7"/>
    <w:rsid w:val="00592A25"/>
    <w:rsid w:val="00596205"/>
    <w:rsid w:val="0059722A"/>
    <w:rsid w:val="005978C2"/>
    <w:rsid w:val="005A320C"/>
    <w:rsid w:val="005A4127"/>
    <w:rsid w:val="005A5FD2"/>
    <w:rsid w:val="005A6D7E"/>
    <w:rsid w:val="005B0D27"/>
    <w:rsid w:val="005B134B"/>
    <w:rsid w:val="005B1C46"/>
    <w:rsid w:val="005B3D68"/>
    <w:rsid w:val="005B4DE6"/>
    <w:rsid w:val="005B7638"/>
    <w:rsid w:val="005B77BE"/>
    <w:rsid w:val="005C16B2"/>
    <w:rsid w:val="005C1A02"/>
    <w:rsid w:val="005C3AE1"/>
    <w:rsid w:val="005C4FEA"/>
    <w:rsid w:val="005C5031"/>
    <w:rsid w:val="005C55E1"/>
    <w:rsid w:val="005C59B4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726"/>
    <w:rsid w:val="005E2741"/>
    <w:rsid w:val="005E3EBF"/>
    <w:rsid w:val="005E5533"/>
    <w:rsid w:val="005E5D71"/>
    <w:rsid w:val="005E77CB"/>
    <w:rsid w:val="005F07FA"/>
    <w:rsid w:val="005F2910"/>
    <w:rsid w:val="005F296C"/>
    <w:rsid w:val="005F41A1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157F"/>
    <w:rsid w:val="00615216"/>
    <w:rsid w:val="006164F5"/>
    <w:rsid w:val="0061724B"/>
    <w:rsid w:val="0062041A"/>
    <w:rsid w:val="00621225"/>
    <w:rsid w:val="00621971"/>
    <w:rsid w:val="006255B0"/>
    <w:rsid w:val="006256E8"/>
    <w:rsid w:val="00626125"/>
    <w:rsid w:val="00633C17"/>
    <w:rsid w:val="00634708"/>
    <w:rsid w:val="0064121B"/>
    <w:rsid w:val="00642EB3"/>
    <w:rsid w:val="006437CE"/>
    <w:rsid w:val="0064768A"/>
    <w:rsid w:val="00651195"/>
    <w:rsid w:val="00651D55"/>
    <w:rsid w:val="00651D9E"/>
    <w:rsid w:val="00653321"/>
    <w:rsid w:val="006536CC"/>
    <w:rsid w:val="00653A69"/>
    <w:rsid w:val="006547CC"/>
    <w:rsid w:val="00656895"/>
    <w:rsid w:val="00660132"/>
    <w:rsid w:val="00661CCB"/>
    <w:rsid w:val="00662800"/>
    <w:rsid w:val="00663C9C"/>
    <w:rsid w:val="006640F9"/>
    <w:rsid w:val="00666FFA"/>
    <w:rsid w:val="00667E8A"/>
    <w:rsid w:val="006710D1"/>
    <w:rsid w:val="0067246A"/>
    <w:rsid w:val="00673C39"/>
    <w:rsid w:val="00673E47"/>
    <w:rsid w:val="0067654C"/>
    <w:rsid w:val="0067739C"/>
    <w:rsid w:val="00681214"/>
    <w:rsid w:val="0068580C"/>
    <w:rsid w:val="00686825"/>
    <w:rsid w:val="006870BE"/>
    <w:rsid w:val="00692AE5"/>
    <w:rsid w:val="00694D3A"/>
    <w:rsid w:val="006A1286"/>
    <w:rsid w:val="006A158D"/>
    <w:rsid w:val="006A377B"/>
    <w:rsid w:val="006A3C95"/>
    <w:rsid w:val="006A4BF9"/>
    <w:rsid w:val="006A5126"/>
    <w:rsid w:val="006A7E94"/>
    <w:rsid w:val="006B23A0"/>
    <w:rsid w:val="006B27BF"/>
    <w:rsid w:val="006B2D20"/>
    <w:rsid w:val="006B6AF4"/>
    <w:rsid w:val="006B735F"/>
    <w:rsid w:val="006C03F5"/>
    <w:rsid w:val="006C1A1B"/>
    <w:rsid w:val="006C1CC3"/>
    <w:rsid w:val="006C26F8"/>
    <w:rsid w:val="006D06AC"/>
    <w:rsid w:val="006D12F3"/>
    <w:rsid w:val="006D514C"/>
    <w:rsid w:val="006E16D0"/>
    <w:rsid w:val="006E1B25"/>
    <w:rsid w:val="006E1BCE"/>
    <w:rsid w:val="006E3DFC"/>
    <w:rsid w:val="006E4D53"/>
    <w:rsid w:val="006E5E54"/>
    <w:rsid w:val="006E7B98"/>
    <w:rsid w:val="006F29F2"/>
    <w:rsid w:val="006F3349"/>
    <w:rsid w:val="006F404E"/>
    <w:rsid w:val="006F55F7"/>
    <w:rsid w:val="006F7542"/>
    <w:rsid w:val="006F7921"/>
    <w:rsid w:val="00700CE7"/>
    <w:rsid w:val="0070329A"/>
    <w:rsid w:val="00703872"/>
    <w:rsid w:val="007043CF"/>
    <w:rsid w:val="00706140"/>
    <w:rsid w:val="00706D92"/>
    <w:rsid w:val="00707726"/>
    <w:rsid w:val="00707A9E"/>
    <w:rsid w:val="007109C2"/>
    <w:rsid w:val="00710CAF"/>
    <w:rsid w:val="00710EAC"/>
    <w:rsid w:val="007136F4"/>
    <w:rsid w:val="00713E1B"/>
    <w:rsid w:val="00713E32"/>
    <w:rsid w:val="00715A5F"/>
    <w:rsid w:val="00720AC0"/>
    <w:rsid w:val="007258BF"/>
    <w:rsid w:val="00731724"/>
    <w:rsid w:val="00731E0D"/>
    <w:rsid w:val="007326A5"/>
    <w:rsid w:val="007329A7"/>
    <w:rsid w:val="00733DD3"/>
    <w:rsid w:val="00734290"/>
    <w:rsid w:val="007345F8"/>
    <w:rsid w:val="007352CB"/>
    <w:rsid w:val="00737E8B"/>
    <w:rsid w:val="0074074F"/>
    <w:rsid w:val="007407D3"/>
    <w:rsid w:val="00740FB7"/>
    <w:rsid w:val="007425D0"/>
    <w:rsid w:val="00743590"/>
    <w:rsid w:val="00743B92"/>
    <w:rsid w:val="00744AF1"/>
    <w:rsid w:val="00744CCD"/>
    <w:rsid w:val="00751D6E"/>
    <w:rsid w:val="00751F87"/>
    <w:rsid w:val="0075296F"/>
    <w:rsid w:val="00752A0E"/>
    <w:rsid w:val="00757508"/>
    <w:rsid w:val="007578FC"/>
    <w:rsid w:val="00760058"/>
    <w:rsid w:val="0076013F"/>
    <w:rsid w:val="00760AF2"/>
    <w:rsid w:val="0076184D"/>
    <w:rsid w:val="0076345A"/>
    <w:rsid w:val="0076450C"/>
    <w:rsid w:val="00764C80"/>
    <w:rsid w:val="0076662C"/>
    <w:rsid w:val="007673F2"/>
    <w:rsid w:val="00770F30"/>
    <w:rsid w:val="0077558D"/>
    <w:rsid w:val="007832E4"/>
    <w:rsid w:val="007834A4"/>
    <w:rsid w:val="00783AC0"/>
    <w:rsid w:val="00784AFD"/>
    <w:rsid w:val="00784E73"/>
    <w:rsid w:val="00786B8E"/>
    <w:rsid w:val="00786DA9"/>
    <w:rsid w:val="007871AA"/>
    <w:rsid w:val="007871AE"/>
    <w:rsid w:val="0079162D"/>
    <w:rsid w:val="00791C24"/>
    <w:rsid w:val="00792D39"/>
    <w:rsid w:val="00793943"/>
    <w:rsid w:val="00793966"/>
    <w:rsid w:val="00794473"/>
    <w:rsid w:val="007955CE"/>
    <w:rsid w:val="007A003D"/>
    <w:rsid w:val="007A0273"/>
    <w:rsid w:val="007A1755"/>
    <w:rsid w:val="007A3E8A"/>
    <w:rsid w:val="007A5BDC"/>
    <w:rsid w:val="007A609D"/>
    <w:rsid w:val="007A6DFE"/>
    <w:rsid w:val="007B07BF"/>
    <w:rsid w:val="007B0936"/>
    <w:rsid w:val="007B2E75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53DE"/>
    <w:rsid w:val="007C6D26"/>
    <w:rsid w:val="007C781C"/>
    <w:rsid w:val="007D0130"/>
    <w:rsid w:val="007D2B76"/>
    <w:rsid w:val="007D3F25"/>
    <w:rsid w:val="007D521B"/>
    <w:rsid w:val="007E1AA7"/>
    <w:rsid w:val="007E464B"/>
    <w:rsid w:val="007E5C75"/>
    <w:rsid w:val="007E6C68"/>
    <w:rsid w:val="007E700C"/>
    <w:rsid w:val="007F01BC"/>
    <w:rsid w:val="007F2920"/>
    <w:rsid w:val="007F2F43"/>
    <w:rsid w:val="007F417E"/>
    <w:rsid w:val="007F49BA"/>
    <w:rsid w:val="007F5339"/>
    <w:rsid w:val="007F5D9B"/>
    <w:rsid w:val="007F5E74"/>
    <w:rsid w:val="007F682D"/>
    <w:rsid w:val="0080004C"/>
    <w:rsid w:val="00803822"/>
    <w:rsid w:val="00804987"/>
    <w:rsid w:val="00807C0C"/>
    <w:rsid w:val="00810E8E"/>
    <w:rsid w:val="008124BC"/>
    <w:rsid w:val="0081254E"/>
    <w:rsid w:val="008130BB"/>
    <w:rsid w:val="0081330E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5390"/>
    <w:rsid w:val="00830F29"/>
    <w:rsid w:val="008317B0"/>
    <w:rsid w:val="0083566C"/>
    <w:rsid w:val="008410CA"/>
    <w:rsid w:val="00841431"/>
    <w:rsid w:val="00841863"/>
    <w:rsid w:val="0084289A"/>
    <w:rsid w:val="00843157"/>
    <w:rsid w:val="00843AA0"/>
    <w:rsid w:val="00843D07"/>
    <w:rsid w:val="0084462A"/>
    <w:rsid w:val="00850658"/>
    <w:rsid w:val="00850BC8"/>
    <w:rsid w:val="00850C7F"/>
    <w:rsid w:val="00851C94"/>
    <w:rsid w:val="008535C7"/>
    <w:rsid w:val="00855883"/>
    <w:rsid w:val="008576DD"/>
    <w:rsid w:val="00857812"/>
    <w:rsid w:val="0086050D"/>
    <w:rsid w:val="00863ED0"/>
    <w:rsid w:val="00865B0A"/>
    <w:rsid w:val="00866722"/>
    <w:rsid w:val="00866762"/>
    <w:rsid w:val="00870299"/>
    <w:rsid w:val="008748B8"/>
    <w:rsid w:val="00874B52"/>
    <w:rsid w:val="00874B6F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41AC"/>
    <w:rsid w:val="00894841"/>
    <w:rsid w:val="008A0B39"/>
    <w:rsid w:val="008A2991"/>
    <w:rsid w:val="008A3483"/>
    <w:rsid w:val="008B0438"/>
    <w:rsid w:val="008B0B1F"/>
    <w:rsid w:val="008B1EC9"/>
    <w:rsid w:val="008B3866"/>
    <w:rsid w:val="008B41AF"/>
    <w:rsid w:val="008B6310"/>
    <w:rsid w:val="008C2DF0"/>
    <w:rsid w:val="008C3EE3"/>
    <w:rsid w:val="008C50D2"/>
    <w:rsid w:val="008C5597"/>
    <w:rsid w:val="008C746F"/>
    <w:rsid w:val="008D0B82"/>
    <w:rsid w:val="008D67C0"/>
    <w:rsid w:val="008D7940"/>
    <w:rsid w:val="008E13A0"/>
    <w:rsid w:val="008E1804"/>
    <w:rsid w:val="008E4481"/>
    <w:rsid w:val="008E49A8"/>
    <w:rsid w:val="008E5FAB"/>
    <w:rsid w:val="008E6B63"/>
    <w:rsid w:val="008E7053"/>
    <w:rsid w:val="008E7DF8"/>
    <w:rsid w:val="008F0A21"/>
    <w:rsid w:val="008F0E4A"/>
    <w:rsid w:val="008F0F55"/>
    <w:rsid w:val="008F2BA1"/>
    <w:rsid w:val="008F30D9"/>
    <w:rsid w:val="008F4078"/>
    <w:rsid w:val="008F559F"/>
    <w:rsid w:val="008F58B6"/>
    <w:rsid w:val="008F60A5"/>
    <w:rsid w:val="008F61F2"/>
    <w:rsid w:val="008F64B2"/>
    <w:rsid w:val="008F7039"/>
    <w:rsid w:val="008F71F7"/>
    <w:rsid w:val="008F7A75"/>
    <w:rsid w:val="008F7BA6"/>
    <w:rsid w:val="00901C7A"/>
    <w:rsid w:val="00902597"/>
    <w:rsid w:val="00904682"/>
    <w:rsid w:val="00904C73"/>
    <w:rsid w:val="00904F62"/>
    <w:rsid w:val="00905301"/>
    <w:rsid w:val="0090558B"/>
    <w:rsid w:val="00906194"/>
    <w:rsid w:val="00910348"/>
    <w:rsid w:val="0091544C"/>
    <w:rsid w:val="00915668"/>
    <w:rsid w:val="0091610B"/>
    <w:rsid w:val="0091670C"/>
    <w:rsid w:val="00917E75"/>
    <w:rsid w:val="00920395"/>
    <w:rsid w:val="00920EF5"/>
    <w:rsid w:val="00920EFC"/>
    <w:rsid w:val="00924BDC"/>
    <w:rsid w:val="0093024C"/>
    <w:rsid w:val="00932DCE"/>
    <w:rsid w:val="00936353"/>
    <w:rsid w:val="009366D5"/>
    <w:rsid w:val="00936E9A"/>
    <w:rsid w:val="00936EDE"/>
    <w:rsid w:val="009412BB"/>
    <w:rsid w:val="00941609"/>
    <w:rsid w:val="009447F9"/>
    <w:rsid w:val="0094491A"/>
    <w:rsid w:val="00944A1C"/>
    <w:rsid w:val="009463DF"/>
    <w:rsid w:val="00947365"/>
    <w:rsid w:val="00950CE6"/>
    <w:rsid w:val="00952C21"/>
    <w:rsid w:val="009539BE"/>
    <w:rsid w:val="00953EBA"/>
    <w:rsid w:val="009549C9"/>
    <w:rsid w:val="009552A5"/>
    <w:rsid w:val="00955CD0"/>
    <w:rsid w:val="00957985"/>
    <w:rsid w:val="0096033D"/>
    <w:rsid w:val="009643BF"/>
    <w:rsid w:val="00965293"/>
    <w:rsid w:val="00966F62"/>
    <w:rsid w:val="009712E0"/>
    <w:rsid w:val="009749C6"/>
    <w:rsid w:val="00974BBE"/>
    <w:rsid w:val="0097508A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901BF"/>
    <w:rsid w:val="009914A6"/>
    <w:rsid w:val="00991504"/>
    <w:rsid w:val="00994888"/>
    <w:rsid w:val="009A0973"/>
    <w:rsid w:val="009A575B"/>
    <w:rsid w:val="009A60C6"/>
    <w:rsid w:val="009A6C27"/>
    <w:rsid w:val="009A7CCF"/>
    <w:rsid w:val="009B09BA"/>
    <w:rsid w:val="009B3524"/>
    <w:rsid w:val="009B7817"/>
    <w:rsid w:val="009C21F0"/>
    <w:rsid w:val="009C33CA"/>
    <w:rsid w:val="009D2702"/>
    <w:rsid w:val="009D3E9F"/>
    <w:rsid w:val="009D45A3"/>
    <w:rsid w:val="009D5C33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E736D"/>
    <w:rsid w:val="009F1E26"/>
    <w:rsid w:val="009F2295"/>
    <w:rsid w:val="009F5881"/>
    <w:rsid w:val="009F5E43"/>
    <w:rsid w:val="009F6DAF"/>
    <w:rsid w:val="009F78FD"/>
    <w:rsid w:val="00A02721"/>
    <w:rsid w:val="00A02D36"/>
    <w:rsid w:val="00A04FDB"/>
    <w:rsid w:val="00A05888"/>
    <w:rsid w:val="00A1031A"/>
    <w:rsid w:val="00A1073C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4EB5"/>
    <w:rsid w:val="00A41816"/>
    <w:rsid w:val="00A41B91"/>
    <w:rsid w:val="00A433B7"/>
    <w:rsid w:val="00A4385E"/>
    <w:rsid w:val="00A44D80"/>
    <w:rsid w:val="00A4509A"/>
    <w:rsid w:val="00A46BC4"/>
    <w:rsid w:val="00A4743E"/>
    <w:rsid w:val="00A501F4"/>
    <w:rsid w:val="00A504D6"/>
    <w:rsid w:val="00A5116E"/>
    <w:rsid w:val="00A51F06"/>
    <w:rsid w:val="00A54BBA"/>
    <w:rsid w:val="00A54F34"/>
    <w:rsid w:val="00A552EC"/>
    <w:rsid w:val="00A56374"/>
    <w:rsid w:val="00A56498"/>
    <w:rsid w:val="00A56A84"/>
    <w:rsid w:val="00A56E1D"/>
    <w:rsid w:val="00A56E7B"/>
    <w:rsid w:val="00A6280F"/>
    <w:rsid w:val="00A62EF1"/>
    <w:rsid w:val="00A62F7F"/>
    <w:rsid w:val="00A63BE7"/>
    <w:rsid w:val="00A64294"/>
    <w:rsid w:val="00A64D7D"/>
    <w:rsid w:val="00A65D45"/>
    <w:rsid w:val="00A719B6"/>
    <w:rsid w:val="00A73076"/>
    <w:rsid w:val="00A74ABD"/>
    <w:rsid w:val="00A7654E"/>
    <w:rsid w:val="00A77862"/>
    <w:rsid w:val="00A8006A"/>
    <w:rsid w:val="00A801C8"/>
    <w:rsid w:val="00A84672"/>
    <w:rsid w:val="00A87DB6"/>
    <w:rsid w:val="00A91CFF"/>
    <w:rsid w:val="00A947B5"/>
    <w:rsid w:val="00A97F40"/>
    <w:rsid w:val="00AA01E3"/>
    <w:rsid w:val="00AA0F3A"/>
    <w:rsid w:val="00AA15D8"/>
    <w:rsid w:val="00AA17C4"/>
    <w:rsid w:val="00AA27CA"/>
    <w:rsid w:val="00AA3968"/>
    <w:rsid w:val="00AA4D72"/>
    <w:rsid w:val="00AA54BF"/>
    <w:rsid w:val="00AA624F"/>
    <w:rsid w:val="00AA6A63"/>
    <w:rsid w:val="00AA7B68"/>
    <w:rsid w:val="00AB0F9E"/>
    <w:rsid w:val="00AB1261"/>
    <w:rsid w:val="00AB3A63"/>
    <w:rsid w:val="00AB4A53"/>
    <w:rsid w:val="00AB5513"/>
    <w:rsid w:val="00AB679D"/>
    <w:rsid w:val="00AB77E3"/>
    <w:rsid w:val="00AC09A3"/>
    <w:rsid w:val="00AC0A59"/>
    <w:rsid w:val="00AC2ECA"/>
    <w:rsid w:val="00AC6CD6"/>
    <w:rsid w:val="00AC6D34"/>
    <w:rsid w:val="00AC6DD2"/>
    <w:rsid w:val="00AC7B4B"/>
    <w:rsid w:val="00AD03AF"/>
    <w:rsid w:val="00AD0BC7"/>
    <w:rsid w:val="00AD1F7B"/>
    <w:rsid w:val="00AD3849"/>
    <w:rsid w:val="00AD470B"/>
    <w:rsid w:val="00AD4865"/>
    <w:rsid w:val="00AD4BB8"/>
    <w:rsid w:val="00AD54BC"/>
    <w:rsid w:val="00AD6291"/>
    <w:rsid w:val="00AE0B76"/>
    <w:rsid w:val="00AE12E4"/>
    <w:rsid w:val="00AE3CB8"/>
    <w:rsid w:val="00AE4EC5"/>
    <w:rsid w:val="00AE5A50"/>
    <w:rsid w:val="00AE73EB"/>
    <w:rsid w:val="00AF260B"/>
    <w:rsid w:val="00AF2BFA"/>
    <w:rsid w:val="00AF4CC2"/>
    <w:rsid w:val="00AF552A"/>
    <w:rsid w:val="00AF645F"/>
    <w:rsid w:val="00B00E1D"/>
    <w:rsid w:val="00B00E75"/>
    <w:rsid w:val="00B0253A"/>
    <w:rsid w:val="00B025DE"/>
    <w:rsid w:val="00B029F0"/>
    <w:rsid w:val="00B03CFA"/>
    <w:rsid w:val="00B04452"/>
    <w:rsid w:val="00B045EF"/>
    <w:rsid w:val="00B052AF"/>
    <w:rsid w:val="00B055F0"/>
    <w:rsid w:val="00B058C1"/>
    <w:rsid w:val="00B06C48"/>
    <w:rsid w:val="00B1039E"/>
    <w:rsid w:val="00B118BC"/>
    <w:rsid w:val="00B11F88"/>
    <w:rsid w:val="00B150CE"/>
    <w:rsid w:val="00B1607A"/>
    <w:rsid w:val="00B175B3"/>
    <w:rsid w:val="00B20C27"/>
    <w:rsid w:val="00B23A9D"/>
    <w:rsid w:val="00B23B26"/>
    <w:rsid w:val="00B24E8F"/>
    <w:rsid w:val="00B262F8"/>
    <w:rsid w:val="00B27675"/>
    <w:rsid w:val="00B3085C"/>
    <w:rsid w:val="00B366F7"/>
    <w:rsid w:val="00B36707"/>
    <w:rsid w:val="00B37C0E"/>
    <w:rsid w:val="00B417B8"/>
    <w:rsid w:val="00B45C96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2C9E"/>
    <w:rsid w:val="00B62FCF"/>
    <w:rsid w:val="00B63269"/>
    <w:rsid w:val="00B639E2"/>
    <w:rsid w:val="00B63F67"/>
    <w:rsid w:val="00B66F62"/>
    <w:rsid w:val="00B71F25"/>
    <w:rsid w:val="00B72C65"/>
    <w:rsid w:val="00B768C5"/>
    <w:rsid w:val="00B7692C"/>
    <w:rsid w:val="00B76C90"/>
    <w:rsid w:val="00B807F1"/>
    <w:rsid w:val="00B81734"/>
    <w:rsid w:val="00B828AA"/>
    <w:rsid w:val="00B82C25"/>
    <w:rsid w:val="00B843F6"/>
    <w:rsid w:val="00B86B63"/>
    <w:rsid w:val="00B87132"/>
    <w:rsid w:val="00B87BC3"/>
    <w:rsid w:val="00B91B5D"/>
    <w:rsid w:val="00B923E7"/>
    <w:rsid w:val="00B938A9"/>
    <w:rsid w:val="00B94217"/>
    <w:rsid w:val="00B94E65"/>
    <w:rsid w:val="00B96F82"/>
    <w:rsid w:val="00BA0903"/>
    <w:rsid w:val="00BA291C"/>
    <w:rsid w:val="00BA3C32"/>
    <w:rsid w:val="00BA3E61"/>
    <w:rsid w:val="00BA4DD2"/>
    <w:rsid w:val="00BA76E3"/>
    <w:rsid w:val="00BB0663"/>
    <w:rsid w:val="00BB0A7F"/>
    <w:rsid w:val="00BB4B80"/>
    <w:rsid w:val="00BB574B"/>
    <w:rsid w:val="00BB6D8C"/>
    <w:rsid w:val="00BB6E06"/>
    <w:rsid w:val="00BB7FA3"/>
    <w:rsid w:val="00BC05EA"/>
    <w:rsid w:val="00BC1270"/>
    <w:rsid w:val="00BC16BF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3C8"/>
    <w:rsid w:val="00BE594D"/>
    <w:rsid w:val="00BE742A"/>
    <w:rsid w:val="00BE7959"/>
    <w:rsid w:val="00BF10B9"/>
    <w:rsid w:val="00BF1657"/>
    <w:rsid w:val="00BF22F8"/>
    <w:rsid w:val="00BF3CC1"/>
    <w:rsid w:val="00BF474D"/>
    <w:rsid w:val="00BF77FF"/>
    <w:rsid w:val="00BF7AE6"/>
    <w:rsid w:val="00C0096C"/>
    <w:rsid w:val="00C02B29"/>
    <w:rsid w:val="00C035ED"/>
    <w:rsid w:val="00C04417"/>
    <w:rsid w:val="00C04F92"/>
    <w:rsid w:val="00C06A0B"/>
    <w:rsid w:val="00C079B2"/>
    <w:rsid w:val="00C07A1A"/>
    <w:rsid w:val="00C105D3"/>
    <w:rsid w:val="00C11326"/>
    <w:rsid w:val="00C118AB"/>
    <w:rsid w:val="00C12938"/>
    <w:rsid w:val="00C137DB"/>
    <w:rsid w:val="00C13F56"/>
    <w:rsid w:val="00C14EBD"/>
    <w:rsid w:val="00C20BF1"/>
    <w:rsid w:val="00C21B6A"/>
    <w:rsid w:val="00C2203F"/>
    <w:rsid w:val="00C23456"/>
    <w:rsid w:val="00C25521"/>
    <w:rsid w:val="00C25957"/>
    <w:rsid w:val="00C25B3C"/>
    <w:rsid w:val="00C25C7F"/>
    <w:rsid w:val="00C27143"/>
    <w:rsid w:val="00C32301"/>
    <w:rsid w:val="00C3254E"/>
    <w:rsid w:val="00C3513E"/>
    <w:rsid w:val="00C3694F"/>
    <w:rsid w:val="00C373DC"/>
    <w:rsid w:val="00C37596"/>
    <w:rsid w:val="00C37CD2"/>
    <w:rsid w:val="00C41C50"/>
    <w:rsid w:val="00C41CBA"/>
    <w:rsid w:val="00C464A1"/>
    <w:rsid w:val="00C55289"/>
    <w:rsid w:val="00C5532A"/>
    <w:rsid w:val="00C55CC8"/>
    <w:rsid w:val="00C56728"/>
    <w:rsid w:val="00C56FCA"/>
    <w:rsid w:val="00C57641"/>
    <w:rsid w:val="00C57B0C"/>
    <w:rsid w:val="00C631BC"/>
    <w:rsid w:val="00C63BB0"/>
    <w:rsid w:val="00C644E6"/>
    <w:rsid w:val="00C64E32"/>
    <w:rsid w:val="00C65D9D"/>
    <w:rsid w:val="00C66983"/>
    <w:rsid w:val="00C70B08"/>
    <w:rsid w:val="00C71819"/>
    <w:rsid w:val="00C729EE"/>
    <w:rsid w:val="00C73C41"/>
    <w:rsid w:val="00C76AC2"/>
    <w:rsid w:val="00C76F57"/>
    <w:rsid w:val="00C82871"/>
    <w:rsid w:val="00C83503"/>
    <w:rsid w:val="00C83763"/>
    <w:rsid w:val="00C83E5E"/>
    <w:rsid w:val="00C85790"/>
    <w:rsid w:val="00C85B15"/>
    <w:rsid w:val="00C85E3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55BA"/>
    <w:rsid w:val="00CB638D"/>
    <w:rsid w:val="00CB657E"/>
    <w:rsid w:val="00CB7485"/>
    <w:rsid w:val="00CC1087"/>
    <w:rsid w:val="00CC1260"/>
    <w:rsid w:val="00CC155B"/>
    <w:rsid w:val="00CC1C5B"/>
    <w:rsid w:val="00CC33C7"/>
    <w:rsid w:val="00CC4179"/>
    <w:rsid w:val="00CC5FA3"/>
    <w:rsid w:val="00CC5FF3"/>
    <w:rsid w:val="00CC611A"/>
    <w:rsid w:val="00CC678A"/>
    <w:rsid w:val="00CD6067"/>
    <w:rsid w:val="00CD6618"/>
    <w:rsid w:val="00CD6691"/>
    <w:rsid w:val="00CD6C7C"/>
    <w:rsid w:val="00CD7A7B"/>
    <w:rsid w:val="00CE0CA2"/>
    <w:rsid w:val="00CE1577"/>
    <w:rsid w:val="00CE1831"/>
    <w:rsid w:val="00CE24A9"/>
    <w:rsid w:val="00CE2D27"/>
    <w:rsid w:val="00CE3DE0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7581"/>
    <w:rsid w:val="00D076AD"/>
    <w:rsid w:val="00D07AAD"/>
    <w:rsid w:val="00D11938"/>
    <w:rsid w:val="00D11A7C"/>
    <w:rsid w:val="00D12405"/>
    <w:rsid w:val="00D14A56"/>
    <w:rsid w:val="00D1548A"/>
    <w:rsid w:val="00D15F8F"/>
    <w:rsid w:val="00D16E2A"/>
    <w:rsid w:val="00D17026"/>
    <w:rsid w:val="00D17FCE"/>
    <w:rsid w:val="00D21623"/>
    <w:rsid w:val="00D22119"/>
    <w:rsid w:val="00D22742"/>
    <w:rsid w:val="00D22E8D"/>
    <w:rsid w:val="00D2372B"/>
    <w:rsid w:val="00D2633D"/>
    <w:rsid w:val="00D3072D"/>
    <w:rsid w:val="00D328C3"/>
    <w:rsid w:val="00D33DEC"/>
    <w:rsid w:val="00D3503E"/>
    <w:rsid w:val="00D359AD"/>
    <w:rsid w:val="00D37C96"/>
    <w:rsid w:val="00D40BB5"/>
    <w:rsid w:val="00D41315"/>
    <w:rsid w:val="00D43286"/>
    <w:rsid w:val="00D443A9"/>
    <w:rsid w:val="00D45AF2"/>
    <w:rsid w:val="00D4618C"/>
    <w:rsid w:val="00D46DF2"/>
    <w:rsid w:val="00D47070"/>
    <w:rsid w:val="00D47F0E"/>
    <w:rsid w:val="00D50A41"/>
    <w:rsid w:val="00D51A75"/>
    <w:rsid w:val="00D52930"/>
    <w:rsid w:val="00D52CF3"/>
    <w:rsid w:val="00D5378A"/>
    <w:rsid w:val="00D55439"/>
    <w:rsid w:val="00D560A1"/>
    <w:rsid w:val="00D57F66"/>
    <w:rsid w:val="00D6225F"/>
    <w:rsid w:val="00D65715"/>
    <w:rsid w:val="00D67D13"/>
    <w:rsid w:val="00D70CC2"/>
    <w:rsid w:val="00D7563A"/>
    <w:rsid w:val="00D7744D"/>
    <w:rsid w:val="00D81D94"/>
    <w:rsid w:val="00D84FDD"/>
    <w:rsid w:val="00D86608"/>
    <w:rsid w:val="00D87016"/>
    <w:rsid w:val="00D87736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1539"/>
    <w:rsid w:val="00DA26A4"/>
    <w:rsid w:val="00DA2C6E"/>
    <w:rsid w:val="00DA334F"/>
    <w:rsid w:val="00DA6280"/>
    <w:rsid w:val="00DA6672"/>
    <w:rsid w:val="00DA6A27"/>
    <w:rsid w:val="00DB0AE6"/>
    <w:rsid w:val="00DB6160"/>
    <w:rsid w:val="00DB69FF"/>
    <w:rsid w:val="00DC5AB7"/>
    <w:rsid w:val="00DC7855"/>
    <w:rsid w:val="00DD0DBD"/>
    <w:rsid w:val="00DD1626"/>
    <w:rsid w:val="00DD3EF0"/>
    <w:rsid w:val="00DD4195"/>
    <w:rsid w:val="00DD42B8"/>
    <w:rsid w:val="00DD6142"/>
    <w:rsid w:val="00DE4A77"/>
    <w:rsid w:val="00DE4C99"/>
    <w:rsid w:val="00DF2BD8"/>
    <w:rsid w:val="00DF323F"/>
    <w:rsid w:val="00DF40B0"/>
    <w:rsid w:val="00DF47D6"/>
    <w:rsid w:val="00DF5AFC"/>
    <w:rsid w:val="00DF643C"/>
    <w:rsid w:val="00E003CD"/>
    <w:rsid w:val="00E01666"/>
    <w:rsid w:val="00E042A4"/>
    <w:rsid w:val="00E07D35"/>
    <w:rsid w:val="00E109DC"/>
    <w:rsid w:val="00E11E48"/>
    <w:rsid w:val="00E1378B"/>
    <w:rsid w:val="00E1737D"/>
    <w:rsid w:val="00E206D2"/>
    <w:rsid w:val="00E21B86"/>
    <w:rsid w:val="00E21E1B"/>
    <w:rsid w:val="00E22AB4"/>
    <w:rsid w:val="00E30E2B"/>
    <w:rsid w:val="00E314FA"/>
    <w:rsid w:val="00E34660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224F"/>
    <w:rsid w:val="00E52B4A"/>
    <w:rsid w:val="00E537CB"/>
    <w:rsid w:val="00E54CFB"/>
    <w:rsid w:val="00E55C92"/>
    <w:rsid w:val="00E571E2"/>
    <w:rsid w:val="00E57A61"/>
    <w:rsid w:val="00E61D3A"/>
    <w:rsid w:val="00E62F08"/>
    <w:rsid w:val="00E62FF8"/>
    <w:rsid w:val="00E630B3"/>
    <w:rsid w:val="00E642B5"/>
    <w:rsid w:val="00E6495B"/>
    <w:rsid w:val="00E64AB0"/>
    <w:rsid w:val="00E6525F"/>
    <w:rsid w:val="00E665ED"/>
    <w:rsid w:val="00E66CF1"/>
    <w:rsid w:val="00E67284"/>
    <w:rsid w:val="00E67625"/>
    <w:rsid w:val="00E67A5A"/>
    <w:rsid w:val="00E708BC"/>
    <w:rsid w:val="00E72217"/>
    <w:rsid w:val="00E72293"/>
    <w:rsid w:val="00E755C1"/>
    <w:rsid w:val="00E76212"/>
    <w:rsid w:val="00E80321"/>
    <w:rsid w:val="00E8138A"/>
    <w:rsid w:val="00E82219"/>
    <w:rsid w:val="00E8269D"/>
    <w:rsid w:val="00E82706"/>
    <w:rsid w:val="00E830F6"/>
    <w:rsid w:val="00E83374"/>
    <w:rsid w:val="00E84CB2"/>
    <w:rsid w:val="00E8690A"/>
    <w:rsid w:val="00E906B6"/>
    <w:rsid w:val="00E90A2A"/>
    <w:rsid w:val="00E927A3"/>
    <w:rsid w:val="00E93912"/>
    <w:rsid w:val="00E952AB"/>
    <w:rsid w:val="00E95B5C"/>
    <w:rsid w:val="00EA16D8"/>
    <w:rsid w:val="00EA1AA1"/>
    <w:rsid w:val="00EA6571"/>
    <w:rsid w:val="00EA7B08"/>
    <w:rsid w:val="00EB01E2"/>
    <w:rsid w:val="00EB0B66"/>
    <w:rsid w:val="00EB0BEE"/>
    <w:rsid w:val="00EB0D56"/>
    <w:rsid w:val="00EB24F5"/>
    <w:rsid w:val="00EB26C2"/>
    <w:rsid w:val="00EB3D6E"/>
    <w:rsid w:val="00EB6DD6"/>
    <w:rsid w:val="00EC171F"/>
    <w:rsid w:val="00EC2111"/>
    <w:rsid w:val="00EC3273"/>
    <w:rsid w:val="00EC454F"/>
    <w:rsid w:val="00EC4AAD"/>
    <w:rsid w:val="00EC5D4E"/>
    <w:rsid w:val="00EC5FA8"/>
    <w:rsid w:val="00EC7B96"/>
    <w:rsid w:val="00ED1FFB"/>
    <w:rsid w:val="00ED24BC"/>
    <w:rsid w:val="00ED3C60"/>
    <w:rsid w:val="00ED4561"/>
    <w:rsid w:val="00ED5442"/>
    <w:rsid w:val="00ED6274"/>
    <w:rsid w:val="00ED6356"/>
    <w:rsid w:val="00EE0F70"/>
    <w:rsid w:val="00EE26FF"/>
    <w:rsid w:val="00EE2BAB"/>
    <w:rsid w:val="00EE4F55"/>
    <w:rsid w:val="00EF034F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42E2"/>
    <w:rsid w:val="00F07DD3"/>
    <w:rsid w:val="00F11751"/>
    <w:rsid w:val="00F11A2C"/>
    <w:rsid w:val="00F12CF6"/>
    <w:rsid w:val="00F137F8"/>
    <w:rsid w:val="00F165C3"/>
    <w:rsid w:val="00F17E6C"/>
    <w:rsid w:val="00F2140C"/>
    <w:rsid w:val="00F223CB"/>
    <w:rsid w:val="00F23F40"/>
    <w:rsid w:val="00F2696F"/>
    <w:rsid w:val="00F27F17"/>
    <w:rsid w:val="00F3168A"/>
    <w:rsid w:val="00F341CF"/>
    <w:rsid w:val="00F34555"/>
    <w:rsid w:val="00F354B7"/>
    <w:rsid w:val="00F37B58"/>
    <w:rsid w:val="00F41D60"/>
    <w:rsid w:val="00F41E2F"/>
    <w:rsid w:val="00F42C5B"/>
    <w:rsid w:val="00F43D43"/>
    <w:rsid w:val="00F44889"/>
    <w:rsid w:val="00F46A4C"/>
    <w:rsid w:val="00F51269"/>
    <w:rsid w:val="00F513AD"/>
    <w:rsid w:val="00F5270C"/>
    <w:rsid w:val="00F52983"/>
    <w:rsid w:val="00F56DB2"/>
    <w:rsid w:val="00F606BB"/>
    <w:rsid w:val="00F61FD1"/>
    <w:rsid w:val="00F63834"/>
    <w:rsid w:val="00F66DA8"/>
    <w:rsid w:val="00F67C29"/>
    <w:rsid w:val="00F717C6"/>
    <w:rsid w:val="00F72282"/>
    <w:rsid w:val="00F72DB9"/>
    <w:rsid w:val="00F72F05"/>
    <w:rsid w:val="00F733A7"/>
    <w:rsid w:val="00F74A4D"/>
    <w:rsid w:val="00F753F8"/>
    <w:rsid w:val="00F766BF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040C"/>
    <w:rsid w:val="00F94945"/>
    <w:rsid w:val="00F949D7"/>
    <w:rsid w:val="00F95111"/>
    <w:rsid w:val="00F9517C"/>
    <w:rsid w:val="00F97A88"/>
    <w:rsid w:val="00FA0283"/>
    <w:rsid w:val="00FA185C"/>
    <w:rsid w:val="00FA1A31"/>
    <w:rsid w:val="00FA4B7D"/>
    <w:rsid w:val="00FA550B"/>
    <w:rsid w:val="00FA71AD"/>
    <w:rsid w:val="00FB204A"/>
    <w:rsid w:val="00FB2F4A"/>
    <w:rsid w:val="00FB3D6B"/>
    <w:rsid w:val="00FB4ABD"/>
    <w:rsid w:val="00FB50B6"/>
    <w:rsid w:val="00FB56E7"/>
    <w:rsid w:val="00FB5DF3"/>
    <w:rsid w:val="00FB69AD"/>
    <w:rsid w:val="00FC132A"/>
    <w:rsid w:val="00FC3CC3"/>
    <w:rsid w:val="00FC56FF"/>
    <w:rsid w:val="00FD1C8A"/>
    <w:rsid w:val="00FD3459"/>
    <w:rsid w:val="00FD3CA1"/>
    <w:rsid w:val="00FD4F4A"/>
    <w:rsid w:val="00FD7AA6"/>
    <w:rsid w:val="00FE0598"/>
    <w:rsid w:val="00FE231F"/>
    <w:rsid w:val="00FE45F4"/>
    <w:rsid w:val="00FE540E"/>
    <w:rsid w:val="00FE7E00"/>
    <w:rsid w:val="00FF00BE"/>
    <w:rsid w:val="00FF0D13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CC678A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3512BD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3512BD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C678A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3512BD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3512BD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3512BD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C4774"/>
    <w:pPr>
      <w:keepNext w:val="0"/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AA6A63"/>
  </w:style>
  <w:style w:type="paragraph" w:customStyle="1" w:styleId="Programm">
    <w:name w:val="Programm"/>
    <w:basedOn w:val="Standard"/>
    <w:rsid w:val="00506EE8"/>
    <w:pPr>
      <w:tabs>
        <w:tab w:val="left" w:pos="2552"/>
      </w:tabs>
      <w:spacing w:before="0" w:after="240" w:line="320" w:lineRule="atLeast"/>
      <w:ind w:left="2552" w:hanging="2552"/>
    </w:pPr>
    <w:rPr>
      <w:rFonts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kronplatz.com/de/entdecken/ferienor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customXml/itemProps2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3195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Chaletdorf Prechtlgut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3695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Chaletdorf Prechtlgut</dc:title>
  <dc:subject/>
  <dc:creator>Elisabeth Zelger</dc:creator>
  <cp:keywords/>
  <dc:description/>
  <cp:lastModifiedBy>Lisa Mascha</cp:lastModifiedBy>
  <cp:revision>25</cp:revision>
  <cp:lastPrinted>2023-09-18T07:39:00Z</cp:lastPrinted>
  <dcterms:created xsi:type="dcterms:W3CDTF">2026-03-05T11:17:00Z</dcterms:created>
  <dcterms:modified xsi:type="dcterms:W3CDTF">2026-05-13T06:47:00Z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