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1E4D6" w14:textId="5A2698B9" w:rsidR="00A81835" w:rsidRPr="00A81835" w:rsidRDefault="0032129A" w:rsidP="007977EC">
      <w:pPr>
        <w:pStyle w:val="berschrift2"/>
        <w:spacing w:before="120" w:after="120" w:line="320" w:lineRule="atLeast"/>
        <w:rPr>
          <w:rFonts w:ascii="Arial" w:hAnsi="Arial" w:cs="Arial"/>
          <w:szCs w:val="26"/>
        </w:rPr>
      </w:pPr>
      <w:r>
        <w:rPr>
          <w:rStyle w:val="Fett"/>
          <w:rFonts w:ascii="Arial" w:hAnsi="Arial" w:cs="Arial"/>
          <w:b/>
          <w:bCs w:val="0"/>
        </w:rPr>
        <w:t>Das Bayrischzell Familotel Oberbay</w:t>
      </w:r>
      <w:r w:rsidR="00EB06C8">
        <w:rPr>
          <w:rStyle w:val="Fett"/>
          <w:rFonts w:ascii="Arial" w:hAnsi="Arial" w:cs="Arial"/>
          <w:b/>
          <w:bCs w:val="0"/>
        </w:rPr>
        <w:t>ern</w:t>
      </w:r>
      <w:r>
        <w:rPr>
          <w:rStyle w:val="Fett"/>
          <w:rFonts w:ascii="Arial" w:hAnsi="Arial" w:cs="Arial"/>
          <w:b/>
          <w:bCs w:val="0"/>
        </w:rPr>
        <w:br/>
      </w:r>
      <w:r w:rsidR="00832C77">
        <w:rPr>
          <w:rStyle w:val="Fett"/>
          <w:rFonts w:ascii="Arial" w:hAnsi="Arial" w:cs="Arial"/>
          <w:b/>
          <w:bCs w:val="0"/>
        </w:rPr>
        <w:t>Teamgeist tanken, Natur erleben, Perspektiven wechseln</w:t>
      </w:r>
    </w:p>
    <w:p w14:paraId="4999DA43" w14:textId="733658DD" w:rsidR="007F4776" w:rsidRPr="007F4776" w:rsidRDefault="007F4776" w:rsidP="007977EC">
      <w:pPr>
        <w:pStyle w:val="StandardWeb"/>
        <w:spacing w:line="320" w:lineRule="atLeast"/>
        <w:jc w:val="both"/>
        <w:rPr>
          <w:rFonts w:ascii="Arial" w:hAnsi="Arial" w:cs="Arial"/>
        </w:rPr>
      </w:pPr>
      <w:r w:rsidRPr="007F4776">
        <w:rPr>
          <w:rFonts w:ascii="Arial" w:hAnsi="Arial" w:cs="Arial"/>
        </w:rPr>
        <w:t xml:space="preserve">Eingebettet in die </w:t>
      </w:r>
      <w:r w:rsidR="00BC4D31">
        <w:rPr>
          <w:rFonts w:ascii="Arial" w:hAnsi="Arial" w:cs="Arial"/>
        </w:rPr>
        <w:t>traumhafte</w:t>
      </w:r>
      <w:r w:rsidRPr="007F4776">
        <w:rPr>
          <w:rFonts w:ascii="Arial" w:hAnsi="Arial" w:cs="Arial"/>
        </w:rPr>
        <w:t xml:space="preserve"> Natur der Region Tegernsee</w:t>
      </w:r>
      <w:r>
        <w:rPr>
          <w:rFonts w:ascii="Arial" w:hAnsi="Arial" w:cs="Arial"/>
        </w:rPr>
        <w:t xml:space="preserve"> </w:t>
      </w:r>
      <w:r w:rsidRPr="007F4776">
        <w:rPr>
          <w:rFonts w:ascii="Arial" w:hAnsi="Arial" w:cs="Arial"/>
        </w:rPr>
        <w:t>Schliersee liegt</w:t>
      </w:r>
      <w:r w:rsidR="00BC4D31">
        <w:rPr>
          <w:rFonts w:ascii="Arial" w:hAnsi="Arial" w:cs="Arial"/>
        </w:rPr>
        <w:br/>
      </w:r>
      <w:r w:rsidRPr="00BC4D31">
        <w:rPr>
          <w:rFonts w:ascii="Arial" w:hAnsi="Arial" w:cs="Arial"/>
          <w:b/>
          <w:bCs/>
        </w:rPr>
        <w:t>Das Bayrischzell Familotel Oberbayern</w:t>
      </w:r>
      <w:r w:rsidRPr="007F4776">
        <w:rPr>
          <w:rFonts w:ascii="Arial" w:hAnsi="Arial" w:cs="Arial"/>
        </w:rPr>
        <w:t xml:space="preserve"> – nur einen Steinwurf von München entfernt. Hier finden</w:t>
      </w:r>
      <w:r w:rsidR="00BC4D31">
        <w:rPr>
          <w:rFonts w:ascii="Arial" w:hAnsi="Arial" w:cs="Arial"/>
        </w:rPr>
        <w:t xml:space="preserve"> Unternehmen und ihre</w:t>
      </w:r>
      <w:r w:rsidRPr="007F4776">
        <w:rPr>
          <w:rFonts w:ascii="Arial" w:hAnsi="Arial" w:cs="Arial"/>
        </w:rPr>
        <w:t xml:space="preserve"> Teams Raum für </w:t>
      </w:r>
      <w:r w:rsidR="00BC4D31">
        <w:rPr>
          <w:rFonts w:ascii="Arial" w:hAnsi="Arial" w:cs="Arial"/>
          <w:b/>
          <w:bCs/>
        </w:rPr>
        <w:t>neue</w:t>
      </w:r>
      <w:r w:rsidRPr="00BC4D31">
        <w:rPr>
          <w:rFonts w:ascii="Arial" w:hAnsi="Arial" w:cs="Arial"/>
          <w:b/>
          <w:bCs/>
        </w:rPr>
        <w:t xml:space="preserve"> Impulse</w:t>
      </w:r>
      <w:r w:rsidRPr="007F4776">
        <w:rPr>
          <w:rFonts w:ascii="Arial" w:hAnsi="Arial" w:cs="Arial"/>
        </w:rPr>
        <w:t xml:space="preserve">. </w:t>
      </w:r>
      <w:r w:rsidRPr="00BC4D31">
        <w:rPr>
          <w:rFonts w:ascii="Arial" w:hAnsi="Arial" w:cs="Arial"/>
          <w:b/>
          <w:bCs/>
        </w:rPr>
        <w:t>Meetings</w:t>
      </w:r>
      <w:r w:rsidRPr="007F4776">
        <w:rPr>
          <w:rFonts w:ascii="Arial" w:hAnsi="Arial" w:cs="Arial"/>
        </w:rPr>
        <w:t xml:space="preserve"> werden zu intensiven </w:t>
      </w:r>
      <w:r w:rsidR="00BC4D31">
        <w:rPr>
          <w:rFonts w:ascii="Arial" w:hAnsi="Arial" w:cs="Arial"/>
        </w:rPr>
        <w:t>Erlebnissen</w:t>
      </w:r>
      <w:r w:rsidRPr="007F4776">
        <w:rPr>
          <w:rFonts w:ascii="Arial" w:hAnsi="Arial" w:cs="Arial"/>
        </w:rPr>
        <w:t xml:space="preserve">. Und aus </w:t>
      </w:r>
      <w:r w:rsidR="00BC4D31">
        <w:rPr>
          <w:rFonts w:ascii="Arial" w:hAnsi="Arial" w:cs="Arial"/>
        </w:rPr>
        <w:t>Zusammenarbeit</w:t>
      </w:r>
      <w:r w:rsidRPr="007F4776">
        <w:rPr>
          <w:rFonts w:ascii="Arial" w:hAnsi="Arial" w:cs="Arial"/>
        </w:rPr>
        <w:t xml:space="preserve"> </w:t>
      </w:r>
      <w:r w:rsidR="00BC4D31">
        <w:rPr>
          <w:rFonts w:ascii="Arial" w:hAnsi="Arial" w:cs="Arial"/>
        </w:rPr>
        <w:t>wächst</w:t>
      </w:r>
      <w:r w:rsidRPr="007F4776">
        <w:rPr>
          <w:rFonts w:ascii="Arial" w:hAnsi="Arial" w:cs="Arial"/>
        </w:rPr>
        <w:t xml:space="preserve"> ein </w:t>
      </w:r>
      <w:r w:rsidRPr="00BC4D31">
        <w:rPr>
          <w:rFonts w:ascii="Arial" w:hAnsi="Arial" w:cs="Arial"/>
          <w:b/>
          <w:bCs/>
        </w:rPr>
        <w:t xml:space="preserve">echtes </w:t>
      </w:r>
      <w:r w:rsidR="00BC4D31">
        <w:rPr>
          <w:rFonts w:ascii="Arial" w:hAnsi="Arial" w:cs="Arial"/>
          <w:b/>
          <w:bCs/>
        </w:rPr>
        <w:t>Wir-Gefühl</w:t>
      </w:r>
      <w:r w:rsidR="00BC4D31" w:rsidRPr="00BC4D31">
        <w:rPr>
          <w:rFonts w:ascii="Arial" w:hAnsi="Arial" w:cs="Arial"/>
        </w:rPr>
        <w:t>.</w:t>
      </w:r>
    </w:p>
    <w:p w14:paraId="2E570878" w14:textId="73A90056" w:rsidR="007F4776" w:rsidRDefault="007F4776" w:rsidP="00952C59">
      <w:pPr>
        <w:pStyle w:val="StandardWeb"/>
        <w:spacing w:before="120" w:beforeAutospacing="0" w:after="120" w:afterAutospacing="0" w:line="320" w:lineRule="atLeast"/>
        <w:jc w:val="both"/>
        <w:rPr>
          <w:rFonts w:ascii="Arial" w:hAnsi="Arial" w:cs="Arial"/>
        </w:rPr>
      </w:pPr>
      <w:r w:rsidRPr="007F4776">
        <w:rPr>
          <w:rFonts w:ascii="Arial" w:hAnsi="Arial" w:cs="Arial"/>
        </w:rPr>
        <w:t xml:space="preserve">Im </w:t>
      </w:r>
      <w:r w:rsidRPr="00BC4D31">
        <w:rPr>
          <w:rFonts w:ascii="Arial" w:hAnsi="Arial" w:cs="Arial"/>
          <w:b/>
          <w:bCs/>
        </w:rPr>
        <w:t>Das Bayrischzell Familotel Oberbayern</w:t>
      </w:r>
      <w:r w:rsidRPr="007F4776">
        <w:rPr>
          <w:rFonts w:ascii="Arial" w:hAnsi="Arial" w:cs="Arial"/>
        </w:rPr>
        <w:t xml:space="preserve"> verbinde</w:t>
      </w:r>
      <w:r w:rsidR="00BC4D31">
        <w:rPr>
          <w:rFonts w:ascii="Arial" w:hAnsi="Arial" w:cs="Arial"/>
        </w:rPr>
        <w:t>t</w:t>
      </w:r>
      <w:r w:rsidRPr="007F4776">
        <w:rPr>
          <w:rFonts w:ascii="Arial" w:hAnsi="Arial" w:cs="Arial"/>
        </w:rPr>
        <w:t xml:space="preserve"> sich die </w:t>
      </w:r>
      <w:r w:rsidRPr="00BC4D31">
        <w:rPr>
          <w:rFonts w:ascii="Arial" w:hAnsi="Arial" w:cs="Arial"/>
        </w:rPr>
        <w:t>Ruhe der Berge</w:t>
      </w:r>
      <w:r w:rsidRPr="00BC4D31">
        <w:rPr>
          <w:rFonts w:ascii="Arial" w:hAnsi="Arial" w:cs="Arial"/>
          <w:b/>
          <w:bCs/>
        </w:rPr>
        <w:t xml:space="preserve"> </w:t>
      </w:r>
      <w:r w:rsidR="00BC4D31">
        <w:rPr>
          <w:rFonts w:ascii="Arial" w:hAnsi="Arial" w:cs="Arial"/>
        </w:rPr>
        <w:t xml:space="preserve">mit der </w:t>
      </w:r>
      <w:r w:rsidRPr="00BC4D31">
        <w:rPr>
          <w:rFonts w:ascii="Arial" w:hAnsi="Arial" w:cs="Arial"/>
        </w:rPr>
        <w:t>Kraft gemeinsamer Aktivitäten</w:t>
      </w:r>
      <w:r w:rsidRPr="007F4776">
        <w:rPr>
          <w:rFonts w:ascii="Arial" w:hAnsi="Arial" w:cs="Arial"/>
        </w:rPr>
        <w:t xml:space="preserve">. </w:t>
      </w:r>
      <w:r w:rsidRPr="00BC4D31">
        <w:rPr>
          <w:rFonts w:ascii="Arial" w:hAnsi="Arial" w:cs="Arial"/>
          <w:b/>
          <w:bCs/>
        </w:rPr>
        <w:t>Konzentriertes Arbeiten</w:t>
      </w:r>
      <w:r w:rsidRPr="007F4776">
        <w:rPr>
          <w:rFonts w:ascii="Arial" w:hAnsi="Arial" w:cs="Arial"/>
        </w:rPr>
        <w:t xml:space="preserve"> trifft auf </w:t>
      </w:r>
      <w:r w:rsidRPr="00BC4D31">
        <w:rPr>
          <w:rFonts w:ascii="Arial" w:hAnsi="Arial" w:cs="Arial"/>
          <w:b/>
          <w:bCs/>
        </w:rPr>
        <w:t>lebendigen Austausch</w:t>
      </w:r>
      <w:r w:rsidRPr="007F4776">
        <w:rPr>
          <w:rFonts w:ascii="Arial" w:hAnsi="Arial" w:cs="Arial"/>
        </w:rPr>
        <w:t xml:space="preserve">, aktive </w:t>
      </w:r>
      <w:r w:rsidRPr="00BC4D31">
        <w:rPr>
          <w:rFonts w:ascii="Arial" w:hAnsi="Arial" w:cs="Arial"/>
          <w:b/>
          <w:bCs/>
        </w:rPr>
        <w:t>Bewegung</w:t>
      </w:r>
      <w:r w:rsidRPr="007F4776">
        <w:rPr>
          <w:rFonts w:ascii="Arial" w:hAnsi="Arial" w:cs="Arial"/>
        </w:rPr>
        <w:t xml:space="preserve"> auf bewusste </w:t>
      </w:r>
      <w:r w:rsidRPr="00BC4D31">
        <w:rPr>
          <w:rFonts w:ascii="Arial" w:hAnsi="Arial" w:cs="Arial"/>
          <w:b/>
          <w:bCs/>
        </w:rPr>
        <w:t>Entspannung</w:t>
      </w:r>
      <w:r w:rsidRPr="00952C59">
        <w:rPr>
          <w:rFonts w:ascii="Arial" w:hAnsi="Arial" w:cs="Arial"/>
        </w:rPr>
        <w:t>.</w:t>
      </w:r>
      <w:r w:rsidRPr="007F4776">
        <w:rPr>
          <w:rFonts w:ascii="Arial" w:hAnsi="Arial" w:cs="Arial"/>
        </w:rPr>
        <w:t xml:space="preserve"> Aus diesen </w:t>
      </w:r>
      <w:r w:rsidR="00BC4D31">
        <w:rPr>
          <w:rFonts w:ascii="Arial" w:hAnsi="Arial" w:cs="Arial"/>
        </w:rPr>
        <w:t>Elementen</w:t>
      </w:r>
      <w:r w:rsidRPr="007F4776">
        <w:rPr>
          <w:rFonts w:ascii="Arial" w:hAnsi="Arial" w:cs="Arial"/>
        </w:rPr>
        <w:t xml:space="preserve"> entsteht ein ganzheitliches Konzept, das Teams stärkt, neue Energie schenkt und </w:t>
      </w:r>
      <w:r w:rsidR="00422E12">
        <w:rPr>
          <w:rFonts w:ascii="Arial" w:hAnsi="Arial" w:cs="Arial"/>
        </w:rPr>
        <w:t xml:space="preserve">den Zusammenhalt </w:t>
      </w:r>
      <w:r w:rsidRPr="007F4776">
        <w:rPr>
          <w:rFonts w:ascii="Arial" w:hAnsi="Arial" w:cs="Arial"/>
        </w:rPr>
        <w:t xml:space="preserve">nachhaltig fördert. Was in Tagungen und Workshops im Seminarraum beginnt, setzt sich draußen fort – in Form von </w:t>
      </w:r>
      <w:r w:rsidR="00422E12">
        <w:rPr>
          <w:rFonts w:ascii="Arial" w:hAnsi="Arial" w:cs="Arial"/>
          <w:b/>
          <w:bCs/>
        </w:rPr>
        <w:t xml:space="preserve">Teambuilding </w:t>
      </w:r>
      <w:r w:rsidR="00422E12" w:rsidRPr="00422E12">
        <w:rPr>
          <w:rFonts w:ascii="Arial" w:hAnsi="Arial" w:cs="Arial"/>
        </w:rPr>
        <w:t>und</w:t>
      </w:r>
      <w:r w:rsidR="00422E12">
        <w:rPr>
          <w:rFonts w:ascii="Arial" w:hAnsi="Arial" w:cs="Arial"/>
          <w:b/>
          <w:bCs/>
        </w:rPr>
        <w:t xml:space="preserve"> Motivation</w:t>
      </w:r>
      <w:r w:rsidRPr="007F4776">
        <w:rPr>
          <w:rFonts w:ascii="Arial" w:hAnsi="Arial" w:cs="Arial"/>
        </w:rPr>
        <w:t xml:space="preserve">. Gemeinsam Neues entdecken, lachen und Erfolge feiern: So </w:t>
      </w:r>
      <w:r w:rsidR="00BC4D31">
        <w:rPr>
          <w:rFonts w:ascii="Arial" w:hAnsi="Arial" w:cs="Arial"/>
        </w:rPr>
        <w:t>entwickelt sich</w:t>
      </w:r>
      <w:r w:rsidRPr="007F4776">
        <w:rPr>
          <w:rFonts w:ascii="Arial" w:hAnsi="Arial" w:cs="Arial"/>
        </w:rPr>
        <w:t xml:space="preserve"> ein </w:t>
      </w:r>
      <w:r w:rsidR="00BC4D31">
        <w:rPr>
          <w:rFonts w:ascii="Arial" w:hAnsi="Arial" w:cs="Arial"/>
        </w:rPr>
        <w:t>Miteinander</w:t>
      </w:r>
      <w:r w:rsidRPr="007F4776">
        <w:rPr>
          <w:rFonts w:ascii="Arial" w:hAnsi="Arial" w:cs="Arial"/>
        </w:rPr>
        <w:t>,</w:t>
      </w:r>
      <w:r w:rsidR="00BC4D31">
        <w:rPr>
          <w:rFonts w:ascii="Arial" w:hAnsi="Arial" w:cs="Arial"/>
        </w:rPr>
        <w:t xml:space="preserve"> das</w:t>
      </w:r>
      <w:r w:rsidRPr="007F4776">
        <w:rPr>
          <w:rFonts w:ascii="Arial" w:hAnsi="Arial" w:cs="Arial"/>
        </w:rPr>
        <w:t xml:space="preserve"> </w:t>
      </w:r>
      <w:r w:rsidR="00234CA6">
        <w:rPr>
          <w:rFonts w:ascii="Arial" w:hAnsi="Arial" w:cs="Arial"/>
        </w:rPr>
        <w:t xml:space="preserve">weit in den Arbeitsalltag </w:t>
      </w:r>
      <w:r w:rsidR="00BC4D31">
        <w:rPr>
          <w:rFonts w:ascii="Arial" w:hAnsi="Arial" w:cs="Arial"/>
        </w:rPr>
        <w:t>hineinwirkt.</w:t>
      </w:r>
    </w:p>
    <w:p w14:paraId="5EB1EC20" w14:textId="77777777" w:rsidR="000A16F7" w:rsidRPr="00D24D52" w:rsidRDefault="000A16F7" w:rsidP="00952C59">
      <w:pPr>
        <w:pStyle w:val="StandardWeb"/>
        <w:spacing w:before="120" w:beforeAutospacing="0" w:after="120" w:afterAutospacing="0" w:line="320" w:lineRule="atLeast"/>
        <w:jc w:val="center"/>
        <w:rPr>
          <w:rFonts w:ascii="Arial" w:hAnsi="Arial" w:cs="Arial"/>
          <w:b/>
          <w:bCs/>
        </w:rPr>
      </w:pPr>
      <w:r>
        <w:rPr>
          <w:rFonts w:ascii="Arial" w:hAnsi="Arial" w:cs="Arial"/>
          <w:b/>
          <w:bCs/>
        </w:rPr>
        <w:t>Herbstliche Inspiration für starke Teams</w:t>
      </w:r>
    </w:p>
    <w:p w14:paraId="357EDB5A" w14:textId="6920511E" w:rsidR="000A16F7" w:rsidRPr="007F4776" w:rsidRDefault="000A16F7" w:rsidP="000A16F7">
      <w:pPr>
        <w:spacing w:line="320" w:lineRule="atLeast"/>
        <w:jc w:val="both"/>
        <w:rPr>
          <w:rFonts w:ascii="Arial" w:hAnsi="Arial" w:cs="Arial"/>
        </w:rPr>
      </w:pPr>
      <w:r w:rsidRPr="007977EC">
        <w:rPr>
          <w:rFonts w:ascii="Arial" w:hAnsi="Arial" w:cs="Arial"/>
        </w:rPr>
        <w:t xml:space="preserve">Wenn sich die Natur rund um Das Bayrischzell Familotel Oberbayern im </w:t>
      </w:r>
      <w:r w:rsidRPr="000A16F7">
        <w:rPr>
          <w:rFonts w:ascii="Arial" w:hAnsi="Arial" w:cs="Arial"/>
          <w:b/>
          <w:bCs/>
        </w:rPr>
        <w:t xml:space="preserve">Herbst </w:t>
      </w:r>
      <w:r w:rsidRPr="007977EC">
        <w:rPr>
          <w:rFonts w:ascii="Arial" w:hAnsi="Arial" w:cs="Arial"/>
        </w:rPr>
        <w:t xml:space="preserve">von ihrer besonders prachtvollen Seite zeigt, entsteht die ideale Kulisse für Teamevents mit Mehrwert. </w:t>
      </w:r>
      <w:r w:rsidRPr="007977EC">
        <w:rPr>
          <w:rFonts w:ascii="Arial" w:hAnsi="Arial" w:cs="Arial"/>
          <w:b/>
          <w:bCs/>
        </w:rPr>
        <w:t>Top On Mountain</w:t>
      </w:r>
      <w:r w:rsidRPr="007977EC">
        <w:rPr>
          <w:rFonts w:ascii="Arial" w:hAnsi="Arial" w:cs="Arial"/>
        </w:rPr>
        <w:t xml:space="preserve"> sorgt als erfahrener Partner für </w:t>
      </w:r>
      <w:r w:rsidRPr="000A16F7">
        <w:rPr>
          <w:rFonts w:ascii="Arial" w:hAnsi="Arial" w:cs="Arial"/>
          <w:b/>
          <w:bCs/>
        </w:rPr>
        <w:t>maßgeschneiderte Outdoor-Programme</w:t>
      </w:r>
      <w:r w:rsidRPr="007977EC">
        <w:rPr>
          <w:rFonts w:ascii="Arial" w:hAnsi="Arial" w:cs="Arial"/>
        </w:rPr>
        <w:t xml:space="preserve">, die individuell auf jede Gruppe abgestimmt sind – von sportlich-dynamisch bis achtsam-entspannend. </w:t>
      </w:r>
    </w:p>
    <w:p w14:paraId="11679646" w14:textId="4DFCA41D" w:rsidR="006B5EA8" w:rsidRDefault="007F4776" w:rsidP="000A16F7">
      <w:pPr>
        <w:pStyle w:val="StandardWeb"/>
        <w:spacing w:before="120" w:beforeAutospacing="0" w:after="120" w:afterAutospacing="0" w:line="320" w:lineRule="atLeast"/>
        <w:jc w:val="center"/>
        <w:rPr>
          <w:rFonts w:ascii="Arial" w:hAnsi="Arial" w:cs="Arial"/>
        </w:rPr>
      </w:pPr>
      <w:r w:rsidRPr="007F4776">
        <w:rPr>
          <w:rStyle w:val="Fett"/>
          <w:rFonts w:ascii="Arial" w:hAnsi="Arial" w:cs="Arial"/>
        </w:rPr>
        <w:t>Gemeinsam durchstarten: Frischer Teamspirit und neue Energie</w:t>
      </w:r>
    </w:p>
    <w:p w14:paraId="7AD81D26" w14:textId="11735A9B" w:rsidR="00D26F7E" w:rsidRDefault="00D26F7E" w:rsidP="00336CF3">
      <w:pPr>
        <w:pStyle w:val="StandardWeb"/>
        <w:spacing w:line="320" w:lineRule="atLeast"/>
        <w:jc w:val="both"/>
        <w:rPr>
          <w:rFonts w:ascii="Arial" w:hAnsi="Arial" w:cs="Arial"/>
        </w:rPr>
      </w:pPr>
      <w:r w:rsidRPr="00D26F7E">
        <w:rPr>
          <w:rFonts w:ascii="Arial" w:hAnsi="Arial" w:cs="Arial"/>
        </w:rPr>
        <w:t xml:space="preserve">Ob als Kick-off, Incentive oder zur Stärkung des Teamgeists – </w:t>
      </w:r>
      <w:r w:rsidRPr="00D26F7E">
        <w:rPr>
          <w:rFonts w:ascii="Arial" w:hAnsi="Arial" w:cs="Arial"/>
          <w:b/>
          <w:bCs/>
        </w:rPr>
        <w:t>Canyoning</w:t>
      </w:r>
      <w:r w:rsidRPr="00D26F7E">
        <w:rPr>
          <w:rFonts w:ascii="Arial" w:hAnsi="Arial" w:cs="Arial"/>
        </w:rPr>
        <w:t xml:space="preserve"> bringt Menschen auf einzigartige Weise zusammen. Wenn es durch enge Schluchten, über Felsen und vorbei an tosenden Wasserfällen geht, schweißt das gemeinsame Naturerlebnis Kollegen zusammen. Die Herausforderung stärkt das Vertrauen und fördert echten Teamzusammenhalt. So entstehen ideale Voraussetzungen für ein inspirierendes und unvergessliches MICE-Event. Ebenso kraftvoll wirkt das </w:t>
      </w:r>
      <w:r w:rsidRPr="00D26F7E">
        <w:rPr>
          <w:rFonts w:ascii="Arial" w:hAnsi="Arial" w:cs="Arial"/>
          <w:b/>
          <w:bCs/>
        </w:rPr>
        <w:t>Rafting</w:t>
      </w:r>
      <w:r w:rsidRPr="00D26F7E">
        <w:rPr>
          <w:rFonts w:ascii="Arial" w:hAnsi="Arial" w:cs="Arial"/>
        </w:rPr>
        <w:t xml:space="preserve"> auf der Tiroler Ache. Das intensive </w:t>
      </w:r>
      <w:r w:rsidRPr="00D26F7E">
        <w:rPr>
          <w:rFonts w:ascii="Arial" w:hAnsi="Arial" w:cs="Arial"/>
        </w:rPr>
        <w:lastRenderedPageBreak/>
        <w:t>Zusammenspiel im Boot sorgt nicht nur für Adrenalinkicks, sondern schafft auch bleibende Erlebnisse und hebt das Gemeinschaftsgefühl auf ein neues Level.</w:t>
      </w:r>
    </w:p>
    <w:p w14:paraId="3977730A" w14:textId="3E5F704A" w:rsidR="00D26F7E" w:rsidRDefault="00D26F7E" w:rsidP="00336CF3">
      <w:pPr>
        <w:pStyle w:val="StandardWeb"/>
        <w:spacing w:line="320" w:lineRule="atLeast"/>
        <w:jc w:val="both"/>
        <w:rPr>
          <w:rFonts w:ascii="Arial" w:hAnsi="Arial" w:cs="Arial"/>
        </w:rPr>
      </w:pPr>
      <w:r w:rsidRPr="00D26F7E">
        <w:rPr>
          <w:rFonts w:ascii="Arial" w:hAnsi="Arial" w:cs="Arial"/>
        </w:rPr>
        <w:t xml:space="preserve">Für alle, die lieber in Ruhe Kraft tanken möchten, sind </w:t>
      </w:r>
      <w:r w:rsidRPr="00D26F7E">
        <w:rPr>
          <w:rFonts w:ascii="Arial" w:hAnsi="Arial" w:cs="Arial"/>
          <w:b/>
          <w:bCs/>
        </w:rPr>
        <w:t>individuell abgestimmte Wandertouren</w:t>
      </w:r>
      <w:r w:rsidRPr="00D26F7E">
        <w:rPr>
          <w:rFonts w:ascii="Arial" w:hAnsi="Arial" w:cs="Arial"/>
        </w:rPr>
        <w:t xml:space="preserve"> zu Almen und Gipfeln der Region der ideale Ausgleich. </w:t>
      </w:r>
      <w:r w:rsidRPr="00D26F7E">
        <w:rPr>
          <w:rFonts w:ascii="Arial" w:hAnsi="Arial" w:cs="Arial"/>
          <w:b/>
          <w:bCs/>
        </w:rPr>
        <w:t>Erfahrene Guides</w:t>
      </w:r>
      <w:r w:rsidRPr="00D26F7E">
        <w:rPr>
          <w:rFonts w:ascii="Arial" w:hAnsi="Arial" w:cs="Arial"/>
        </w:rPr>
        <w:t xml:space="preserve"> sorgen für ein sicheres Naturerlebnis und erzählen unterwegs Sagen und Mythen aus der Bergwelt. Das gemeinsame Gehen schafft Raum für </w:t>
      </w:r>
      <w:r w:rsidRPr="00D26F7E">
        <w:rPr>
          <w:rFonts w:ascii="Arial" w:hAnsi="Arial" w:cs="Arial"/>
          <w:b/>
          <w:bCs/>
        </w:rPr>
        <w:t>wertvolle Gespräche</w:t>
      </w:r>
      <w:r w:rsidRPr="00D26F7E">
        <w:rPr>
          <w:rFonts w:ascii="Arial" w:hAnsi="Arial" w:cs="Arial"/>
        </w:rPr>
        <w:t xml:space="preserve"> und stärkt ganz nebenbei die Kollegialität, fernab vom „Daily Business“.</w:t>
      </w:r>
      <w:r w:rsidR="00EB06C8">
        <w:rPr>
          <w:rFonts w:ascii="Arial" w:hAnsi="Arial" w:cs="Arial"/>
        </w:rPr>
        <w:t xml:space="preserve"> </w:t>
      </w:r>
      <w:r w:rsidR="00EB06C8" w:rsidRPr="00EB06C8">
        <w:rPr>
          <w:rFonts w:ascii="Arial" w:hAnsi="Arial" w:cs="Arial"/>
        </w:rPr>
        <w:t xml:space="preserve">Das Angebot wird durch </w:t>
      </w:r>
      <w:r w:rsidR="00EB06C8" w:rsidRPr="00EB06C8">
        <w:rPr>
          <w:rFonts w:ascii="Arial" w:hAnsi="Arial" w:cs="Arial"/>
          <w:b/>
          <w:bCs/>
        </w:rPr>
        <w:t>geführte E-Bike-Touren</w:t>
      </w:r>
      <w:r w:rsidR="00EB06C8" w:rsidRPr="00EB06C8">
        <w:rPr>
          <w:rFonts w:ascii="Arial" w:hAnsi="Arial" w:cs="Arial"/>
        </w:rPr>
        <w:t xml:space="preserve"> ergänzt, die über aussichtsreiche Höhenwege, entlang klarer Seen und durch ruhige Waldabschnitte führen.</w:t>
      </w:r>
      <w:r w:rsidR="00EB06C8">
        <w:rPr>
          <w:rFonts w:ascii="Arial" w:hAnsi="Arial" w:cs="Arial"/>
        </w:rPr>
        <w:t xml:space="preserve"> </w:t>
      </w:r>
      <w:r w:rsidRPr="00D26F7E">
        <w:rPr>
          <w:rFonts w:ascii="Arial" w:hAnsi="Arial" w:cs="Arial"/>
        </w:rPr>
        <w:t>Der elektrische Rückenwind sorgt für Leichtigkeit und fördert eine lockere Atmosphäre, in der sich Teams auch abseits von Meetingräumen auf Augenhöhe begegnen.</w:t>
      </w:r>
    </w:p>
    <w:p w14:paraId="3091CE7D" w14:textId="32E15CAC" w:rsidR="00D26F7E" w:rsidRDefault="00D26F7E" w:rsidP="00D26F7E">
      <w:pPr>
        <w:pStyle w:val="StandardWeb"/>
        <w:spacing w:line="320" w:lineRule="atLeast"/>
        <w:jc w:val="both"/>
        <w:rPr>
          <w:rFonts w:ascii="Arial" w:hAnsi="Arial" w:cs="Arial"/>
        </w:rPr>
      </w:pPr>
      <w:r w:rsidRPr="00D26F7E">
        <w:rPr>
          <w:rFonts w:ascii="Arial" w:hAnsi="Arial" w:cs="Arial"/>
        </w:rPr>
        <w:t xml:space="preserve">Abwechslungsreich und aktiv bringt die </w:t>
      </w:r>
      <w:r w:rsidRPr="00D26F7E">
        <w:rPr>
          <w:rFonts w:ascii="Arial" w:hAnsi="Arial" w:cs="Arial"/>
          <w:b/>
          <w:bCs/>
        </w:rPr>
        <w:t>Bayerische Olympiade</w:t>
      </w:r>
      <w:r w:rsidRPr="00D26F7E">
        <w:rPr>
          <w:rFonts w:ascii="Arial" w:hAnsi="Arial" w:cs="Arial"/>
        </w:rPr>
        <w:t xml:space="preserve"> frischen Schwung in jede Tagung – ein Format, das Teamdynamik mit Humor verbindet. Im Mittelpunkt stehen dabei gemeinsames Erleben und unbeschwerter Spaß</w:t>
      </w:r>
      <w:r>
        <w:rPr>
          <w:rFonts w:ascii="Arial" w:hAnsi="Arial" w:cs="Arial"/>
        </w:rPr>
        <w:t>.</w:t>
      </w:r>
      <w:r w:rsidR="00EB06C8">
        <w:rPr>
          <w:rFonts w:ascii="Arial" w:hAnsi="Arial" w:cs="Arial"/>
        </w:rPr>
        <w:t xml:space="preserve"> </w:t>
      </w:r>
      <w:r w:rsidR="00EB06C8" w:rsidRPr="00EB06C8">
        <w:rPr>
          <w:rFonts w:ascii="Arial" w:hAnsi="Arial" w:cs="Arial"/>
          <w:b/>
          <w:bCs/>
        </w:rPr>
        <w:t>Hüttenabende</w:t>
      </w:r>
      <w:r w:rsidR="00EB06C8">
        <w:rPr>
          <w:rFonts w:ascii="Arial" w:hAnsi="Arial" w:cs="Arial"/>
        </w:rPr>
        <w:t xml:space="preserve"> bieten die Möglichkeit zum gemeinsamen Kochen und Austausch in entspannter Atmosphäre. Eine </w:t>
      </w:r>
      <w:r w:rsidR="00EB06C8" w:rsidRPr="00EB06C8">
        <w:rPr>
          <w:rFonts w:ascii="Arial" w:hAnsi="Arial" w:cs="Arial"/>
          <w:b/>
          <w:bCs/>
        </w:rPr>
        <w:t>Fackelwanderung</w:t>
      </w:r>
      <w:r w:rsidR="00EB06C8">
        <w:rPr>
          <w:rFonts w:ascii="Arial" w:hAnsi="Arial" w:cs="Arial"/>
        </w:rPr>
        <w:t xml:space="preserve"> schafft Raum für Gespräche und Reflexion abseits des Arbeitsalltags.</w:t>
      </w:r>
    </w:p>
    <w:p w14:paraId="39769E57" w14:textId="2B07CDE8" w:rsidR="007F4776" w:rsidRPr="007F4776" w:rsidRDefault="0038388A" w:rsidP="007977EC">
      <w:pPr>
        <w:pStyle w:val="StandardWeb"/>
        <w:spacing w:before="120" w:beforeAutospacing="0" w:after="120" w:afterAutospacing="0" w:line="320" w:lineRule="atLeast"/>
        <w:jc w:val="center"/>
        <w:rPr>
          <w:rFonts w:ascii="Arial" w:hAnsi="Arial" w:cs="Arial"/>
        </w:rPr>
      </w:pPr>
      <w:r>
        <w:rPr>
          <w:rStyle w:val="Fett"/>
          <w:rFonts w:ascii="Arial" w:hAnsi="Arial" w:cs="Arial"/>
        </w:rPr>
        <w:t>Raum für Begegnung, Inspiration und Bewegung</w:t>
      </w:r>
    </w:p>
    <w:p w14:paraId="4B1BF6AD" w14:textId="559AAD6C" w:rsidR="00EF4DCB" w:rsidRPr="00EF4DCB" w:rsidRDefault="007977EC" w:rsidP="00EF4DCB">
      <w:pPr>
        <w:pStyle w:val="StandardWeb"/>
        <w:spacing w:line="320" w:lineRule="atLeast"/>
        <w:jc w:val="both"/>
        <w:rPr>
          <w:rFonts w:ascii="Arial" w:hAnsi="Arial" w:cs="Arial"/>
        </w:rPr>
      </w:pPr>
      <w:r w:rsidRPr="007977EC">
        <w:rPr>
          <w:rFonts w:ascii="Arial" w:hAnsi="Arial" w:cs="Arial"/>
        </w:rPr>
        <w:t xml:space="preserve">Für Workshops, Tagungen und Meetings stehen zwei lichtdurchflutete Veranstaltungsräume für bis zu 190 Personen zur Verfügung. Flexible Settings, moderne Ausstattung und ein professionelles Organisationsteam sorgen für einen reibungslosen Ablauf. </w:t>
      </w:r>
      <w:r w:rsidR="00EF4DCB" w:rsidRPr="00EF4DCB">
        <w:rPr>
          <w:rFonts w:ascii="Arial" w:hAnsi="Arial" w:cs="Arial"/>
        </w:rPr>
        <w:t xml:space="preserve">Die </w:t>
      </w:r>
      <w:r w:rsidR="00EF4DCB" w:rsidRPr="00EF4DCB">
        <w:rPr>
          <w:rFonts w:ascii="Arial" w:hAnsi="Arial" w:cs="Arial"/>
          <w:b/>
          <w:bCs/>
        </w:rPr>
        <w:t>Move &amp; Relax</w:t>
      </w:r>
      <w:r w:rsidR="00EF4DCB">
        <w:rPr>
          <w:rFonts w:ascii="Arial" w:hAnsi="Arial" w:cs="Arial"/>
        </w:rPr>
        <w:t xml:space="preserve"> </w:t>
      </w:r>
      <w:r w:rsidR="00EF4DCB" w:rsidRPr="00EF4DCB">
        <w:rPr>
          <w:rFonts w:ascii="Arial" w:hAnsi="Arial" w:cs="Arial"/>
        </w:rPr>
        <w:t xml:space="preserve">Philosophie </w:t>
      </w:r>
      <w:r w:rsidR="00952C59">
        <w:rPr>
          <w:rFonts w:ascii="Arial" w:hAnsi="Arial" w:cs="Arial"/>
        </w:rPr>
        <w:t>fördert</w:t>
      </w:r>
      <w:r w:rsidR="00EF4DCB" w:rsidRPr="00EF4DCB">
        <w:rPr>
          <w:rFonts w:ascii="Arial" w:hAnsi="Arial" w:cs="Arial"/>
        </w:rPr>
        <w:t xml:space="preserve"> </w:t>
      </w:r>
      <w:r w:rsidR="00EF4DCB" w:rsidRPr="00EF4DCB">
        <w:rPr>
          <w:rFonts w:ascii="Arial" w:hAnsi="Arial" w:cs="Arial"/>
          <w:b/>
          <w:bCs/>
        </w:rPr>
        <w:t>aktive Pausen</w:t>
      </w:r>
      <w:r w:rsidR="00EF4DCB" w:rsidRPr="00EF4DCB">
        <w:rPr>
          <w:rFonts w:ascii="Arial" w:hAnsi="Arial" w:cs="Arial"/>
        </w:rPr>
        <w:t xml:space="preserve"> und </w:t>
      </w:r>
      <w:r w:rsidR="00EF4DCB" w:rsidRPr="00EF4DCB">
        <w:rPr>
          <w:rFonts w:ascii="Arial" w:hAnsi="Arial" w:cs="Arial"/>
          <w:b/>
          <w:bCs/>
        </w:rPr>
        <w:t xml:space="preserve">gezielte Regeneration </w:t>
      </w:r>
      <w:r w:rsidR="00EF4DCB" w:rsidRPr="00EF4DCB">
        <w:rPr>
          <w:rFonts w:ascii="Arial" w:hAnsi="Arial" w:cs="Arial"/>
        </w:rPr>
        <w:t xml:space="preserve">– so tanken Teams neue Energie und erreichen mit frischer Power ihre Ziele. </w:t>
      </w:r>
    </w:p>
    <w:p w14:paraId="16BDA037" w14:textId="0F56AE56" w:rsidR="00712511" w:rsidRDefault="00234CA6" w:rsidP="00712511">
      <w:pPr>
        <w:pStyle w:val="Infoblock"/>
        <w:rPr>
          <w:rFonts w:ascii="Arial" w:hAnsi="Arial" w:cs="Arial"/>
        </w:rPr>
      </w:pPr>
      <w:r>
        <w:rPr>
          <w:rFonts w:ascii="Arial" w:hAnsi="Arial" w:cs="Arial"/>
        </w:rPr>
        <w:t>3.</w:t>
      </w:r>
      <w:r w:rsidR="00952C59">
        <w:rPr>
          <w:rFonts w:ascii="Arial" w:hAnsi="Arial" w:cs="Arial"/>
        </w:rPr>
        <w:t xml:space="preserve">676 </w:t>
      </w:r>
      <w:r w:rsidR="00712511" w:rsidRPr="0080048B">
        <w:rPr>
          <w:rFonts w:ascii="Arial" w:hAnsi="Arial" w:cs="Arial"/>
        </w:rPr>
        <w:t>Zeichen</w:t>
      </w:r>
    </w:p>
    <w:p w14:paraId="03B80998" w14:textId="77777777" w:rsidR="00712511" w:rsidRPr="006E7886" w:rsidRDefault="00712511" w:rsidP="00712511">
      <w:pPr>
        <w:pStyle w:val="Infoblock"/>
        <w:rPr>
          <w:rFonts w:ascii="Arial" w:hAnsi="Arial" w:cs="Arial"/>
          <w:b/>
        </w:rPr>
      </w:pPr>
      <w:r w:rsidRPr="006E7886">
        <w:rPr>
          <w:rFonts w:ascii="Arial" w:hAnsi="Arial" w:cs="Arial"/>
          <w:b/>
        </w:rPr>
        <w:t>Abdruck honorarfrei,</w:t>
      </w:r>
    </w:p>
    <w:p w14:paraId="74A33E06" w14:textId="055C8416" w:rsidR="00B77414" w:rsidRDefault="00712511" w:rsidP="00712511">
      <w:pPr>
        <w:pStyle w:val="Infoblock"/>
        <w:rPr>
          <w:rFonts w:ascii="Arial" w:hAnsi="Arial" w:cs="Arial"/>
          <w:b/>
        </w:rPr>
      </w:pPr>
      <w:r w:rsidRPr="006E7886">
        <w:rPr>
          <w:rFonts w:ascii="Arial" w:hAnsi="Arial" w:cs="Arial"/>
          <w:b/>
        </w:rPr>
        <w:t>Belegexemplar erbete</w:t>
      </w:r>
      <w:r>
        <w:rPr>
          <w:rFonts w:ascii="Arial" w:hAnsi="Arial" w:cs="Arial"/>
          <w:b/>
        </w:rPr>
        <w:t>n!</w:t>
      </w:r>
    </w:p>
    <w:sectPr w:rsidR="00B77414"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9322" w14:textId="77777777" w:rsidR="00D80796" w:rsidRDefault="00D80796">
      <w:r>
        <w:separator/>
      </w:r>
    </w:p>
  </w:endnote>
  <w:endnote w:type="continuationSeparator" w:id="0">
    <w:p w14:paraId="60F79347" w14:textId="77777777" w:rsidR="00D80796" w:rsidRDefault="00D8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2B3997" w14:paraId="19E29623" w14:textId="77777777">
      <w:tc>
        <w:tcPr>
          <w:tcW w:w="5908" w:type="dxa"/>
        </w:tcPr>
        <w:p w14:paraId="366FB414" w14:textId="77777777" w:rsidR="00FB38B4" w:rsidRPr="00AB45AD" w:rsidRDefault="00FB38B4" w:rsidP="00FB38B4">
          <w:pPr>
            <w:pStyle w:val="Fuzeile"/>
            <w:rPr>
              <w:b/>
            </w:rPr>
          </w:pPr>
          <w:r w:rsidRPr="00AB45AD">
            <w:rPr>
              <w:b/>
            </w:rPr>
            <w:t>Weitere Informationen:</w:t>
          </w:r>
        </w:p>
        <w:p w14:paraId="714E50CD" w14:textId="77777777" w:rsidR="00340069" w:rsidRPr="00685A98" w:rsidRDefault="00340069" w:rsidP="00340069">
          <w:pPr>
            <w:pStyle w:val="Fuzeile"/>
            <w:rPr>
              <w:sz w:val="16"/>
            </w:rPr>
          </w:pPr>
          <w:r w:rsidRPr="00685A98">
            <w:rPr>
              <w:sz w:val="16"/>
            </w:rPr>
            <w:t>Media Kommunikati</w:t>
          </w:r>
          <w:r>
            <w:rPr>
              <w:sz w:val="16"/>
            </w:rPr>
            <w:t>onsservice GmbH</w:t>
          </w:r>
        </w:p>
        <w:p w14:paraId="647EB8F0" w14:textId="77777777" w:rsidR="00340069" w:rsidRPr="00685A98" w:rsidRDefault="00340069" w:rsidP="00340069">
          <w:pPr>
            <w:pStyle w:val="Fuzeile"/>
            <w:rPr>
              <w:sz w:val="16"/>
            </w:rPr>
          </w:pPr>
          <w:r w:rsidRPr="00685A98">
            <w:rPr>
              <w:sz w:val="16"/>
            </w:rPr>
            <w:t>PR-Agentur für Tourismus</w:t>
          </w:r>
        </w:p>
        <w:p w14:paraId="6C89C1C0" w14:textId="77777777" w:rsidR="00340069" w:rsidRPr="00685A98" w:rsidRDefault="00340069" w:rsidP="00340069">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7BDAD889" w14:textId="77777777" w:rsidR="00340069" w:rsidRPr="00685A98" w:rsidRDefault="00340069" w:rsidP="00340069">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15B1EE4B" w14:textId="77777777" w:rsidR="00340069" w:rsidRPr="00685A98" w:rsidRDefault="00340069" w:rsidP="00340069">
          <w:pPr>
            <w:pStyle w:val="Fuzeile"/>
            <w:rPr>
              <w:sz w:val="16"/>
              <w:lang w:val="it-IT"/>
            </w:rPr>
          </w:pPr>
          <w:r w:rsidRPr="00685A98">
            <w:rPr>
              <w:sz w:val="16"/>
              <w:lang w:val="it-IT"/>
            </w:rPr>
            <w:t>E-</w:t>
          </w:r>
          <w:r>
            <w:rPr>
              <w:sz w:val="16"/>
              <w:lang w:val="it-IT"/>
            </w:rPr>
            <w:t>M</w:t>
          </w:r>
          <w:r w:rsidRPr="00685A98">
            <w:rPr>
              <w:sz w:val="16"/>
              <w:lang w:val="it-IT"/>
            </w:rPr>
            <w:t xml:space="preserve">ail: </w:t>
          </w:r>
          <w:hyperlink r:id="rId1" w:history="1">
            <w:r w:rsidRPr="00685A98">
              <w:rPr>
                <w:sz w:val="16"/>
                <w:lang w:val="it-IT"/>
              </w:rPr>
              <w:t>office@mk-salzburg.at</w:t>
            </w:r>
          </w:hyperlink>
        </w:p>
        <w:p w14:paraId="660F63B9" w14:textId="77777777" w:rsidR="00340069" w:rsidRPr="00685A98" w:rsidRDefault="00340069" w:rsidP="00340069">
          <w:pPr>
            <w:pStyle w:val="Fuzeile"/>
            <w:rPr>
              <w:sz w:val="16"/>
              <w:lang w:val="it-IT"/>
            </w:rPr>
          </w:pPr>
          <w:r w:rsidRPr="00685A98">
            <w:rPr>
              <w:sz w:val="16"/>
              <w:lang w:val="it-IT"/>
            </w:rPr>
            <w:t>www.mk-salzburg.at</w:t>
          </w:r>
        </w:p>
        <w:p w14:paraId="1C7F64BE" w14:textId="77777777" w:rsidR="006F663B" w:rsidRDefault="006F663B" w:rsidP="006F663B">
          <w:pPr>
            <w:rPr>
              <w:rFonts w:ascii="Calibri" w:hAnsi="Calibri" w:cs="Calibri"/>
              <w:color w:val="000000"/>
              <w:sz w:val="22"/>
              <w:szCs w:val="22"/>
            </w:rPr>
          </w:pPr>
          <w:r>
            <w:rPr>
              <w:rFonts w:ascii="Calibri" w:hAnsi="Calibri" w:cs="Calibri"/>
              <w:color w:val="000000"/>
              <w:sz w:val="22"/>
              <w:szCs w:val="22"/>
              <w:lang w:val="fr-FR"/>
            </w:rPr>
            <w:t> </w:t>
          </w:r>
        </w:p>
        <w:p w14:paraId="5E487B67" w14:textId="77777777" w:rsidR="00E36EEA" w:rsidRPr="00F52983" w:rsidRDefault="00E36EEA" w:rsidP="0065634D">
          <w:pPr>
            <w:pStyle w:val="Fuzeile"/>
            <w:rPr>
              <w:lang w:val="fr-FR"/>
            </w:rPr>
          </w:pPr>
        </w:p>
      </w:tc>
      <w:tc>
        <w:tcPr>
          <w:tcW w:w="3402" w:type="dxa"/>
        </w:tcPr>
        <w:p w14:paraId="1BE42BBA" w14:textId="77777777" w:rsidR="00340069" w:rsidRPr="00685A98" w:rsidRDefault="00340069" w:rsidP="00340069">
          <w:pPr>
            <w:pStyle w:val="Fuzeile"/>
            <w:rPr>
              <w:sz w:val="16"/>
            </w:rPr>
          </w:pPr>
          <w:r>
            <w:rPr>
              <w:sz w:val="16"/>
            </w:rPr>
            <w:t>Pletzer Resorts Bayrischzell GmbH</w:t>
          </w:r>
        </w:p>
        <w:p w14:paraId="1B6E5138" w14:textId="77777777" w:rsidR="00340069" w:rsidRPr="00685A98" w:rsidRDefault="00340069" w:rsidP="00340069">
          <w:pPr>
            <w:pStyle w:val="Fuzeile"/>
            <w:rPr>
              <w:sz w:val="16"/>
            </w:rPr>
          </w:pPr>
          <w:r>
            <w:rPr>
              <w:sz w:val="16"/>
            </w:rPr>
            <w:t xml:space="preserve">D-83735 Bayrischzell, </w:t>
          </w:r>
          <w:proofErr w:type="spellStart"/>
          <w:r>
            <w:rPr>
              <w:sz w:val="16"/>
            </w:rPr>
            <w:t>Kranzerstraße</w:t>
          </w:r>
          <w:proofErr w:type="spellEnd"/>
          <w:r>
            <w:rPr>
              <w:sz w:val="16"/>
            </w:rPr>
            <w:t xml:space="preserve"> 6</w:t>
          </w:r>
        </w:p>
        <w:p w14:paraId="722E923B" w14:textId="77777777" w:rsidR="00340069" w:rsidRDefault="00340069" w:rsidP="00340069">
          <w:pPr>
            <w:pStyle w:val="Fuzeile"/>
            <w:rPr>
              <w:sz w:val="16"/>
              <w:lang w:val="it-IT"/>
            </w:rPr>
          </w:pPr>
          <w:r>
            <w:rPr>
              <w:sz w:val="16"/>
              <w:lang w:val="it-IT"/>
            </w:rPr>
            <w:t xml:space="preserve">Tel.: </w:t>
          </w:r>
          <w:r w:rsidRPr="00685A98">
            <w:rPr>
              <w:sz w:val="16"/>
              <w:lang w:val="it-IT"/>
            </w:rPr>
            <w:t>+4</w:t>
          </w:r>
          <w:r>
            <w:rPr>
              <w:sz w:val="16"/>
              <w:lang w:val="it-IT"/>
            </w:rPr>
            <w:t>9</w:t>
          </w:r>
          <w:proofErr w:type="gramStart"/>
          <w:r>
            <w:rPr>
              <w:sz w:val="16"/>
              <w:lang w:val="it-IT"/>
            </w:rPr>
            <w:t>/(</w:t>
          </w:r>
          <w:proofErr w:type="gramEnd"/>
          <w:r>
            <w:rPr>
              <w:sz w:val="16"/>
              <w:lang w:val="it-IT"/>
            </w:rPr>
            <w:t>0)8023/8194 600</w:t>
          </w:r>
        </w:p>
        <w:p w14:paraId="7FACC6CF" w14:textId="77777777" w:rsidR="00340069" w:rsidRPr="00685A98" w:rsidRDefault="00340069" w:rsidP="00340069">
          <w:pPr>
            <w:pStyle w:val="Fuzeile"/>
            <w:rPr>
              <w:sz w:val="16"/>
              <w:lang w:val="it-IT"/>
            </w:rPr>
          </w:pPr>
          <w:r>
            <w:rPr>
              <w:sz w:val="16"/>
              <w:lang w:val="it-IT"/>
            </w:rPr>
            <w:t>E-Mail: info@dasbayrischzell.de</w:t>
          </w:r>
        </w:p>
        <w:p w14:paraId="2253EA43" w14:textId="77777777" w:rsidR="00340069" w:rsidRPr="006A3AB2" w:rsidRDefault="00935320" w:rsidP="00340069">
          <w:pPr>
            <w:pStyle w:val="Fuzeile"/>
            <w:rPr>
              <w:sz w:val="16"/>
            </w:rPr>
          </w:pPr>
          <w:hyperlink r:id="rId2" w:history="1">
            <w:r w:rsidR="00340069">
              <w:rPr>
                <w:sz w:val="16"/>
              </w:rPr>
              <w:t>www.dasbayrischzell.de</w:t>
            </w:r>
          </w:hyperlink>
        </w:p>
        <w:p w14:paraId="084ED7F2" w14:textId="77777777" w:rsidR="00340069" w:rsidRPr="00685A98" w:rsidRDefault="00340069" w:rsidP="00340069">
          <w:pPr>
            <w:pStyle w:val="Fuzeile"/>
            <w:rPr>
              <w:sz w:val="16"/>
              <w:lang w:val="it-IT"/>
            </w:rPr>
          </w:pPr>
        </w:p>
        <w:p w14:paraId="53BF1CF4" w14:textId="77777777" w:rsidR="00340069" w:rsidRDefault="00340069" w:rsidP="00340069">
          <w:pPr>
            <w:pStyle w:val="Fuzeile"/>
            <w:rPr>
              <w:b/>
              <w:bCs/>
              <w:sz w:val="16"/>
              <w:lang w:val="it-IT"/>
            </w:rPr>
          </w:pPr>
          <w:proofErr w:type="spellStart"/>
          <w:r w:rsidRPr="002B3EF5">
            <w:rPr>
              <w:b/>
              <w:bCs/>
              <w:sz w:val="16"/>
              <w:lang w:val="it-IT"/>
            </w:rPr>
            <w:t>Pressekontakt</w:t>
          </w:r>
          <w:proofErr w:type="spellEnd"/>
          <w:r>
            <w:rPr>
              <w:b/>
              <w:bCs/>
              <w:sz w:val="16"/>
              <w:lang w:val="it-IT"/>
            </w:rPr>
            <w:t xml:space="preserve"> Pletzer Resorts:</w:t>
          </w:r>
        </w:p>
        <w:p w14:paraId="45604923" w14:textId="65C6A5C3" w:rsidR="00E36EEA" w:rsidRDefault="00340069" w:rsidP="00340069">
          <w:pPr>
            <w:pStyle w:val="Fuzeile"/>
            <w:rPr>
              <w:lang w:val="it-IT"/>
            </w:rPr>
          </w:pPr>
          <w:r>
            <w:rPr>
              <w:sz w:val="16"/>
              <w:lang w:val="it-IT"/>
            </w:rPr>
            <w:t>E-Mail: sandra.strolz@pletzer-resorts.com</w:t>
          </w:r>
        </w:p>
      </w:tc>
    </w:tr>
  </w:tbl>
  <w:p w14:paraId="24A68F10"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C150C" w14:textId="77777777" w:rsidR="00D80796" w:rsidRDefault="00D80796">
      <w:r>
        <w:separator/>
      </w:r>
    </w:p>
  </w:footnote>
  <w:footnote w:type="continuationSeparator" w:id="0">
    <w:p w14:paraId="0EA9040C" w14:textId="77777777" w:rsidR="00D80796" w:rsidRDefault="00D8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9135" w14:textId="77777777" w:rsidR="00E36EEA" w:rsidRDefault="00E36EEA" w:rsidP="00E36EEA">
    <w:pPr>
      <w:pStyle w:val="Kopfzeile"/>
    </w:pPr>
    <w:r>
      <w:tab/>
    </w:r>
    <w:r w:rsidR="0096279D">
      <w:rPr>
        <w:noProof/>
      </w:rPr>
      <w:drawing>
        <wp:inline distT="0" distB="0" distL="0" distR="0" wp14:anchorId="2847C819" wp14:editId="64D439BA">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77DB9490" w14:textId="77777777" w:rsidR="00713EF6" w:rsidRDefault="00713EF6" w:rsidP="00713EF6">
    <w:pPr>
      <w:pStyle w:val="Kopfzeile"/>
      <w:tabs>
        <w:tab w:val="left" w:pos="2173"/>
      </w:tabs>
    </w:pPr>
    <w:r>
      <w:tab/>
    </w:r>
    <w:r>
      <w:tab/>
    </w:r>
    <w:r>
      <w:tab/>
    </w:r>
  </w:p>
  <w:p w14:paraId="3DDF513F" w14:textId="60ED0018" w:rsidR="00DC450F" w:rsidRDefault="00DC450F" w:rsidP="00DC450F">
    <w:pPr>
      <w:pStyle w:val="Kopfzeile"/>
      <w:tabs>
        <w:tab w:val="left" w:pos="2173"/>
      </w:tabs>
    </w:pPr>
    <w:r>
      <w:t>Presse-Information</w:t>
    </w:r>
    <w:r>
      <w:tab/>
    </w:r>
    <w:r>
      <w:tab/>
    </w:r>
    <w:r>
      <w:tab/>
    </w:r>
    <w:r w:rsidR="0032129A">
      <w:t>Kurztext</w:t>
    </w:r>
  </w:p>
  <w:p w14:paraId="3B3CBE52" w14:textId="28474F59" w:rsidR="00DC450F" w:rsidRDefault="00A81835" w:rsidP="00DC450F">
    <w:pPr>
      <w:pStyle w:val="Kopfzeile"/>
    </w:pPr>
    <w:r>
      <w:t>Juni 2025</w:t>
    </w:r>
    <w:r w:rsidR="00DC450F">
      <w:tab/>
    </w:r>
    <w:r w:rsidR="00DC450F">
      <w:rPr>
        <w:caps/>
      </w:rPr>
      <w:t>Das bayrischzell familotel oberbayern</w:t>
    </w:r>
    <w:r w:rsidR="00DC450F">
      <w:tab/>
      <w:t xml:space="preserve"> Seite </w:t>
    </w:r>
    <w:r w:rsidR="00DC450F">
      <w:fldChar w:fldCharType="begin"/>
    </w:r>
    <w:r w:rsidR="00DC450F">
      <w:instrText xml:space="preserve"> PAGE </w:instrText>
    </w:r>
    <w:r w:rsidR="00DC450F">
      <w:fldChar w:fldCharType="separate"/>
    </w:r>
    <w:r w:rsidR="00C12386">
      <w:rPr>
        <w:noProof/>
      </w:rPr>
      <w:t>2</w:t>
    </w:r>
    <w:r w:rsidR="00DC450F">
      <w:fldChar w:fldCharType="end"/>
    </w:r>
  </w:p>
  <w:p w14:paraId="245E20DD" w14:textId="77777777" w:rsidR="00E36EEA" w:rsidRDefault="00E36EEA" w:rsidP="00DC450F">
    <w:pPr>
      <w:pStyle w:val="Kopfzeile"/>
      <w:tabs>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68420E0"/>
    <w:multiLevelType w:val="multilevel"/>
    <w:tmpl w:val="F16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56618"/>
    <w:multiLevelType w:val="multilevel"/>
    <w:tmpl w:val="FF2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437D8"/>
    <w:multiLevelType w:val="multilevel"/>
    <w:tmpl w:val="1FA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43DB3"/>
    <w:multiLevelType w:val="multilevel"/>
    <w:tmpl w:val="7D0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81EAD"/>
    <w:multiLevelType w:val="multilevel"/>
    <w:tmpl w:val="367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B47FE"/>
    <w:multiLevelType w:val="multilevel"/>
    <w:tmpl w:val="262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F20C5"/>
    <w:multiLevelType w:val="multilevel"/>
    <w:tmpl w:val="CB92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4"/>
  </w:num>
  <w:num w:numId="5">
    <w:abstractNumId w:val="5"/>
  </w:num>
  <w:num w:numId="6">
    <w:abstractNumId w:val="6"/>
  </w:num>
  <w:num w:numId="7">
    <w:abstractNumId w:val="1"/>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915"/>
    <w:rsid w:val="00004335"/>
    <w:rsid w:val="00012189"/>
    <w:rsid w:val="000126C6"/>
    <w:rsid w:val="00013046"/>
    <w:rsid w:val="000141BD"/>
    <w:rsid w:val="00014965"/>
    <w:rsid w:val="000151E6"/>
    <w:rsid w:val="00016813"/>
    <w:rsid w:val="00016A3A"/>
    <w:rsid w:val="0002128D"/>
    <w:rsid w:val="000237F7"/>
    <w:rsid w:val="0002510E"/>
    <w:rsid w:val="00026AB3"/>
    <w:rsid w:val="00031EF9"/>
    <w:rsid w:val="0003301E"/>
    <w:rsid w:val="000343ED"/>
    <w:rsid w:val="0003611D"/>
    <w:rsid w:val="00036267"/>
    <w:rsid w:val="00036512"/>
    <w:rsid w:val="000369CF"/>
    <w:rsid w:val="000400B7"/>
    <w:rsid w:val="00041B03"/>
    <w:rsid w:val="00041BBF"/>
    <w:rsid w:val="000472FF"/>
    <w:rsid w:val="000570D1"/>
    <w:rsid w:val="000602EC"/>
    <w:rsid w:val="0006057E"/>
    <w:rsid w:val="00061835"/>
    <w:rsid w:val="0006207F"/>
    <w:rsid w:val="00063EB3"/>
    <w:rsid w:val="000649E1"/>
    <w:rsid w:val="00066ABB"/>
    <w:rsid w:val="000672A8"/>
    <w:rsid w:val="00067D15"/>
    <w:rsid w:val="0007086B"/>
    <w:rsid w:val="00071283"/>
    <w:rsid w:val="00073338"/>
    <w:rsid w:val="00073BAB"/>
    <w:rsid w:val="000808AC"/>
    <w:rsid w:val="000814C8"/>
    <w:rsid w:val="00082122"/>
    <w:rsid w:val="000826BE"/>
    <w:rsid w:val="0008281E"/>
    <w:rsid w:val="00090637"/>
    <w:rsid w:val="000A16F7"/>
    <w:rsid w:val="000A1D59"/>
    <w:rsid w:val="000A7070"/>
    <w:rsid w:val="000B09C0"/>
    <w:rsid w:val="000B0D3E"/>
    <w:rsid w:val="000B3AC4"/>
    <w:rsid w:val="000C6150"/>
    <w:rsid w:val="000D68AA"/>
    <w:rsid w:val="000E0203"/>
    <w:rsid w:val="000E0BB9"/>
    <w:rsid w:val="000E517E"/>
    <w:rsid w:val="000E7531"/>
    <w:rsid w:val="000F0A0A"/>
    <w:rsid w:val="000F405B"/>
    <w:rsid w:val="00101A6D"/>
    <w:rsid w:val="00102C50"/>
    <w:rsid w:val="00104700"/>
    <w:rsid w:val="00104E33"/>
    <w:rsid w:val="00105F9B"/>
    <w:rsid w:val="001068EF"/>
    <w:rsid w:val="001137D3"/>
    <w:rsid w:val="00113F10"/>
    <w:rsid w:val="00114F32"/>
    <w:rsid w:val="001219AB"/>
    <w:rsid w:val="00122E90"/>
    <w:rsid w:val="001238CC"/>
    <w:rsid w:val="00125433"/>
    <w:rsid w:val="001254A1"/>
    <w:rsid w:val="00130E95"/>
    <w:rsid w:val="00131685"/>
    <w:rsid w:val="00132F5B"/>
    <w:rsid w:val="00137A90"/>
    <w:rsid w:val="00150F47"/>
    <w:rsid w:val="00153297"/>
    <w:rsid w:val="00155895"/>
    <w:rsid w:val="0015708C"/>
    <w:rsid w:val="00164E3D"/>
    <w:rsid w:val="00164F48"/>
    <w:rsid w:val="00167D23"/>
    <w:rsid w:val="001705B8"/>
    <w:rsid w:val="00173993"/>
    <w:rsid w:val="0017622A"/>
    <w:rsid w:val="00195705"/>
    <w:rsid w:val="00196E1A"/>
    <w:rsid w:val="001A24C5"/>
    <w:rsid w:val="001A51FF"/>
    <w:rsid w:val="001A699A"/>
    <w:rsid w:val="001A6A79"/>
    <w:rsid w:val="001B3EB2"/>
    <w:rsid w:val="001C172A"/>
    <w:rsid w:val="001C6183"/>
    <w:rsid w:val="001C687D"/>
    <w:rsid w:val="001E083E"/>
    <w:rsid w:val="001E108A"/>
    <w:rsid w:val="001E1402"/>
    <w:rsid w:val="001E43EB"/>
    <w:rsid w:val="001E507C"/>
    <w:rsid w:val="001E5950"/>
    <w:rsid w:val="001F2F0B"/>
    <w:rsid w:val="001F4962"/>
    <w:rsid w:val="001F5B49"/>
    <w:rsid w:val="001F60D7"/>
    <w:rsid w:val="0020401D"/>
    <w:rsid w:val="00204420"/>
    <w:rsid w:val="00206DF7"/>
    <w:rsid w:val="002104CA"/>
    <w:rsid w:val="00211C57"/>
    <w:rsid w:val="00212A42"/>
    <w:rsid w:val="00214D22"/>
    <w:rsid w:val="00215456"/>
    <w:rsid w:val="0021627C"/>
    <w:rsid w:val="002164E1"/>
    <w:rsid w:val="00225205"/>
    <w:rsid w:val="00230C8E"/>
    <w:rsid w:val="00233D07"/>
    <w:rsid w:val="00234CA6"/>
    <w:rsid w:val="00236354"/>
    <w:rsid w:val="0024094A"/>
    <w:rsid w:val="00240AE7"/>
    <w:rsid w:val="00247CA2"/>
    <w:rsid w:val="00247F3A"/>
    <w:rsid w:val="00262B10"/>
    <w:rsid w:val="00264AE8"/>
    <w:rsid w:val="00266D74"/>
    <w:rsid w:val="0028001C"/>
    <w:rsid w:val="002802C5"/>
    <w:rsid w:val="002850BA"/>
    <w:rsid w:val="00291D6A"/>
    <w:rsid w:val="00291EC3"/>
    <w:rsid w:val="00292185"/>
    <w:rsid w:val="00295B03"/>
    <w:rsid w:val="002A0092"/>
    <w:rsid w:val="002A64D1"/>
    <w:rsid w:val="002A68AA"/>
    <w:rsid w:val="002A7319"/>
    <w:rsid w:val="002B3997"/>
    <w:rsid w:val="002C2B44"/>
    <w:rsid w:val="002C2D68"/>
    <w:rsid w:val="002C5E88"/>
    <w:rsid w:val="002C7B2D"/>
    <w:rsid w:val="002D16CA"/>
    <w:rsid w:val="002D2EF1"/>
    <w:rsid w:val="002D4900"/>
    <w:rsid w:val="002E10A7"/>
    <w:rsid w:val="002E2A23"/>
    <w:rsid w:val="002E373F"/>
    <w:rsid w:val="002E72A3"/>
    <w:rsid w:val="002F0C8A"/>
    <w:rsid w:val="002F72FA"/>
    <w:rsid w:val="003148B4"/>
    <w:rsid w:val="00316FDB"/>
    <w:rsid w:val="00320D2F"/>
    <w:rsid w:val="0032129A"/>
    <w:rsid w:val="00321BEC"/>
    <w:rsid w:val="003229C0"/>
    <w:rsid w:val="00326C03"/>
    <w:rsid w:val="00326DE4"/>
    <w:rsid w:val="003314F4"/>
    <w:rsid w:val="00332C8C"/>
    <w:rsid w:val="003346C4"/>
    <w:rsid w:val="00334801"/>
    <w:rsid w:val="00336CF3"/>
    <w:rsid w:val="00340069"/>
    <w:rsid w:val="003443F5"/>
    <w:rsid w:val="00346D00"/>
    <w:rsid w:val="00352F05"/>
    <w:rsid w:val="00355C00"/>
    <w:rsid w:val="00360352"/>
    <w:rsid w:val="003707C1"/>
    <w:rsid w:val="003718D8"/>
    <w:rsid w:val="00372F9A"/>
    <w:rsid w:val="00375BA0"/>
    <w:rsid w:val="0038042D"/>
    <w:rsid w:val="00380C40"/>
    <w:rsid w:val="00382990"/>
    <w:rsid w:val="0038388A"/>
    <w:rsid w:val="003853BB"/>
    <w:rsid w:val="00394D6F"/>
    <w:rsid w:val="00396505"/>
    <w:rsid w:val="003A2691"/>
    <w:rsid w:val="003A2AE5"/>
    <w:rsid w:val="003A2B67"/>
    <w:rsid w:val="003A4C6E"/>
    <w:rsid w:val="003B1765"/>
    <w:rsid w:val="003B20C9"/>
    <w:rsid w:val="003B3B61"/>
    <w:rsid w:val="003B5A5A"/>
    <w:rsid w:val="003C0ED7"/>
    <w:rsid w:val="003C3995"/>
    <w:rsid w:val="003C488D"/>
    <w:rsid w:val="003C67B5"/>
    <w:rsid w:val="003C6E0A"/>
    <w:rsid w:val="003C7472"/>
    <w:rsid w:val="003D1BCA"/>
    <w:rsid w:val="003D3873"/>
    <w:rsid w:val="003D4C50"/>
    <w:rsid w:val="003D73CB"/>
    <w:rsid w:val="003F302B"/>
    <w:rsid w:val="00403506"/>
    <w:rsid w:val="004061C3"/>
    <w:rsid w:val="004069ED"/>
    <w:rsid w:val="004102F3"/>
    <w:rsid w:val="004108B5"/>
    <w:rsid w:val="004122C1"/>
    <w:rsid w:val="004150DD"/>
    <w:rsid w:val="00422353"/>
    <w:rsid w:val="00422E12"/>
    <w:rsid w:val="004240FD"/>
    <w:rsid w:val="00424DCE"/>
    <w:rsid w:val="00426691"/>
    <w:rsid w:val="00430D6D"/>
    <w:rsid w:val="00441B9C"/>
    <w:rsid w:val="00442292"/>
    <w:rsid w:val="00442710"/>
    <w:rsid w:val="004502FE"/>
    <w:rsid w:val="00467433"/>
    <w:rsid w:val="00472F06"/>
    <w:rsid w:val="00474A16"/>
    <w:rsid w:val="00483803"/>
    <w:rsid w:val="00485ED5"/>
    <w:rsid w:val="00486D67"/>
    <w:rsid w:val="0049175C"/>
    <w:rsid w:val="004936BC"/>
    <w:rsid w:val="004A1AB2"/>
    <w:rsid w:val="004A48CF"/>
    <w:rsid w:val="004A49C6"/>
    <w:rsid w:val="004A7CCD"/>
    <w:rsid w:val="004B2EF4"/>
    <w:rsid w:val="004B3821"/>
    <w:rsid w:val="004B5426"/>
    <w:rsid w:val="004B6EC3"/>
    <w:rsid w:val="004C00B5"/>
    <w:rsid w:val="004C3B23"/>
    <w:rsid w:val="004C6E4E"/>
    <w:rsid w:val="004C7D8C"/>
    <w:rsid w:val="004D0653"/>
    <w:rsid w:val="004D0AC8"/>
    <w:rsid w:val="004E7D64"/>
    <w:rsid w:val="004F40F0"/>
    <w:rsid w:val="004F712A"/>
    <w:rsid w:val="004F7693"/>
    <w:rsid w:val="005000E2"/>
    <w:rsid w:val="005032C9"/>
    <w:rsid w:val="00504574"/>
    <w:rsid w:val="0051020B"/>
    <w:rsid w:val="00515495"/>
    <w:rsid w:val="005164BE"/>
    <w:rsid w:val="00516D2B"/>
    <w:rsid w:val="00522471"/>
    <w:rsid w:val="00527A3D"/>
    <w:rsid w:val="0053157A"/>
    <w:rsid w:val="005348A2"/>
    <w:rsid w:val="00541337"/>
    <w:rsid w:val="00543122"/>
    <w:rsid w:val="00545711"/>
    <w:rsid w:val="00547BA8"/>
    <w:rsid w:val="00550507"/>
    <w:rsid w:val="00556FFD"/>
    <w:rsid w:val="00563717"/>
    <w:rsid w:val="00564431"/>
    <w:rsid w:val="00564D5A"/>
    <w:rsid w:val="00576324"/>
    <w:rsid w:val="005833ED"/>
    <w:rsid w:val="00584A64"/>
    <w:rsid w:val="00586E2A"/>
    <w:rsid w:val="005907EE"/>
    <w:rsid w:val="00591026"/>
    <w:rsid w:val="00591734"/>
    <w:rsid w:val="00592DD4"/>
    <w:rsid w:val="005A0A51"/>
    <w:rsid w:val="005A0E6A"/>
    <w:rsid w:val="005A2215"/>
    <w:rsid w:val="005C01C4"/>
    <w:rsid w:val="005C2155"/>
    <w:rsid w:val="005C36FB"/>
    <w:rsid w:val="005C43CB"/>
    <w:rsid w:val="005C521A"/>
    <w:rsid w:val="005C5DAF"/>
    <w:rsid w:val="005D5D27"/>
    <w:rsid w:val="005D7293"/>
    <w:rsid w:val="005E26C3"/>
    <w:rsid w:val="005E314B"/>
    <w:rsid w:val="005E317B"/>
    <w:rsid w:val="005E35A9"/>
    <w:rsid w:val="005E49C1"/>
    <w:rsid w:val="005E60F3"/>
    <w:rsid w:val="005F266C"/>
    <w:rsid w:val="005F3AB0"/>
    <w:rsid w:val="005F670B"/>
    <w:rsid w:val="005F7365"/>
    <w:rsid w:val="006014A1"/>
    <w:rsid w:val="00603436"/>
    <w:rsid w:val="006048D6"/>
    <w:rsid w:val="00604F46"/>
    <w:rsid w:val="00606FD1"/>
    <w:rsid w:val="00611BD9"/>
    <w:rsid w:val="00613284"/>
    <w:rsid w:val="00615A1B"/>
    <w:rsid w:val="00623895"/>
    <w:rsid w:val="00624117"/>
    <w:rsid w:val="006249E0"/>
    <w:rsid w:val="006311ED"/>
    <w:rsid w:val="00631598"/>
    <w:rsid w:val="00631FE4"/>
    <w:rsid w:val="00637988"/>
    <w:rsid w:val="0064082F"/>
    <w:rsid w:val="0064263F"/>
    <w:rsid w:val="00643120"/>
    <w:rsid w:val="00643AC5"/>
    <w:rsid w:val="00645233"/>
    <w:rsid w:val="0064572F"/>
    <w:rsid w:val="00654AB9"/>
    <w:rsid w:val="006560F0"/>
    <w:rsid w:val="00656239"/>
    <w:rsid w:val="0065634D"/>
    <w:rsid w:val="00656845"/>
    <w:rsid w:val="006578CF"/>
    <w:rsid w:val="00657B07"/>
    <w:rsid w:val="0066190A"/>
    <w:rsid w:val="0066458E"/>
    <w:rsid w:val="00664E6A"/>
    <w:rsid w:val="00665653"/>
    <w:rsid w:val="00667F90"/>
    <w:rsid w:val="00671047"/>
    <w:rsid w:val="006712FD"/>
    <w:rsid w:val="00671CDA"/>
    <w:rsid w:val="006739A1"/>
    <w:rsid w:val="00674CEA"/>
    <w:rsid w:val="006765CE"/>
    <w:rsid w:val="0068023A"/>
    <w:rsid w:val="006808A5"/>
    <w:rsid w:val="00682358"/>
    <w:rsid w:val="0068422E"/>
    <w:rsid w:val="006851F4"/>
    <w:rsid w:val="00687780"/>
    <w:rsid w:val="00691178"/>
    <w:rsid w:val="00695349"/>
    <w:rsid w:val="006A1840"/>
    <w:rsid w:val="006A4380"/>
    <w:rsid w:val="006B0441"/>
    <w:rsid w:val="006B1675"/>
    <w:rsid w:val="006B4E45"/>
    <w:rsid w:val="006B5076"/>
    <w:rsid w:val="006B58A4"/>
    <w:rsid w:val="006B5EA8"/>
    <w:rsid w:val="006B6C5F"/>
    <w:rsid w:val="006B7033"/>
    <w:rsid w:val="006D347A"/>
    <w:rsid w:val="006D50DD"/>
    <w:rsid w:val="006E1D88"/>
    <w:rsid w:val="006E4E47"/>
    <w:rsid w:val="006E505E"/>
    <w:rsid w:val="006E7886"/>
    <w:rsid w:val="006E7FE7"/>
    <w:rsid w:val="006F323B"/>
    <w:rsid w:val="006F62C7"/>
    <w:rsid w:val="006F663B"/>
    <w:rsid w:val="00705DA9"/>
    <w:rsid w:val="00712511"/>
    <w:rsid w:val="00713EF6"/>
    <w:rsid w:val="007202EB"/>
    <w:rsid w:val="00737050"/>
    <w:rsid w:val="00737A3D"/>
    <w:rsid w:val="00740102"/>
    <w:rsid w:val="00746818"/>
    <w:rsid w:val="0075122A"/>
    <w:rsid w:val="0075244D"/>
    <w:rsid w:val="00752ADD"/>
    <w:rsid w:val="00753F1D"/>
    <w:rsid w:val="0075536B"/>
    <w:rsid w:val="007554E7"/>
    <w:rsid w:val="007557BE"/>
    <w:rsid w:val="00756873"/>
    <w:rsid w:val="00761A1F"/>
    <w:rsid w:val="00761CEB"/>
    <w:rsid w:val="0076207B"/>
    <w:rsid w:val="00762ACA"/>
    <w:rsid w:val="00764A16"/>
    <w:rsid w:val="00770B84"/>
    <w:rsid w:val="007750EF"/>
    <w:rsid w:val="0077631D"/>
    <w:rsid w:val="00781F52"/>
    <w:rsid w:val="007827C7"/>
    <w:rsid w:val="007838B2"/>
    <w:rsid w:val="00785B4F"/>
    <w:rsid w:val="00786481"/>
    <w:rsid w:val="00791A9F"/>
    <w:rsid w:val="0079655C"/>
    <w:rsid w:val="0079688F"/>
    <w:rsid w:val="007977EC"/>
    <w:rsid w:val="007A1E5C"/>
    <w:rsid w:val="007B2D69"/>
    <w:rsid w:val="007B534E"/>
    <w:rsid w:val="007B6C21"/>
    <w:rsid w:val="007B7E26"/>
    <w:rsid w:val="007C1E84"/>
    <w:rsid w:val="007C7FCA"/>
    <w:rsid w:val="007D4C61"/>
    <w:rsid w:val="007D4CB6"/>
    <w:rsid w:val="007D610D"/>
    <w:rsid w:val="007D615C"/>
    <w:rsid w:val="007E1BF1"/>
    <w:rsid w:val="007E2A73"/>
    <w:rsid w:val="007E344B"/>
    <w:rsid w:val="007E5F3B"/>
    <w:rsid w:val="007F4776"/>
    <w:rsid w:val="007F53C4"/>
    <w:rsid w:val="00800648"/>
    <w:rsid w:val="00802256"/>
    <w:rsid w:val="008052B2"/>
    <w:rsid w:val="008062E5"/>
    <w:rsid w:val="008131F4"/>
    <w:rsid w:val="00813AF9"/>
    <w:rsid w:val="00820932"/>
    <w:rsid w:val="008215EF"/>
    <w:rsid w:val="00821A66"/>
    <w:rsid w:val="00821B71"/>
    <w:rsid w:val="00821F28"/>
    <w:rsid w:val="008220C6"/>
    <w:rsid w:val="00823141"/>
    <w:rsid w:val="0082513D"/>
    <w:rsid w:val="00832C77"/>
    <w:rsid w:val="008367DA"/>
    <w:rsid w:val="00837150"/>
    <w:rsid w:val="00840E96"/>
    <w:rsid w:val="00842239"/>
    <w:rsid w:val="00847A25"/>
    <w:rsid w:val="0085148E"/>
    <w:rsid w:val="00856848"/>
    <w:rsid w:val="0085710C"/>
    <w:rsid w:val="00862445"/>
    <w:rsid w:val="00862F88"/>
    <w:rsid w:val="0087143A"/>
    <w:rsid w:val="00871E8F"/>
    <w:rsid w:val="008746D0"/>
    <w:rsid w:val="00874938"/>
    <w:rsid w:val="008763F0"/>
    <w:rsid w:val="008813B8"/>
    <w:rsid w:val="00884EA0"/>
    <w:rsid w:val="0088685C"/>
    <w:rsid w:val="0088721B"/>
    <w:rsid w:val="0089302A"/>
    <w:rsid w:val="0089625A"/>
    <w:rsid w:val="008A488A"/>
    <w:rsid w:val="008A7501"/>
    <w:rsid w:val="008B23AD"/>
    <w:rsid w:val="008B3717"/>
    <w:rsid w:val="008B3C5E"/>
    <w:rsid w:val="008B3C93"/>
    <w:rsid w:val="008B5566"/>
    <w:rsid w:val="008B65AF"/>
    <w:rsid w:val="008C19BD"/>
    <w:rsid w:val="008C2D58"/>
    <w:rsid w:val="008C758A"/>
    <w:rsid w:val="008D3C20"/>
    <w:rsid w:val="008D4B10"/>
    <w:rsid w:val="008E06CB"/>
    <w:rsid w:val="008E363E"/>
    <w:rsid w:val="008E779B"/>
    <w:rsid w:val="008F11E0"/>
    <w:rsid w:val="008F3CC8"/>
    <w:rsid w:val="008F3FB4"/>
    <w:rsid w:val="008F53DE"/>
    <w:rsid w:val="008F7868"/>
    <w:rsid w:val="009041F6"/>
    <w:rsid w:val="009140FF"/>
    <w:rsid w:val="00920362"/>
    <w:rsid w:val="009256AF"/>
    <w:rsid w:val="00925A4F"/>
    <w:rsid w:val="00926FD3"/>
    <w:rsid w:val="00927EE4"/>
    <w:rsid w:val="00933F80"/>
    <w:rsid w:val="00935320"/>
    <w:rsid w:val="00935887"/>
    <w:rsid w:val="00937C3A"/>
    <w:rsid w:val="00941B88"/>
    <w:rsid w:val="00941EE3"/>
    <w:rsid w:val="009434D8"/>
    <w:rsid w:val="00945C03"/>
    <w:rsid w:val="00952C59"/>
    <w:rsid w:val="009530DB"/>
    <w:rsid w:val="009578D2"/>
    <w:rsid w:val="0096279D"/>
    <w:rsid w:val="0096587F"/>
    <w:rsid w:val="00966686"/>
    <w:rsid w:val="009710A0"/>
    <w:rsid w:val="0097516F"/>
    <w:rsid w:val="00977447"/>
    <w:rsid w:val="00977AF7"/>
    <w:rsid w:val="00983CDD"/>
    <w:rsid w:val="00984276"/>
    <w:rsid w:val="00984AFC"/>
    <w:rsid w:val="00987160"/>
    <w:rsid w:val="009902A4"/>
    <w:rsid w:val="0099689A"/>
    <w:rsid w:val="009A0194"/>
    <w:rsid w:val="009A26D5"/>
    <w:rsid w:val="009A4F10"/>
    <w:rsid w:val="009A7756"/>
    <w:rsid w:val="009B58E6"/>
    <w:rsid w:val="009B5B13"/>
    <w:rsid w:val="009C2B39"/>
    <w:rsid w:val="009C5BE8"/>
    <w:rsid w:val="009C6055"/>
    <w:rsid w:val="009C67A3"/>
    <w:rsid w:val="009C6949"/>
    <w:rsid w:val="009D2AAC"/>
    <w:rsid w:val="009D3F86"/>
    <w:rsid w:val="009D477D"/>
    <w:rsid w:val="009E14D9"/>
    <w:rsid w:val="009E2F6B"/>
    <w:rsid w:val="009E3C8F"/>
    <w:rsid w:val="009E4DCE"/>
    <w:rsid w:val="009F67F7"/>
    <w:rsid w:val="009F717D"/>
    <w:rsid w:val="00A001B3"/>
    <w:rsid w:val="00A0103E"/>
    <w:rsid w:val="00A06C02"/>
    <w:rsid w:val="00A07635"/>
    <w:rsid w:val="00A078D8"/>
    <w:rsid w:val="00A1151F"/>
    <w:rsid w:val="00A11D4E"/>
    <w:rsid w:val="00A130BA"/>
    <w:rsid w:val="00A1450A"/>
    <w:rsid w:val="00A16B1D"/>
    <w:rsid w:val="00A16E78"/>
    <w:rsid w:val="00A170A5"/>
    <w:rsid w:val="00A2213A"/>
    <w:rsid w:val="00A2266B"/>
    <w:rsid w:val="00A24451"/>
    <w:rsid w:val="00A25BD8"/>
    <w:rsid w:val="00A3230B"/>
    <w:rsid w:val="00A40A97"/>
    <w:rsid w:val="00A431AA"/>
    <w:rsid w:val="00A442B5"/>
    <w:rsid w:val="00A4479B"/>
    <w:rsid w:val="00A46A8F"/>
    <w:rsid w:val="00A47C8E"/>
    <w:rsid w:val="00A519AF"/>
    <w:rsid w:val="00A54C5D"/>
    <w:rsid w:val="00A57EFA"/>
    <w:rsid w:val="00A6030B"/>
    <w:rsid w:val="00A6051A"/>
    <w:rsid w:val="00A64ADB"/>
    <w:rsid w:val="00A708F2"/>
    <w:rsid w:val="00A709A6"/>
    <w:rsid w:val="00A72CD0"/>
    <w:rsid w:val="00A801A6"/>
    <w:rsid w:val="00A81835"/>
    <w:rsid w:val="00A819A7"/>
    <w:rsid w:val="00A83139"/>
    <w:rsid w:val="00A95BE2"/>
    <w:rsid w:val="00AA25EE"/>
    <w:rsid w:val="00AA27CB"/>
    <w:rsid w:val="00AA4FA6"/>
    <w:rsid w:val="00AA504D"/>
    <w:rsid w:val="00AA60A2"/>
    <w:rsid w:val="00AA693F"/>
    <w:rsid w:val="00AA6F8A"/>
    <w:rsid w:val="00AB0262"/>
    <w:rsid w:val="00AB75F7"/>
    <w:rsid w:val="00AB7F6D"/>
    <w:rsid w:val="00AC1131"/>
    <w:rsid w:val="00AC6921"/>
    <w:rsid w:val="00AD12B6"/>
    <w:rsid w:val="00AD1D11"/>
    <w:rsid w:val="00AD7689"/>
    <w:rsid w:val="00AE7BFA"/>
    <w:rsid w:val="00AF5D68"/>
    <w:rsid w:val="00AF7877"/>
    <w:rsid w:val="00B00891"/>
    <w:rsid w:val="00B00A78"/>
    <w:rsid w:val="00B01CA5"/>
    <w:rsid w:val="00B064C2"/>
    <w:rsid w:val="00B20056"/>
    <w:rsid w:val="00B26BC1"/>
    <w:rsid w:val="00B2743F"/>
    <w:rsid w:val="00B36C38"/>
    <w:rsid w:val="00B4049C"/>
    <w:rsid w:val="00B4290A"/>
    <w:rsid w:val="00B44033"/>
    <w:rsid w:val="00B4428B"/>
    <w:rsid w:val="00B61949"/>
    <w:rsid w:val="00B64EFB"/>
    <w:rsid w:val="00B6518A"/>
    <w:rsid w:val="00B660D8"/>
    <w:rsid w:val="00B670A0"/>
    <w:rsid w:val="00B67523"/>
    <w:rsid w:val="00B67D08"/>
    <w:rsid w:val="00B716CE"/>
    <w:rsid w:val="00B725A9"/>
    <w:rsid w:val="00B758BB"/>
    <w:rsid w:val="00B766F2"/>
    <w:rsid w:val="00B77414"/>
    <w:rsid w:val="00B77BAE"/>
    <w:rsid w:val="00B911A9"/>
    <w:rsid w:val="00B922BF"/>
    <w:rsid w:val="00B9272C"/>
    <w:rsid w:val="00B94080"/>
    <w:rsid w:val="00B94CFC"/>
    <w:rsid w:val="00B96479"/>
    <w:rsid w:val="00BA1E69"/>
    <w:rsid w:val="00BA6225"/>
    <w:rsid w:val="00BA7772"/>
    <w:rsid w:val="00BB07C8"/>
    <w:rsid w:val="00BB65CC"/>
    <w:rsid w:val="00BC062D"/>
    <w:rsid w:val="00BC1AA4"/>
    <w:rsid w:val="00BC1FE6"/>
    <w:rsid w:val="00BC4D31"/>
    <w:rsid w:val="00BC7A86"/>
    <w:rsid w:val="00BD31AA"/>
    <w:rsid w:val="00BD5FF0"/>
    <w:rsid w:val="00BE1BE1"/>
    <w:rsid w:val="00BE405D"/>
    <w:rsid w:val="00BE62B0"/>
    <w:rsid w:val="00BE7442"/>
    <w:rsid w:val="00BE745D"/>
    <w:rsid w:val="00BF46DE"/>
    <w:rsid w:val="00BF55FC"/>
    <w:rsid w:val="00BF6545"/>
    <w:rsid w:val="00BF68D6"/>
    <w:rsid w:val="00BF71B3"/>
    <w:rsid w:val="00C02D17"/>
    <w:rsid w:val="00C033E4"/>
    <w:rsid w:val="00C049D0"/>
    <w:rsid w:val="00C11502"/>
    <w:rsid w:val="00C11B4A"/>
    <w:rsid w:val="00C11F7B"/>
    <w:rsid w:val="00C12386"/>
    <w:rsid w:val="00C163C9"/>
    <w:rsid w:val="00C26302"/>
    <w:rsid w:val="00C26FD8"/>
    <w:rsid w:val="00C3102E"/>
    <w:rsid w:val="00C330CD"/>
    <w:rsid w:val="00C34569"/>
    <w:rsid w:val="00C420E9"/>
    <w:rsid w:val="00C44BAA"/>
    <w:rsid w:val="00C4589F"/>
    <w:rsid w:val="00C50FA6"/>
    <w:rsid w:val="00C54196"/>
    <w:rsid w:val="00C54D73"/>
    <w:rsid w:val="00C603D0"/>
    <w:rsid w:val="00C627FD"/>
    <w:rsid w:val="00C71A45"/>
    <w:rsid w:val="00C71FDE"/>
    <w:rsid w:val="00C72704"/>
    <w:rsid w:val="00C72FC0"/>
    <w:rsid w:val="00C74960"/>
    <w:rsid w:val="00C75920"/>
    <w:rsid w:val="00C8291E"/>
    <w:rsid w:val="00C909A3"/>
    <w:rsid w:val="00C92A04"/>
    <w:rsid w:val="00CA37AF"/>
    <w:rsid w:val="00CA4C3D"/>
    <w:rsid w:val="00CA6528"/>
    <w:rsid w:val="00CA6AB5"/>
    <w:rsid w:val="00CA7CAA"/>
    <w:rsid w:val="00CB0AB8"/>
    <w:rsid w:val="00CB171E"/>
    <w:rsid w:val="00CB3607"/>
    <w:rsid w:val="00CC5DD6"/>
    <w:rsid w:val="00CC62BD"/>
    <w:rsid w:val="00CD47B6"/>
    <w:rsid w:val="00CD643D"/>
    <w:rsid w:val="00CD7226"/>
    <w:rsid w:val="00CE4188"/>
    <w:rsid w:val="00CE6716"/>
    <w:rsid w:val="00CF77B9"/>
    <w:rsid w:val="00D00ABE"/>
    <w:rsid w:val="00D010E8"/>
    <w:rsid w:val="00D02E8A"/>
    <w:rsid w:val="00D03054"/>
    <w:rsid w:val="00D031D3"/>
    <w:rsid w:val="00D059B7"/>
    <w:rsid w:val="00D07C61"/>
    <w:rsid w:val="00D124BD"/>
    <w:rsid w:val="00D16C1F"/>
    <w:rsid w:val="00D21096"/>
    <w:rsid w:val="00D214EF"/>
    <w:rsid w:val="00D221E7"/>
    <w:rsid w:val="00D24D38"/>
    <w:rsid w:val="00D24D52"/>
    <w:rsid w:val="00D26F7E"/>
    <w:rsid w:val="00D32DF2"/>
    <w:rsid w:val="00D35CF7"/>
    <w:rsid w:val="00D40BE5"/>
    <w:rsid w:val="00D42473"/>
    <w:rsid w:val="00D42835"/>
    <w:rsid w:val="00D43767"/>
    <w:rsid w:val="00D46A49"/>
    <w:rsid w:val="00D473A4"/>
    <w:rsid w:val="00D53867"/>
    <w:rsid w:val="00D62B87"/>
    <w:rsid w:val="00D63A02"/>
    <w:rsid w:val="00D63A53"/>
    <w:rsid w:val="00D644B6"/>
    <w:rsid w:val="00D67977"/>
    <w:rsid w:val="00D71EAB"/>
    <w:rsid w:val="00D71EF7"/>
    <w:rsid w:val="00D741B5"/>
    <w:rsid w:val="00D77EE0"/>
    <w:rsid w:val="00D80796"/>
    <w:rsid w:val="00D81EF4"/>
    <w:rsid w:val="00D82190"/>
    <w:rsid w:val="00D82FB0"/>
    <w:rsid w:val="00D857D1"/>
    <w:rsid w:val="00D87DF7"/>
    <w:rsid w:val="00D9041B"/>
    <w:rsid w:val="00D97139"/>
    <w:rsid w:val="00D9719D"/>
    <w:rsid w:val="00DA0837"/>
    <w:rsid w:val="00DA2527"/>
    <w:rsid w:val="00DA4793"/>
    <w:rsid w:val="00DA7C6C"/>
    <w:rsid w:val="00DB0A87"/>
    <w:rsid w:val="00DB58AC"/>
    <w:rsid w:val="00DB6A32"/>
    <w:rsid w:val="00DB755E"/>
    <w:rsid w:val="00DC2F43"/>
    <w:rsid w:val="00DC450F"/>
    <w:rsid w:val="00DC476A"/>
    <w:rsid w:val="00DD1DF1"/>
    <w:rsid w:val="00DE0236"/>
    <w:rsid w:val="00DE3DAF"/>
    <w:rsid w:val="00DE4D77"/>
    <w:rsid w:val="00DE6135"/>
    <w:rsid w:val="00DE643E"/>
    <w:rsid w:val="00DF0AA2"/>
    <w:rsid w:val="00DF12F3"/>
    <w:rsid w:val="00DF35DE"/>
    <w:rsid w:val="00DF4027"/>
    <w:rsid w:val="00DF4758"/>
    <w:rsid w:val="00DF50C8"/>
    <w:rsid w:val="00DF5105"/>
    <w:rsid w:val="00DF7B09"/>
    <w:rsid w:val="00DF7ED9"/>
    <w:rsid w:val="00E02812"/>
    <w:rsid w:val="00E10446"/>
    <w:rsid w:val="00E10A5E"/>
    <w:rsid w:val="00E10AE7"/>
    <w:rsid w:val="00E1307E"/>
    <w:rsid w:val="00E150AA"/>
    <w:rsid w:val="00E1617F"/>
    <w:rsid w:val="00E202C4"/>
    <w:rsid w:val="00E2268C"/>
    <w:rsid w:val="00E25B16"/>
    <w:rsid w:val="00E30C47"/>
    <w:rsid w:val="00E33729"/>
    <w:rsid w:val="00E33879"/>
    <w:rsid w:val="00E34DCC"/>
    <w:rsid w:val="00E358FB"/>
    <w:rsid w:val="00E36EEA"/>
    <w:rsid w:val="00E3750F"/>
    <w:rsid w:val="00E40D1E"/>
    <w:rsid w:val="00E42575"/>
    <w:rsid w:val="00E430EC"/>
    <w:rsid w:val="00E43256"/>
    <w:rsid w:val="00E51ACE"/>
    <w:rsid w:val="00E568A4"/>
    <w:rsid w:val="00E619E7"/>
    <w:rsid w:val="00E61EC6"/>
    <w:rsid w:val="00E625AE"/>
    <w:rsid w:val="00E62C51"/>
    <w:rsid w:val="00E65D69"/>
    <w:rsid w:val="00E661C8"/>
    <w:rsid w:val="00E67E3D"/>
    <w:rsid w:val="00E73387"/>
    <w:rsid w:val="00E7562D"/>
    <w:rsid w:val="00E76343"/>
    <w:rsid w:val="00E8100A"/>
    <w:rsid w:val="00E8492F"/>
    <w:rsid w:val="00E97A18"/>
    <w:rsid w:val="00EA0262"/>
    <w:rsid w:val="00EA228C"/>
    <w:rsid w:val="00EA3063"/>
    <w:rsid w:val="00EB06C8"/>
    <w:rsid w:val="00EB1015"/>
    <w:rsid w:val="00EB2717"/>
    <w:rsid w:val="00EB559D"/>
    <w:rsid w:val="00EB645C"/>
    <w:rsid w:val="00ED17E1"/>
    <w:rsid w:val="00ED1BD5"/>
    <w:rsid w:val="00ED521C"/>
    <w:rsid w:val="00EE20DA"/>
    <w:rsid w:val="00EE2E69"/>
    <w:rsid w:val="00EF1A6C"/>
    <w:rsid w:val="00EF4DCB"/>
    <w:rsid w:val="00EF5DB8"/>
    <w:rsid w:val="00EF6FE9"/>
    <w:rsid w:val="00F10984"/>
    <w:rsid w:val="00F267D0"/>
    <w:rsid w:val="00F379CA"/>
    <w:rsid w:val="00F41DBF"/>
    <w:rsid w:val="00F44F1C"/>
    <w:rsid w:val="00F47D53"/>
    <w:rsid w:val="00F51253"/>
    <w:rsid w:val="00F51AEC"/>
    <w:rsid w:val="00F52983"/>
    <w:rsid w:val="00F545A1"/>
    <w:rsid w:val="00F54D95"/>
    <w:rsid w:val="00F630BD"/>
    <w:rsid w:val="00F64D25"/>
    <w:rsid w:val="00F70CBA"/>
    <w:rsid w:val="00F74C1F"/>
    <w:rsid w:val="00F77AFA"/>
    <w:rsid w:val="00F8037D"/>
    <w:rsid w:val="00F82534"/>
    <w:rsid w:val="00F8256A"/>
    <w:rsid w:val="00F840A6"/>
    <w:rsid w:val="00F858A8"/>
    <w:rsid w:val="00F912F1"/>
    <w:rsid w:val="00F95818"/>
    <w:rsid w:val="00FA03C5"/>
    <w:rsid w:val="00FB1F97"/>
    <w:rsid w:val="00FB38B4"/>
    <w:rsid w:val="00FB48A6"/>
    <w:rsid w:val="00FD17BE"/>
    <w:rsid w:val="00FD41DB"/>
    <w:rsid w:val="00FD733A"/>
    <w:rsid w:val="00FD7405"/>
    <w:rsid w:val="00FE132D"/>
    <w:rsid w:val="00FE29D8"/>
    <w:rsid w:val="00FE31EB"/>
    <w:rsid w:val="00FE4AEE"/>
    <w:rsid w:val="00FE50E2"/>
    <w:rsid w:val="00FE644B"/>
    <w:rsid w:val="00FE77F8"/>
    <w:rsid w:val="00FE7DDC"/>
    <w:rsid w:val="00FF1039"/>
    <w:rsid w:val="00FF3F9C"/>
    <w:rsid w:val="00FF591B"/>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60CAA"/>
  <w15:chartTrackingRefBased/>
  <w15:docId w15:val="{0653D587-1CA3-AB47-9715-61C0D74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1B4A"/>
    <w:rPr>
      <w:sz w:val="24"/>
      <w:szCs w:val="24"/>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left" w:pos="5954"/>
      </w:tabs>
      <w:spacing w:line="200" w:lineRule="exact"/>
    </w:pPr>
    <w:rPr>
      <w:rFonts w:ascii="Arial Narrow" w:hAnsi="Arial Narrow"/>
      <w:i/>
      <w:sz w:val="20"/>
      <w:szCs w:val="20"/>
    </w:rPr>
  </w:style>
  <w:style w:type="paragraph" w:styleId="Kopfzeile">
    <w:name w:val="header"/>
    <w:basedOn w:val="Standard"/>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ind w:left="720"/>
    </w:pPr>
    <w:rPr>
      <w:rFonts w:eastAsia="Calibri"/>
      <w:lang w:eastAsia="de-AT"/>
    </w:rPr>
  </w:style>
  <w:style w:type="paragraph" w:styleId="Textkrper">
    <w:name w:val="Body Text"/>
    <w:basedOn w:val="Standard"/>
    <w:link w:val="TextkrperZchn"/>
    <w:unhideWhenUsed/>
    <w:rsid w:val="00DF50C8"/>
    <w:pPr>
      <w:jc w:val="center"/>
    </w:pPr>
    <w:rPr>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pPr>
    <w:rPr>
      <w:rFonts w:ascii="Gill Sans" w:eastAsia="Calibri" w:hAnsi="Gill Sans"/>
      <w:lang w:eastAsia="en-US"/>
    </w:rPr>
  </w:style>
  <w:style w:type="character" w:customStyle="1" w:styleId="FuzeileZchn">
    <w:name w:val="Fußzeile Zchn"/>
    <w:link w:val="Fuzeile"/>
    <w:rsid w:val="00131685"/>
    <w:rPr>
      <w:rFonts w:ascii="Arial Narrow" w:hAnsi="Arial Narrow"/>
      <w:i/>
      <w:lang w:val="de-DE" w:eastAsia="de-DE"/>
    </w:rPr>
  </w:style>
  <w:style w:type="character" w:customStyle="1" w:styleId="currency">
    <w:name w:val="currency"/>
    <w:rsid w:val="002F72FA"/>
  </w:style>
  <w:style w:type="character" w:customStyle="1" w:styleId="NichtaufgelsteErwhnung1">
    <w:name w:val="Nicht aufgelöste Erwähnung1"/>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pPr>
  </w:style>
  <w:style w:type="character" w:styleId="BesuchterLink">
    <w:name w:val="FollowedHyperlink"/>
    <w:basedOn w:val="Absatz-Standardschriftart"/>
    <w:rsid w:val="00637988"/>
    <w:rPr>
      <w:color w:val="954F72" w:themeColor="followedHyperlink"/>
      <w:u w:val="single"/>
    </w:rPr>
  </w:style>
  <w:style w:type="paragraph" w:customStyle="1" w:styleId="xmsolistparagraph">
    <w:name w:val="xmsolistparagraph"/>
    <w:basedOn w:val="Standard"/>
    <w:rsid w:val="002B3997"/>
    <w:pPr>
      <w:spacing w:before="100" w:beforeAutospacing="1" w:after="100" w:afterAutospacing="1"/>
    </w:pPr>
  </w:style>
  <w:style w:type="paragraph" w:customStyle="1" w:styleId="smalltext">
    <w:name w:val="smalltext"/>
    <w:basedOn w:val="Standard"/>
    <w:rsid w:val="002B3997"/>
    <w:pPr>
      <w:spacing w:before="100" w:beforeAutospacing="1" w:after="100" w:afterAutospacing="1"/>
    </w:pPr>
  </w:style>
  <w:style w:type="paragraph" w:customStyle="1" w:styleId="paragraph">
    <w:name w:val="paragraph"/>
    <w:basedOn w:val="Standard"/>
    <w:rsid w:val="00340069"/>
    <w:pPr>
      <w:spacing w:before="100" w:beforeAutospacing="1" w:after="100" w:afterAutospacing="1"/>
    </w:pPr>
  </w:style>
  <w:style w:type="character" w:customStyle="1" w:styleId="normaltextrun">
    <w:name w:val="normaltextrun"/>
    <w:basedOn w:val="Absatz-Standardschriftart"/>
    <w:rsid w:val="00340069"/>
  </w:style>
  <w:style w:type="character" w:customStyle="1" w:styleId="eop">
    <w:name w:val="eop"/>
    <w:basedOn w:val="Absatz-Standardschriftart"/>
    <w:rsid w:val="00340069"/>
  </w:style>
  <w:style w:type="paragraph" w:customStyle="1" w:styleId="summary">
    <w:name w:val="summary"/>
    <w:basedOn w:val="Standard"/>
    <w:rsid w:val="00C11B4A"/>
    <w:pPr>
      <w:spacing w:before="100" w:beforeAutospacing="1" w:after="100" w:afterAutospacing="1"/>
    </w:pPr>
  </w:style>
  <w:style w:type="character" w:styleId="NichtaufgelsteErwhnung">
    <w:name w:val="Unresolved Mention"/>
    <w:basedOn w:val="Absatz-Standardschriftart"/>
    <w:uiPriority w:val="99"/>
    <w:semiHidden/>
    <w:unhideWhenUsed/>
    <w:rsid w:val="0012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15497985">
      <w:bodyDiv w:val="1"/>
      <w:marLeft w:val="0"/>
      <w:marRight w:val="0"/>
      <w:marTop w:val="0"/>
      <w:marBottom w:val="0"/>
      <w:divBdr>
        <w:top w:val="none" w:sz="0" w:space="0" w:color="auto"/>
        <w:left w:val="none" w:sz="0" w:space="0" w:color="auto"/>
        <w:bottom w:val="none" w:sz="0" w:space="0" w:color="auto"/>
        <w:right w:val="none" w:sz="0" w:space="0" w:color="auto"/>
      </w:divBdr>
    </w:div>
    <w:div w:id="16974054">
      <w:bodyDiv w:val="1"/>
      <w:marLeft w:val="0"/>
      <w:marRight w:val="0"/>
      <w:marTop w:val="0"/>
      <w:marBottom w:val="0"/>
      <w:divBdr>
        <w:top w:val="none" w:sz="0" w:space="0" w:color="auto"/>
        <w:left w:val="none" w:sz="0" w:space="0" w:color="auto"/>
        <w:bottom w:val="none" w:sz="0" w:space="0" w:color="auto"/>
        <w:right w:val="none" w:sz="0" w:space="0" w:color="auto"/>
      </w:divBdr>
    </w:div>
    <w:div w:id="18823835">
      <w:bodyDiv w:val="1"/>
      <w:marLeft w:val="0"/>
      <w:marRight w:val="0"/>
      <w:marTop w:val="0"/>
      <w:marBottom w:val="0"/>
      <w:divBdr>
        <w:top w:val="none" w:sz="0" w:space="0" w:color="auto"/>
        <w:left w:val="none" w:sz="0" w:space="0" w:color="auto"/>
        <w:bottom w:val="none" w:sz="0" w:space="0" w:color="auto"/>
        <w:right w:val="none" w:sz="0" w:space="0" w:color="auto"/>
      </w:divBdr>
    </w:div>
    <w:div w:id="19935119">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66154608">
      <w:bodyDiv w:val="1"/>
      <w:marLeft w:val="0"/>
      <w:marRight w:val="0"/>
      <w:marTop w:val="0"/>
      <w:marBottom w:val="0"/>
      <w:divBdr>
        <w:top w:val="none" w:sz="0" w:space="0" w:color="auto"/>
        <w:left w:val="none" w:sz="0" w:space="0" w:color="auto"/>
        <w:bottom w:val="none" w:sz="0" w:space="0" w:color="auto"/>
        <w:right w:val="none" w:sz="0" w:space="0" w:color="auto"/>
      </w:divBdr>
    </w:div>
    <w:div w:id="68158323">
      <w:bodyDiv w:val="1"/>
      <w:marLeft w:val="0"/>
      <w:marRight w:val="0"/>
      <w:marTop w:val="0"/>
      <w:marBottom w:val="0"/>
      <w:divBdr>
        <w:top w:val="none" w:sz="0" w:space="0" w:color="auto"/>
        <w:left w:val="none" w:sz="0" w:space="0" w:color="auto"/>
        <w:bottom w:val="none" w:sz="0" w:space="0" w:color="auto"/>
        <w:right w:val="none" w:sz="0" w:space="0" w:color="auto"/>
      </w:divBdr>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100225890">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09325219">
      <w:bodyDiv w:val="1"/>
      <w:marLeft w:val="0"/>
      <w:marRight w:val="0"/>
      <w:marTop w:val="0"/>
      <w:marBottom w:val="0"/>
      <w:divBdr>
        <w:top w:val="none" w:sz="0" w:space="0" w:color="auto"/>
        <w:left w:val="none" w:sz="0" w:space="0" w:color="auto"/>
        <w:bottom w:val="none" w:sz="0" w:space="0" w:color="auto"/>
        <w:right w:val="none" w:sz="0" w:space="0" w:color="auto"/>
      </w:divBdr>
    </w:div>
    <w:div w:id="115029530">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44013096">
      <w:bodyDiv w:val="1"/>
      <w:marLeft w:val="0"/>
      <w:marRight w:val="0"/>
      <w:marTop w:val="0"/>
      <w:marBottom w:val="0"/>
      <w:divBdr>
        <w:top w:val="none" w:sz="0" w:space="0" w:color="auto"/>
        <w:left w:val="none" w:sz="0" w:space="0" w:color="auto"/>
        <w:bottom w:val="none" w:sz="0" w:space="0" w:color="auto"/>
        <w:right w:val="none" w:sz="0" w:space="0" w:color="auto"/>
      </w:divBdr>
    </w:div>
    <w:div w:id="157426356">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187572688">
      <w:bodyDiv w:val="1"/>
      <w:marLeft w:val="0"/>
      <w:marRight w:val="0"/>
      <w:marTop w:val="0"/>
      <w:marBottom w:val="0"/>
      <w:divBdr>
        <w:top w:val="none" w:sz="0" w:space="0" w:color="auto"/>
        <w:left w:val="none" w:sz="0" w:space="0" w:color="auto"/>
        <w:bottom w:val="none" w:sz="0" w:space="0" w:color="auto"/>
        <w:right w:val="none" w:sz="0" w:space="0" w:color="auto"/>
      </w:divBdr>
    </w:div>
    <w:div w:id="194271063">
      <w:bodyDiv w:val="1"/>
      <w:marLeft w:val="0"/>
      <w:marRight w:val="0"/>
      <w:marTop w:val="0"/>
      <w:marBottom w:val="0"/>
      <w:divBdr>
        <w:top w:val="none" w:sz="0" w:space="0" w:color="auto"/>
        <w:left w:val="none" w:sz="0" w:space="0" w:color="auto"/>
        <w:bottom w:val="none" w:sz="0" w:space="0" w:color="auto"/>
        <w:right w:val="none" w:sz="0" w:space="0" w:color="auto"/>
      </w:divBdr>
    </w:div>
    <w:div w:id="209655933">
      <w:bodyDiv w:val="1"/>
      <w:marLeft w:val="0"/>
      <w:marRight w:val="0"/>
      <w:marTop w:val="0"/>
      <w:marBottom w:val="0"/>
      <w:divBdr>
        <w:top w:val="none" w:sz="0" w:space="0" w:color="auto"/>
        <w:left w:val="none" w:sz="0" w:space="0" w:color="auto"/>
        <w:bottom w:val="none" w:sz="0" w:space="0" w:color="auto"/>
        <w:right w:val="none" w:sz="0" w:space="0" w:color="auto"/>
      </w:divBdr>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41838463">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2904347">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65769221">
      <w:bodyDiv w:val="1"/>
      <w:marLeft w:val="0"/>
      <w:marRight w:val="0"/>
      <w:marTop w:val="0"/>
      <w:marBottom w:val="0"/>
      <w:divBdr>
        <w:top w:val="none" w:sz="0" w:space="0" w:color="auto"/>
        <w:left w:val="none" w:sz="0" w:space="0" w:color="auto"/>
        <w:bottom w:val="none" w:sz="0" w:space="0" w:color="auto"/>
        <w:right w:val="none" w:sz="0" w:space="0" w:color="auto"/>
      </w:divBdr>
    </w:div>
    <w:div w:id="275216017">
      <w:bodyDiv w:val="1"/>
      <w:marLeft w:val="0"/>
      <w:marRight w:val="0"/>
      <w:marTop w:val="0"/>
      <w:marBottom w:val="0"/>
      <w:divBdr>
        <w:top w:val="none" w:sz="0" w:space="0" w:color="auto"/>
        <w:left w:val="none" w:sz="0" w:space="0" w:color="auto"/>
        <w:bottom w:val="none" w:sz="0" w:space="0" w:color="auto"/>
        <w:right w:val="none" w:sz="0" w:space="0" w:color="auto"/>
      </w:divBdr>
    </w:div>
    <w:div w:id="276841103">
      <w:bodyDiv w:val="1"/>
      <w:marLeft w:val="0"/>
      <w:marRight w:val="0"/>
      <w:marTop w:val="0"/>
      <w:marBottom w:val="0"/>
      <w:divBdr>
        <w:top w:val="none" w:sz="0" w:space="0" w:color="auto"/>
        <w:left w:val="none" w:sz="0" w:space="0" w:color="auto"/>
        <w:bottom w:val="none" w:sz="0" w:space="0" w:color="auto"/>
        <w:right w:val="none" w:sz="0" w:space="0" w:color="auto"/>
      </w:divBdr>
    </w:div>
    <w:div w:id="280497893">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293685145">
      <w:bodyDiv w:val="1"/>
      <w:marLeft w:val="0"/>
      <w:marRight w:val="0"/>
      <w:marTop w:val="0"/>
      <w:marBottom w:val="0"/>
      <w:divBdr>
        <w:top w:val="none" w:sz="0" w:space="0" w:color="auto"/>
        <w:left w:val="none" w:sz="0" w:space="0" w:color="auto"/>
        <w:bottom w:val="none" w:sz="0" w:space="0" w:color="auto"/>
        <w:right w:val="none" w:sz="0" w:space="0" w:color="auto"/>
      </w:divBdr>
    </w:div>
    <w:div w:id="300693128">
      <w:bodyDiv w:val="1"/>
      <w:marLeft w:val="0"/>
      <w:marRight w:val="0"/>
      <w:marTop w:val="0"/>
      <w:marBottom w:val="0"/>
      <w:divBdr>
        <w:top w:val="none" w:sz="0" w:space="0" w:color="auto"/>
        <w:left w:val="none" w:sz="0" w:space="0" w:color="auto"/>
        <w:bottom w:val="none" w:sz="0" w:space="0" w:color="auto"/>
        <w:right w:val="none" w:sz="0" w:space="0" w:color="auto"/>
      </w:divBdr>
    </w:div>
    <w:div w:id="301807596">
      <w:bodyDiv w:val="1"/>
      <w:marLeft w:val="0"/>
      <w:marRight w:val="0"/>
      <w:marTop w:val="0"/>
      <w:marBottom w:val="0"/>
      <w:divBdr>
        <w:top w:val="none" w:sz="0" w:space="0" w:color="auto"/>
        <w:left w:val="none" w:sz="0" w:space="0" w:color="auto"/>
        <w:bottom w:val="none" w:sz="0" w:space="0" w:color="auto"/>
        <w:right w:val="none" w:sz="0" w:space="0" w:color="auto"/>
      </w:divBdr>
    </w:div>
    <w:div w:id="306935110">
      <w:bodyDiv w:val="1"/>
      <w:marLeft w:val="0"/>
      <w:marRight w:val="0"/>
      <w:marTop w:val="0"/>
      <w:marBottom w:val="0"/>
      <w:divBdr>
        <w:top w:val="none" w:sz="0" w:space="0" w:color="auto"/>
        <w:left w:val="none" w:sz="0" w:space="0" w:color="auto"/>
        <w:bottom w:val="none" w:sz="0" w:space="0" w:color="auto"/>
        <w:right w:val="none" w:sz="0" w:space="0" w:color="auto"/>
      </w:divBdr>
    </w:div>
    <w:div w:id="308435640">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40279844">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52616002">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58699253">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91119195">
      <w:bodyDiv w:val="1"/>
      <w:marLeft w:val="0"/>
      <w:marRight w:val="0"/>
      <w:marTop w:val="0"/>
      <w:marBottom w:val="0"/>
      <w:divBdr>
        <w:top w:val="none" w:sz="0" w:space="0" w:color="auto"/>
        <w:left w:val="none" w:sz="0" w:space="0" w:color="auto"/>
        <w:bottom w:val="none" w:sz="0" w:space="0" w:color="auto"/>
        <w:right w:val="none" w:sz="0" w:space="0" w:color="auto"/>
      </w:divBdr>
    </w:div>
    <w:div w:id="391151058">
      <w:bodyDiv w:val="1"/>
      <w:marLeft w:val="0"/>
      <w:marRight w:val="0"/>
      <w:marTop w:val="0"/>
      <w:marBottom w:val="0"/>
      <w:divBdr>
        <w:top w:val="none" w:sz="0" w:space="0" w:color="auto"/>
        <w:left w:val="none" w:sz="0" w:space="0" w:color="auto"/>
        <w:bottom w:val="none" w:sz="0" w:space="0" w:color="auto"/>
        <w:right w:val="none" w:sz="0" w:space="0" w:color="auto"/>
      </w:divBdr>
    </w:div>
    <w:div w:id="392120709">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31124547">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72219238">
      <w:bodyDiv w:val="1"/>
      <w:marLeft w:val="0"/>
      <w:marRight w:val="0"/>
      <w:marTop w:val="0"/>
      <w:marBottom w:val="0"/>
      <w:divBdr>
        <w:top w:val="none" w:sz="0" w:space="0" w:color="auto"/>
        <w:left w:val="none" w:sz="0" w:space="0" w:color="auto"/>
        <w:bottom w:val="none" w:sz="0" w:space="0" w:color="auto"/>
        <w:right w:val="none" w:sz="0" w:space="0" w:color="auto"/>
      </w:divBdr>
    </w:div>
    <w:div w:id="488643953">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2733">
      <w:bodyDiv w:val="1"/>
      <w:marLeft w:val="0"/>
      <w:marRight w:val="0"/>
      <w:marTop w:val="0"/>
      <w:marBottom w:val="0"/>
      <w:divBdr>
        <w:top w:val="none" w:sz="0" w:space="0" w:color="auto"/>
        <w:left w:val="none" w:sz="0" w:space="0" w:color="auto"/>
        <w:bottom w:val="none" w:sz="0" w:space="0" w:color="auto"/>
        <w:right w:val="none" w:sz="0" w:space="0" w:color="auto"/>
      </w:divBdr>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12260435">
      <w:bodyDiv w:val="1"/>
      <w:marLeft w:val="0"/>
      <w:marRight w:val="0"/>
      <w:marTop w:val="0"/>
      <w:marBottom w:val="0"/>
      <w:divBdr>
        <w:top w:val="none" w:sz="0" w:space="0" w:color="auto"/>
        <w:left w:val="none" w:sz="0" w:space="0" w:color="auto"/>
        <w:bottom w:val="none" w:sz="0" w:space="0" w:color="auto"/>
        <w:right w:val="none" w:sz="0" w:space="0" w:color="auto"/>
      </w:divBdr>
    </w:div>
    <w:div w:id="514350206">
      <w:bodyDiv w:val="1"/>
      <w:marLeft w:val="0"/>
      <w:marRight w:val="0"/>
      <w:marTop w:val="0"/>
      <w:marBottom w:val="0"/>
      <w:divBdr>
        <w:top w:val="none" w:sz="0" w:space="0" w:color="auto"/>
        <w:left w:val="none" w:sz="0" w:space="0" w:color="auto"/>
        <w:bottom w:val="none" w:sz="0" w:space="0" w:color="auto"/>
        <w:right w:val="none" w:sz="0" w:space="0" w:color="auto"/>
      </w:divBdr>
    </w:div>
    <w:div w:id="522984901">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43106527">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554196952">
      <w:bodyDiv w:val="1"/>
      <w:marLeft w:val="0"/>
      <w:marRight w:val="0"/>
      <w:marTop w:val="0"/>
      <w:marBottom w:val="0"/>
      <w:divBdr>
        <w:top w:val="none" w:sz="0" w:space="0" w:color="auto"/>
        <w:left w:val="none" w:sz="0" w:space="0" w:color="auto"/>
        <w:bottom w:val="none" w:sz="0" w:space="0" w:color="auto"/>
        <w:right w:val="none" w:sz="0" w:space="0" w:color="auto"/>
      </w:divBdr>
    </w:div>
    <w:div w:id="566917845">
      <w:bodyDiv w:val="1"/>
      <w:marLeft w:val="0"/>
      <w:marRight w:val="0"/>
      <w:marTop w:val="0"/>
      <w:marBottom w:val="0"/>
      <w:divBdr>
        <w:top w:val="none" w:sz="0" w:space="0" w:color="auto"/>
        <w:left w:val="none" w:sz="0" w:space="0" w:color="auto"/>
        <w:bottom w:val="none" w:sz="0" w:space="0" w:color="auto"/>
        <w:right w:val="none" w:sz="0" w:space="0" w:color="auto"/>
      </w:divBdr>
    </w:div>
    <w:div w:id="572664261">
      <w:bodyDiv w:val="1"/>
      <w:marLeft w:val="0"/>
      <w:marRight w:val="0"/>
      <w:marTop w:val="0"/>
      <w:marBottom w:val="0"/>
      <w:divBdr>
        <w:top w:val="none" w:sz="0" w:space="0" w:color="auto"/>
        <w:left w:val="none" w:sz="0" w:space="0" w:color="auto"/>
        <w:bottom w:val="none" w:sz="0" w:space="0" w:color="auto"/>
        <w:right w:val="none" w:sz="0" w:space="0" w:color="auto"/>
      </w:divBdr>
    </w:div>
    <w:div w:id="582229755">
      <w:bodyDiv w:val="1"/>
      <w:marLeft w:val="0"/>
      <w:marRight w:val="0"/>
      <w:marTop w:val="0"/>
      <w:marBottom w:val="0"/>
      <w:divBdr>
        <w:top w:val="none" w:sz="0" w:space="0" w:color="auto"/>
        <w:left w:val="none" w:sz="0" w:space="0" w:color="auto"/>
        <w:bottom w:val="none" w:sz="0" w:space="0" w:color="auto"/>
        <w:right w:val="none" w:sz="0" w:space="0" w:color="auto"/>
      </w:divBdr>
    </w:div>
    <w:div w:id="583806717">
      <w:bodyDiv w:val="1"/>
      <w:marLeft w:val="0"/>
      <w:marRight w:val="0"/>
      <w:marTop w:val="0"/>
      <w:marBottom w:val="0"/>
      <w:divBdr>
        <w:top w:val="none" w:sz="0" w:space="0" w:color="auto"/>
        <w:left w:val="none" w:sz="0" w:space="0" w:color="auto"/>
        <w:bottom w:val="none" w:sz="0" w:space="0" w:color="auto"/>
        <w:right w:val="none" w:sz="0" w:space="0" w:color="auto"/>
      </w:divBdr>
    </w:div>
    <w:div w:id="584650911">
      <w:bodyDiv w:val="1"/>
      <w:marLeft w:val="0"/>
      <w:marRight w:val="0"/>
      <w:marTop w:val="0"/>
      <w:marBottom w:val="0"/>
      <w:divBdr>
        <w:top w:val="none" w:sz="0" w:space="0" w:color="auto"/>
        <w:left w:val="none" w:sz="0" w:space="0" w:color="auto"/>
        <w:bottom w:val="none" w:sz="0" w:space="0" w:color="auto"/>
        <w:right w:val="none" w:sz="0" w:space="0" w:color="auto"/>
      </w:divBdr>
    </w:div>
    <w:div w:id="599919918">
      <w:bodyDiv w:val="1"/>
      <w:marLeft w:val="0"/>
      <w:marRight w:val="0"/>
      <w:marTop w:val="0"/>
      <w:marBottom w:val="0"/>
      <w:divBdr>
        <w:top w:val="none" w:sz="0" w:space="0" w:color="auto"/>
        <w:left w:val="none" w:sz="0" w:space="0" w:color="auto"/>
        <w:bottom w:val="none" w:sz="0" w:space="0" w:color="auto"/>
        <w:right w:val="none" w:sz="0" w:space="0" w:color="auto"/>
      </w:divBdr>
    </w:div>
    <w:div w:id="604116903">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17491105">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44243735">
      <w:bodyDiv w:val="1"/>
      <w:marLeft w:val="0"/>
      <w:marRight w:val="0"/>
      <w:marTop w:val="0"/>
      <w:marBottom w:val="0"/>
      <w:divBdr>
        <w:top w:val="none" w:sz="0" w:space="0" w:color="auto"/>
        <w:left w:val="none" w:sz="0" w:space="0" w:color="auto"/>
        <w:bottom w:val="none" w:sz="0" w:space="0" w:color="auto"/>
        <w:right w:val="none" w:sz="0" w:space="0" w:color="auto"/>
      </w:divBdr>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61272287">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688995555">
      <w:bodyDiv w:val="1"/>
      <w:marLeft w:val="0"/>
      <w:marRight w:val="0"/>
      <w:marTop w:val="0"/>
      <w:marBottom w:val="0"/>
      <w:divBdr>
        <w:top w:val="none" w:sz="0" w:space="0" w:color="auto"/>
        <w:left w:val="none" w:sz="0" w:space="0" w:color="auto"/>
        <w:bottom w:val="none" w:sz="0" w:space="0" w:color="auto"/>
        <w:right w:val="none" w:sz="0" w:space="0" w:color="auto"/>
      </w:divBdr>
    </w:div>
    <w:div w:id="701171074">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40326401">
      <w:bodyDiv w:val="1"/>
      <w:marLeft w:val="0"/>
      <w:marRight w:val="0"/>
      <w:marTop w:val="0"/>
      <w:marBottom w:val="0"/>
      <w:divBdr>
        <w:top w:val="none" w:sz="0" w:space="0" w:color="auto"/>
        <w:left w:val="none" w:sz="0" w:space="0" w:color="auto"/>
        <w:bottom w:val="none" w:sz="0" w:space="0" w:color="auto"/>
        <w:right w:val="none" w:sz="0" w:space="0" w:color="auto"/>
      </w:divBdr>
    </w:div>
    <w:div w:id="742871957">
      <w:bodyDiv w:val="1"/>
      <w:marLeft w:val="0"/>
      <w:marRight w:val="0"/>
      <w:marTop w:val="0"/>
      <w:marBottom w:val="0"/>
      <w:divBdr>
        <w:top w:val="none" w:sz="0" w:space="0" w:color="auto"/>
        <w:left w:val="none" w:sz="0" w:space="0" w:color="auto"/>
        <w:bottom w:val="none" w:sz="0" w:space="0" w:color="auto"/>
        <w:right w:val="none" w:sz="0" w:space="0" w:color="auto"/>
      </w:divBdr>
    </w:div>
    <w:div w:id="743182860">
      <w:bodyDiv w:val="1"/>
      <w:marLeft w:val="0"/>
      <w:marRight w:val="0"/>
      <w:marTop w:val="0"/>
      <w:marBottom w:val="0"/>
      <w:divBdr>
        <w:top w:val="none" w:sz="0" w:space="0" w:color="auto"/>
        <w:left w:val="none" w:sz="0" w:space="0" w:color="auto"/>
        <w:bottom w:val="none" w:sz="0" w:space="0" w:color="auto"/>
        <w:right w:val="none" w:sz="0" w:space="0" w:color="auto"/>
      </w:divBdr>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755134905">
      <w:bodyDiv w:val="1"/>
      <w:marLeft w:val="0"/>
      <w:marRight w:val="0"/>
      <w:marTop w:val="0"/>
      <w:marBottom w:val="0"/>
      <w:divBdr>
        <w:top w:val="none" w:sz="0" w:space="0" w:color="auto"/>
        <w:left w:val="none" w:sz="0" w:space="0" w:color="auto"/>
        <w:bottom w:val="none" w:sz="0" w:space="0" w:color="auto"/>
        <w:right w:val="none" w:sz="0" w:space="0" w:color="auto"/>
      </w:divBdr>
    </w:div>
    <w:div w:id="773983567">
      <w:bodyDiv w:val="1"/>
      <w:marLeft w:val="0"/>
      <w:marRight w:val="0"/>
      <w:marTop w:val="0"/>
      <w:marBottom w:val="0"/>
      <w:divBdr>
        <w:top w:val="none" w:sz="0" w:space="0" w:color="auto"/>
        <w:left w:val="none" w:sz="0" w:space="0" w:color="auto"/>
        <w:bottom w:val="none" w:sz="0" w:space="0" w:color="auto"/>
        <w:right w:val="none" w:sz="0" w:space="0" w:color="auto"/>
      </w:divBdr>
    </w:div>
    <w:div w:id="79078305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22771315">
      <w:bodyDiv w:val="1"/>
      <w:marLeft w:val="0"/>
      <w:marRight w:val="0"/>
      <w:marTop w:val="0"/>
      <w:marBottom w:val="0"/>
      <w:divBdr>
        <w:top w:val="none" w:sz="0" w:space="0" w:color="auto"/>
        <w:left w:val="none" w:sz="0" w:space="0" w:color="auto"/>
        <w:bottom w:val="none" w:sz="0" w:space="0" w:color="auto"/>
        <w:right w:val="none" w:sz="0" w:space="0" w:color="auto"/>
      </w:divBdr>
    </w:div>
    <w:div w:id="834496819">
      <w:bodyDiv w:val="1"/>
      <w:marLeft w:val="0"/>
      <w:marRight w:val="0"/>
      <w:marTop w:val="0"/>
      <w:marBottom w:val="0"/>
      <w:divBdr>
        <w:top w:val="none" w:sz="0" w:space="0" w:color="auto"/>
        <w:left w:val="none" w:sz="0" w:space="0" w:color="auto"/>
        <w:bottom w:val="none" w:sz="0" w:space="0" w:color="auto"/>
        <w:right w:val="none" w:sz="0" w:space="0" w:color="auto"/>
      </w:divBdr>
    </w:div>
    <w:div w:id="842742726">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76358260">
      <w:bodyDiv w:val="1"/>
      <w:marLeft w:val="0"/>
      <w:marRight w:val="0"/>
      <w:marTop w:val="0"/>
      <w:marBottom w:val="0"/>
      <w:divBdr>
        <w:top w:val="none" w:sz="0" w:space="0" w:color="auto"/>
        <w:left w:val="none" w:sz="0" w:space="0" w:color="auto"/>
        <w:bottom w:val="none" w:sz="0" w:space="0" w:color="auto"/>
        <w:right w:val="none" w:sz="0" w:space="0" w:color="auto"/>
      </w:divBdr>
    </w:div>
    <w:div w:id="881207002">
      <w:bodyDiv w:val="1"/>
      <w:marLeft w:val="0"/>
      <w:marRight w:val="0"/>
      <w:marTop w:val="0"/>
      <w:marBottom w:val="0"/>
      <w:divBdr>
        <w:top w:val="none" w:sz="0" w:space="0" w:color="auto"/>
        <w:left w:val="none" w:sz="0" w:space="0" w:color="auto"/>
        <w:bottom w:val="none" w:sz="0" w:space="0" w:color="auto"/>
        <w:right w:val="none" w:sz="0" w:space="0" w:color="auto"/>
      </w:divBdr>
    </w:div>
    <w:div w:id="883636194">
      <w:bodyDiv w:val="1"/>
      <w:marLeft w:val="0"/>
      <w:marRight w:val="0"/>
      <w:marTop w:val="0"/>
      <w:marBottom w:val="0"/>
      <w:divBdr>
        <w:top w:val="none" w:sz="0" w:space="0" w:color="auto"/>
        <w:left w:val="none" w:sz="0" w:space="0" w:color="auto"/>
        <w:bottom w:val="none" w:sz="0" w:space="0" w:color="auto"/>
        <w:right w:val="none" w:sz="0" w:space="0" w:color="auto"/>
      </w:divBdr>
    </w:div>
    <w:div w:id="895510019">
      <w:bodyDiv w:val="1"/>
      <w:marLeft w:val="0"/>
      <w:marRight w:val="0"/>
      <w:marTop w:val="0"/>
      <w:marBottom w:val="0"/>
      <w:divBdr>
        <w:top w:val="none" w:sz="0" w:space="0" w:color="auto"/>
        <w:left w:val="none" w:sz="0" w:space="0" w:color="auto"/>
        <w:bottom w:val="none" w:sz="0" w:space="0" w:color="auto"/>
        <w:right w:val="none" w:sz="0" w:space="0" w:color="auto"/>
      </w:divBdr>
      <w:divsChild>
        <w:div w:id="428237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7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7714559">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054806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0533938">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89747826">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05671156">
      <w:bodyDiv w:val="1"/>
      <w:marLeft w:val="0"/>
      <w:marRight w:val="0"/>
      <w:marTop w:val="0"/>
      <w:marBottom w:val="0"/>
      <w:divBdr>
        <w:top w:val="none" w:sz="0" w:space="0" w:color="auto"/>
        <w:left w:val="none" w:sz="0" w:space="0" w:color="auto"/>
        <w:bottom w:val="none" w:sz="0" w:space="0" w:color="auto"/>
        <w:right w:val="none" w:sz="0" w:space="0" w:color="auto"/>
      </w:divBdr>
    </w:div>
    <w:div w:id="1010764975">
      <w:bodyDiv w:val="1"/>
      <w:marLeft w:val="0"/>
      <w:marRight w:val="0"/>
      <w:marTop w:val="0"/>
      <w:marBottom w:val="0"/>
      <w:divBdr>
        <w:top w:val="none" w:sz="0" w:space="0" w:color="auto"/>
        <w:left w:val="none" w:sz="0" w:space="0" w:color="auto"/>
        <w:bottom w:val="none" w:sz="0" w:space="0" w:color="auto"/>
        <w:right w:val="none" w:sz="0" w:space="0" w:color="auto"/>
      </w:divBdr>
    </w:div>
    <w:div w:id="1027173252">
      <w:bodyDiv w:val="1"/>
      <w:marLeft w:val="0"/>
      <w:marRight w:val="0"/>
      <w:marTop w:val="0"/>
      <w:marBottom w:val="0"/>
      <w:divBdr>
        <w:top w:val="none" w:sz="0" w:space="0" w:color="auto"/>
        <w:left w:val="none" w:sz="0" w:space="0" w:color="auto"/>
        <w:bottom w:val="none" w:sz="0" w:space="0" w:color="auto"/>
        <w:right w:val="none" w:sz="0" w:space="0" w:color="auto"/>
      </w:divBdr>
    </w:div>
    <w:div w:id="1041323303">
      <w:bodyDiv w:val="1"/>
      <w:marLeft w:val="0"/>
      <w:marRight w:val="0"/>
      <w:marTop w:val="0"/>
      <w:marBottom w:val="0"/>
      <w:divBdr>
        <w:top w:val="none" w:sz="0" w:space="0" w:color="auto"/>
        <w:left w:val="none" w:sz="0" w:space="0" w:color="auto"/>
        <w:bottom w:val="none" w:sz="0" w:space="0" w:color="auto"/>
        <w:right w:val="none" w:sz="0" w:space="0" w:color="auto"/>
      </w:divBdr>
    </w:div>
    <w:div w:id="1055814049">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6853157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354215">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087580246">
      <w:bodyDiv w:val="1"/>
      <w:marLeft w:val="0"/>
      <w:marRight w:val="0"/>
      <w:marTop w:val="0"/>
      <w:marBottom w:val="0"/>
      <w:divBdr>
        <w:top w:val="none" w:sz="0" w:space="0" w:color="auto"/>
        <w:left w:val="none" w:sz="0" w:space="0" w:color="auto"/>
        <w:bottom w:val="none" w:sz="0" w:space="0" w:color="auto"/>
        <w:right w:val="none" w:sz="0" w:space="0" w:color="auto"/>
      </w:divBdr>
    </w:div>
    <w:div w:id="1123424541">
      <w:bodyDiv w:val="1"/>
      <w:marLeft w:val="0"/>
      <w:marRight w:val="0"/>
      <w:marTop w:val="0"/>
      <w:marBottom w:val="0"/>
      <w:divBdr>
        <w:top w:val="none" w:sz="0" w:space="0" w:color="auto"/>
        <w:left w:val="none" w:sz="0" w:space="0" w:color="auto"/>
        <w:bottom w:val="none" w:sz="0" w:space="0" w:color="auto"/>
        <w:right w:val="none" w:sz="0" w:space="0" w:color="auto"/>
      </w:divBdr>
    </w:div>
    <w:div w:id="1124620106">
      <w:bodyDiv w:val="1"/>
      <w:marLeft w:val="0"/>
      <w:marRight w:val="0"/>
      <w:marTop w:val="0"/>
      <w:marBottom w:val="0"/>
      <w:divBdr>
        <w:top w:val="none" w:sz="0" w:space="0" w:color="auto"/>
        <w:left w:val="none" w:sz="0" w:space="0" w:color="auto"/>
        <w:bottom w:val="none" w:sz="0" w:space="0" w:color="auto"/>
        <w:right w:val="none" w:sz="0" w:space="0" w:color="auto"/>
      </w:divBdr>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31559439">
      <w:bodyDiv w:val="1"/>
      <w:marLeft w:val="0"/>
      <w:marRight w:val="0"/>
      <w:marTop w:val="0"/>
      <w:marBottom w:val="0"/>
      <w:divBdr>
        <w:top w:val="none" w:sz="0" w:space="0" w:color="auto"/>
        <w:left w:val="none" w:sz="0" w:space="0" w:color="auto"/>
        <w:bottom w:val="none" w:sz="0" w:space="0" w:color="auto"/>
        <w:right w:val="none" w:sz="0" w:space="0" w:color="auto"/>
      </w:divBdr>
    </w:div>
    <w:div w:id="1165049351">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1989007">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5631885">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5650737">
      <w:bodyDiv w:val="1"/>
      <w:marLeft w:val="0"/>
      <w:marRight w:val="0"/>
      <w:marTop w:val="0"/>
      <w:marBottom w:val="0"/>
      <w:divBdr>
        <w:top w:val="none" w:sz="0" w:space="0" w:color="auto"/>
        <w:left w:val="none" w:sz="0" w:space="0" w:color="auto"/>
        <w:bottom w:val="none" w:sz="0" w:space="0" w:color="auto"/>
        <w:right w:val="none" w:sz="0" w:space="0" w:color="auto"/>
      </w:divBdr>
    </w:div>
    <w:div w:id="1197232238">
      <w:bodyDiv w:val="1"/>
      <w:marLeft w:val="0"/>
      <w:marRight w:val="0"/>
      <w:marTop w:val="0"/>
      <w:marBottom w:val="0"/>
      <w:divBdr>
        <w:top w:val="none" w:sz="0" w:space="0" w:color="auto"/>
        <w:left w:val="none" w:sz="0" w:space="0" w:color="auto"/>
        <w:bottom w:val="none" w:sz="0" w:space="0" w:color="auto"/>
        <w:right w:val="none" w:sz="0" w:space="0" w:color="auto"/>
      </w:divBdr>
    </w:div>
    <w:div w:id="1200169441">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2517413">
      <w:bodyDiv w:val="1"/>
      <w:marLeft w:val="0"/>
      <w:marRight w:val="0"/>
      <w:marTop w:val="0"/>
      <w:marBottom w:val="0"/>
      <w:divBdr>
        <w:top w:val="none" w:sz="0" w:space="0" w:color="auto"/>
        <w:left w:val="none" w:sz="0" w:space="0" w:color="auto"/>
        <w:bottom w:val="none" w:sz="0" w:space="0" w:color="auto"/>
        <w:right w:val="none" w:sz="0" w:space="0" w:color="auto"/>
      </w:divBdr>
    </w:div>
    <w:div w:id="122278906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1796416">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53321383">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81064391">
      <w:bodyDiv w:val="1"/>
      <w:marLeft w:val="0"/>
      <w:marRight w:val="0"/>
      <w:marTop w:val="0"/>
      <w:marBottom w:val="0"/>
      <w:divBdr>
        <w:top w:val="none" w:sz="0" w:space="0" w:color="auto"/>
        <w:left w:val="none" w:sz="0" w:space="0" w:color="auto"/>
        <w:bottom w:val="none" w:sz="0" w:space="0" w:color="auto"/>
        <w:right w:val="none" w:sz="0" w:space="0" w:color="auto"/>
      </w:divBdr>
    </w:div>
    <w:div w:id="1288198296">
      <w:bodyDiv w:val="1"/>
      <w:marLeft w:val="0"/>
      <w:marRight w:val="0"/>
      <w:marTop w:val="0"/>
      <w:marBottom w:val="0"/>
      <w:divBdr>
        <w:top w:val="none" w:sz="0" w:space="0" w:color="auto"/>
        <w:left w:val="none" w:sz="0" w:space="0" w:color="auto"/>
        <w:bottom w:val="none" w:sz="0" w:space="0" w:color="auto"/>
        <w:right w:val="none" w:sz="0" w:space="0" w:color="auto"/>
      </w:divBdr>
    </w:div>
    <w:div w:id="1297566837">
      <w:bodyDiv w:val="1"/>
      <w:marLeft w:val="0"/>
      <w:marRight w:val="0"/>
      <w:marTop w:val="0"/>
      <w:marBottom w:val="0"/>
      <w:divBdr>
        <w:top w:val="none" w:sz="0" w:space="0" w:color="auto"/>
        <w:left w:val="none" w:sz="0" w:space="0" w:color="auto"/>
        <w:bottom w:val="none" w:sz="0" w:space="0" w:color="auto"/>
        <w:right w:val="none" w:sz="0" w:space="0" w:color="auto"/>
      </w:divBdr>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44941091">
      <w:bodyDiv w:val="1"/>
      <w:marLeft w:val="0"/>
      <w:marRight w:val="0"/>
      <w:marTop w:val="0"/>
      <w:marBottom w:val="0"/>
      <w:divBdr>
        <w:top w:val="none" w:sz="0" w:space="0" w:color="auto"/>
        <w:left w:val="none" w:sz="0" w:space="0" w:color="auto"/>
        <w:bottom w:val="none" w:sz="0" w:space="0" w:color="auto"/>
        <w:right w:val="none" w:sz="0" w:space="0" w:color="auto"/>
      </w:divBdr>
    </w:div>
    <w:div w:id="1351759782">
      <w:bodyDiv w:val="1"/>
      <w:marLeft w:val="0"/>
      <w:marRight w:val="0"/>
      <w:marTop w:val="0"/>
      <w:marBottom w:val="0"/>
      <w:divBdr>
        <w:top w:val="none" w:sz="0" w:space="0" w:color="auto"/>
        <w:left w:val="none" w:sz="0" w:space="0" w:color="auto"/>
        <w:bottom w:val="none" w:sz="0" w:space="0" w:color="auto"/>
        <w:right w:val="none" w:sz="0" w:space="0" w:color="auto"/>
      </w:divBdr>
    </w:div>
    <w:div w:id="1360086600">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7055">
      <w:bodyDiv w:val="1"/>
      <w:marLeft w:val="0"/>
      <w:marRight w:val="0"/>
      <w:marTop w:val="0"/>
      <w:marBottom w:val="0"/>
      <w:divBdr>
        <w:top w:val="none" w:sz="0" w:space="0" w:color="auto"/>
        <w:left w:val="none" w:sz="0" w:space="0" w:color="auto"/>
        <w:bottom w:val="none" w:sz="0" w:space="0" w:color="auto"/>
        <w:right w:val="none" w:sz="0" w:space="0" w:color="auto"/>
      </w:divBdr>
    </w:div>
    <w:div w:id="1391542063">
      <w:bodyDiv w:val="1"/>
      <w:marLeft w:val="0"/>
      <w:marRight w:val="0"/>
      <w:marTop w:val="0"/>
      <w:marBottom w:val="0"/>
      <w:divBdr>
        <w:top w:val="none" w:sz="0" w:space="0" w:color="auto"/>
        <w:left w:val="none" w:sz="0" w:space="0" w:color="auto"/>
        <w:bottom w:val="none" w:sz="0" w:space="0" w:color="auto"/>
        <w:right w:val="none" w:sz="0" w:space="0" w:color="auto"/>
      </w:divBdr>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9185636">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13621656">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35202483">
      <w:bodyDiv w:val="1"/>
      <w:marLeft w:val="0"/>
      <w:marRight w:val="0"/>
      <w:marTop w:val="0"/>
      <w:marBottom w:val="0"/>
      <w:divBdr>
        <w:top w:val="none" w:sz="0" w:space="0" w:color="auto"/>
        <w:left w:val="none" w:sz="0" w:space="0" w:color="auto"/>
        <w:bottom w:val="none" w:sz="0" w:space="0" w:color="auto"/>
        <w:right w:val="none" w:sz="0" w:space="0" w:color="auto"/>
      </w:divBdr>
    </w:div>
    <w:div w:id="1439133294">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63962099">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05901651">
      <w:bodyDiv w:val="1"/>
      <w:marLeft w:val="0"/>
      <w:marRight w:val="0"/>
      <w:marTop w:val="0"/>
      <w:marBottom w:val="0"/>
      <w:divBdr>
        <w:top w:val="none" w:sz="0" w:space="0" w:color="auto"/>
        <w:left w:val="none" w:sz="0" w:space="0" w:color="auto"/>
        <w:bottom w:val="none" w:sz="0" w:space="0" w:color="auto"/>
        <w:right w:val="none" w:sz="0" w:space="0" w:color="auto"/>
      </w:divBdr>
    </w:div>
    <w:div w:id="1511675247">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0504944">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80558364">
      <w:bodyDiv w:val="1"/>
      <w:marLeft w:val="0"/>
      <w:marRight w:val="0"/>
      <w:marTop w:val="0"/>
      <w:marBottom w:val="0"/>
      <w:divBdr>
        <w:top w:val="none" w:sz="0" w:space="0" w:color="auto"/>
        <w:left w:val="none" w:sz="0" w:space="0" w:color="auto"/>
        <w:bottom w:val="none" w:sz="0" w:space="0" w:color="auto"/>
        <w:right w:val="none" w:sz="0" w:space="0" w:color="auto"/>
      </w:divBdr>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8369459">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35058666">
      <w:bodyDiv w:val="1"/>
      <w:marLeft w:val="0"/>
      <w:marRight w:val="0"/>
      <w:marTop w:val="0"/>
      <w:marBottom w:val="0"/>
      <w:divBdr>
        <w:top w:val="none" w:sz="0" w:space="0" w:color="auto"/>
        <w:left w:val="none" w:sz="0" w:space="0" w:color="auto"/>
        <w:bottom w:val="none" w:sz="0" w:space="0" w:color="auto"/>
        <w:right w:val="none" w:sz="0" w:space="0" w:color="auto"/>
      </w:divBdr>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6392238">
      <w:bodyDiv w:val="1"/>
      <w:marLeft w:val="0"/>
      <w:marRight w:val="0"/>
      <w:marTop w:val="0"/>
      <w:marBottom w:val="0"/>
      <w:divBdr>
        <w:top w:val="none" w:sz="0" w:space="0" w:color="auto"/>
        <w:left w:val="none" w:sz="0" w:space="0" w:color="auto"/>
        <w:bottom w:val="none" w:sz="0" w:space="0" w:color="auto"/>
        <w:right w:val="none" w:sz="0" w:space="0" w:color="auto"/>
      </w:divBdr>
    </w:div>
    <w:div w:id="1667779715">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69404717">
      <w:bodyDiv w:val="1"/>
      <w:marLeft w:val="0"/>
      <w:marRight w:val="0"/>
      <w:marTop w:val="0"/>
      <w:marBottom w:val="0"/>
      <w:divBdr>
        <w:top w:val="none" w:sz="0" w:space="0" w:color="auto"/>
        <w:left w:val="none" w:sz="0" w:space="0" w:color="auto"/>
        <w:bottom w:val="none" w:sz="0" w:space="0" w:color="auto"/>
        <w:right w:val="none" w:sz="0" w:space="0" w:color="auto"/>
      </w:divBdr>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7579646">
      <w:bodyDiv w:val="1"/>
      <w:marLeft w:val="0"/>
      <w:marRight w:val="0"/>
      <w:marTop w:val="0"/>
      <w:marBottom w:val="0"/>
      <w:divBdr>
        <w:top w:val="none" w:sz="0" w:space="0" w:color="auto"/>
        <w:left w:val="none" w:sz="0" w:space="0" w:color="auto"/>
        <w:bottom w:val="none" w:sz="0" w:space="0" w:color="auto"/>
        <w:right w:val="none" w:sz="0" w:space="0" w:color="auto"/>
      </w:divBdr>
    </w:div>
    <w:div w:id="1725837939">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036900">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4694923">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39791948">
      <w:bodyDiv w:val="1"/>
      <w:marLeft w:val="0"/>
      <w:marRight w:val="0"/>
      <w:marTop w:val="0"/>
      <w:marBottom w:val="0"/>
      <w:divBdr>
        <w:top w:val="none" w:sz="0" w:space="0" w:color="auto"/>
        <w:left w:val="none" w:sz="0" w:space="0" w:color="auto"/>
        <w:bottom w:val="none" w:sz="0" w:space="0" w:color="auto"/>
        <w:right w:val="none" w:sz="0" w:space="0" w:color="auto"/>
      </w:divBdr>
    </w:div>
    <w:div w:id="1758670327">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693268">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5006962">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68130473">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07642941">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45962238">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76639641">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1422018">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20502595">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66878926">
      <w:bodyDiv w:val="1"/>
      <w:marLeft w:val="0"/>
      <w:marRight w:val="0"/>
      <w:marTop w:val="0"/>
      <w:marBottom w:val="0"/>
      <w:divBdr>
        <w:top w:val="none" w:sz="0" w:space="0" w:color="auto"/>
        <w:left w:val="none" w:sz="0" w:space="0" w:color="auto"/>
        <w:bottom w:val="none" w:sz="0" w:space="0" w:color="auto"/>
        <w:right w:val="none" w:sz="0" w:space="0" w:color="auto"/>
      </w:divBdr>
    </w:div>
    <w:div w:id="2071541260">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377585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44349264">
      <w:bodyDiv w:val="1"/>
      <w:marLeft w:val="0"/>
      <w:marRight w:val="0"/>
      <w:marTop w:val="0"/>
      <w:marBottom w:val="0"/>
      <w:divBdr>
        <w:top w:val="none" w:sz="0" w:space="0" w:color="auto"/>
        <w:left w:val="none" w:sz="0" w:space="0" w:color="auto"/>
        <w:bottom w:val="none" w:sz="0" w:space="0" w:color="auto"/>
        <w:right w:val="none" w:sz="0" w:space="0" w:color="auto"/>
      </w:divBdr>
    </w:div>
    <w:div w:id="21456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ashohesalve.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6B4E-891C-4BEC-B978-F99C9B60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3255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3738</CharactersWithSpaces>
  <SharedDoc>false</SharedDoc>
  <HLinks>
    <vt:vector size="12" baseType="variant">
      <vt:variant>
        <vt:i4>7405630</vt:i4>
      </vt:variant>
      <vt:variant>
        <vt:i4>0</vt:i4>
      </vt:variant>
      <vt:variant>
        <vt:i4>0</vt:i4>
      </vt:variant>
      <vt:variant>
        <vt:i4>5</vt:i4>
      </vt:variant>
      <vt:variant>
        <vt:lpwstr>https://www.dasbayrischzell.de/de/familienurlaub/move-learn</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Elisabeth Zelger</cp:lastModifiedBy>
  <cp:revision>2</cp:revision>
  <cp:lastPrinted>2008-09-16T14:36:00Z</cp:lastPrinted>
  <dcterms:created xsi:type="dcterms:W3CDTF">2025-06-25T09:18:00Z</dcterms:created>
  <dcterms:modified xsi:type="dcterms:W3CDTF">2025-06-25T09:18:00Z</dcterms:modified>
</cp:coreProperties>
</file>