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C4C6" w14:textId="29F377B7" w:rsidR="009E46ED" w:rsidRDefault="009E46ED" w:rsidP="008873FA">
      <w:pPr>
        <w:jc w:val="center"/>
        <w:rPr>
          <w:b/>
          <w:bCs/>
          <w:sz w:val="26"/>
          <w:szCs w:val="20"/>
          <w:u w:val="single"/>
        </w:rPr>
      </w:pPr>
      <w:r w:rsidRPr="009E46ED">
        <w:rPr>
          <w:b/>
          <w:sz w:val="26"/>
          <w:szCs w:val="20"/>
          <w:u w:val="single"/>
        </w:rPr>
        <w:t xml:space="preserve">Met </w:t>
      </w:r>
      <w:proofErr w:type="spellStart"/>
      <w:r w:rsidRPr="009E46ED">
        <w:rPr>
          <w:b/>
          <w:sz w:val="26"/>
          <w:szCs w:val="20"/>
          <w:u w:val="single"/>
        </w:rPr>
        <w:t>zekerheid</w:t>
      </w:r>
      <w:proofErr w:type="spellEnd"/>
      <w:r w:rsidRPr="009E46ED">
        <w:rPr>
          <w:b/>
          <w:sz w:val="26"/>
          <w:szCs w:val="20"/>
          <w:u w:val="single"/>
        </w:rPr>
        <w:t xml:space="preserve"> </w:t>
      </w:r>
      <w:proofErr w:type="spellStart"/>
      <w:r w:rsidRPr="009E46ED">
        <w:rPr>
          <w:b/>
          <w:sz w:val="26"/>
          <w:szCs w:val="20"/>
          <w:u w:val="single"/>
        </w:rPr>
        <w:t>plezier</w:t>
      </w:r>
      <w:proofErr w:type="spellEnd"/>
      <w:r w:rsidRPr="009E46ED">
        <w:rPr>
          <w:b/>
          <w:sz w:val="26"/>
          <w:szCs w:val="20"/>
          <w:u w:val="single"/>
        </w:rPr>
        <w:t xml:space="preserve"> in de </w:t>
      </w:r>
      <w:proofErr w:type="spellStart"/>
      <w:r w:rsidRPr="009E46ED">
        <w:rPr>
          <w:b/>
          <w:sz w:val="26"/>
          <w:szCs w:val="20"/>
          <w:u w:val="single"/>
        </w:rPr>
        <w:t>sneeuw</w:t>
      </w:r>
      <w:proofErr w:type="spellEnd"/>
      <w:r w:rsidRPr="009E46ED">
        <w:rPr>
          <w:b/>
          <w:sz w:val="26"/>
          <w:szCs w:val="20"/>
          <w:u w:val="single"/>
        </w:rPr>
        <w:t>:</w:t>
      </w:r>
      <w:r w:rsidRPr="009E46ED">
        <w:rPr>
          <w:b/>
          <w:sz w:val="26"/>
          <w:szCs w:val="20"/>
          <w:u w:val="single"/>
        </w:rPr>
        <w:br/>
      </w:r>
      <w:proofErr w:type="spellStart"/>
      <w:r w:rsidRPr="009E46ED">
        <w:rPr>
          <w:b/>
          <w:sz w:val="26"/>
          <w:szCs w:val="20"/>
          <w:u w:val="single"/>
        </w:rPr>
        <w:t>Sneeuwschoenwandelweken</w:t>
      </w:r>
      <w:proofErr w:type="spellEnd"/>
      <w:r w:rsidRPr="009E46ED">
        <w:rPr>
          <w:b/>
          <w:sz w:val="26"/>
          <w:szCs w:val="20"/>
          <w:u w:val="single"/>
        </w:rPr>
        <w:t xml:space="preserve"> in de Silberregion Karwendel</w:t>
      </w:r>
    </w:p>
    <w:p w14:paraId="3BC718CB" w14:textId="77777777" w:rsidR="009E46ED" w:rsidRDefault="009E46ED" w:rsidP="009E46ED">
      <w:pPr>
        <w:rPr>
          <w:b/>
          <w:bCs/>
        </w:rPr>
      </w:pPr>
      <w:r w:rsidRPr="009E46ED">
        <w:rPr>
          <w:b/>
          <w:bCs/>
        </w:rPr>
        <w:t xml:space="preserve">„Met </w:t>
      </w:r>
      <w:proofErr w:type="spellStart"/>
      <w:r w:rsidRPr="009E46ED">
        <w:rPr>
          <w:b/>
          <w:bCs/>
        </w:rPr>
        <w:t>zekerheid</w:t>
      </w:r>
      <w:proofErr w:type="spellEnd"/>
      <w:r w:rsidRPr="009E46ED">
        <w:rPr>
          <w:b/>
          <w:bCs/>
        </w:rPr>
        <w:t xml:space="preserve"> </w:t>
      </w:r>
      <w:proofErr w:type="spellStart"/>
      <w:r w:rsidRPr="009E46ED">
        <w:rPr>
          <w:b/>
          <w:bCs/>
        </w:rPr>
        <w:t>plezier</w:t>
      </w:r>
      <w:proofErr w:type="spellEnd"/>
      <w:r w:rsidRPr="009E46ED">
        <w:rPr>
          <w:b/>
          <w:bCs/>
        </w:rPr>
        <w:t xml:space="preserve"> in de </w:t>
      </w:r>
      <w:proofErr w:type="spellStart"/>
      <w:r w:rsidRPr="009E46ED">
        <w:rPr>
          <w:b/>
          <w:bCs/>
        </w:rPr>
        <w:t>sneeuw</w:t>
      </w:r>
      <w:proofErr w:type="spellEnd"/>
      <w:r w:rsidRPr="009E46ED">
        <w:rPr>
          <w:b/>
          <w:bCs/>
        </w:rPr>
        <w:t xml:space="preserve">“ </w:t>
      </w:r>
      <w:proofErr w:type="spellStart"/>
      <w:r w:rsidRPr="009E46ED">
        <w:rPr>
          <w:b/>
          <w:bCs/>
        </w:rPr>
        <w:t>is</w:t>
      </w:r>
      <w:proofErr w:type="spellEnd"/>
      <w:r w:rsidRPr="009E46ED">
        <w:rPr>
          <w:b/>
          <w:bCs/>
        </w:rPr>
        <w:t xml:space="preserve"> </w:t>
      </w:r>
      <w:proofErr w:type="spellStart"/>
      <w:r w:rsidRPr="009E46ED">
        <w:rPr>
          <w:b/>
          <w:bCs/>
        </w:rPr>
        <w:t>het</w:t>
      </w:r>
      <w:proofErr w:type="spellEnd"/>
      <w:r w:rsidRPr="009E46ED">
        <w:rPr>
          <w:b/>
          <w:bCs/>
        </w:rPr>
        <w:t xml:space="preserve"> </w:t>
      </w:r>
      <w:proofErr w:type="spellStart"/>
      <w:r w:rsidRPr="009E46ED">
        <w:rPr>
          <w:b/>
          <w:bCs/>
        </w:rPr>
        <w:t>motto</w:t>
      </w:r>
      <w:proofErr w:type="spellEnd"/>
      <w:r w:rsidRPr="009E46ED">
        <w:rPr>
          <w:b/>
          <w:bCs/>
        </w:rPr>
        <w:t xml:space="preserve"> van de </w:t>
      </w:r>
      <w:proofErr w:type="spellStart"/>
      <w:r w:rsidRPr="009E46ED">
        <w:rPr>
          <w:b/>
          <w:bCs/>
        </w:rPr>
        <w:t>sneeuwschoenwandelweken</w:t>
      </w:r>
      <w:proofErr w:type="spellEnd"/>
      <w:r w:rsidRPr="009E46ED">
        <w:rPr>
          <w:b/>
          <w:bCs/>
        </w:rPr>
        <w:t xml:space="preserve"> in de Silberregion Karwendel (10–31.01.26). Het </w:t>
      </w:r>
      <w:proofErr w:type="spellStart"/>
      <w:r w:rsidRPr="009E46ED">
        <w:rPr>
          <w:b/>
          <w:bCs/>
        </w:rPr>
        <w:t>poederfrisse</w:t>
      </w:r>
      <w:proofErr w:type="spellEnd"/>
      <w:r w:rsidRPr="009E46ED">
        <w:rPr>
          <w:b/>
          <w:bCs/>
        </w:rPr>
        <w:t xml:space="preserve"> </w:t>
      </w:r>
      <w:proofErr w:type="spellStart"/>
      <w:r w:rsidRPr="009E46ED">
        <w:rPr>
          <w:b/>
          <w:bCs/>
        </w:rPr>
        <w:t>hoogtepunt</w:t>
      </w:r>
      <w:proofErr w:type="spellEnd"/>
      <w:r w:rsidRPr="009E46ED">
        <w:rPr>
          <w:b/>
          <w:bCs/>
        </w:rPr>
        <w:t xml:space="preserve"> in </w:t>
      </w:r>
      <w:proofErr w:type="spellStart"/>
      <w:r w:rsidRPr="009E46ED">
        <w:rPr>
          <w:b/>
          <w:bCs/>
        </w:rPr>
        <w:t>januari</w:t>
      </w:r>
      <w:proofErr w:type="spellEnd"/>
      <w:r w:rsidRPr="009E46ED">
        <w:rPr>
          <w:b/>
          <w:bCs/>
        </w:rPr>
        <w:t xml:space="preserve"> </w:t>
      </w:r>
      <w:proofErr w:type="spellStart"/>
      <w:r w:rsidRPr="009E46ED">
        <w:rPr>
          <w:b/>
          <w:bCs/>
        </w:rPr>
        <w:t>brengt</w:t>
      </w:r>
      <w:proofErr w:type="spellEnd"/>
      <w:r w:rsidRPr="009E46ED">
        <w:rPr>
          <w:b/>
          <w:bCs/>
        </w:rPr>
        <w:t xml:space="preserve"> </w:t>
      </w:r>
      <w:proofErr w:type="spellStart"/>
      <w:r w:rsidRPr="009E46ED">
        <w:rPr>
          <w:b/>
          <w:bCs/>
        </w:rPr>
        <w:t>opnieuw</w:t>
      </w:r>
      <w:proofErr w:type="spellEnd"/>
      <w:r w:rsidRPr="009E46ED">
        <w:rPr>
          <w:b/>
          <w:bCs/>
        </w:rPr>
        <w:t xml:space="preserve"> alle </w:t>
      </w:r>
      <w:proofErr w:type="spellStart"/>
      <w:r w:rsidRPr="009E46ED">
        <w:rPr>
          <w:b/>
          <w:bCs/>
        </w:rPr>
        <w:t>natuurliefhebbers</w:t>
      </w:r>
      <w:proofErr w:type="spellEnd"/>
      <w:r w:rsidRPr="009E46ED">
        <w:rPr>
          <w:b/>
          <w:bCs/>
        </w:rPr>
        <w:t xml:space="preserve"> samen die de </w:t>
      </w:r>
      <w:proofErr w:type="spellStart"/>
      <w:r w:rsidRPr="009E46ED">
        <w:rPr>
          <w:b/>
          <w:bCs/>
        </w:rPr>
        <w:t>winter</w:t>
      </w:r>
      <w:proofErr w:type="spellEnd"/>
      <w:r w:rsidRPr="009E46ED">
        <w:rPr>
          <w:b/>
          <w:bCs/>
        </w:rPr>
        <w:t xml:space="preserve"> </w:t>
      </w:r>
      <w:proofErr w:type="spellStart"/>
      <w:r w:rsidRPr="009E46ED">
        <w:rPr>
          <w:b/>
          <w:bCs/>
        </w:rPr>
        <w:t>op</w:t>
      </w:r>
      <w:proofErr w:type="spellEnd"/>
      <w:r w:rsidRPr="009E46ED">
        <w:rPr>
          <w:b/>
          <w:bCs/>
        </w:rPr>
        <w:t xml:space="preserve"> stille </w:t>
      </w:r>
      <w:proofErr w:type="spellStart"/>
      <w:r w:rsidRPr="009E46ED">
        <w:rPr>
          <w:b/>
          <w:bCs/>
        </w:rPr>
        <w:t>zolen</w:t>
      </w:r>
      <w:proofErr w:type="spellEnd"/>
      <w:r w:rsidRPr="009E46ED">
        <w:rPr>
          <w:b/>
          <w:bCs/>
        </w:rPr>
        <w:t xml:space="preserve"> willen </w:t>
      </w:r>
      <w:proofErr w:type="spellStart"/>
      <w:r w:rsidRPr="009E46ED">
        <w:rPr>
          <w:b/>
          <w:bCs/>
        </w:rPr>
        <w:t>ontdekken</w:t>
      </w:r>
      <w:proofErr w:type="spellEnd"/>
      <w:r w:rsidRPr="009E46ED">
        <w:rPr>
          <w:b/>
          <w:bCs/>
        </w:rPr>
        <w:t xml:space="preserve">. </w:t>
      </w:r>
    </w:p>
    <w:p w14:paraId="0A9ADC8A" w14:textId="77777777" w:rsidR="009E46ED" w:rsidRPr="009E46ED" w:rsidRDefault="009E46ED" w:rsidP="009E46ED">
      <w:proofErr w:type="spellStart"/>
      <w:r w:rsidRPr="008873FA">
        <w:rPr>
          <w:b/>
          <w:bCs/>
        </w:rPr>
        <w:t>Glinsterende</w:t>
      </w:r>
      <w:proofErr w:type="spellEnd"/>
      <w:r w:rsidRPr="008873FA">
        <w:rPr>
          <w:b/>
          <w:bCs/>
        </w:rPr>
        <w:t xml:space="preserve"> en </w:t>
      </w:r>
      <w:proofErr w:type="spellStart"/>
      <w:r w:rsidRPr="008873FA">
        <w:rPr>
          <w:b/>
          <w:bCs/>
        </w:rPr>
        <w:t>kniediepe</w:t>
      </w:r>
      <w:proofErr w:type="spellEnd"/>
      <w:r w:rsidRPr="008873FA">
        <w:rPr>
          <w:b/>
          <w:bCs/>
        </w:rPr>
        <w:t xml:space="preserve"> </w:t>
      </w:r>
      <w:proofErr w:type="spellStart"/>
      <w:r w:rsidRPr="008873FA">
        <w:rPr>
          <w:b/>
          <w:bCs/>
        </w:rPr>
        <w:t>sneeuwvelden</w:t>
      </w:r>
      <w:proofErr w:type="spellEnd"/>
      <w:r w:rsidRPr="009E46ED">
        <w:t xml:space="preserve"> </w:t>
      </w:r>
      <w:proofErr w:type="spellStart"/>
      <w:r w:rsidRPr="009E46ED">
        <w:t>onder</w:t>
      </w:r>
      <w:proofErr w:type="spellEnd"/>
      <w:r w:rsidRPr="009E46ED">
        <w:t xml:space="preserve"> </w:t>
      </w:r>
      <w:proofErr w:type="spellStart"/>
      <w:r w:rsidRPr="009E46ED">
        <w:t>adembenemende</w:t>
      </w:r>
      <w:proofErr w:type="spellEnd"/>
      <w:r w:rsidRPr="009E46ED">
        <w:t xml:space="preserve"> </w:t>
      </w:r>
      <w:proofErr w:type="spellStart"/>
      <w:r w:rsidRPr="008873FA">
        <w:rPr>
          <w:b/>
          <w:bCs/>
        </w:rPr>
        <w:t>Tiroolse</w:t>
      </w:r>
      <w:proofErr w:type="spellEnd"/>
      <w:r w:rsidRPr="008873FA">
        <w:rPr>
          <w:b/>
          <w:bCs/>
        </w:rPr>
        <w:t xml:space="preserve"> bergen</w:t>
      </w:r>
      <w:r w:rsidRPr="009E46ED">
        <w:t xml:space="preserve">, </w:t>
      </w:r>
      <w:proofErr w:type="spellStart"/>
      <w:r w:rsidRPr="009E46ED">
        <w:t>een</w:t>
      </w:r>
      <w:proofErr w:type="spellEnd"/>
      <w:r w:rsidRPr="009E46ED">
        <w:t xml:space="preserve"> </w:t>
      </w:r>
      <w:proofErr w:type="spellStart"/>
      <w:r w:rsidRPr="008873FA">
        <w:rPr>
          <w:b/>
          <w:bCs/>
        </w:rPr>
        <w:t>stralende</w:t>
      </w:r>
      <w:proofErr w:type="spellEnd"/>
      <w:r w:rsidRPr="008873FA">
        <w:rPr>
          <w:b/>
          <w:bCs/>
        </w:rPr>
        <w:t xml:space="preserve"> </w:t>
      </w:r>
      <w:proofErr w:type="spellStart"/>
      <w:r w:rsidRPr="008873FA">
        <w:rPr>
          <w:b/>
          <w:bCs/>
        </w:rPr>
        <w:t>zon</w:t>
      </w:r>
      <w:proofErr w:type="spellEnd"/>
      <w:r w:rsidRPr="009E46ED">
        <w:t xml:space="preserve"> en </w:t>
      </w:r>
      <w:proofErr w:type="spellStart"/>
      <w:r w:rsidRPr="009E46ED">
        <w:t>een</w:t>
      </w:r>
      <w:proofErr w:type="spellEnd"/>
      <w:r w:rsidRPr="009E46ED">
        <w:t xml:space="preserve"> </w:t>
      </w:r>
      <w:proofErr w:type="spellStart"/>
      <w:r w:rsidRPr="009E46ED">
        <w:t>smetteloos</w:t>
      </w:r>
      <w:proofErr w:type="spellEnd"/>
      <w:r w:rsidRPr="009E46ED">
        <w:t xml:space="preserve"> </w:t>
      </w:r>
      <w:proofErr w:type="spellStart"/>
      <w:r w:rsidRPr="008873FA">
        <w:rPr>
          <w:b/>
          <w:bCs/>
        </w:rPr>
        <w:t>blauwe</w:t>
      </w:r>
      <w:proofErr w:type="spellEnd"/>
      <w:r w:rsidRPr="008873FA">
        <w:rPr>
          <w:b/>
          <w:bCs/>
        </w:rPr>
        <w:t xml:space="preserve"> </w:t>
      </w:r>
      <w:proofErr w:type="spellStart"/>
      <w:r w:rsidRPr="008873FA">
        <w:rPr>
          <w:b/>
          <w:bCs/>
        </w:rPr>
        <w:t>hemel</w:t>
      </w:r>
      <w:proofErr w:type="spellEnd"/>
      <w:r w:rsidRPr="009E46ED">
        <w:t xml:space="preserve">: </w:t>
      </w:r>
      <w:proofErr w:type="spellStart"/>
      <w:r w:rsidRPr="009E46ED">
        <w:t>deze</w:t>
      </w:r>
      <w:proofErr w:type="spellEnd"/>
      <w:r w:rsidRPr="009E46ED">
        <w:t xml:space="preserve"> mix </w:t>
      </w:r>
      <w:proofErr w:type="spellStart"/>
      <w:r w:rsidRPr="009E46ED">
        <w:t>maakt</w:t>
      </w:r>
      <w:proofErr w:type="spellEnd"/>
      <w:r w:rsidRPr="009E46ED">
        <w:t xml:space="preserve"> </w:t>
      </w:r>
      <w:proofErr w:type="spellStart"/>
      <w:r w:rsidRPr="009E46ED">
        <w:t>het</w:t>
      </w:r>
      <w:proofErr w:type="spellEnd"/>
      <w:r w:rsidRPr="009E46ED">
        <w:t xml:space="preserve"> </w:t>
      </w:r>
      <w:proofErr w:type="spellStart"/>
      <w:r w:rsidRPr="009E46ED">
        <w:t>sneeuwschoenwandelen</w:t>
      </w:r>
      <w:proofErr w:type="spellEnd"/>
      <w:r w:rsidRPr="009E46ED">
        <w:t xml:space="preserve"> in de </w:t>
      </w:r>
      <w:r w:rsidRPr="008873FA">
        <w:rPr>
          <w:b/>
          <w:bCs/>
        </w:rPr>
        <w:t>Silberregion Karwendel</w:t>
      </w:r>
      <w:r w:rsidRPr="009E46ED">
        <w:t xml:space="preserve"> </w:t>
      </w:r>
      <w:proofErr w:type="spellStart"/>
      <w:r w:rsidRPr="009E46ED">
        <w:t>zo</w:t>
      </w:r>
      <w:proofErr w:type="spellEnd"/>
      <w:r w:rsidRPr="009E46ED">
        <w:t xml:space="preserve"> </w:t>
      </w:r>
      <w:proofErr w:type="spellStart"/>
      <w:r w:rsidRPr="009E46ED">
        <w:t>bijzonder</w:t>
      </w:r>
      <w:proofErr w:type="spellEnd"/>
      <w:r w:rsidRPr="009E46ED">
        <w:t xml:space="preserve"> – </w:t>
      </w:r>
      <w:proofErr w:type="spellStart"/>
      <w:r w:rsidRPr="009E46ED">
        <w:t>een</w:t>
      </w:r>
      <w:proofErr w:type="spellEnd"/>
      <w:r w:rsidRPr="009E46ED">
        <w:t xml:space="preserve"> van de </w:t>
      </w:r>
      <w:proofErr w:type="spellStart"/>
      <w:r w:rsidRPr="008873FA">
        <w:rPr>
          <w:b/>
          <w:bCs/>
        </w:rPr>
        <w:t>eerste</w:t>
      </w:r>
      <w:proofErr w:type="spellEnd"/>
      <w:r w:rsidRPr="008873FA">
        <w:rPr>
          <w:b/>
          <w:bCs/>
        </w:rPr>
        <w:t xml:space="preserve"> </w:t>
      </w:r>
      <w:proofErr w:type="spellStart"/>
      <w:r w:rsidRPr="008873FA">
        <w:rPr>
          <w:b/>
          <w:bCs/>
        </w:rPr>
        <w:t>sneeuwschoenregio’s</w:t>
      </w:r>
      <w:proofErr w:type="spellEnd"/>
      <w:r w:rsidRPr="008873FA">
        <w:rPr>
          <w:b/>
          <w:bCs/>
        </w:rPr>
        <w:t xml:space="preserve"> van Tirol</w:t>
      </w:r>
      <w:r w:rsidRPr="009E46ED">
        <w:t xml:space="preserve">. De </w:t>
      </w:r>
      <w:proofErr w:type="spellStart"/>
      <w:r w:rsidRPr="008873FA">
        <w:rPr>
          <w:b/>
          <w:bCs/>
        </w:rPr>
        <w:t>sneeuwschoenwandelweken</w:t>
      </w:r>
      <w:proofErr w:type="spellEnd"/>
      <w:r w:rsidRPr="008873FA">
        <w:rPr>
          <w:b/>
          <w:bCs/>
        </w:rPr>
        <w:t xml:space="preserve"> (10–31.01.26)</w:t>
      </w:r>
      <w:r w:rsidRPr="009E46ED">
        <w:t xml:space="preserve"> </w:t>
      </w:r>
      <w:proofErr w:type="spellStart"/>
      <w:r w:rsidRPr="009E46ED">
        <w:t>maken</w:t>
      </w:r>
      <w:proofErr w:type="spellEnd"/>
      <w:r w:rsidRPr="009E46ED">
        <w:t xml:space="preserve"> </w:t>
      </w:r>
      <w:proofErr w:type="spellStart"/>
      <w:r w:rsidRPr="009E46ED">
        <w:t>het</w:t>
      </w:r>
      <w:proofErr w:type="spellEnd"/>
      <w:r w:rsidRPr="009E46ED">
        <w:t xml:space="preserve"> </w:t>
      </w:r>
      <w:proofErr w:type="spellStart"/>
      <w:r w:rsidRPr="009E46ED">
        <w:t>beginners</w:t>
      </w:r>
      <w:proofErr w:type="spellEnd"/>
      <w:r w:rsidRPr="009E46ED">
        <w:t xml:space="preserve"> </w:t>
      </w:r>
      <w:proofErr w:type="spellStart"/>
      <w:r w:rsidRPr="009E46ED">
        <w:t>gemakkelijk</w:t>
      </w:r>
      <w:proofErr w:type="spellEnd"/>
      <w:r w:rsidRPr="009E46ED">
        <w:t xml:space="preserve"> </w:t>
      </w:r>
      <w:proofErr w:type="spellStart"/>
      <w:r w:rsidRPr="009E46ED">
        <w:t>om</w:t>
      </w:r>
      <w:proofErr w:type="spellEnd"/>
      <w:r w:rsidRPr="009E46ED">
        <w:t xml:space="preserve"> in </w:t>
      </w:r>
      <w:proofErr w:type="spellStart"/>
      <w:r w:rsidRPr="009E46ED">
        <w:t>deze</w:t>
      </w:r>
      <w:proofErr w:type="spellEnd"/>
      <w:r w:rsidRPr="009E46ED">
        <w:t xml:space="preserve"> vorm van </w:t>
      </w:r>
      <w:proofErr w:type="spellStart"/>
      <w:r w:rsidRPr="009E46ED">
        <w:t>toerskiën</w:t>
      </w:r>
      <w:proofErr w:type="spellEnd"/>
      <w:r w:rsidRPr="009E46ED">
        <w:t xml:space="preserve"> in </w:t>
      </w:r>
      <w:proofErr w:type="spellStart"/>
      <w:r w:rsidRPr="009E46ED">
        <w:t>te</w:t>
      </w:r>
      <w:proofErr w:type="spellEnd"/>
      <w:r w:rsidRPr="009E46ED">
        <w:t xml:space="preserve"> </w:t>
      </w:r>
      <w:proofErr w:type="spellStart"/>
      <w:r w:rsidRPr="009E46ED">
        <w:t>stappen</w:t>
      </w:r>
      <w:proofErr w:type="spellEnd"/>
      <w:r w:rsidRPr="009E46ED">
        <w:t xml:space="preserve">: </w:t>
      </w:r>
      <w:proofErr w:type="spellStart"/>
      <w:r w:rsidRPr="009E46ED">
        <w:t>eerst</w:t>
      </w:r>
      <w:proofErr w:type="spellEnd"/>
      <w:r w:rsidRPr="009E46ED">
        <w:t xml:space="preserve"> </w:t>
      </w:r>
      <w:proofErr w:type="spellStart"/>
      <w:r w:rsidRPr="009E46ED">
        <w:t>is</w:t>
      </w:r>
      <w:proofErr w:type="spellEnd"/>
      <w:r w:rsidRPr="009E46ED">
        <w:t xml:space="preserve"> er </w:t>
      </w:r>
      <w:proofErr w:type="spellStart"/>
      <w:r w:rsidRPr="009E46ED">
        <w:t>een</w:t>
      </w:r>
      <w:proofErr w:type="spellEnd"/>
      <w:r w:rsidRPr="009E46ED">
        <w:t xml:space="preserve"> </w:t>
      </w:r>
      <w:r w:rsidRPr="008873FA">
        <w:rPr>
          <w:b/>
          <w:bCs/>
        </w:rPr>
        <w:t xml:space="preserve">alpine </w:t>
      </w:r>
      <w:proofErr w:type="spellStart"/>
      <w:r w:rsidRPr="008873FA">
        <w:rPr>
          <w:b/>
          <w:bCs/>
        </w:rPr>
        <w:t>veiligheidscursus</w:t>
      </w:r>
      <w:proofErr w:type="spellEnd"/>
      <w:r w:rsidRPr="009E46ED">
        <w:t xml:space="preserve"> van de </w:t>
      </w:r>
      <w:proofErr w:type="spellStart"/>
      <w:r w:rsidRPr="009E46ED">
        <w:t>bergredding</w:t>
      </w:r>
      <w:proofErr w:type="spellEnd"/>
      <w:r w:rsidRPr="009E46ED">
        <w:t xml:space="preserve"> Schwaz, </w:t>
      </w:r>
      <w:proofErr w:type="spellStart"/>
      <w:r w:rsidRPr="009E46ED">
        <w:t>zodat</w:t>
      </w:r>
      <w:proofErr w:type="spellEnd"/>
      <w:r w:rsidRPr="009E46ED">
        <w:t xml:space="preserve"> </w:t>
      </w:r>
      <w:proofErr w:type="spellStart"/>
      <w:r w:rsidRPr="009E46ED">
        <w:t>iedereen</w:t>
      </w:r>
      <w:proofErr w:type="spellEnd"/>
      <w:r w:rsidRPr="009E46ED">
        <w:t xml:space="preserve"> </w:t>
      </w:r>
      <w:proofErr w:type="spellStart"/>
      <w:r w:rsidRPr="009E46ED">
        <w:t>weet</w:t>
      </w:r>
      <w:proofErr w:type="spellEnd"/>
      <w:r w:rsidRPr="009E46ED">
        <w:t xml:space="preserve"> </w:t>
      </w:r>
      <w:proofErr w:type="spellStart"/>
      <w:r w:rsidRPr="009E46ED">
        <w:t>hoe</w:t>
      </w:r>
      <w:proofErr w:type="spellEnd"/>
      <w:r w:rsidRPr="009E46ED">
        <w:t xml:space="preserve"> zich </w:t>
      </w:r>
      <w:proofErr w:type="spellStart"/>
      <w:r w:rsidRPr="009E46ED">
        <w:t>correct</w:t>
      </w:r>
      <w:proofErr w:type="spellEnd"/>
      <w:r w:rsidRPr="009E46ED">
        <w:t xml:space="preserve"> </w:t>
      </w:r>
      <w:proofErr w:type="spellStart"/>
      <w:r w:rsidRPr="009E46ED">
        <w:t>te</w:t>
      </w:r>
      <w:proofErr w:type="spellEnd"/>
      <w:r w:rsidRPr="009E46ED">
        <w:t xml:space="preserve"> </w:t>
      </w:r>
      <w:proofErr w:type="spellStart"/>
      <w:r w:rsidRPr="009E46ED">
        <w:t>gedragen</w:t>
      </w:r>
      <w:proofErr w:type="spellEnd"/>
      <w:r w:rsidRPr="009E46ED">
        <w:t xml:space="preserve"> in </w:t>
      </w:r>
      <w:proofErr w:type="spellStart"/>
      <w:r w:rsidRPr="009E46ED">
        <w:t>het</w:t>
      </w:r>
      <w:proofErr w:type="spellEnd"/>
      <w:r w:rsidRPr="009E46ED">
        <w:t xml:space="preserve"> </w:t>
      </w:r>
      <w:proofErr w:type="spellStart"/>
      <w:r w:rsidRPr="009E46ED">
        <w:t>vrije</w:t>
      </w:r>
      <w:proofErr w:type="spellEnd"/>
      <w:r w:rsidRPr="009E46ED">
        <w:t xml:space="preserve"> </w:t>
      </w:r>
      <w:proofErr w:type="spellStart"/>
      <w:r w:rsidRPr="009E46ED">
        <w:t>terrein</w:t>
      </w:r>
      <w:proofErr w:type="spellEnd"/>
      <w:r w:rsidRPr="009E46ED">
        <w:t xml:space="preserve">. Wie </w:t>
      </w:r>
      <w:proofErr w:type="spellStart"/>
      <w:r w:rsidRPr="009E46ED">
        <w:t>voor</w:t>
      </w:r>
      <w:proofErr w:type="spellEnd"/>
      <w:r w:rsidRPr="009E46ED">
        <w:t xml:space="preserve"> de </w:t>
      </w:r>
      <w:proofErr w:type="spellStart"/>
      <w:r w:rsidRPr="009E46ED">
        <w:t>eerste</w:t>
      </w:r>
      <w:proofErr w:type="spellEnd"/>
      <w:r w:rsidRPr="009E46ED">
        <w:t xml:space="preserve"> </w:t>
      </w:r>
      <w:proofErr w:type="spellStart"/>
      <w:r w:rsidRPr="009E46ED">
        <w:t>keer</w:t>
      </w:r>
      <w:proofErr w:type="spellEnd"/>
      <w:r w:rsidRPr="009E46ED">
        <w:t xml:space="preserve"> </w:t>
      </w:r>
      <w:proofErr w:type="spellStart"/>
      <w:r w:rsidRPr="009E46ED">
        <w:t>deelneemt</w:t>
      </w:r>
      <w:proofErr w:type="spellEnd"/>
      <w:r w:rsidRPr="009E46ED">
        <w:t xml:space="preserve"> en </w:t>
      </w:r>
      <w:proofErr w:type="spellStart"/>
      <w:r w:rsidRPr="009E46ED">
        <w:t>minimaal</w:t>
      </w:r>
      <w:proofErr w:type="spellEnd"/>
      <w:r w:rsidRPr="009E46ED">
        <w:t xml:space="preserve"> </w:t>
      </w:r>
      <w:proofErr w:type="spellStart"/>
      <w:r w:rsidRPr="009E46ED">
        <w:t>zes</w:t>
      </w:r>
      <w:proofErr w:type="spellEnd"/>
      <w:r w:rsidRPr="009E46ED">
        <w:t xml:space="preserve"> nachten </w:t>
      </w:r>
      <w:proofErr w:type="spellStart"/>
      <w:r w:rsidRPr="009E46ED">
        <w:t>boekt</w:t>
      </w:r>
      <w:proofErr w:type="spellEnd"/>
      <w:r w:rsidRPr="009E46ED">
        <w:t xml:space="preserve">, </w:t>
      </w:r>
      <w:proofErr w:type="spellStart"/>
      <w:r w:rsidRPr="009E46ED">
        <w:t>krijgt</w:t>
      </w:r>
      <w:proofErr w:type="spellEnd"/>
      <w:r w:rsidRPr="009E46ED">
        <w:t xml:space="preserve"> </w:t>
      </w:r>
      <w:proofErr w:type="spellStart"/>
      <w:r w:rsidRPr="009E46ED">
        <w:t>bovendien</w:t>
      </w:r>
      <w:proofErr w:type="spellEnd"/>
      <w:r w:rsidRPr="009E46ED">
        <w:t xml:space="preserve"> de </w:t>
      </w:r>
      <w:proofErr w:type="spellStart"/>
      <w:r w:rsidRPr="008873FA">
        <w:rPr>
          <w:b/>
          <w:bCs/>
        </w:rPr>
        <w:t>complete</w:t>
      </w:r>
      <w:proofErr w:type="spellEnd"/>
      <w:r w:rsidRPr="008873FA">
        <w:rPr>
          <w:b/>
          <w:bCs/>
        </w:rPr>
        <w:t xml:space="preserve"> </w:t>
      </w:r>
      <w:proofErr w:type="spellStart"/>
      <w:r w:rsidRPr="008873FA">
        <w:rPr>
          <w:b/>
          <w:bCs/>
        </w:rPr>
        <w:t>uitrusting</w:t>
      </w:r>
      <w:proofErr w:type="spellEnd"/>
      <w:r w:rsidRPr="009E46ED">
        <w:t xml:space="preserve"> </w:t>
      </w:r>
      <w:proofErr w:type="spellStart"/>
      <w:r w:rsidRPr="009E46ED">
        <w:t>ter</w:t>
      </w:r>
      <w:proofErr w:type="spellEnd"/>
      <w:r w:rsidRPr="009E46ED">
        <w:t xml:space="preserve"> </w:t>
      </w:r>
      <w:proofErr w:type="spellStart"/>
      <w:r w:rsidRPr="009E46ED">
        <w:t>waarde</w:t>
      </w:r>
      <w:proofErr w:type="spellEnd"/>
      <w:r w:rsidRPr="009E46ED">
        <w:t xml:space="preserve"> van 430 </w:t>
      </w:r>
      <w:proofErr w:type="spellStart"/>
      <w:r w:rsidRPr="009E46ED">
        <w:t>euro</w:t>
      </w:r>
      <w:proofErr w:type="spellEnd"/>
      <w:r w:rsidRPr="009E46ED">
        <w:t xml:space="preserve"> </w:t>
      </w:r>
      <w:proofErr w:type="spellStart"/>
      <w:r w:rsidRPr="008873FA">
        <w:rPr>
          <w:b/>
          <w:bCs/>
        </w:rPr>
        <w:t>cadeau</w:t>
      </w:r>
      <w:proofErr w:type="spellEnd"/>
      <w:r w:rsidRPr="009E46ED">
        <w:t xml:space="preserve">. Zo </w:t>
      </w:r>
      <w:proofErr w:type="spellStart"/>
      <w:r w:rsidRPr="009E46ED">
        <w:t>is</w:t>
      </w:r>
      <w:proofErr w:type="spellEnd"/>
      <w:r w:rsidRPr="009E46ED">
        <w:t xml:space="preserve"> </w:t>
      </w:r>
      <w:proofErr w:type="spellStart"/>
      <w:r w:rsidRPr="009E46ED">
        <w:t>men</w:t>
      </w:r>
      <w:proofErr w:type="spellEnd"/>
      <w:r w:rsidRPr="009E46ED">
        <w:t xml:space="preserve"> </w:t>
      </w:r>
      <w:proofErr w:type="spellStart"/>
      <w:r w:rsidRPr="009E46ED">
        <w:t>perfect</w:t>
      </w:r>
      <w:proofErr w:type="spellEnd"/>
      <w:r w:rsidRPr="009E46ED">
        <w:t xml:space="preserve"> </w:t>
      </w:r>
      <w:proofErr w:type="spellStart"/>
      <w:r w:rsidRPr="009E46ED">
        <w:t>uitgerust</w:t>
      </w:r>
      <w:proofErr w:type="spellEnd"/>
      <w:r w:rsidRPr="009E46ED">
        <w:t xml:space="preserve"> </w:t>
      </w:r>
      <w:proofErr w:type="spellStart"/>
      <w:r w:rsidRPr="009E46ED">
        <w:t>voor</w:t>
      </w:r>
      <w:proofErr w:type="spellEnd"/>
      <w:r w:rsidRPr="009E46ED">
        <w:t xml:space="preserve"> </w:t>
      </w:r>
      <w:proofErr w:type="spellStart"/>
      <w:r w:rsidRPr="009E46ED">
        <w:t>latere</w:t>
      </w:r>
      <w:proofErr w:type="spellEnd"/>
      <w:r w:rsidRPr="009E46ED">
        <w:t xml:space="preserve"> </w:t>
      </w:r>
      <w:proofErr w:type="spellStart"/>
      <w:r w:rsidRPr="009E46ED">
        <w:t>tochten</w:t>
      </w:r>
      <w:proofErr w:type="spellEnd"/>
      <w:r w:rsidRPr="009E46ED">
        <w:t xml:space="preserve"> </w:t>
      </w:r>
      <w:proofErr w:type="spellStart"/>
      <w:r w:rsidRPr="009E46ED">
        <w:t>op</w:t>
      </w:r>
      <w:proofErr w:type="spellEnd"/>
      <w:r w:rsidRPr="009E46ED">
        <w:t xml:space="preserve"> eigen </w:t>
      </w:r>
      <w:proofErr w:type="spellStart"/>
      <w:r w:rsidRPr="009E46ED">
        <w:t>gelegenheid</w:t>
      </w:r>
      <w:proofErr w:type="spellEnd"/>
      <w:r w:rsidRPr="009E46ED">
        <w:t xml:space="preserve">. </w:t>
      </w:r>
    </w:p>
    <w:p w14:paraId="33DBC73B" w14:textId="146CCB86" w:rsidR="009E46ED" w:rsidRDefault="009E46ED" w:rsidP="009E46ED">
      <w:pPr>
        <w:jc w:val="center"/>
        <w:rPr>
          <w:b/>
          <w:sz w:val="24"/>
          <w:szCs w:val="26"/>
        </w:rPr>
      </w:pPr>
      <w:r w:rsidRPr="009E46ED">
        <w:rPr>
          <w:b/>
          <w:sz w:val="24"/>
          <w:szCs w:val="26"/>
        </w:rPr>
        <w:t xml:space="preserve">Met </w:t>
      </w:r>
      <w:proofErr w:type="spellStart"/>
      <w:r w:rsidRPr="009E46ED">
        <w:rPr>
          <w:b/>
          <w:sz w:val="24"/>
          <w:szCs w:val="26"/>
        </w:rPr>
        <w:t>een</w:t>
      </w:r>
      <w:proofErr w:type="spellEnd"/>
      <w:r w:rsidRPr="009E46ED">
        <w:rPr>
          <w:b/>
          <w:sz w:val="24"/>
          <w:szCs w:val="26"/>
        </w:rPr>
        <w:t xml:space="preserve"> </w:t>
      </w:r>
      <w:proofErr w:type="spellStart"/>
      <w:r w:rsidRPr="009E46ED">
        <w:rPr>
          <w:b/>
          <w:sz w:val="24"/>
          <w:szCs w:val="26"/>
        </w:rPr>
        <w:t>gids</w:t>
      </w:r>
      <w:proofErr w:type="spellEnd"/>
      <w:r w:rsidRPr="009E46ED">
        <w:rPr>
          <w:b/>
          <w:sz w:val="24"/>
          <w:szCs w:val="26"/>
        </w:rPr>
        <w:t xml:space="preserve"> de </w:t>
      </w:r>
      <w:proofErr w:type="spellStart"/>
      <w:r w:rsidRPr="009E46ED">
        <w:rPr>
          <w:b/>
          <w:sz w:val="24"/>
          <w:szCs w:val="26"/>
        </w:rPr>
        <w:t>zon</w:t>
      </w:r>
      <w:proofErr w:type="spellEnd"/>
      <w:r w:rsidRPr="009E46ED">
        <w:rPr>
          <w:b/>
          <w:sz w:val="24"/>
          <w:szCs w:val="26"/>
        </w:rPr>
        <w:t xml:space="preserve"> </w:t>
      </w:r>
      <w:proofErr w:type="spellStart"/>
      <w:r w:rsidRPr="009E46ED">
        <w:rPr>
          <w:b/>
          <w:sz w:val="24"/>
          <w:szCs w:val="26"/>
        </w:rPr>
        <w:t>tegemoet</w:t>
      </w:r>
      <w:proofErr w:type="spellEnd"/>
    </w:p>
    <w:p w14:paraId="3F96BFFD" w14:textId="580BD0B9" w:rsidR="009E46ED" w:rsidRDefault="009E46ED" w:rsidP="009E46ED">
      <w:pPr>
        <w:rPr>
          <w:b/>
        </w:rPr>
      </w:pPr>
      <w:proofErr w:type="spellStart"/>
      <w:r w:rsidRPr="009E46ED">
        <w:t>Bij</w:t>
      </w:r>
      <w:proofErr w:type="spellEnd"/>
      <w:r w:rsidRPr="009E46ED">
        <w:t xml:space="preserve"> alle </w:t>
      </w:r>
      <w:proofErr w:type="spellStart"/>
      <w:r w:rsidRPr="009E46ED">
        <w:t>wandelingen</w:t>
      </w:r>
      <w:proofErr w:type="spellEnd"/>
      <w:r w:rsidRPr="009E46ED">
        <w:t xml:space="preserve"> </w:t>
      </w:r>
      <w:proofErr w:type="spellStart"/>
      <w:r w:rsidRPr="009E46ED">
        <w:t>tijdens</w:t>
      </w:r>
      <w:proofErr w:type="spellEnd"/>
      <w:r w:rsidRPr="009E46ED">
        <w:t xml:space="preserve"> de </w:t>
      </w:r>
      <w:proofErr w:type="spellStart"/>
      <w:r w:rsidRPr="008873FA">
        <w:rPr>
          <w:b/>
          <w:bCs/>
        </w:rPr>
        <w:t>sneeuwschoenwandelweken</w:t>
      </w:r>
      <w:proofErr w:type="spellEnd"/>
      <w:r w:rsidRPr="009E46ED">
        <w:t xml:space="preserve"> </w:t>
      </w:r>
      <w:proofErr w:type="spellStart"/>
      <w:r w:rsidRPr="009E46ED">
        <w:t>is</w:t>
      </w:r>
      <w:proofErr w:type="spellEnd"/>
      <w:r w:rsidRPr="009E46ED">
        <w:t xml:space="preserve"> </w:t>
      </w:r>
      <w:proofErr w:type="spellStart"/>
      <w:r w:rsidRPr="009E46ED">
        <w:t>altijd</w:t>
      </w:r>
      <w:proofErr w:type="spellEnd"/>
      <w:r w:rsidRPr="009E46ED">
        <w:t xml:space="preserve"> </w:t>
      </w:r>
      <w:proofErr w:type="spellStart"/>
      <w:r w:rsidRPr="009E46ED">
        <w:t>een</w:t>
      </w:r>
      <w:proofErr w:type="spellEnd"/>
      <w:r w:rsidRPr="009E46ED">
        <w:t xml:space="preserve"> </w:t>
      </w:r>
      <w:proofErr w:type="spellStart"/>
      <w:r w:rsidRPr="009E46ED">
        <w:t>gids</w:t>
      </w:r>
      <w:proofErr w:type="spellEnd"/>
      <w:r w:rsidRPr="009E46ED">
        <w:t xml:space="preserve"> </w:t>
      </w:r>
      <w:proofErr w:type="spellStart"/>
      <w:r w:rsidRPr="009E46ED">
        <w:t>aanwezig</w:t>
      </w:r>
      <w:proofErr w:type="spellEnd"/>
      <w:r w:rsidRPr="009E46ED">
        <w:t xml:space="preserve">, </w:t>
      </w:r>
      <w:proofErr w:type="spellStart"/>
      <w:r w:rsidRPr="009E46ED">
        <w:t>met</w:t>
      </w:r>
      <w:proofErr w:type="spellEnd"/>
      <w:r w:rsidRPr="009E46ED">
        <w:t xml:space="preserve"> </w:t>
      </w:r>
      <w:r w:rsidRPr="008873FA">
        <w:rPr>
          <w:b/>
          <w:bCs/>
        </w:rPr>
        <w:t xml:space="preserve">technische </w:t>
      </w:r>
      <w:proofErr w:type="spellStart"/>
      <w:r w:rsidRPr="008873FA">
        <w:rPr>
          <w:b/>
          <w:bCs/>
        </w:rPr>
        <w:t>tips</w:t>
      </w:r>
      <w:proofErr w:type="spellEnd"/>
      <w:r w:rsidRPr="008873FA">
        <w:rPr>
          <w:b/>
          <w:bCs/>
        </w:rPr>
        <w:t xml:space="preserve"> en </w:t>
      </w:r>
      <w:proofErr w:type="spellStart"/>
      <w:r w:rsidRPr="008873FA">
        <w:rPr>
          <w:b/>
          <w:bCs/>
        </w:rPr>
        <w:t>trucs</w:t>
      </w:r>
      <w:proofErr w:type="spellEnd"/>
      <w:r w:rsidRPr="009E46ED">
        <w:t xml:space="preserve"> die </w:t>
      </w:r>
      <w:proofErr w:type="spellStart"/>
      <w:r w:rsidRPr="009E46ED">
        <w:t>het</w:t>
      </w:r>
      <w:proofErr w:type="spellEnd"/>
      <w:r w:rsidRPr="009E46ED">
        <w:t xml:space="preserve"> </w:t>
      </w:r>
      <w:proofErr w:type="spellStart"/>
      <w:r w:rsidRPr="009E46ED">
        <w:t>voortbewegen</w:t>
      </w:r>
      <w:proofErr w:type="spellEnd"/>
      <w:r w:rsidRPr="009E46ED">
        <w:t xml:space="preserve"> in de </w:t>
      </w:r>
      <w:proofErr w:type="spellStart"/>
      <w:r w:rsidRPr="009E46ED">
        <w:t>diepe</w:t>
      </w:r>
      <w:proofErr w:type="spellEnd"/>
      <w:r w:rsidRPr="009E46ED">
        <w:t xml:space="preserve"> </w:t>
      </w:r>
      <w:proofErr w:type="spellStart"/>
      <w:r w:rsidRPr="009E46ED">
        <w:t>sneeuw</w:t>
      </w:r>
      <w:proofErr w:type="spellEnd"/>
      <w:r w:rsidRPr="009E46ED">
        <w:t xml:space="preserve"> </w:t>
      </w:r>
      <w:proofErr w:type="spellStart"/>
      <w:r w:rsidRPr="009E46ED">
        <w:t>vergemakkelijken</w:t>
      </w:r>
      <w:proofErr w:type="spellEnd"/>
      <w:r w:rsidRPr="009E46ED">
        <w:t xml:space="preserve">. Zo </w:t>
      </w:r>
      <w:proofErr w:type="spellStart"/>
      <w:r w:rsidRPr="009E46ED">
        <w:t>gaat</w:t>
      </w:r>
      <w:proofErr w:type="spellEnd"/>
      <w:r w:rsidRPr="009E46ED">
        <w:t xml:space="preserve"> </w:t>
      </w:r>
      <w:proofErr w:type="spellStart"/>
      <w:r w:rsidRPr="009E46ED">
        <w:t>het</w:t>
      </w:r>
      <w:proofErr w:type="spellEnd"/>
      <w:r w:rsidRPr="009E46ED">
        <w:t xml:space="preserve">, </w:t>
      </w:r>
      <w:proofErr w:type="spellStart"/>
      <w:r w:rsidRPr="009E46ED">
        <w:t>goed</w:t>
      </w:r>
      <w:proofErr w:type="spellEnd"/>
      <w:r w:rsidRPr="009E46ED">
        <w:t xml:space="preserve"> </w:t>
      </w:r>
      <w:proofErr w:type="spellStart"/>
      <w:r w:rsidRPr="009E46ED">
        <w:t>voorbereid</w:t>
      </w:r>
      <w:proofErr w:type="spellEnd"/>
      <w:r w:rsidRPr="009E46ED">
        <w:t xml:space="preserve">, </w:t>
      </w:r>
      <w:proofErr w:type="spellStart"/>
      <w:r w:rsidRPr="009E46ED">
        <w:t>over</w:t>
      </w:r>
      <w:proofErr w:type="spellEnd"/>
      <w:r w:rsidRPr="009E46ED">
        <w:t xml:space="preserve"> de </w:t>
      </w:r>
      <w:proofErr w:type="spellStart"/>
      <w:r w:rsidRPr="009E46ED">
        <w:t>zonnige</w:t>
      </w:r>
      <w:proofErr w:type="spellEnd"/>
      <w:r w:rsidRPr="009E46ED">
        <w:t xml:space="preserve"> </w:t>
      </w:r>
      <w:proofErr w:type="spellStart"/>
      <w:r w:rsidRPr="009E46ED">
        <w:t>plateaus</w:t>
      </w:r>
      <w:proofErr w:type="spellEnd"/>
      <w:r w:rsidRPr="009E46ED">
        <w:t xml:space="preserve"> van de </w:t>
      </w:r>
      <w:proofErr w:type="spellStart"/>
      <w:r w:rsidRPr="008873FA">
        <w:rPr>
          <w:b/>
          <w:bCs/>
        </w:rPr>
        <w:t>Weerberg</w:t>
      </w:r>
      <w:proofErr w:type="spellEnd"/>
      <w:r w:rsidRPr="009E46ED">
        <w:t xml:space="preserve">, de </w:t>
      </w:r>
      <w:proofErr w:type="spellStart"/>
      <w:r w:rsidRPr="008873FA">
        <w:rPr>
          <w:b/>
          <w:bCs/>
        </w:rPr>
        <w:t>Kolsassberg</w:t>
      </w:r>
      <w:proofErr w:type="spellEnd"/>
      <w:r w:rsidRPr="009E46ED">
        <w:t xml:space="preserve"> en de </w:t>
      </w:r>
      <w:proofErr w:type="spellStart"/>
      <w:r w:rsidRPr="008873FA">
        <w:rPr>
          <w:b/>
          <w:bCs/>
        </w:rPr>
        <w:t>Pillberg</w:t>
      </w:r>
      <w:proofErr w:type="spellEnd"/>
      <w:r w:rsidRPr="009E46ED">
        <w:t xml:space="preserve"> de </w:t>
      </w:r>
      <w:proofErr w:type="spellStart"/>
      <w:r w:rsidRPr="009E46ED">
        <w:t>zon</w:t>
      </w:r>
      <w:proofErr w:type="spellEnd"/>
      <w:r w:rsidRPr="009E46ED">
        <w:t xml:space="preserve"> </w:t>
      </w:r>
      <w:proofErr w:type="spellStart"/>
      <w:r w:rsidRPr="009E46ED">
        <w:t>tegemoet</w:t>
      </w:r>
      <w:proofErr w:type="spellEnd"/>
      <w:r w:rsidRPr="009E46ED">
        <w:t xml:space="preserve">. </w:t>
      </w:r>
      <w:proofErr w:type="spellStart"/>
      <w:r w:rsidRPr="009E46ED">
        <w:t>Rondom</w:t>
      </w:r>
      <w:proofErr w:type="spellEnd"/>
      <w:r w:rsidRPr="009E46ED">
        <w:t xml:space="preserve"> </w:t>
      </w:r>
      <w:proofErr w:type="spellStart"/>
      <w:r w:rsidRPr="009E46ED">
        <w:t>heerst</w:t>
      </w:r>
      <w:proofErr w:type="spellEnd"/>
      <w:r w:rsidRPr="009E46ED">
        <w:t xml:space="preserve"> </w:t>
      </w:r>
      <w:proofErr w:type="spellStart"/>
      <w:r w:rsidRPr="009E46ED">
        <w:t>stilte</w:t>
      </w:r>
      <w:proofErr w:type="spellEnd"/>
      <w:r w:rsidRPr="009E46ED">
        <w:t xml:space="preserve">, de </w:t>
      </w:r>
      <w:proofErr w:type="spellStart"/>
      <w:r w:rsidRPr="009E46ED">
        <w:t>natuur</w:t>
      </w:r>
      <w:proofErr w:type="spellEnd"/>
      <w:r w:rsidRPr="009E46ED">
        <w:t xml:space="preserve"> </w:t>
      </w:r>
      <w:proofErr w:type="spellStart"/>
      <w:r w:rsidRPr="009E46ED">
        <w:t>lijkt</w:t>
      </w:r>
      <w:proofErr w:type="spellEnd"/>
      <w:r w:rsidRPr="009E46ED">
        <w:t xml:space="preserve"> in </w:t>
      </w:r>
      <w:proofErr w:type="spellStart"/>
      <w:r w:rsidRPr="009E46ED">
        <w:t>watten</w:t>
      </w:r>
      <w:proofErr w:type="spellEnd"/>
      <w:r w:rsidRPr="009E46ED">
        <w:t xml:space="preserve"> </w:t>
      </w:r>
      <w:proofErr w:type="spellStart"/>
      <w:r w:rsidRPr="009E46ED">
        <w:t>gehuld</w:t>
      </w:r>
      <w:proofErr w:type="spellEnd"/>
      <w:r w:rsidRPr="009E46ED">
        <w:t xml:space="preserve">, </w:t>
      </w:r>
      <w:proofErr w:type="spellStart"/>
      <w:r w:rsidRPr="009E46ED">
        <w:t>enkel</w:t>
      </w:r>
      <w:proofErr w:type="spellEnd"/>
      <w:r w:rsidRPr="009E46ED">
        <w:t xml:space="preserve"> </w:t>
      </w:r>
      <w:proofErr w:type="spellStart"/>
      <w:r w:rsidRPr="009E46ED">
        <w:t>het</w:t>
      </w:r>
      <w:proofErr w:type="spellEnd"/>
      <w:r w:rsidRPr="009E46ED">
        <w:t xml:space="preserve"> </w:t>
      </w:r>
      <w:proofErr w:type="spellStart"/>
      <w:r w:rsidRPr="009E46ED">
        <w:t>zachte</w:t>
      </w:r>
      <w:proofErr w:type="spellEnd"/>
      <w:r w:rsidRPr="009E46ED">
        <w:t xml:space="preserve"> </w:t>
      </w:r>
      <w:proofErr w:type="spellStart"/>
      <w:r w:rsidRPr="009E46ED">
        <w:t>knarsen</w:t>
      </w:r>
      <w:proofErr w:type="spellEnd"/>
      <w:r w:rsidRPr="009E46ED">
        <w:t xml:space="preserve"> </w:t>
      </w:r>
      <w:proofErr w:type="spellStart"/>
      <w:r w:rsidRPr="009E46ED">
        <w:t>onder</w:t>
      </w:r>
      <w:proofErr w:type="spellEnd"/>
      <w:r w:rsidRPr="009E46ED">
        <w:t xml:space="preserve"> de </w:t>
      </w:r>
      <w:proofErr w:type="spellStart"/>
      <w:r w:rsidRPr="009E46ED">
        <w:t>schoenen</w:t>
      </w:r>
      <w:proofErr w:type="spellEnd"/>
      <w:r w:rsidRPr="009E46ED">
        <w:t xml:space="preserve"> </w:t>
      </w:r>
      <w:proofErr w:type="spellStart"/>
      <w:r w:rsidRPr="009E46ED">
        <w:t>is</w:t>
      </w:r>
      <w:proofErr w:type="spellEnd"/>
      <w:r w:rsidRPr="009E46ED">
        <w:t xml:space="preserve"> </w:t>
      </w:r>
      <w:proofErr w:type="spellStart"/>
      <w:r w:rsidRPr="009E46ED">
        <w:t>hoorbaar</w:t>
      </w:r>
      <w:proofErr w:type="spellEnd"/>
      <w:r w:rsidRPr="009E46ED">
        <w:t xml:space="preserve">. Met </w:t>
      </w:r>
      <w:proofErr w:type="spellStart"/>
      <w:r w:rsidRPr="009E46ED">
        <w:t>elke</w:t>
      </w:r>
      <w:proofErr w:type="spellEnd"/>
      <w:r w:rsidRPr="009E46ED">
        <w:t xml:space="preserve"> </w:t>
      </w:r>
      <w:proofErr w:type="spellStart"/>
      <w:r w:rsidRPr="009E46ED">
        <w:t>stap</w:t>
      </w:r>
      <w:proofErr w:type="spellEnd"/>
      <w:r w:rsidRPr="009E46ED">
        <w:t xml:space="preserve"> </w:t>
      </w:r>
      <w:proofErr w:type="spellStart"/>
      <w:r w:rsidRPr="009E46ED">
        <w:t>word</w:t>
      </w:r>
      <w:proofErr w:type="spellEnd"/>
      <w:r w:rsidRPr="009E46ED">
        <w:t xml:space="preserve"> je </w:t>
      </w:r>
      <w:proofErr w:type="spellStart"/>
      <w:r w:rsidRPr="009E46ED">
        <w:t>één</w:t>
      </w:r>
      <w:proofErr w:type="spellEnd"/>
      <w:r w:rsidRPr="009E46ED">
        <w:t xml:space="preserve"> </w:t>
      </w:r>
      <w:proofErr w:type="spellStart"/>
      <w:r w:rsidRPr="009E46ED">
        <w:t>met</w:t>
      </w:r>
      <w:proofErr w:type="spellEnd"/>
      <w:r w:rsidRPr="009E46ED">
        <w:t xml:space="preserve"> de </w:t>
      </w:r>
      <w:proofErr w:type="spellStart"/>
      <w:r w:rsidRPr="009E46ED">
        <w:t>natuur</w:t>
      </w:r>
      <w:proofErr w:type="spellEnd"/>
      <w:r w:rsidRPr="009E46ED">
        <w:t xml:space="preserve">, </w:t>
      </w:r>
      <w:proofErr w:type="spellStart"/>
      <w:r w:rsidRPr="009E46ED">
        <w:t>voel</w:t>
      </w:r>
      <w:proofErr w:type="spellEnd"/>
      <w:r w:rsidRPr="009E46ED">
        <w:t xml:space="preserve"> je de </w:t>
      </w:r>
      <w:proofErr w:type="spellStart"/>
      <w:r w:rsidRPr="009E46ED">
        <w:t>frisse</w:t>
      </w:r>
      <w:proofErr w:type="spellEnd"/>
      <w:r w:rsidRPr="009E46ED">
        <w:t xml:space="preserve"> </w:t>
      </w:r>
      <w:proofErr w:type="spellStart"/>
      <w:r w:rsidRPr="009E46ED">
        <w:t>berglucht</w:t>
      </w:r>
      <w:proofErr w:type="spellEnd"/>
      <w:r w:rsidRPr="009E46ED">
        <w:t xml:space="preserve"> en de </w:t>
      </w:r>
      <w:proofErr w:type="spellStart"/>
      <w:r w:rsidRPr="009E46ED">
        <w:t>verwarmende</w:t>
      </w:r>
      <w:proofErr w:type="spellEnd"/>
      <w:r w:rsidRPr="009E46ED">
        <w:t xml:space="preserve"> </w:t>
      </w:r>
      <w:proofErr w:type="spellStart"/>
      <w:r w:rsidRPr="009E46ED">
        <w:t>zon</w:t>
      </w:r>
      <w:proofErr w:type="spellEnd"/>
      <w:r w:rsidRPr="009E46ED">
        <w:t xml:space="preserve"> </w:t>
      </w:r>
      <w:proofErr w:type="spellStart"/>
      <w:r w:rsidRPr="009E46ED">
        <w:t>op</w:t>
      </w:r>
      <w:proofErr w:type="spellEnd"/>
      <w:r w:rsidRPr="009E46ED">
        <w:t xml:space="preserve"> je </w:t>
      </w:r>
      <w:proofErr w:type="spellStart"/>
      <w:r w:rsidRPr="009E46ED">
        <w:t>gezicht</w:t>
      </w:r>
      <w:proofErr w:type="spellEnd"/>
      <w:r w:rsidRPr="009E46ED">
        <w:t xml:space="preserve">. En </w:t>
      </w:r>
      <w:proofErr w:type="spellStart"/>
      <w:r w:rsidRPr="009E46ED">
        <w:t>op</w:t>
      </w:r>
      <w:proofErr w:type="spellEnd"/>
      <w:r w:rsidRPr="009E46ED">
        <w:t xml:space="preserve"> de </w:t>
      </w:r>
      <w:proofErr w:type="spellStart"/>
      <w:r w:rsidRPr="009E46ED">
        <w:t>bestemmingen</w:t>
      </w:r>
      <w:proofErr w:type="spellEnd"/>
      <w:r w:rsidRPr="009E46ED">
        <w:t xml:space="preserve"> van de </w:t>
      </w:r>
      <w:proofErr w:type="spellStart"/>
      <w:r w:rsidRPr="009E46ED">
        <w:t>wandelingen</w:t>
      </w:r>
      <w:proofErr w:type="spellEnd"/>
      <w:r w:rsidRPr="009E46ED">
        <w:t xml:space="preserve"> wachten </w:t>
      </w:r>
      <w:proofErr w:type="spellStart"/>
      <w:r w:rsidRPr="009E46ED">
        <w:t>verrassingen</w:t>
      </w:r>
      <w:proofErr w:type="spellEnd"/>
      <w:r w:rsidRPr="009E46ED">
        <w:t xml:space="preserve"> – in de vorm van warme </w:t>
      </w:r>
      <w:proofErr w:type="spellStart"/>
      <w:r w:rsidRPr="008873FA">
        <w:rPr>
          <w:b/>
          <w:bCs/>
        </w:rPr>
        <w:t>pun</w:t>
      </w:r>
      <w:r w:rsidR="008873FA">
        <w:rPr>
          <w:b/>
          <w:bCs/>
        </w:rPr>
        <w:t>s</w:t>
      </w:r>
      <w:r w:rsidRPr="008873FA">
        <w:rPr>
          <w:b/>
          <w:bCs/>
        </w:rPr>
        <w:t>ch</w:t>
      </w:r>
      <w:proofErr w:type="spellEnd"/>
      <w:r w:rsidRPr="008873FA">
        <w:rPr>
          <w:b/>
          <w:bCs/>
        </w:rPr>
        <w:t xml:space="preserve"> en </w:t>
      </w:r>
      <w:proofErr w:type="spellStart"/>
      <w:r w:rsidRPr="008873FA">
        <w:rPr>
          <w:b/>
          <w:bCs/>
        </w:rPr>
        <w:t>glühwein</w:t>
      </w:r>
      <w:proofErr w:type="spellEnd"/>
      <w:r w:rsidRPr="009E46ED">
        <w:t xml:space="preserve"> </w:t>
      </w:r>
      <w:proofErr w:type="spellStart"/>
      <w:r w:rsidRPr="009E46ED">
        <w:t>of</w:t>
      </w:r>
      <w:proofErr w:type="spellEnd"/>
      <w:r w:rsidRPr="009E46ED">
        <w:t xml:space="preserve"> </w:t>
      </w:r>
      <w:proofErr w:type="spellStart"/>
      <w:r w:rsidRPr="008873FA">
        <w:rPr>
          <w:b/>
          <w:bCs/>
        </w:rPr>
        <w:t>alpaca’s</w:t>
      </w:r>
      <w:proofErr w:type="spellEnd"/>
      <w:r w:rsidRPr="009E46ED">
        <w:t xml:space="preserve"> die </w:t>
      </w:r>
      <w:proofErr w:type="spellStart"/>
      <w:r w:rsidRPr="009E46ED">
        <w:t>graag</w:t>
      </w:r>
      <w:proofErr w:type="spellEnd"/>
      <w:r w:rsidRPr="009E46ED">
        <w:t xml:space="preserve"> </w:t>
      </w:r>
      <w:proofErr w:type="spellStart"/>
      <w:r w:rsidRPr="009E46ED">
        <w:t>geaaid</w:t>
      </w:r>
      <w:proofErr w:type="spellEnd"/>
      <w:r w:rsidRPr="009E46ED">
        <w:t xml:space="preserve"> willen worden. </w:t>
      </w:r>
    </w:p>
    <w:p w14:paraId="73025B9B" w14:textId="3C812B8A" w:rsidR="009E46ED" w:rsidRDefault="009E46ED" w:rsidP="009E46ED">
      <w:pPr>
        <w:jc w:val="center"/>
        <w:rPr>
          <w:b/>
          <w:sz w:val="24"/>
          <w:szCs w:val="26"/>
        </w:rPr>
      </w:pPr>
      <w:r w:rsidRPr="009E46ED">
        <w:rPr>
          <w:b/>
          <w:sz w:val="24"/>
          <w:szCs w:val="26"/>
        </w:rPr>
        <w:lastRenderedPageBreak/>
        <w:t xml:space="preserve">Pure </w:t>
      </w:r>
      <w:proofErr w:type="spellStart"/>
      <w:r w:rsidRPr="009E46ED">
        <w:rPr>
          <w:b/>
          <w:sz w:val="24"/>
          <w:szCs w:val="26"/>
        </w:rPr>
        <w:t>ontspanning</w:t>
      </w:r>
      <w:proofErr w:type="spellEnd"/>
      <w:r w:rsidRPr="009E46ED">
        <w:rPr>
          <w:b/>
          <w:sz w:val="24"/>
          <w:szCs w:val="26"/>
        </w:rPr>
        <w:t xml:space="preserve"> in de </w:t>
      </w:r>
      <w:proofErr w:type="spellStart"/>
      <w:r w:rsidRPr="009E46ED">
        <w:rPr>
          <w:b/>
          <w:sz w:val="24"/>
          <w:szCs w:val="26"/>
        </w:rPr>
        <w:t>sneeuw</w:t>
      </w:r>
      <w:proofErr w:type="spellEnd"/>
    </w:p>
    <w:p w14:paraId="7926DBD6" w14:textId="77777777" w:rsidR="009E46ED" w:rsidRPr="009E46ED" w:rsidRDefault="009E46ED" w:rsidP="009E46ED">
      <w:pPr>
        <w:rPr>
          <w:lang w:val="de-AT"/>
        </w:rPr>
      </w:pPr>
      <w:r w:rsidRPr="009E46ED">
        <w:rPr>
          <w:lang w:val="de-AT"/>
        </w:rPr>
        <w:t xml:space="preserve">Als </w:t>
      </w:r>
      <w:proofErr w:type="spellStart"/>
      <w:r w:rsidRPr="009E46ED">
        <w:rPr>
          <w:lang w:val="de-AT"/>
        </w:rPr>
        <w:t>tegenwicht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voor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het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wandelen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wordt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op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donderdag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b/>
          <w:bCs/>
          <w:lang w:val="de-AT"/>
        </w:rPr>
        <w:t>sneeuwschoen</w:t>
      </w:r>
      <w:proofErr w:type="spellEnd"/>
      <w:r w:rsidRPr="009E46ED">
        <w:rPr>
          <w:b/>
          <w:bCs/>
          <w:lang w:val="de-AT"/>
        </w:rPr>
        <w:t>-yoga</w:t>
      </w:r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aangeboden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op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het</w:t>
      </w:r>
      <w:proofErr w:type="spellEnd"/>
      <w:r w:rsidRPr="009E46ED">
        <w:rPr>
          <w:lang w:val="de-AT"/>
        </w:rPr>
        <w:t xml:space="preserve"> „Pad der Zinnen“. De </w:t>
      </w:r>
      <w:proofErr w:type="spellStart"/>
      <w:r w:rsidRPr="009E46ED">
        <w:rPr>
          <w:lang w:val="de-AT"/>
        </w:rPr>
        <w:t>winterse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rust</w:t>
      </w:r>
      <w:proofErr w:type="spellEnd"/>
      <w:r w:rsidRPr="009E46ED">
        <w:rPr>
          <w:lang w:val="de-AT"/>
        </w:rPr>
        <w:t xml:space="preserve"> van de </w:t>
      </w:r>
      <w:proofErr w:type="spellStart"/>
      <w:r w:rsidRPr="009E46ED">
        <w:rPr>
          <w:lang w:val="de-AT"/>
        </w:rPr>
        <w:t>natuur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is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ideaal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om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lichaam</w:t>
      </w:r>
      <w:proofErr w:type="spellEnd"/>
      <w:r w:rsidRPr="009E46ED">
        <w:rPr>
          <w:lang w:val="de-AT"/>
        </w:rPr>
        <w:t xml:space="preserve"> en </w:t>
      </w:r>
      <w:proofErr w:type="spellStart"/>
      <w:r w:rsidRPr="009E46ED">
        <w:rPr>
          <w:lang w:val="de-AT"/>
        </w:rPr>
        <w:t>geest</w:t>
      </w:r>
      <w:proofErr w:type="spellEnd"/>
      <w:r w:rsidRPr="009E46ED">
        <w:rPr>
          <w:lang w:val="de-AT"/>
        </w:rPr>
        <w:t xml:space="preserve"> in </w:t>
      </w:r>
      <w:proofErr w:type="spellStart"/>
      <w:r w:rsidRPr="009E46ED">
        <w:rPr>
          <w:lang w:val="de-AT"/>
        </w:rPr>
        <w:t>balans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te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brengen</w:t>
      </w:r>
      <w:proofErr w:type="spellEnd"/>
      <w:r w:rsidRPr="009E46ED">
        <w:rPr>
          <w:lang w:val="de-AT"/>
        </w:rPr>
        <w:t xml:space="preserve">. De </w:t>
      </w:r>
      <w:proofErr w:type="spellStart"/>
      <w:r w:rsidRPr="009E46ED">
        <w:rPr>
          <w:lang w:val="de-AT"/>
        </w:rPr>
        <w:t>aansluitende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avondwandeling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eindigt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met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een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b/>
          <w:bCs/>
          <w:lang w:val="de-AT"/>
        </w:rPr>
        <w:t>gezellige</w:t>
      </w:r>
      <w:proofErr w:type="spellEnd"/>
      <w:r w:rsidRPr="009E46ED">
        <w:rPr>
          <w:b/>
          <w:bCs/>
          <w:lang w:val="de-AT"/>
        </w:rPr>
        <w:t xml:space="preserve"> </w:t>
      </w:r>
      <w:proofErr w:type="spellStart"/>
      <w:r w:rsidRPr="009E46ED">
        <w:rPr>
          <w:b/>
          <w:bCs/>
          <w:lang w:val="de-AT"/>
        </w:rPr>
        <w:t>huttenavond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inclusief</w:t>
      </w:r>
      <w:proofErr w:type="spellEnd"/>
      <w:r w:rsidRPr="009E46ED">
        <w:rPr>
          <w:lang w:val="de-AT"/>
        </w:rPr>
        <w:t xml:space="preserve"> live-</w:t>
      </w:r>
      <w:proofErr w:type="spellStart"/>
      <w:r w:rsidRPr="009E46ED">
        <w:rPr>
          <w:lang w:val="de-AT"/>
        </w:rPr>
        <w:t>muziek</w:t>
      </w:r>
      <w:proofErr w:type="spellEnd"/>
      <w:r w:rsidRPr="009E46ED">
        <w:rPr>
          <w:lang w:val="de-AT"/>
        </w:rPr>
        <w:t xml:space="preserve">. </w:t>
      </w:r>
      <w:proofErr w:type="spellStart"/>
      <w:r w:rsidRPr="009E46ED">
        <w:rPr>
          <w:b/>
          <w:bCs/>
          <w:lang w:val="de-AT"/>
        </w:rPr>
        <w:t>Sneeuwschoenwandelen</w:t>
      </w:r>
      <w:proofErr w:type="spellEnd"/>
      <w:r w:rsidRPr="009E46ED">
        <w:rPr>
          <w:lang w:val="de-AT"/>
        </w:rPr>
        <w:t xml:space="preserve"> in de </w:t>
      </w:r>
      <w:r w:rsidRPr="009E46ED">
        <w:rPr>
          <w:b/>
          <w:bCs/>
          <w:lang w:val="de-AT"/>
        </w:rPr>
        <w:t>Silberregion Karwendel</w:t>
      </w:r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is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perfect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om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uit</w:t>
      </w:r>
      <w:proofErr w:type="spellEnd"/>
      <w:r w:rsidRPr="009E46ED">
        <w:rPr>
          <w:lang w:val="de-AT"/>
        </w:rPr>
        <w:t xml:space="preserve"> de </w:t>
      </w:r>
      <w:proofErr w:type="spellStart"/>
      <w:r w:rsidRPr="009E46ED">
        <w:rPr>
          <w:lang w:val="de-AT"/>
        </w:rPr>
        <w:t>hectiek</w:t>
      </w:r>
      <w:proofErr w:type="spellEnd"/>
      <w:r w:rsidRPr="009E46ED">
        <w:rPr>
          <w:lang w:val="de-AT"/>
        </w:rPr>
        <w:t xml:space="preserve"> van </w:t>
      </w:r>
      <w:proofErr w:type="spellStart"/>
      <w:r w:rsidRPr="009E46ED">
        <w:rPr>
          <w:lang w:val="de-AT"/>
        </w:rPr>
        <w:t>alledag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te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stappen</w:t>
      </w:r>
      <w:proofErr w:type="spellEnd"/>
      <w:r w:rsidRPr="009E46ED">
        <w:rPr>
          <w:lang w:val="de-AT"/>
        </w:rPr>
        <w:t xml:space="preserve"> en de </w:t>
      </w:r>
      <w:proofErr w:type="spellStart"/>
      <w:r w:rsidRPr="009E46ED">
        <w:rPr>
          <w:lang w:val="de-AT"/>
        </w:rPr>
        <w:t>modus</w:t>
      </w:r>
      <w:proofErr w:type="spellEnd"/>
      <w:r w:rsidRPr="009E46ED">
        <w:rPr>
          <w:lang w:val="de-AT"/>
        </w:rPr>
        <w:t xml:space="preserve"> van </w:t>
      </w:r>
      <w:proofErr w:type="spellStart"/>
      <w:r w:rsidRPr="009E46ED">
        <w:rPr>
          <w:lang w:val="de-AT"/>
        </w:rPr>
        <w:t>onthaasting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te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vinden</w:t>
      </w:r>
      <w:proofErr w:type="spellEnd"/>
      <w:r w:rsidRPr="009E46ED">
        <w:rPr>
          <w:lang w:val="de-AT"/>
        </w:rPr>
        <w:t xml:space="preserve">. Hier </w:t>
      </w:r>
      <w:proofErr w:type="spellStart"/>
      <w:r w:rsidRPr="009E46ED">
        <w:rPr>
          <w:lang w:val="de-AT"/>
        </w:rPr>
        <w:t>zijn</w:t>
      </w:r>
      <w:proofErr w:type="spellEnd"/>
      <w:r w:rsidRPr="009E46ED">
        <w:rPr>
          <w:lang w:val="de-AT"/>
        </w:rPr>
        <w:t xml:space="preserve"> </w:t>
      </w:r>
      <w:r w:rsidRPr="009E46ED">
        <w:rPr>
          <w:b/>
          <w:bCs/>
          <w:lang w:val="de-AT"/>
        </w:rPr>
        <w:t xml:space="preserve">20 </w:t>
      </w:r>
      <w:proofErr w:type="spellStart"/>
      <w:r w:rsidRPr="009E46ED">
        <w:rPr>
          <w:b/>
          <w:bCs/>
          <w:lang w:val="de-AT"/>
        </w:rPr>
        <w:t>bewegwijzerde</w:t>
      </w:r>
      <w:proofErr w:type="spellEnd"/>
      <w:r w:rsidRPr="009E46ED">
        <w:rPr>
          <w:b/>
          <w:bCs/>
          <w:lang w:val="de-AT"/>
        </w:rPr>
        <w:t xml:space="preserve"> </w:t>
      </w:r>
      <w:proofErr w:type="spellStart"/>
      <w:r w:rsidRPr="009E46ED">
        <w:rPr>
          <w:b/>
          <w:bCs/>
          <w:lang w:val="de-AT"/>
        </w:rPr>
        <w:t>routes</w:t>
      </w:r>
      <w:proofErr w:type="spellEnd"/>
      <w:r w:rsidRPr="009E46ED">
        <w:rPr>
          <w:lang w:val="de-AT"/>
        </w:rPr>
        <w:t xml:space="preserve"> die </w:t>
      </w:r>
      <w:proofErr w:type="spellStart"/>
      <w:r w:rsidRPr="009E46ED">
        <w:rPr>
          <w:lang w:val="de-AT"/>
        </w:rPr>
        <w:t>over</w:t>
      </w:r>
      <w:proofErr w:type="spellEnd"/>
      <w:r w:rsidRPr="009E46ED">
        <w:rPr>
          <w:lang w:val="de-AT"/>
        </w:rPr>
        <w:t xml:space="preserve"> de </w:t>
      </w:r>
      <w:proofErr w:type="spellStart"/>
      <w:r w:rsidRPr="009E46ED">
        <w:rPr>
          <w:lang w:val="de-AT"/>
        </w:rPr>
        <w:t>zonnige</w:t>
      </w:r>
      <w:proofErr w:type="spellEnd"/>
      <w:r w:rsidRPr="009E46ED">
        <w:rPr>
          <w:lang w:val="de-AT"/>
        </w:rPr>
        <w:t xml:space="preserve"> en </w:t>
      </w:r>
      <w:proofErr w:type="spellStart"/>
      <w:r w:rsidRPr="009E46ED">
        <w:rPr>
          <w:lang w:val="de-AT"/>
        </w:rPr>
        <w:t>lawineveilige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b/>
          <w:bCs/>
          <w:lang w:val="de-AT"/>
        </w:rPr>
        <w:t>hoogplateaus</w:t>
      </w:r>
      <w:proofErr w:type="spellEnd"/>
      <w:r w:rsidRPr="009E46ED">
        <w:rPr>
          <w:lang w:val="de-AT"/>
        </w:rPr>
        <w:t xml:space="preserve"> leiden </w:t>
      </w:r>
      <w:proofErr w:type="spellStart"/>
      <w:r w:rsidRPr="009E46ED">
        <w:rPr>
          <w:lang w:val="de-AT"/>
        </w:rPr>
        <w:t>door</w:t>
      </w:r>
      <w:proofErr w:type="spellEnd"/>
      <w:r w:rsidRPr="009E46ED">
        <w:rPr>
          <w:lang w:val="de-AT"/>
        </w:rPr>
        <w:t xml:space="preserve"> de </w:t>
      </w:r>
      <w:proofErr w:type="spellStart"/>
      <w:r w:rsidRPr="009E46ED">
        <w:rPr>
          <w:b/>
          <w:bCs/>
          <w:lang w:val="de-AT"/>
        </w:rPr>
        <w:t>Tuxer</w:t>
      </w:r>
      <w:proofErr w:type="spellEnd"/>
      <w:r w:rsidRPr="009E46ED">
        <w:rPr>
          <w:b/>
          <w:bCs/>
          <w:lang w:val="de-AT"/>
        </w:rPr>
        <w:t xml:space="preserve"> </w:t>
      </w:r>
      <w:proofErr w:type="spellStart"/>
      <w:r w:rsidRPr="009E46ED">
        <w:rPr>
          <w:b/>
          <w:bCs/>
          <w:lang w:val="de-AT"/>
        </w:rPr>
        <w:t>Voor</w:t>
      </w:r>
      <w:proofErr w:type="spellEnd"/>
      <w:r w:rsidRPr="009E46ED">
        <w:rPr>
          <w:b/>
          <w:bCs/>
          <w:lang w:val="de-AT"/>
        </w:rPr>
        <w:t>-Alpen</w:t>
      </w:r>
      <w:r w:rsidRPr="009E46ED">
        <w:rPr>
          <w:lang w:val="de-AT"/>
        </w:rPr>
        <w:t xml:space="preserve">, de </w:t>
      </w:r>
      <w:proofErr w:type="spellStart"/>
      <w:r w:rsidRPr="009E46ED">
        <w:rPr>
          <w:lang w:val="de-AT"/>
        </w:rPr>
        <w:t>hoogdalen</w:t>
      </w:r>
      <w:proofErr w:type="spellEnd"/>
      <w:r w:rsidRPr="009E46ED">
        <w:rPr>
          <w:lang w:val="de-AT"/>
        </w:rPr>
        <w:t xml:space="preserve"> en almen van </w:t>
      </w:r>
      <w:proofErr w:type="spellStart"/>
      <w:r w:rsidRPr="009E46ED">
        <w:rPr>
          <w:lang w:val="de-AT"/>
        </w:rPr>
        <w:t>het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b/>
          <w:bCs/>
          <w:lang w:val="de-AT"/>
        </w:rPr>
        <w:t>Karwendelgebergte</w:t>
      </w:r>
      <w:proofErr w:type="spellEnd"/>
      <w:r w:rsidRPr="009E46ED">
        <w:rPr>
          <w:lang w:val="de-AT"/>
        </w:rPr>
        <w:t xml:space="preserve">. </w:t>
      </w:r>
      <w:proofErr w:type="spellStart"/>
      <w:r w:rsidRPr="009E46ED">
        <w:rPr>
          <w:lang w:val="de-AT"/>
        </w:rPr>
        <w:t>Inclusief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droomuitzichten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op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het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Inndal</w:t>
      </w:r>
      <w:proofErr w:type="spellEnd"/>
      <w:r w:rsidRPr="009E46ED">
        <w:rPr>
          <w:lang w:val="de-AT"/>
        </w:rPr>
        <w:t xml:space="preserve"> en de </w:t>
      </w:r>
      <w:proofErr w:type="spellStart"/>
      <w:r w:rsidRPr="009E46ED">
        <w:rPr>
          <w:lang w:val="de-AT"/>
        </w:rPr>
        <w:t>Tiroolse</w:t>
      </w:r>
      <w:proofErr w:type="spellEnd"/>
      <w:r w:rsidRPr="009E46ED">
        <w:rPr>
          <w:lang w:val="de-AT"/>
        </w:rPr>
        <w:t xml:space="preserve"> </w:t>
      </w:r>
      <w:proofErr w:type="spellStart"/>
      <w:r w:rsidRPr="009E46ED">
        <w:rPr>
          <w:lang w:val="de-AT"/>
        </w:rPr>
        <w:t>bergwereld</w:t>
      </w:r>
      <w:proofErr w:type="spellEnd"/>
      <w:r w:rsidRPr="009E46ED">
        <w:rPr>
          <w:lang w:val="de-AT"/>
        </w:rPr>
        <w:t xml:space="preserve">. </w:t>
      </w:r>
      <w:r w:rsidRPr="009E46ED">
        <w:rPr>
          <w:b/>
          <w:bCs/>
          <w:lang w:val="de-AT"/>
        </w:rPr>
        <w:t>silberregion-karwendel.com</w:t>
      </w:r>
    </w:p>
    <w:p w14:paraId="4A3B999D" w14:textId="77777777" w:rsidR="009E46ED" w:rsidRDefault="009E46ED" w:rsidP="002B0331"/>
    <w:p w14:paraId="556594EC" w14:textId="6C02D6E1" w:rsidR="00EF524F" w:rsidRDefault="009E46ED" w:rsidP="00EF524F">
      <w:pPr>
        <w:pStyle w:val="AufzhlungTitel"/>
      </w:pPr>
      <w:r>
        <w:t>SNEEUWSCHOENWANDELWEKEN</w:t>
      </w:r>
      <w:r w:rsidR="00EF524F">
        <w:t xml:space="preserve"> (10.–31.01.26) – </w:t>
      </w:r>
      <w:proofErr w:type="spellStart"/>
      <w:r w:rsidR="00EF524F">
        <w:t>Silberregion</w:t>
      </w:r>
      <w:proofErr w:type="spellEnd"/>
      <w:r w:rsidR="00EF524F">
        <w:t xml:space="preserve"> Karwendel</w:t>
      </w:r>
    </w:p>
    <w:p w14:paraId="6A93C33A" w14:textId="73F74F7A" w:rsidR="009E46ED" w:rsidRDefault="009E46ED" w:rsidP="00EF524F">
      <w:pPr>
        <w:pStyle w:val="Aufzhlung"/>
        <w:ind w:left="426" w:hanging="426"/>
      </w:pPr>
      <w:r w:rsidRPr="002C2C1B">
        <w:t>MA</w:t>
      </w:r>
      <w:r w:rsidRPr="009E46ED">
        <w:t xml:space="preserve"> </w:t>
      </w:r>
      <w:r w:rsidR="002C2C1B">
        <w:tab/>
      </w:r>
      <w:r w:rsidRPr="002C2C1B">
        <w:rPr>
          <w:b/>
          <w:bCs/>
        </w:rPr>
        <w:t xml:space="preserve">Alpine </w:t>
      </w:r>
      <w:proofErr w:type="spellStart"/>
      <w:r w:rsidRPr="002C2C1B">
        <w:rPr>
          <w:b/>
          <w:bCs/>
        </w:rPr>
        <w:t>veiligheidscursus</w:t>
      </w:r>
      <w:proofErr w:type="spellEnd"/>
      <w:r w:rsidRPr="009E46ED">
        <w:t xml:space="preserve"> &amp; „Stammgäste Spezial“ – </w:t>
      </w:r>
      <w:proofErr w:type="spellStart"/>
      <w:r w:rsidRPr="009E46ED">
        <w:t>Weerberg</w:t>
      </w:r>
      <w:proofErr w:type="spellEnd"/>
      <w:r w:rsidRPr="009E46ED">
        <w:t xml:space="preserve"> </w:t>
      </w:r>
    </w:p>
    <w:p w14:paraId="4350FD6E" w14:textId="71B100FD" w:rsidR="009E46ED" w:rsidRDefault="009E46ED" w:rsidP="009E46ED">
      <w:pPr>
        <w:pStyle w:val="Aufzhlung"/>
        <w:ind w:left="426" w:hanging="426"/>
        <w:jc w:val="left"/>
      </w:pPr>
      <w:r w:rsidRPr="002C2C1B">
        <w:t>DI</w:t>
      </w:r>
      <w:r w:rsidRPr="009E46ED">
        <w:t xml:space="preserve"> </w:t>
      </w:r>
      <w:r w:rsidR="002C2C1B">
        <w:tab/>
      </w:r>
      <w:proofErr w:type="spellStart"/>
      <w:r w:rsidRPr="002C2C1B">
        <w:rPr>
          <w:b/>
          <w:bCs/>
        </w:rPr>
        <w:t>Sneeuwschoentocht</w:t>
      </w:r>
      <w:proofErr w:type="spellEnd"/>
      <w:r w:rsidRPr="002C2C1B">
        <w:rPr>
          <w:b/>
          <w:bCs/>
        </w:rPr>
        <w:t xml:space="preserve"> </w:t>
      </w:r>
      <w:proofErr w:type="spellStart"/>
      <w:r w:rsidRPr="002C2C1B">
        <w:rPr>
          <w:b/>
          <w:bCs/>
        </w:rPr>
        <w:t>Pillberg</w:t>
      </w:r>
      <w:proofErr w:type="spellEnd"/>
      <w:r w:rsidRPr="002C2C1B">
        <w:rPr>
          <w:b/>
          <w:bCs/>
        </w:rPr>
        <w:t>–</w:t>
      </w:r>
      <w:proofErr w:type="spellStart"/>
      <w:r w:rsidRPr="002C2C1B">
        <w:rPr>
          <w:b/>
          <w:bCs/>
        </w:rPr>
        <w:t>Naunztal</w:t>
      </w:r>
      <w:proofErr w:type="spellEnd"/>
      <w:r w:rsidRPr="009E46ED">
        <w:t xml:space="preserve"> – </w:t>
      </w:r>
      <w:proofErr w:type="spellStart"/>
      <w:r w:rsidRPr="009E46ED">
        <w:t>Hochpillberg</w:t>
      </w:r>
      <w:proofErr w:type="spellEnd"/>
    </w:p>
    <w:p w14:paraId="047509D7" w14:textId="7C8A292D" w:rsidR="009E46ED" w:rsidRDefault="009E46ED" w:rsidP="009E46ED">
      <w:pPr>
        <w:pStyle w:val="Aufzhlung"/>
        <w:ind w:left="426" w:hanging="426"/>
        <w:jc w:val="left"/>
      </w:pPr>
      <w:r w:rsidRPr="002C2C1B">
        <w:t>WO</w:t>
      </w:r>
      <w:r w:rsidR="002C2C1B">
        <w:tab/>
      </w:r>
      <w:r w:rsidRPr="002C2C1B">
        <w:rPr>
          <w:b/>
          <w:bCs/>
        </w:rPr>
        <w:t xml:space="preserve">3 </w:t>
      </w:r>
      <w:proofErr w:type="spellStart"/>
      <w:r w:rsidRPr="002C2C1B">
        <w:rPr>
          <w:b/>
          <w:bCs/>
        </w:rPr>
        <w:t>sneeuwschoentochten</w:t>
      </w:r>
      <w:proofErr w:type="spellEnd"/>
      <w:r w:rsidRPr="009E46ED">
        <w:t xml:space="preserve"> – 1 </w:t>
      </w:r>
      <w:proofErr w:type="spellStart"/>
      <w:r w:rsidRPr="009E46ED">
        <w:t>met</w:t>
      </w:r>
      <w:proofErr w:type="spellEnd"/>
      <w:r w:rsidRPr="009E46ED">
        <w:t xml:space="preserve"> </w:t>
      </w:r>
      <w:proofErr w:type="spellStart"/>
      <w:r w:rsidRPr="009E46ED">
        <w:t>alpaca-bezoek</w:t>
      </w:r>
      <w:proofErr w:type="spellEnd"/>
      <w:r w:rsidRPr="009E46ED">
        <w:t xml:space="preserve"> – </w:t>
      </w:r>
      <w:proofErr w:type="spellStart"/>
      <w:r w:rsidRPr="009E46ED">
        <w:t>Weerberg</w:t>
      </w:r>
      <w:proofErr w:type="spellEnd"/>
    </w:p>
    <w:p w14:paraId="75498349" w14:textId="5B5A93E3" w:rsidR="009E46ED" w:rsidRDefault="009E46ED" w:rsidP="009E46ED">
      <w:pPr>
        <w:pStyle w:val="Aufzhlung"/>
        <w:ind w:left="426" w:hanging="426"/>
        <w:jc w:val="left"/>
      </w:pPr>
      <w:r w:rsidRPr="002C2C1B">
        <w:t>DO</w:t>
      </w:r>
      <w:r w:rsidRPr="009E46ED">
        <w:t xml:space="preserve"> </w:t>
      </w:r>
      <w:r w:rsidR="002C2C1B">
        <w:tab/>
      </w:r>
      <w:proofErr w:type="spellStart"/>
      <w:r w:rsidRPr="002C2C1B">
        <w:rPr>
          <w:b/>
          <w:bCs/>
        </w:rPr>
        <w:t>Sneeuwschoen</w:t>
      </w:r>
      <w:proofErr w:type="spellEnd"/>
      <w:r w:rsidRPr="002C2C1B">
        <w:rPr>
          <w:b/>
          <w:bCs/>
        </w:rPr>
        <w:t xml:space="preserve">-yoga </w:t>
      </w:r>
      <w:proofErr w:type="spellStart"/>
      <w:r w:rsidRPr="002C2C1B">
        <w:rPr>
          <w:b/>
          <w:bCs/>
        </w:rPr>
        <w:t>op</w:t>
      </w:r>
      <w:proofErr w:type="spellEnd"/>
      <w:r w:rsidRPr="002C2C1B">
        <w:rPr>
          <w:b/>
          <w:bCs/>
        </w:rPr>
        <w:t xml:space="preserve"> </w:t>
      </w:r>
      <w:proofErr w:type="spellStart"/>
      <w:r w:rsidRPr="002C2C1B">
        <w:rPr>
          <w:b/>
          <w:bCs/>
        </w:rPr>
        <w:t>het</w:t>
      </w:r>
      <w:proofErr w:type="spellEnd"/>
      <w:r w:rsidRPr="002C2C1B">
        <w:rPr>
          <w:b/>
          <w:bCs/>
        </w:rPr>
        <w:t xml:space="preserve"> Pad der Zinnen</w:t>
      </w:r>
      <w:r w:rsidRPr="009E46ED">
        <w:t xml:space="preserve"> – </w:t>
      </w:r>
      <w:proofErr w:type="spellStart"/>
      <w:r w:rsidRPr="009E46ED">
        <w:t>Hochpillberg</w:t>
      </w:r>
      <w:proofErr w:type="spellEnd"/>
    </w:p>
    <w:p w14:paraId="57AB16E6" w14:textId="3CE86513" w:rsidR="009E46ED" w:rsidRDefault="002C2C1B" w:rsidP="009E46ED">
      <w:pPr>
        <w:pStyle w:val="Aufzhlung"/>
        <w:ind w:left="426" w:hanging="426"/>
        <w:jc w:val="left"/>
      </w:pPr>
      <w:r>
        <w:rPr>
          <w:b/>
          <w:bCs/>
        </w:rPr>
        <w:tab/>
      </w:r>
      <w:proofErr w:type="spellStart"/>
      <w:r w:rsidR="009E46ED" w:rsidRPr="002C2C1B">
        <w:rPr>
          <w:b/>
          <w:bCs/>
        </w:rPr>
        <w:t>Avondwandeling</w:t>
      </w:r>
      <w:proofErr w:type="spellEnd"/>
      <w:r w:rsidR="009E46ED" w:rsidRPr="009E46ED">
        <w:t xml:space="preserve"> </w:t>
      </w:r>
      <w:proofErr w:type="spellStart"/>
      <w:r w:rsidR="009E46ED" w:rsidRPr="009E46ED">
        <w:t>met</w:t>
      </w:r>
      <w:proofErr w:type="spellEnd"/>
      <w:r w:rsidR="009E46ED" w:rsidRPr="009E46ED">
        <w:t xml:space="preserve"> </w:t>
      </w:r>
      <w:proofErr w:type="spellStart"/>
      <w:r w:rsidR="009E46ED" w:rsidRPr="009E46ED">
        <w:t>gezellige</w:t>
      </w:r>
      <w:proofErr w:type="spellEnd"/>
      <w:r w:rsidR="009E46ED" w:rsidRPr="009E46ED">
        <w:t xml:space="preserve"> </w:t>
      </w:r>
      <w:proofErr w:type="spellStart"/>
      <w:r w:rsidR="009E46ED" w:rsidRPr="009E46ED">
        <w:t>stop</w:t>
      </w:r>
      <w:proofErr w:type="spellEnd"/>
      <w:r w:rsidR="009E46ED" w:rsidRPr="009E46ED">
        <w:t xml:space="preserve"> en live-</w:t>
      </w:r>
      <w:proofErr w:type="spellStart"/>
      <w:r w:rsidR="009E46ED" w:rsidRPr="009E46ED">
        <w:t>muziek</w:t>
      </w:r>
      <w:proofErr w:type="spellEnd"/>
    </w:p>
    <w:p w14:paraId="778A379C" w14:textId="3A7A5C2D" w:rsidR="00EF524F" w:rsidRDefault="009E46ED" w:rsidP="009E46ED">
      <w:pPr>
        <w:pStyle w:val="Aufzhlung"/>
        <w:ind w:left="426" w:hanging="426"/>
        <w:jc w:val="left"/>
      </w:pPr>
      <w:r w:rsidRPr="002C2C1B">
        <w:t>VR</w:t>
      </w:r>
      <w:r w:rsidRPr="009E46ED">
        <w:t xml:space="preserve"> </w:t>
      </w:r>
      <w:r w:rsidR="002C2C1B">
        <w:tab/>
      </w:r>
      <w:proofErr w:type="spellStart"/>
      <w:r w:rsidRPr="002C2C1B">
        <w:rPr>
          <w:b/>
          <w:bCs/>
        </w:rPr>
        <w:t>Sneeuwschoentocht</w:t>
      </w:r>
      <w:proofErr w:type="spellEnd"/>
      <w:r w:rsidRPr="002C2C1B">
        <w:rPr>
          <w:b/>
          <w:bCs/>
        </w:rPr>
        <w:t xml:space="preserve"> </w:t>
      </w:r>
      <w:r w:rsidRPr="009E46ED">
        <w:t xml:space="preserve">– </w:t>
      </w:r>
      <w:proofErr w:type="spellStart"/>
      <w:r w:rsidRPr="009E46ED">
        <w:t>Kolsassberg</w:t>
      </w:r>
      <w:proofErr w:type="spellEnd"/>
    </w:p>
    <w:p w14:paraId="27D17709" w14:textId="0F16F303" w:rsidR="008425BB" w:rsidRDefault="00EF524F" w:rsidP="00EF524F">
      <w:pPr>
        <w:pStyle w:val="AufzhlungTitel"/>
      </w:pPr>
      <w:r>
        <w:t xml:space="preserve">Alle </w:t>
      </w:r>
      <w:proofErr w:type="spellStart"/>
      <w:r w:rsidR="002C2C1B">
        <w:t>i</w:t>
      </w:r>
      <w:r>
        <w:t>nformati</w:t>
      </w:r>
      <w:r w:rsidR="002C2C1B">
        <w:t>e</w:t>
      </w:r>
      <w:proofErr w:type="spellEnd"/>
      <w:r>
        <w:t xml:space="preserve">: </w:t>
      </w:r>
      <w:hyperlink r:id="rId7" w:history="1">
        <w:r w:rsidRPr="00EF524F">
          <w:rPr>
            <w:rStyle w:val="Hyperlink"/>
          </w:rPr>
          <w:t>www.silberregion-karwendel.com/schneeschuhwanderwochen</w:t>
        </w:r>
      </w:hyperlink>
    </w:p>
    <w:p w14:paraId="17CDCF65" w14:textId="7AC53C62" w:rsidR="00891ECA" w:rsidRDefault="000D0583" w:rsidP="004C6419">
      <w:pPr>
        <w:pStyle w:val="Infoblock"/>
        <w:rPr>
          <w:b/>
          <w:bCs/>
        </w:rPr>
      </w:pPr>
      <w:r>
        <w:t>2.9</w:t>
      </w:r>
      <w:r w:rsidR="002C2C1B">
        <w:t>38</w:t>
      </w:r>
      <w:r w:rsidR="00A577DF" w:rsidRPr="00AF74CD">
        <w:t xml:space="preserve"> </w:t>
      </w:r>
      <w:proofErr w:type="spellStart"/>
      <w:r w:rsidR="002C2C1B">
        <w:t>tekens</w:t>
      </w:r>
      <w:proofErr w:type="spellEnd"/>
      <w:r w:rsidR="00A577DF">
        <w:br/>
      </w:r>
      <w:proofErr w:type="spellStart"/>
      <w:r w:rsidR="002C2C1B">
        <w:rPr>
          <w:b/>
          <w:bCs/>
        </w:rPr>
        <w:t>Afdruk</w:t>
      </w:r>
      <w:proofErr w:type="spellEnd"/>
      <w:r w:rsidR="002C2C1B">
        <w:rPr>
          <w:b/>
          <w:bCs/>
        </w:rPr>
        <w:t xml:space="preserve"> </w:t>
      </w:r>
      <w:proofErr w:type="spellStart"/>
      <w:r w:rsidR="002C2C1B">
        <w:rPr>
          <w:b/>
          <w:bCs/>
        </w:rPr>
        <w:t>kosteloos</w:t>
      </w:r>
      <w:proofErr w:type="spellEnd"/>
      <w:r w:rsidR="002C2C1B">
        <w:rPr>
          <w:b/>
          <w:bCs/>
        </w:rPr>
        <w:t>,</w:t>
      </w:r>
      <w:r w:rsidR="002C2C1B">
        <w:rPr>
          <w:b/>
          <w:bCs/>
        </w:rPr>
        <w:br/>
      </w:r>
      <w:proofErr w:type="spellStart"/>
      <w:r w:rsidR="002C2C1B">
        <w:rPr>
          <w:b/>
          <w:bCs/>
        </w:rPr>
        <w:t>bewijsexemplaar</w:t>
      </w:r>
      <w:proofErr w:type="spellEnd"/>
      <w:r w:rsidR="002C2C1B">
        <w:rPr>
          <w:b/>
          <w:bCs/>
        </w:rPr>
        <w:t xml:space="preserve"> </w:t>
      </w:r>
      <w:proofErr w:type="spellStart"/>
      <w:r w:rsidR="002C2C1B">
        <w:rPr>
          <w:b/>
          <w:bCs/>
        </w:rPr>
        <w:t>gewenst</w:t>
      </w:r>
      <w:proofErr w:type="spellEnd"/>
      <w:r w:rsidR="002C2C1B">
        <w:rPr>
          <w:b/>
          <w:bCs/>
        </w:rPr>
        <w:t>!</w:t>
      </w:r>
    </w:p>
    <w:p w14:paraId="7D05EDC1" w14:textId="77777777" w:rsidR="009E46ED" w:rsidRDefault="009E46ED" w:rsidP="004C6419">
      <w:pPr>
        <w:pStyle w:val="Infoblock"/>
        <w:rPr>
          <w:b/>
          <w:bCs/>
        </w:rPr>
      </w:pPr>
    </w:p>
    <w:p w14:paraId="0F15A4F0" w14:textId="77777777" w:rsidR="009E46ED" w:rsidRDefault="009E46ED" w:rsidP="004C6419">
      <w:pPr>
        <w:pStyle w:val="Infoblock"/>
        <w:rPr>
          <w:b/>
          <w:bCs/>
        </w:rPr>
      </w:pPr>
    </w:p>
    <w:p w14:paraId="63417001" w14:textId="77777777" w:rsidR="009E46ED" w:rsidRDefault="009E46ED" w:rsidP="004C6419">
      <w:pPr>
        <w:pStyle w:val="Infoblock"/>
        <w:rPr>
          <w:b/>
          <w:bCs/>
        </w:rPr>
      </w:pPr>
    </w:p>
    <w:p w14:paraId="2F81B727" w14:textId="77777777" w:rsidR="009E46ED" w:rsidRDefault="009E46ED" w:rsidP="004C6419">
      <w:pPr>
        <w:pStyle w:val="Infoblock"/>
        <w:rPr>
          <w:b/>
          <w:bCs/>
        </w:rPr>
      </w:pPr>
    </w:p>
    <w:p w14:paraId="25413582" w14:textId="77777777" w:rsidR="009E46ED" w:rsidRPr="004C6419" w:rsidRDefault="009E46ED" w:rsidP="002C2C1B">
      <w:pPr>
        <w:pStyle w:val="Infoblock"/>
        <w:jc w:val="both"/>
        <w:rPr>
          <w:b/>
          <w:bCs/>
        </w:rPr>
      </w:pPr>
    </w:p>
    <w:sectPr w:rsidR="009E46ED" w:rsidRPr="004C6419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0584" w14:textId="77777777" w:rsidR="00AB4642" w:rsidRDefault="00AB4642">
      <w:r>
        <w:separator/>
      </w:r>
    </w:p>
  </w:endnote>
  <w:endnote w:type="continuationSeparator" w:id="0">
    <w:p w14:paraId="6600DD54" w14:textId="77777777" w:rsidR="00AB4642" w:rsidRDefault="00AB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AD410A" w14:paraId="45B3FD96" w14:textId="77777777">
      <w:tc>
        <w:tcPr>
          <w:tcW w:w="5908" w:type="dxa"/>
        </w:tcPr>
        <w:p w14:paraId="65D29F45" w14:textId="18559A14" w:rsidR="00D22D95" w:rsidRDefault="009E46ED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 xml:space="preserve">Meer </w:t>
          </w:r>
          <w:proofErr w:type="spellStart"/>
          <w:r>
            <w:rPr>
              <w:b/>
              <w:lang w:eastAsia="de-DE" w:bidi="x-none"/>
            </w:rPr>
            <w:t>infomaie</w:t>
          </w:r>
          <w:proofErr w:type="spellEnd"/>
          <w:r>
            <w:rPr>
              <w:b/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proofErr w:type="gramStart"/>
          <w:r w:rsidRPr="00285546">
            <w:rPr>
              <w:lang w:eastAsia="de-DE" w:bidi="x-none"/>
            </w:rPr>
            <w:t>TVB Silberregion</w:t>
          </w:r>
          <w:proofErr w:type="gramEnd"/>
          <w:r w:rsidRPr="00285546">
            <w:rPr>
              <w:lang w:eastAsia="de-DE" w:bidi="x-none"/>
            </w:rPr>
            <w:t xml:space="preserve"> Karwendel</w:t>
          </w:r>
        </w:p>
        <w:p w14:paraId="7A662FF2" w14:textId="0412CCC4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 xml:space="preserve">Contentmanagement &amp; </w:t>
          </w:r>
          <w:r w:rsidR="00A25187">
            <w:rPr>
              <w:lang w:eastAsia="de-DE" w:bidi="x-none"/>
            </w:rPr>
            <w:t>Public Relations</w:t>
          </w:r>
          <w:r w:rsidRPr="00A21EAB">
            <w:rPr>
              <w:lang w:eastAsia="de-DE" w:bidi="x-none"/>
            </w:rPr>
            <w:t xml:space="preserve">, Sabrina </w:t>
          </w:r>
          <w:proofErr w:type="spellStart"/>
          <w:r w:rsidRPr="00A21EAB">
            <w:rPr>
              <w:lang w:eastAsia="de-DE" w:bidi="x-none"/>
            </w:rPr>
            <w:t>Veider</w:t>
          </w:r>
          <w:proofErr w:type="spellEnd"/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4E0009A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727FF222" w14:textId="6584FC6D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</w:t>
          </w:r>
          <w:r w:rsidR="009E46ED">
            <w:rPr>
              <w:iCs/>
              <w:sz w:val="16"/>
              <w:lang w:eastAsia="de-DE" w:bidi="x-none"/>
            </w:rPr>
            <w:t>Bureau</w:t>
          </w:r>
          <w:r w:rsidRPr="00BB1872">
            <w:rPr>
              <w:iCs/>
              <w:sz w:val="16"/>
              <w:lang w:eastAsia="de-DE" w:bidi="x-none"/>
            </w:rPr>
            <w:t xml:space="preserve"> </w:t>
          </w:r>
          <w:proofErr w:type="spellStart"/>
          <w:r w:rsidR="009E46ED">
            <w:rPr>
              <w:iCs/>
              <w:sz w:val="16"/>
              <w:lang w:eastAsia="de-DE" w:bidi="x-none"/>
            </w:rPr>
            <w:t>voor</w:t>
          </w:r>
          <w:proofErr w:type="spellEnd"/>
          <w:r w:rsidR="009E46ED">
            <w:rPr>
              <w:iCs/>
              <w:sz w:val="16"/>
              <w:lang w:eastAsia="de-DE" w:bidi="x-none"/>
            </w:rPr>
            <w:t xml:space="preserve"> </w:t>
          </w:r>
          <w:proofErr w:type="spellStart"/>
          <w:r w:rsidR="009E46ED">
            <w:rPr>
              <w:iCs/>
              <w:sz w:val="16"/>
              <w:lang w:eastAsia="de-DE" w:bidi="x-none"/>
            </w:rPr>
            <w:t>toerisme</w:t>
          </w:r>
          <w:proofErr w:type="spellEnd"/>
        </w:p>
        <w:p w14:paraId="3178FCB6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 xml:space="preserve">A-5020 Salzburg, </w:t>
          </w:r>
          <w:proofErr w:type="spellStart"/>
          <w:r w:rsidRPr="00BB1872">
            <w:rPr>
              <w:iCs/>
              <w:sz w:val="16"/>
              <w:lang w:eastAsia="de-DE" w:bidi="x-none"/>
            </w:rPr>
            <w:t>Auerspergstraße</w:t>
          </w:r>
          <w:proofErr w:type="spellEnd"/>
          <w:r w:rsidRPr="00BB1872">
            <w:rPr>
              <w:iCs/>
              <w:sz w:val="16"/>
              <w:lang w:eastAsia="de-DE" w:bidi="x-none"/>
            </w:rPr>
            <w:t xml:space="preserve"> 42</w:t>
          </w:r>
        </w:p>
        <w:p w14:paraId="09839D6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</w:t>
          </w:r>
          <w:proofErr w:type="gramStart"/>
          <w:r w:rsidRPr="00BB1872">
            <w:rPr>
              <w:iCs/>
              <w:sz w:val="16"/>
              <w:lang w:eastAsia="de-DE" w:bidi="x-none"/>
            </w:rPr>
            <w:t>/(</w:t>
          </w:r>
          <w:proofErr w:type="gramEnd"/>
          <w:r w:rsidRPr="00BB1872">
            <w:rPr>
              <w:iCs/>
              <w:sz w:val="16"/>
              <w:lang w:eastAsia="de-DE" w:bidi="x-none"/>
            </w:rPr>
            <w:t>0)662/87 53 68-127</w:t>
          </w:r>
        </w:p>
        <w:p w14:paraId="193B00C5" w14:textId="77777777" w:rsidR="00AD410A" w:rsidRPr="00BB1872" w:rsidRDefault="00AD410A" w:rsidP="00AD410A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07993274" w:rsidR="00412336" w:rsidRPr="00223A92" w:rsidRDefault="00AD410A" w:rsidP="00AD410A">
          <w:pPr>
            <w:pStyle w:val="Kopfzeile"/>
            <w:spacing w:line="200" w:lineRule="exact"/>
            <w:rPr>
              <w:lang w:val="it-IT"/>
            </w:rPr>
          </w:pPr>
          <w:hyperlink r:id="rId4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384A" w14:textId="77777777" w:rsidR="00AB4642" w:rsidRDefault="00AB4642">
      <w:r>
        <w:separator/>
      </w:r>
    </w:p>
  </w:footnote>
  <w:footnote w:type="continuationSeparator" w:id="0">
    <w:p w14:paraId="6186F620" w14:textId="77777777" w:rsidR="00AB4642" w:rsidRDefault="00AB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3681E730" w:rsidR="00412336" w:rsidRDefault="008873FA">
    <w:pPr>
      <w:pStyle w:val="Kopfzeile"/>
      <w:tabs>
        <w:tab w:val="left" w:pos="1920"/>
      </w:tabs>
    </w:pPr>
    <w:proofErr w:type="spellStart"/>
    <w:r>
      <w:t>Persbericht</w:t>
    </w:r>
    <w:proofErr w:type="spellEnd"/>
    <w:r w:rsidR="00412336">
      <w:tab/>
    </w:r>
    <w:r w:rsidR="00412336">
      <w:tab/>
    </w:r>
    <w:r w:rsidR="00412336">
      <w:tab/>
    </w:r>
    <w:r w:rsidR="00613826">
      <w:t xml:space="preserve">… </w:t>
    </w:r>
    <w:r>
      <w:t xml:space="preserve">in </w:t>
    </w:r>
    <w:proofErr w:type="spellStart"/>
    <w:r>
      <w:t>het</w:t>
    </w:r>
    <w:proofErr w:type="spellEnd"/>
    <w:r>
      <w:t xml:space="preserve"> kort</w:t>
    </w:r>
  </w:p>
  <w:p w14:paraId="7E6891D5" w14:textId="4105CEF8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A25187">
      <w:rPr>
        <w:noProof/>
      </w:rPr>
      <w:t>September 25</w:t>
    </w:r>
    <w:r>
      <w:fldChar w:fldCharType="end"/>
    </w:r>
    <w:r w:rsidR="008873FA">
      <w:t xml:space="preserve"> September</w:t>
    </w:r>
    <w:r>
      <w:tab/>
    </w:r>
    <w:r>
      <w:rPr>
        <w:caps/>
      </w:rPr>
      <w:t>Silberregion Karwendel</w:t>
    </w:r>
    <w:r>
      <w:tab/>
      <w:t xml:space="preserve"> </w:t>
    </w:r>
    <w:r w:rsidR="008873FA">
      <w:t>Pagina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3F7C3D49"/>
    <w:multiLevelType w:val="hybridMultilevel"/>
    <w:tmpl w:val="90EC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8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29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7"/>
  </w:num>
  <w:num w:numId="34" w16cid:durableId="1078290093">
    <w:abstractNumId w:val="30"/>
  </w:num>
  <w:num w:numId="35" w16cid:durableId="3569749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3F9A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9D3"/>
    <w:rsid w:val="00024B06"/>
    <w:rsid w:val="00024DF1"/>
    <w:rsid w:val="000264C0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1150"/>
    <w:rsid w:val="00041CBB"/>
    <w:rsid w:val="000425F6"/>
    <w:rsid w:val="00045034"/>
    <w:rsid w:val="000459B9"/>
    <w:rsid w:val="00047456"/>
    <w:rsid w:val="000476EC"/>
    <w:rsid w:val="000479A2"/>
    <w:rsid w:val="00050396"/>
    <w:rsid w:val="00051007"/>
    <w:rsid w:val="000510FB"/>
    <w:rsid w:val="00052B2C"/>
    <w:rsid w:val="00052EDF"/>
    <w:rsid w:val="00053754"/>
    <w:rsid w:val="000554E0"/>
    <w:rsid w:val="0005641D"/>
    <w:rsid w:val="000612CE"/>
    <w:rsid w:val="00061564"/>
    <w:rsid w:val="00061CE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77C7C"/>
    <w:rsid w:val="00085E84"/>
    <w:rsid w:val="000869D0"/>
    <w:rsid w:val="00086AA6"/>
    <w:rsid w:val="0009024F"/>
    <w:rsid w:val="000908F3"/>
    <w:rsid w:val="00090ACD"/>
    <w:rsid w:val="00092BB0"/>
    <w:rsid w:val="00094651"/>
    <w:rsid w:val="000958BD"/>
    <w:rsid w:val="00095EAA"/>
    <w:rsid w:val="00097C59"/>
    <w:rsid w:val="000A0CA0"/>
    <w:rsid w:val="000A16D5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1B67"/>
    <w:rsid w:val="000C3725"/>
    <w:rsid w:val="000C4A52"/>
    <w:rsid w:val="000D0583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108C"/>
    <w:rsid w:val="00102BBC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4417"/>
    <w:rsid w:val="00117276"/>
    <w:rsid w:val="00117F97"/>
    <w:rsid w:val="00123635"/>
    <w:rsid w:val="00124A90"/>
    <w:rsid w:val="001253EC"/>
    <w:rsid w:val="00125BA3"/>
    <w:rsid w:val="00126847"/>
    <w:rsid w:val="00126AFF"/>
    <w:rsid w:val="00127774"/>
    <w:rsid w:val="00130BBA"/>
    <w:rsid w:val="00132F14"/>
    <w:rsid w:val="00134593"/>
    <w:rsid w:val="00135DA5"/>
    <w:rsid w:val="00136585"/>
    <w:rsid w:val="0013676B"/>
    <w:rsid w:val="0014222F"/>
    <w:rsid w:val="00142A37"/>
    <w:rsid w:val="0014320F"/>
    <w:rsid w:val="00144E16"/>
    <w:rsid w:val="0014592A"/>
    <w:rsid w:val="001511D3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C71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2A1F"/>
    <w:rsid w:val="001F3786"/>
    <w:rsid w:val="001F4272"/>
    <w:rsid w:val="001F73FC"/>
    <w:rsid w:val="00201817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27568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6E38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015"/>
    <w:rsid w:val="00257892"/>
    <w:rsid w:val="00257F74"/>
    <w:rsid w:val="002633ED"/>
    <w:rsid w:val="00263CAA"/>
    <w:rsid w:val="00264998"/>
    <w:rsid w:val="00264A1A"/>
    <w:rsid w:val="00264DF3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06FF"/>
    <w:rsid w:val="002912FF"/>
    <w:rsid w:val="00292C8B"/>
    <w:rsid w:val="00293255"/>
    <w:rsid w:val="002932A1"/>
    <w:rsid w:val="00293C52"/>
    <w:rsid w:val="00295F6F"/>
    <w:rsid w:val="00296B5A"/>
    <w:rsid w:val="00296C3D"/>
    <w:rsid w:val="00297B8A"/>
    <w:rsid w:val="002A0DA0"/>
    <w:rsid w:val="002A3BA1"/>
    <w:rsid w:val="002B0033"/>
    <w:rsid w:val="002B0331"/>
    <w:rsid w:val="002B2077"/>
    <w:rsid w:val="002B30CC"/>
    <w:rsid w:val="002B32F9"/>
    <w:rsid w:val="002B6C57"/>
    <w:rsid w:val="002C2C1B"/>
    <w:rsid w:val="002C2F11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D6E8B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54D7"/>
    <w:rsid w:val="00326145"/>
    <w:rsid w:val="0033058F"/>
    <w:rsid w:val="00330D0D"/>
    <w:rsid w:val="00330E74"/>
    <w:rsid w:val="003319C9"/>
    <w:rsid w:val="003322DD"/>
    <w:rsid w:val="00333EF5"/>
    <w:rsid w:val="003344D0"/>
    <w:rsid w:val="00341991"/>
    <w:rsid w:val="00344D58"/>
    <w:rsid w:val="00350936"/>
    <w:rsid w:val="00352DB1"/>
    <w:rsid w:val="00354FD7"/>
    <w:rsid w:val="00366841"/>
    <w:rsid w:val="00371EDD"/>
    <w:rsid w:val="0037226E"/>
    <w:rsid w:val="00374761"/>
    <w:rsid w:val="00374D6D"/>
    <w:rsid w:val="003769C6"/>
    <w:rsid w:val="00377870"/>
    <w:rsid w:val="00383024"/>
    <w:rsid w:val="0038306A"/>
    <w:rsid w:val="00383350"/>
    <w:rsid w:val="0038367A"/>
    <w:rsid w:val="00384E58"/>
    <w:rsid w:val="00387B73"/>
    <w:rsid w:val="00390036"/>
    <w:rsid w:val="003915D0"/>
    <w:rsid w:val="003933B0"/>
    <w:rsid w:val="003938B7"/>
    <w:rsid w:val="00396CDC"/>
    <w:rsid w:val="003972AD"/>
    <w:rsid w:val="00397C87"/>
    <w:rsid w:val="00397CFA"/>
    <w:rsid w:val="003A2C18"/>
    <w:rsid w:val="003A42E8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5C65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6B02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27CA8"/>
    <w:rsid w:val="00432167"/>
    <w:rsid w:val="00433608"/>
    <w:rsid w:val="0043498C"/>
    <w:rsid w:val="00434BB4"/>
    <w:rsid w:val="00436619"/>
    <w:rsid w:val="0043664B"/>
    <w:rsid w:val="004401AE"/>
    <w:rsid w:val="00446FC5"/>
    <w:rsid w:val="0044786D"/>
    <w:rsid w:val="00450156"/>
    <w:rsid w:val="00453252"/>
    <w:rsid w:val="00453360"/>
    <w:rsid w:val="00454159"/>
    <w:rsid w:val="00455AC0"/>
    <w:rsid w:val="004602BD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67F9A"/>
    <w:rsid w:val="0047054B"/>
    <w:rsid w:val="00471201"/>
    <w:rsid w:val="00474B1B"/>
    <w:rsid w:val="00476E9C"/>
    <w:rsid w:val="004778FD"/>
    <w:rsid w:val="004810BE"/>
    <w:rsid w:val="0048126E"/>
    <w:rsid w:val="00482886"/>
    <w:rsid w:val="00483CC5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3E6B"/>
    <w:rsid w:val="004B4D83"/>
    <w:rsid w:val="004B5455"/>
    <w:rsid w:val="004B6E31"/>
    <w:rsid w:val="004B7E49"/>
    <w:rsid w:val="004C6419"/>
    <w:rsid w:val="004D07DA"/>
    <w:rsid w:val="004D15EC"/>
    <w:rsid w:val="004D34C3"/>
    <w:rsid w:val="004D4CA0"/>
    <w:rsid w:val="004D5338"/>
    <w:rsid w:val="004D5371"/>
    <w:rsid w:val="004D6D73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52C2"/>
    <w:rsid w:val="00512C06"/>
    <w:rsid w:val="00513348"/>
    <w:rsid w:val="005137E6"/>
    <w:rsid w:val="005139AF"/>
    <w:rsid w:val="00513EAB"/>
    <w:rsid w:val="0051517D"/>
    <w:rsid w:val="0052155A"/>
    <w:rsid w:val="00524ECC"/>
    <w:rsid w:val="0052533C"/>
    <w:rsid w:val="0052771E"/>
    <w:rsid w:val="00531CE5"/>
    <w:rsid w:val="00531EB5"/>
    <w:rsid w:val="00532863"/>
    <w:rsid w:val="00534780"/>
    <w:rsid w:val="005347F7"/>
    <w:rsid w:val="00535E58"/>
    <w:rsid w:val="0053740C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3F59"/>
    <w:rsid w:val="00584093"/>
    <w:rsid w:val="005840B5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5D14"/>
    <w:rsid w:val="005A621A"/>
    <w:rsid w:val="005A690B"/>
    <w:rsid w:val="005A77F7"/>
    <w:rsid w:val="005A7C6A"/>
    <w:rsid w:val="005B466C"/>
    <w:rsid w:val="005B5596"/>
    <w:rsid w:val="005B68F1"/>
    <w:rsid w:val="005B7FC7"/>
    <w:rsid w:val="005C0744"/>
    <w:rsid w:val="005C1872"/>
    <w:rsid w:val="005C1EDA"/>
    <w:rsid w:val="005C22D6"/>
    <w:rsid w:val="005C4227"/>
    <w:rsid w:val="005C586B"/>
    <w:rsid w:val="005C5E21"/>
    <w:rsid w:val="005C61FC"/>
    <w:rsid w:val="005C6379"/>
    <w:rsid w:val="005C6495"/>
    <w:rsid w:val="005C7649"/>
    <w:rsid w:val="005D1A96"/>
    <w:rsid w:val="005E0451"/>
    <w:rsid w:val="005E1BFF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3826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1D1A"/>
    <w:rsid w:val="00643465"/>
    <w:rsid w:val="00643C23"/>
    <w:rsid w:val="00646C60"/>
    <w:rsid w:val="00647C32"/>
    <w:rsid w:val="00651AF0"/>
    <w:rsid w:val="00652862"/>
    <w:rsid w:val="00653BE9"/>
    <w:rsid w:val="006549C1"/>
    <w:rsid w:val="0065681F"/>
    <w:rsid w:val="00656E83"/>
    <w:rsid w:val="00657995"/>
    <w:rsid w:val="00657EDD"/>
    <w:rsid w:val="006605D6"/>
    <w:rsid w:val="00663109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76B38"/>
    <w:rsid w:val="0068004A"/>
    <w:rsid w:val="00680375"/>
    <w:rsid w:val="00681062"/>
    <w:rsid w:val="006818FB"/>
    <w:rsid w:val="0068518A"/>
    <w:rsid w:val="00687686"/>
    <w:rsid w:val="00691546"/>
    <w:rsid w:val="00691662"/>
    <w:rsid w:val="00691758"/>
    <w:rsid w:val="006920D0"/>
    <w:rsid w:val="006925AC"/>
    <w:rsid w:val="006936F1"/>
    <w:rsid w:val="006944F7"/>
    <w:rsid w:val="006961CC"/>
    <w:rsid w:val="00697BE1"/>
    <w:rsid w:val="006A0629"/>
    <w:rsid w:val="006A1CE6"/>
    <w:rsid w:val="006A1D04"/>
    <w:rsid w:val="006A4F1D"/>
    <w:rsid w:val="006A58A6"/>
    <w:rsid w:val="006A58D5"/>
    <w:rsid w:val="006A5BE9"/>
    <w:rsid w:val="006A5FD0"/>
    <w:rsid w:val="006A6A47"/>
    <w:rsid w:val="006B596A"/>
    <w:rsid w:val="006C0E2E"/>
    <w:rsid w:val="006C1E3E"/>
    <w:rsid w:val="006C7348"/>
    <w:rsid w:val="006C7974"/>
    <w:rsid w:val="006D2CD6"/>
    <w:rsid w:val="006D5353"/>
    <w:rsid w:val="006E0F82"/>
    <w:rsid w:val="006E0F83"/>
    <w:rsid w:val="006E1558"/>
    <w:rsid w:val="006E19A0"/>
    <w:rsid w:val="006E2DDE"/>
    <w:rsid w:val="006E3683"/>
    <w:rsid w:val="006E3976"/>
    <w:rsid w:val="006E4CDA"/>
    <w:rsid w:val="006E5091"/>
    <w:rsid w:val="006E5ED6"/>
    <w:rsid w:val="006E6DBD"/>
    <w:rsid w:val="006E7405"/>
    <w:rsid w:val="006F1E33"/>
    <w:rsid w:val="006F3613"/>
    <w:rsid w:val="006F43D7"/>
    <w:rsid w:val="006F47FB"/>
    <w:rsid w:val="006F629F"/>
    <w:rsid w:val="006F667B"/>
    <w:rsid w:val="006F7597"/>
    <w:rsid w:val="00701E74"/>
    <w:rsid w:val="007028CC"/>
    <w:rsid w:val="007034A4"/>
    <w:rsid w:val="007055ED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5C6B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1305"/>
    <w:rsid w:val="00775754"/>
    <w:rsid w:val="0077583C"/>
    <w:rsid w:val="00775E66"/>
    <w:rsid w:val="00775F50"/>
    <w:rsid w:val="00781814"/>
    <w:rsid w:val="00782D74"/>
    <w:rsid w:val="00783DD3"/>
    <w:rsid w:val="00785FB1"/>
    <w:rsid w:val="007860A3"/>
    <w:rsid w:val="00787949"/>
    <w:rsid w:val="007879F8"/>
    <w:rsid w:val="00787D44"/>
    <w:rsid w:val="0079243C"/>
    <w:rsid w:val="0079291C"/>
    <w:rsid w:val="00792A49"/>
    <w:rsid w:val="00796041"/>
    <w:rsid w:val="00796296"/>
    <w:rsid w:val="007966A3"/>
    <w:rsid w:val="00796783"/>
    <w:rsid w:val="00796CC1"/>
    <w:rsid w:val="0079741D"/>
    <w:rsid w:val="007A1852"/>
    <w:rsid w:val="007A283D"/>
    <w:rsid w:val="007A386A"/>
    <w:rsid w:val="007B1EE9"/>
    <w:rsid w:val="007B21BE"/>
    <w:rsid w:val="007B302C"/>
    <w:rsid w:val="007B383E"/>
    <w:rsid w:val="007B4ADB"/>
    <w:rsid w:val="007B5E43"/>
    <w:rsid w:val="007B5E5A"/>
    <w:rsid w:val="007C0E03"/>
    <w:rsid w:val="007C103F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5F3"/>
    <w:rsid w:val="007D7C91"/>
    <w:rsid w:val="007D7EBD"/>
    <w:rsid w:val="007E05E5"/>
    <w:rsid w:val="007E1385"/>
    <w:rsid w:val="007E1BD4"/>
    <w:rsid w:val="007E2DC0"/>
    <w:rsid w:val="007E3289"/>
    <w:rsid w:val="007E5B4F"/>
    <w:rsid w:val="007E790A"/>
    <w:rsid w:val="007F043D"/>
    <w:rsid w:val="007F04E5"/>
    <w:rsid w:val="007F3410"/>
    <w:rsid w:val="007F6C18"/>
    <w:rsid w:val="007F72EF"/>
    <w:rsid w:val="007F7685"/>
    <w:rsid w:val="008002DA"/>
    <w:rsid w:val="00801B5B"/>
    <w:rsid w:val="00802CDC"/>
    <w:rsid w:val="00803726"/>
    <w:rsid w:val="00804905"/>
    <w:rsid w:val="00807E5E"/>
    <w:rsid w:val="008117AB"/>
    <w:rsid w:val="00817A6C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4153"/>
    <w:rsid w:val="008341D7"/>
    <w:rsid w:val="008347BF"/>
    <w:rsid w:val="00834832"/>
    <w:rsid w:val="00836B44"/>
    <w:rsid w:val="008371A7"/>
    <w:rsid w:val="00837AF7"/>
    <w:rsid w:val="00840731"/>
    <w:rsid w:val="008414E9"/>
    <w:rsid w:val="00841661"/>
    <w:rsid w:val="00841AF5"/>
    <w:rsid w:val="00841CDB"/>
    <w:rsid w:val="00842382"/>
    <w:rsid w:val="008425BB"/>
    <w:rsid w:val="00843397"/>
    <w:rsid w:val="008439A7"/>
    <w:rsid w:val="00844155"/>
    <w:rsid w:val="00844E79"/>
    <w:rsid w:val="0084577F"/>
    <w:rsid w:val="00851799"/>
    <w:rsid w:val="0085280E"/>
    <w:rsid w:val="00853249"/>
    <w:rsid w:val="0085388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57FA"/>
    <w:rsid w:val="00886788"/>
    <w:rsid w:val="008873FA"/>
    <w:rsid w:val="00890F07"/>
    <w:rsid w:val="00891ECA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2FB5"/>
    <w:rsid w:val="008B39F7"/>
    <w:rsid w:val="008B4212"/>
    <w:rsid w:val="008C23DB"/>
    <w:rsid w:val="008C2997"/>
    <w:rsid w:val="008C4B2A"/>
    <w:rsid w:val="008C538A"/>
    <w:rsid w:val="008C5E9B"/>
    <w:rsid w:val="008C5FF4"/>
    <w:rsid w:val="008C6686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502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0BFD"/>
    <w:rsid w:val="0091118C"/>
    <w:rsid w:val="0091153F"/>
    <w:rsid w:val="009124B9"/>
    <w:rsid w:val="00913776"/>
    <w:rsid w:val="00914D35"/>
    <w:rsid w:val="00914E3D"/>
    <w:rsid w:val="0091535E"/>
    <w:rsid w:val="00916EB9"/>
    <w:rsid w:val="00917E79"/>
    <w:rsid w:val="00920F0C"/>
    <w:rsid w:val="00923676"/>
    <w:rsid w:val="00923A66"/>
    <w:rsid w:val="0092577F"/>
    <w:rsid w:val="00927A99"/>
    <w:rsid w:val="00932E93"/>
    <w:rsid w:val="00933A08"/>
    <w:rsid w:val="00933B30"/>
    <w:rsid w:val="00934454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12C"/>
    <w:rsid w:val="00955F11"/>
    <w:rsid w:val="00956B8B"/>
    <w:rsid w:val="00964FBE"/>
    <w:rsid w:val="009670B4"/>
    <w:rsid w:val="00972168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2ACF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5439"/>
    <w:rsid w:val="00996B6B"/>
    <w:rsid w:val="00996FD9"/>
    <w:rsid w:val="009A4397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14A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46ED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A00B03"/>
    <w:rsid w:val="00A00CC7"/>
    <w:rsid w:val="00A00DA3"/>
    <w:rsid w:val="00A00EE5"/>
    <w:rsid w:val="00A01310"/>
    <w:rsid w:val="00A02F2D"/>
    <w:rsid w:val="00A0336E"/>
    <w:rsid w:val="00A04563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3EBC"/>
    <w:rsid w:val="00A165CC"/>
    <w:rsid w:val="00A21C83"/>
    <w:rsid w:val="00A2472A"/>
    <w:rsid w:val="00A25187"/>
    <w:rsid w:val="00A267A3"/>
    <w:rsid w:val="00A26A02"/>
    <w:rsid w:val="00A26E1A"/>
    <w:rsid w:val="00A275BD"/>
    <w:rsid w:val="00A31C39"/>
    <w:rsid w:val="00A3286D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7DF"/>
    <w:rsid w:val="00A57ABA"/>
    <w:rsid w:val="00A61572"/>
    <w:rsid w:val="00A61EF0"/>
    <w:rsid w:val="00A63435"/>
    <w:rsid w:val="00A63813"/>
    <w:rsid w:val="00A64F9C"/>
    <w:rsid w:val="00A6528E"/>
    <w:rsid w:val="00A66271"/>
    <w:rsid w:val="00A70E06"/>
    <w:rsid w:val="00A7174D"/>
    <w:rsid w:val="00A72001"/>
    <w:rsid w:val="00A721C0"/>
    <w:rsid w:val="00A7370D"/>
    <w:rsid w:val="00A73B26"/>
    <w:rsid w:val="00A7436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1F20"/>
    <w:rsid w:val="00AA3869"/>
    <w:rsid w:val="00AA3B1D"/>
    <w:rsid w:val="00AA608B"/>
    <w:rsid w:val="00AA6AC2"/>
    <w:rsid w:val="00AB21A2"/>
    <w:rsid w:val="00AB3483"/>
    <w:rsid w:val="00AB3527"/>
    <w:rsid w:val="00AB4642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410A"/>
    <w:rsid w:val="00AD516D"/>
    <w:rsid w:val="00AE0493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307E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769A8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6F53"/>
    <w:rsid w:val="00BC7973"/>
    <w:rsid w:val="00BD05F7"/>
    <w:rsid w:val="00BD2437"/>
    <w:rsid w:val="00BD37CE"/>
    <w:rsid w:val="00BD3A76"/>
    <w:rsid w:val="00BD55CE"/>
    <w:rsid w:val="00BD5BA7"/>
    <w:rsid w:val="00BD6CD0"/>
    <w:rsid w:val="00BE0742"/>
    <w:rsid w:val="00BE140F"/>
    <w:rsid w:val="00BE2FC9"/>
    <w:rsid w:val="00BE43BE"/>
    <w:rsid w:val="00BE4F70"/>
    <w:rsid w:val="00BE5139"/>
    <w:rsid w:val="00BE5876"/>
    <w:rsid w:val="00BE6D3B"/>
    <w:rsid w:val="00BE78D3"/>
    <w:rsid w:val="00BE7B74"/>
    <w:rsid w:val="00BE7DCF"/>
    <w:rsid w:val="00BE7F4A"/>
    <w:rsid w:val="00BF03B8"/>
    <w:rsid w:val="00BF1535"/>
    <w:rsid w:val="00BF1AE0"/>
    <w:rsid w:val="00BF24C1"/>
    <w:rsid w:val="00BF26FF"/>
    <w:rsid w:val="00BF2B63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03C4"/>
    <w:rsid w:val="00C4125A"/>
    <w:rsid w:val="00C41CA7"/>
    <w:rsid w:val="00C41EC1"/>
    <w:rsid w:val="00C41FBA"/>
    <w:rsid w:val="00C47918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57564"/>
    <w:rsid w:val="00C61F49"/>
    <w:rsid w:val="00C677DF"/>
    <w:rsid w:val="00C711B6"/>
    <w:rsid w:val="00C71C58"/>
    <w:rsid w:val="00C72A8F"/>
    <w:rsid w:val="00C7333B"/>
    <w:rsid w:val="00C734C5"/>
    <w:rsid w:val="00C7379C"/>
    <w:rsid w:val="00C73D80"/>
    <w:rsid w:val="00C743CE"/>
    <w:rsid w:val="00C74E7C"/>
    <w:rsid w:val="00C7534E"/>
    <w:rsid w:val="00C75740"/>
    <w:rsid w:val="00C75C51"/>
    <w:rsid w:val="00C76145"/>
    <w:rsid w:val="00C76C56"/>
    <w:rsid w:val="00C7716A"/>
    <w:rsid w:val="00C77792"/>
    <w:rsid w:val="00C7785C"/>
    <w:rsid w:val="00C8295D"/>
    <w:rsid w:val="00C838B5"/>
    <w:rsid w:val="00C85884"/>
    <w:rsid w:val="00C86C85"/>
    <w:rsid w:val="00C92E62"/>
    <w:rsid w:val="00C958A7"/>
    <w:rsid w:val="00C97B33"/>
    <w:rsid w:val="00CA2C95"/>
    <w:rsid w:val="00CA3772"/>
    <w:rsid w:val="00CA4447"/>
    <w:rsid w:val="00CA5F88"/>
    <w:rsid w:val="00CA754A"/>
    <w:rsid w:val="00CA7574"/>
    <w:rsid w:val="00CB077A"/>
    <w:rsid w:val="00CB087D"/>
    <w:rsid w:val="00CB0A2F"/>
    <w:rsid w:val="00CB0CF3"/>
    <w:rsid w:val="00CB277E"/>
    <w:rsid w:val="00CB33CB"/>
    <w:rsid w:val="00CB3902"/>
    <w:rsid w:val="00CB4EA1"/>
    <w:rsid w:val="00CB718F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294"/>
    <w:rsid w:val="00CE62B5"/>
    <w:rsid w:val="00CE6367"/>
    <w:rsid w:val="00CE693A"/>
    <w:rsid w:val="00CF06B6"/>
    <w:rsid w:val="00CF06BC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0CC3"/>
    <w:rsid w:val="00D22D95"/>
    <w:rsid w:val="00D248F1"/>
    <w:rsid w:val="00D2500E"/>
    <w:rsid w:val="00D2650D"/>
    <w:rsid w:val="00D32395"/>
    <w:rsid w:val="00D32FAB"/>
    <w:rsid w:val="00D35B73"/>
    <w:rsid w:val="00D35BD4"/>
    <w:rsid w:val="00D378DD"/>
    <w:rsid w:val="00D406C6"/>
    <w:rsid w:val="00D43A86"/>
    <w:rsid w:val="00D43C58"/>
    <w:rsid w:val="00D43CEB"/>
    <w:rsid w:val="00D44A83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420E"/>
    <w:rsid w:val="00D66BED"/>
    <w:rsid w:val="00D725AC"/>
    <w:rsid w:val="00D7358A"/>
    <w:rsid w:val="00D73BA7"/>
    <w:rsid w:val="00D75F04"/>
    <w:rsid w:val="00D76C8C"/>
    <w:rsid w:val="00D76E53"/>
    <w:rsid w:val="00D81EAC"/>
    <w:rsid w:val="00D820FB"/>
    <w:rsid w:val="00D83438"/>
    <w:rsid w:val="00D85149"/>
    <w:rsid w:val="00D85E50"/>
    <w:rsid w:val="00D8602F"/>
    <w:rsid w:val="00D875E7"/>
    <w:rsid w:val="00D9006D"/>
    <w:rsid w:val="00D9058B"/>
    <w:rsid w:val="00D91380"/>
    <w:rsid w:val="00D9154E"/>
    <w:rsid w:val="00D93CBB"/>
    <w:rsid w:val="00D943CD"/>
    <w:rsid w:val="00D94A3F"/>
    <w:rsid w:val="00D94CCF"/>
    <w:rsid w:val="00DA04BE"/>
    <w:rsid w:val="00DA2C44"/>
    <w:rsid w:val="00DA41C2"/>
    <w:rsid w:val="00DA4AB1"/>
    <w:rsid w:val="00DA4F28"/>
    <w:rsid w:val="00DA5447"/>
    <w:rsid w:val="00DA67BE"/>
    <w:rsid w:val="00DA6AC3"/>
    <w:rsid w:val="00DA77DC"/>
    <w:rsid w:val="00DB1B2F"/>
    <w:rsid w:val="00DB3E58"/>
    <w:rsid w:val="00DB512C"/>
    <w:rsid w:val="00DB5EB1"/>
    <w:rsid w:val="00DB6C85"/>
    <w:rsid w:val="00DC03B1"/>
    <w:rsid w:val="00DC57BF"/>
    <w:rsid w:val="00DD1928"/>
    <w:rsid w:val="00DD22E8"/>
    <w:rsid w:val="00DD345B"/>
    <w:rsid w:val="00DD3983"/>
    <w:rsid w:val="00DD4B44"/>
    <w:rsid w:val="00DD638B"/>
    <w:rsid w:val="00DD7C83"/>
    <w:rsid w:val="00DE15AA"/>
    <w:rsid w:val="00DE19F5"/>
    <w:rsid w:val="00DE1D19"/>
    <w:rsid w:val="00DE3495"/>
    <w:rsid w:val="00DE4306"/>
    <w:rsid w:val="00DF11EA"/>
    <w:rsid w:val="00DF3952"/>
    <w:rsid w:val="00DF3E4A"/>
    <w:rsid w:val="00DF5803"/>
    <w:rsid w:val="00DF5BA1"/>
    <w:rsid w:val="00DF6338"/>
    <w:rsid w:val="00DF7FE0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6DEB"/>
    <w:rsid w:val="00E17049"/>
    <w:rsid w:val="00E172A6"/>
    <w:rsid w:val="00E17758"/>
    <w:rsid w:val="00E21411"/>
    <w:rsid w:val="00E23DD1"/>
    <w:rsid w:val="00E2502A"/>
    <w:rsid w:val="00E2580E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04D"/>
    <w:rsid w:val="00E50B55"/>
    <w:rsid w:val="00E52A32"/>
    <w:rsid w:val="00E55700"/>
    <w:rsid w:val="00E574A3"/>
    <w:rsid w:val="00E60295"/>
    <w:rsid w:val="00E609AB"/>
    <w:rsid w:val="00E61BEC"/>
    <w:rsid w:val="00E6244C"/>
    <w:rsid w:val="00E63D57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2ACD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1E7F"/>
    <w:rsid w:val="00EC3A22"/>
    <w:rsid w:val="00EC6FE2"/>
    <w:rsid w:val="00ED0076"/>
    <w:rsid w:val="00ED10AA"/>
    <w:rsid w:val="00ED25B2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18D"/>
    <w:rsid w:val="00EF2C23"/>
    <w:rsid w:val="00EF4ADF"/>
    <w:rsid w:val="00EF524F"/>
    <w:rsid w:val="00EF77D5"/>
    <w:rsid w:val="00F00E12"/>
    <w:rsid w:val="00F01929"/>
    <w:rsid w:val="00F0241E"/>
    <w:rsid w:val="00F02C64"/>
    <w:rsid w:val="00F02D05"/>
    <w:rsid w:val="00F03680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24A61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07E"/>
    <w:rsid w:val="00F74D11"/>
    <w:rsid w:val="00F754D5"/>
    <w:rsid w:val="00F75622"/>
    <w:rsid w:val="00F7752B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75FD"/>
    <w:rsid w:val="00FE0072"/>
    <w:rsid w:val="00FE2B94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5884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CE5294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2D6E8B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E5294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D6E8B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CE529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C8588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CE529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uiPriority w:val="99"/>
    <w:rsid w:val="00C85884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C85884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C85884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C85884"/>
    <w:rPr>
      <w:rFonts w:ascii="Arial" w:hAnsi="Arial"/>
      <w:sz w:val="23"/>
      <w:szCs w:val="24"/>
      <w:lang w:eastAsia="ar-SA"/>
    </w:rPr>
  </w:style>
  <w:style w:type="character" w:customStyle="1" w:styleId="st">
    <w:name w:val="st"/>
    <w:basedOn w:val="Absatz-Standardschriftart"/>
    <w:rsid w:val="00D8602F"/>
  </w:style>
  <w:style w:type="paragraph" w:customStyle="1" w:styleId="Programm">
    <w:name w:val="Programm"/>
    <w:basedOn w:val="Standard"/>
    <w:rsid w:val="00652862"/>
    <w:pPr>
      <w:widowControl/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lberregion-karwendel.com/schneeschuhwanderwoch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3060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Sebastian Scheichl</cp:lastModifiedBy>
  <cp:revision>4</cp:revision>
  <cp:lastPrinted>2022-06-02T12:29:00Z</cp:lastPrinted>
  <dcterms:created xsi:type="dcterms:W3CDTF">2025-09-10T05:52:00Z</dcterms:created>
  <dcterms:modified xsi:type="dcterms:W3CDTF">2025-09-10T09:08:00Z</dcterms:modified>
  <cp:category/>
</cp:coreProperties>
</file>