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5E8B" w14:textId="0656298D" w:rsidR="000E339A" w:rsidRDefault="00C938BB" w:rsidP="00C938BB">
      <w:pPr>
        <w:pStyle w:val="berschrift2"/>
        <w:spacing w:line="330" w:lineRule="atLeast"/>
        <w:rPr>
          <w:rFonts w:cs="ArialMT"/>
          <w:sz w:val="24"/>
          <w:szCs w:val="24"/>
          <w:u w:val="none"/>
          <w:lang w:bidi="de-DE"/>
        </w:rPr>
      </w:pPr>
      <w:r>
        <w:rPr>
          <w:rFonts w:cs="ArialMT"/>
          <w:szCs w:val="26"/>
          <w:lang w:bidi="de-DE"/>
        </w:rPr>
        <w:t xml:space="preserve">Lässig durch den Herbst im Berghaus </w:t>
      </w:r>
      <w:proofErr w:type="spellStart"/>
      <w:r>
        <w:rPr>
          <w:rFonts w:cs="ArialMT"/>
          <w:szCs w:val="26"/>
          <w:lang w:bidi="de-DE"/>
        </w:rPr>
        <w:t>Schröcken</w:t>
      </w:r>
      <w:proofErr w:type="spellEnd"/>
    </w:p>
    <w:p w14:paraId="6244BA65" w14:textId="3F1427DC" w:rsidR="00BB7F94" w:rsidRDefault="00BB7F94" w:rsidP="003A0F6F">
      <w:r>
        <w:t xml:space="preserve">Wenn sich die Berge am Arlberg in leuchtende Gelb-, Orange- und Rottöne tauchen und die klare Bergluft den Kopf freimacht, dann ist Herbst. Zeit, rauszugehen – zum Wandern, Biken und Genießen. Am besten im </w:t>
      </w:r>
      <w:r w:rsidRPr="00BB7F94">
        <w:rPr>
          <w:b/>
          <w:bCs/>
        </w:rPr>
        <w:t xml:space="preserve">Berghaus </w:t>
      </w:r>
      <w:proofErr w:type="spellStart"/>
      <w:r w:rsidRPr="00BB7F94">
        <w:rPr>
          <w:b/>
          <w:bCs/>
        </w:rPr>
        <w:t>Schröcken</w:t>
      </w:r>
      <w:proofErr w:type="spellEnd"/>
      <w:r>
        <w:t>, denn dort treffen Naturgenuss, lässiger Komfort und echte Gastfreundschaft aufeinander – perfekt für alle, die den Herbst in den Bergen lieben.</w:t>
      </w:r>
      <w:r w:rsidR="00346124">
        <w:t xml:space="preserve"> Und für alle, die Freiheit suchen, in der Natur und im Urlaub.</w:t>
      </w:r>
    </w:p>
    <w:p w14:paraId="28575D61" w14:textId="01AFB2BA" w:rsidR="00C938BB" w:rsidRPr="00C938BB" w:rsidRDefault="00C938BB" w:rsidP="003A0F6F">
      <w:pPr>
        <w:spacing w:before="240" w:after="240"/>
        <w:jc w:val="center"/>
        <w:rPr>
          <w:rFonts w:cs="Arial"/>
          <w:lang w:val="de-AT"/>
        </w:rPr>
      </w:pPr>
      <w:r w:rsidRPr="00C938BB">
        <w:rPr>
          <w:rFonts w:cs="Arial"/>
          <w:b/>
          <w:bCs/>
          <w:lang w:val="de-AT"/>
        </w:rPr>
        <w:t xml:space="preserve">Natur pur erleben – easy </w:t>
      </w:r>
      <w:proofErr w:type="spellStart"/>
      <w:r w:rsidRPr="00C938BB">
        <w:rPr>
          <w:rFonts w:cs="Arial"/>
          <w:b/>
          <w:bCs/>
          <w:lang w:val="de-AT"/>
        </w:rPr>
        <w:t>going</w:t>
      </w:r>
      <w:proofErr w:type="spellEnd"/>
    </w:p>
    <w:p w14:paraId="49CEC6DB" w14:textId="2F1E5A65" w:rsidR="00346124" w:rsidRDefault="00346124" w:rsidP="003A0F6F">
      <w:pPr>
        <w:rPr>
          <w:rFonts w:cs="Arial"/>
          <w:lang w:val="de-AT"/>
        </w:rPr>
      </w:pPr>
      <w:r w:rsidRPr="00346124">
        <w:rPr>
          <w:rFonts w:cs="Arial"/>
          <w:lang w:val="de-AT"/>
        </w:rPr>
        <w:t xml:space="preserve">Auf 1.200 Metern liegt den Bergfexen </w:t>
      </w:r>
      <w:proofErr w:type="gramStart"/>
      <w:r w:rsidRPr="00346124">
        <w:rPr>
          <w:rFonts w:cs="Arial"/>
          <w:lang w:val="de-AT"/>
        </w:rPr>
        <w:t xml:space="preserve">der </w:t>
      </w:r>
      <w:r w:rsidRPr="00346124">
        <w:rPr>
          <w:rFonts w:cs="Arial"/>
          <w:b/>
          <w:bCs/>
          <w:lang w:val="de-AT"/>
        </w:rPr>
        <w:t>Arlberg</w:t>
      </w:r>
      <w:proofErr w:type="gramEnd"/>
      <w:r w:rsidRPr="00346124">
        <w:rPr>
          <w:rFonts w:cs="Arial"/>
          <w:lang w:val="de-AT"/>
        </w:rPr>
        <w:t xml:space="preserve"> zu Füßen – ideal für </w:t>
      </w:r>
      <w:r w:rsidRPr="00346124">
        <w:rPr>
          <w:rFonts w:cs="Arial"/>
          <w:b/>
          <w:bCs/>
          <w:lang w:val="de-AT"/>
        </w:rPr>
        <w:t>unvergessliche Wanderungen</w:t>
      </w:r>
      <w:r w:rsidRPr="00346124">
        <w:rPr>
          <w:rFonts w:cs="Arial"/>
          <w:lang w:val="de-AT"/>
        </w:rPr>
        <w:t xml:space="preserve">, etwa zum Naturjuwel </w:t>
      </w:r>
      <w:proofErr w:type="spellStart"/>
      <w:r w:rsidRPr="00346124">
        <w:rPr>
          <w:rFonts w:cs="Arial"/>
          <w:lang w:val="de-AT"/>
        </w:rPr>
        <w:t>Körbersee</w:t>
      </w:r>
      <w:proofErr w:type="spellEnd"/>
      <w:r w:rsidRPr="00346124">
        <w:rPr>
          <w:rFonts w:cs="Arial"/>
          <w:lang w:val="de-AT"/>
        </w:rPr>
        <w:t xml:space="preserve">. Und das Beste: Im Berghaus </w:t>
      </w:r>
      <w:proofErr w:type="spellStart"/>
      <w:r w:rsidRPr="00346124">
        <w:rPr>
          <w:rFonts w:cs="Arial"/>
          <w:lang w:val="de-AT"/>
        </w:rPr>
        <w:t>Schröcken</w:t>
      </w:r>
      <w:proofErr w:type="spellEnd"/>
      <w:r w:rsidRPr="00346124">
        <w:rPr>
          <w:rFonts w:cs="Arial"/>
          <w:lang w:val="de-AT"/>
        </w:rPr>
        <w:t xml:space="preserve"> ist </w:t>
      </w:r>
      <w:r w:rsidRPr="00346124">
        <w:rPr>
          <w:rFonts w:cs="Arial"/>
          <w:b/>
          <w:bCs/>
          <w:lang w:val="de-AT"/>
        </w:rPr>
        <w:t>geballte Bergkompetenz</w:t>
      </w:r>
      <w:r w:rsidRPr="00346124">
        <w:rPr>
          <w:rFonts w:cs="Arial"/>
          <w:lang w:val="de-AT"/>
        </w:rPr>
        <w:t xml:space="preserve"> </w:t>
      </w:r>
      <w:r w:rsidRPr="003A0F6F">
        <w:rPr>
          <w:rFonts w:cs="Arial"/>
          <w:lang w:val="de-AT"/>
        </w:rPr>
        <w:t>i</w:t>
      </w:r>
      <w:r w:rsidRPr="00346124">
        <w:rPr>
          <w:rFonts w:cs="Arial"/>
          <w:lang w:val="de-AT"/>
        </w:rPr>
        <w:t xml:space="preserve">nklusive. Ein professioneller </w:t>
      </w:r>
      <w:proofErr w:type="spellStart"/>
      <w:r w:rsidRPr="00346124">
        <w:rPr>
          <w:rFonts w:cs="Arial"/>
          <w:lang w:val="de-AT"/>
        </w:rPr>
        <w:t>Wanderguide</w:t>
      </w:r>
      <w:proofErr w:type="spellEnd"/>
      <w:r w:rsidRPr="00346124">
        <w:rPr>
          <w:rFonts w:cs="Arial"/>
          <w:lang w:val="de-AT"/>
        </w:rPr>
        <w:t xml:space="preserve"> begleitet Gäste </w:t>
      </w:r>
      <w:r w:rsidRPr="00346124">
        <w:rPr>
          <w:rFonts w:cs="Arial"/>
          <w:b/>
          <w:bCs/>
          <w:lang w:val="de-AT"/>
        </w:rPr>
        <w:t>fünf Tage die Woche</w:t>
      </w:r>
      <w:r w:rsidRPr="00346124">
        <w:rPr>
          <w:rFonts w:cs="Arial"/>
          <w:lang w:val="de-AT"/>
        </w:rPr>
        <w:t xml:space="preserve"> auf </w:t>
      </w:r>
      <w:r w:rsidRPr="00346124">
        <w:rPr>
          <w:rFonts w:cs="Arial"/>
          <w:b/>
          <w:bCs/>
          <w:lang w:val="de-AT"/>
        </w:rPr>
        <w:t>kostenlosen, maßgeschneiderten Touren</w:t>
      </w:r>
      <w:r w:rsidRPr="00346124">
        <w:rPr>
          <w:rFonts w:cs="Arial"/>
          <w:lang w:val="de-AT"/>
        </w:rPr>
        <w:t xml:space="preserve">, die individuell auf Können, Wetter und Wünsche abgestimmt sind. Ob gemütliche Runde oder sportlicher Höhenweg, die Region zeigt sich von ihrer besten Seite, besonders bei den milden Herbsttemperaturen. </w:t>
      </w:r>
      <w:r>
        <w:rPr>
          <w:rFonts w:cs="Arial"/>
          <w:lang w:val="de-AT"/>
        </w:rPr>
        <w:t xml:space="preserve">Eine Tour rund um das </w:t>
      </w:r>
      <w:proofErr w:type="spellStart"/>
      <w:r>
        <w:rPr>
          <w:rFonts w:cs="Arial"/>
          <w:lang w:val="de-AT"/>
        </w:rPr>
        <w:t>Karhorn</w:t>
      </w:r>
      <w:proofErr w:type="spellEnd"/>
      <w:r>
        <w:rPr>
          <w:rFonts w:cs="Arial"/>
          <w:lang w:val="de-AT"/>
        </w:rPr>
        <w:t xml:space="preserve"> oder den Widderstein empfehlen die Guides ganz besonders. </w:t>
      </w:r>
      <w:r w:rsidRPr="00346124">
        <w:rPr>
          <w:rFonts w:cs="Arial"/>
          <w:lang w:val="de-AT"/>
        </w:rPr>
        <w:t xml:space="preserve">Dazu kommen Erlebnisse wie </w:t>
      </w:r>
      <w:r w:rsidRPr="00346124">
        <w:rPr>
          <w:rFonts w:cs="Arial"/>
          <w:b/>
          <w:bCs/>
          <w:lang w:val="de-AT"/>
        </w:rPr>
        <w:t>Wildtierbeobachtungen</w:t>
      </w:r>
      <w:r w:rsidRPr="00346124">
        <w:rPr>
          <w:rFonts w:cs="Arial"/>
          <w:lang w:val="de-AT"/>
        </w:rPr>
        <w:t xml:space="preserve">, </w:t>
      </w:r>
      <w:r w:rsidRPr="00346124">
        <w:rPr>
          <w:rFonts w:cs="Arial"/>
          <w:b/>
          <w:bCs/>
          <w:lang w:val="de-AT"/>
        </w:rPr>
        <w:t>Kräuterwanderungen</w:t>
      </w:r>
      <w:r w:rsidRPr="00346124">
        <w:rPr>
          <w:rFonts w:cs="Arial"/>
          <w:lang w:val="de-AT"/>
        </w:rPr>
        <w:t xml:space="preserve"> oder </w:t>
      </w:r>
      <w:r w:rsidRPr="00346124">
        <w:rPr>
          <w:rFonts w:cs="Arial"/>
          <w:b/>
          <w:bCs/>
          <w:lang w:val="de-AT"/>
        </w:rPr>
        <w:t>spannende Einblicke</w:t>
      </w:r>
      <w:r w:rsidRPr="00346124">
        <w:rPr>
          <w:rFonts w:cs="Arial"/>
          <w:lang w:val="de-AT"/>
        </w:rPr>
        <w:t xml:space="preserve"> in Geologie und regionale Kultur.</w:t>
      </w:r>
    </w:p>
    <w:p w14:paraId="0B8C1BCC" w14:textId="77777777" w:rsidR="003A0F6F" w:rsidRDefault="003A0F6F" w:rsidP="003A0F6F">
      <w:pPr>
        <w:rPr>
          <w:rFonts w:cs="Arial"/>
          <w:lang w:val="de-AT"/>
        </w:rPr>
      </w:pPr>
    </w:p>
    <w:p w14:paraId="0108589D" w14:textId="6709C0E4" w:rsidR="00346124" w:rsidRPr="00430888" w:rsidRDefault="00346124" w:rsidP="003A0F6F">
      <w:pPr>
        <w:rPr>
          <w:rFonts w:cs="Arial"/>
          <w:lang w:val="de-AT"/>
        </w:rPr>
      </w:pPr>
      <w:r w:rsidRPr="00346124">
        <w:rPr>
          <w:rFonts w:cs="Arial"/>
          <w:lang w:val="de-AT"/>
        </w:rPr>
        <w:t xml:space="preserve">Die </w:t>
      </w:r>
      <w:r w:rsidRPr="00346124">
        <w:rPr>
          <w:rFonts w:cs="Arial"/>
          <w:b/>
          <w:bCs/>
          <w:lang w:val="de-AT"/>
        </w:rPr>
        <w:t>neue E-Mountainbike-Base</w:t>
      </w:r>
      <w:r w:rsidRPr="00346124">
        <w:rPr>
          <w:rFonts w:cs="Arial"/>
          <w:lang w:val="de-AT"/>
        </w:rPr>
        <w:t xml:space="preserve"> im Berghaus öffnet ganz neue Wege.</w:t>
      </w:r>
      <w:r w:rsidR="003C0F17">
        <w:rPr>
          <w:rFonts w:cs="Arial"/>
          <w:lang w:val="de-AT"/>
        </w:rPr>
        <w:t xml:space="preserve"> </w:t>
      </w:r>
      <w:proofErr w:type="spellStart"/>
      <w:r w:rsidR="003C0F17" w:rsidRPr="003C0F17">
        <w:rPr>
          <w:rFonts w:cs="Arial"/>
          <w:lang w:val="de-AT"/>
        </w:rPr>
        <w:t>Schröcken</w:t>
      </w:r>
      <w:proofErr w:type="spellEnd"/>
      <w:r w:rsidR="003C0F17" w:rsidRPr="003C0F17">
        <w:rPr>
          <w:rFonts w:cs="Arial"/>
          <w:lang w:val="de-AT"/>
        </w:rPr>
        <w:t xml:space="preserve"> ist ein echter Geheimtipp für </w:t>
      </w:r>
      <w:proofErr w:type="spellStart"/>
      <w:r w:rsidR="003C0F17" w:rsidRPr="003C0F17">
        <w:rPr>
          <w:rFonts w:cs="Arial"/>
          <w:lang w:val="de-AT"/>
        </w:rPr>
        <w:t>Singletrails</w:t>
      </w:r>
      <w:proofErr w:type="spellEnd"/>
      <w:r w:rsidR="003C0F17" w:rsidRPr="003C0F17">
        <w:rPr>
          <w:rFonts w:cs="Arial"/>
          <w:lang w:val="de-AT"/>
        </w:rPr>
        <w:t xml:space="preserve"> und </w:t>
      </w:r>
      <w:proofErr w:type="spellStart"/>
      <w:r w:rsidR="003C0F17" w:rsidRPr="003C0F17">
        <w:rPr>
          <w:rFonts w:cs="Arial"/>
          <w:lang w:val="de-AT"/>
        </w:rPr>
        <w:t>Almwege</w:t>
      </w:r>
      <w:proofErr w:type="spellEnd"/>
      <w:r w:rsidR="003C0F17" w:rsidRPr="003C0F17">
        <w:rPr>
          <w:rFonts w:cs="Arial"/>
          <w:lang w:val="de-AT"/>
        </w:rPr>
        <w:t>. Hier geht es nicht in erster Linie um Adrenalin und Downhill- Action, sondern um Bergerlebnis mit dem Mountainbike.</w:t>
      </w:r>
      <w:r w:rsidRPr="00346124">
        <w:rPr>
          <w:rFonts w:cs="Arial"/>
          <w:lang w:val="de-AT"/>
        </w:rPr>
        <w:t xml:space="preserve"> Dank E-Antrieb gelingen auch anspruchsvolle Routen ohne große Anstrengung – perfekt für alle, die bergauf nicht ins Schwitzen, sondern ins Staunen kommen wollen. </w:t>
      </w:r>
      <w:r w:rsidR="003C0F17">
        <w:rPr>
          <w:rFonts w:cs="Arial"/>
          <w:lang w:val="de-AT"/>
        </w:rPr>
        <w:t xml:space="preserve">Der </w:t>
      </w:r>
      <w:r w:rsidR="003C0F17" w:rsidRPr="003C0F17">
        <w:rPr>
          <w:rFonts w:cs="Arial"/>
          <w:b/>
          <w:bCs/>
          <w:lang w:val="de-AT"/>
        </w:rPr>
        <w:t>Berghaus-</w:t>
      </w:r>
      <w:proofErr w:type="spellStart"/>
      <w:r w:rsidR="003C0F17" w:rsidRPr="003C0F17">
        <w:rPr>
          <w:rFonts w:cs="Arial"/>
          <w:b/>
          <w:bCs/>
          <w:lang w:val="de-AT"/>
        </w:rPr>
        <w:t>Bikeguide</w:t>
      </w:r>
      <w:proofErr w:type="spellEnd"/>
      <w:r w:rsidR="003C0F17">
        <w:rPr>
          <w:rFonts w:cs="Arial"/>
          <w:lang w:val="de-AT"/>
        </w:rPr>
        <w:t xml:space="preserve"> steht für geführte Touren, Tipps und persönliche Beratung gerne zur Verfügung.</w:t>
      </w:r>
    </w:p>
    <w:p w14:paraId="434A32EA" w14:textId="77777777" w:rsidR="003A0F6F" w:rsidRDefault="003A0F6F">
      <w:pPr>
        <w:spacing w:line="240" w:lineRule="auto"/>
        <w:jc w:val="left"/>
        <w:rPr>
          <w:rFonts w:cs="Arial"/>
          <w:b/>
          <w:bCs/>
          <w:lang w:val="de-AT"/>
        </w:rPr>
      </w:pPr>
      <w:r>
        <w:rPr>
          <w:rFonts w:cs="Arial"/>
          <w:b/>
          <w:bCs/>
          <w:lang w:val="de-AT"/>
        </w:rPr>
        <w:br w:type="page"/>
      </w:r>
    </w:p>
    <w:p w14:paraId="273EBE20" w14:textId="4DEE1FE3" w:rsidR="00C938BB" w:rsidRPr="003A0F6F" w:rsidRDefault="00C938BB" w:rsidP="003A0F6F">
      <w:pPr>
        <w:spacing w:before="240" w:after="240"/>
        <w:jc w:val="center"/>
        <w:rPr>
          <w:rFonts w:cs="Arial"/>
          <w:b/>
          <w:bCs/>
          <w:lang w:val="de-AT"/>
        </w:rPr>
      </w:pPr>
      <w:r w:rsidRPr="00C938BB">
        <w:rPr>
          <w:rFonts w:cs="Arial"/>
          <w:b/>
          <w:bCs/>
          <w:lang w:val="de-AT"/>
        </w:rPr>
        <w:lastRenderedPageBreak/>
        <w:t>Bewegung mit Stil &amp; Achtsamkeit</w:t>
      </w:r>
    </w:p>
    <w:p w14:paraId="6722862F" w14:textId="193EA4E6" w:rsidR="00346124" w:rsidRPr="00C938BB" w:rsidRDefault="00C938BB" w:rsidP="003A0F6F">
      <w:pPr>
        <w:rPr>
          <w:rFonts w:cs="Arial"/>
          <w:lang w:val="de-AT"/>
        </w:rPr>
      </w:pPr>
      <w:r w:rsidRPr="00C938BB">
        <w:rPr>
          <w:rFonts w:cs="Arial"/>
          <w:lang w:val="de-AT"/>
        </w:rPr>
        <w:t xml:space="preserve">Glasklare Luft, Lärchenwälder in </w:t>
      </w:r>
      <w:r w:rsidR="007C1B2A">
        <w:rPr>
          <w:rFonts w:cs="Arial"/>
          <w:lang w:val="de-AT"/>
        </w:rPr>
        <w:t>Gold</w:t>
      </w:r>
      <w:r w:rsidRPr="00C938BB">
        <w:rPr>
          <w:rFonts w:cs="Arial"/>
          <w:lang w:val="de-AT"/>
        </w:rPr>
        <w:t xml:space="preserve"> – der Herbst ist wie gemacht fürs bewusste Gehen. </w:t>
      </w:r>
      <w:r w:rsidRPr="00C938BB">
        <w:rPr>
          <w:rFonts w:cs="Arial"/>
          <w:b/>
          <w:bCs/>
          <w:lang w:val="de-AT"/>
        </w:rPr>
        <w:t>Waldbaden</w:t>
      </w:r>
      <w:r w:rsidRPr="00C938BB">
        <w:rPr>
          <w:rFonts w:cs="Arial"/>
          <w:lang w:val="de-AT"/>
        </w:rPr>
        <w:t xml:space="preserve">, Naturgenuss oder einfach die Ruhe aufsaugen. Wer’s sportlicher will, findet Action </w:t>
      </w:r>
      <w:r w:rsidRPr="00C938BB">
        <w:rPr>
          <w:rFonts w:cs="Arial"/>
          <w:b/>
          <w:bCs/>
          <w:lang w:val="de-AT"/>
        </w:rPr>
        <w:t>bei Klettersteigen</w:t>
      </w:r>
      <w:r w:rsidRPr="00C938BB">
        <w:rPr>
          <w:rFonts w:cs="Arial"/>
          <w:lang w:val="de-AT"/>
        </w:rPr>
        <w:t xml:space="preserve">, im </w:t>
      </w:r>
      <w:r w:rsidRPr="00C938BB">
        <w:rPr>
          <w:rFonts w:cs="Arial"/>
          <w:b/>
          <w:bCs/>
          <w:lang w:val="de-AT"/>
        </w:rPr>
        <w:t>Hochseilgarten</w:t>
      </w:r>
      <w:r w:rsidRPr="00C938BB">
        <w:rPr>
          <w:rFonts w:cs="Arial"/>
          <w:lang w:val="de-AT"/>
        </w:rPr>
        <w:t xml:space="preserve">, beim </w:t>
      </w:r>
      <w:r w:rsidRPr="00C938BB">
        <w:rPr>
          <w:rFonts w:cs="Arial"/>
          <w:b/>
          <w:bCs/>
          <w:lang w:val="de-AT"/>
        </w:rPr>
        <w:t>Bogenschießen</w:t>
      </w:r>
      <w:r w:rsidRPr="00C938BB">
        <w:rPr>
          <w:rFonts w:cs="Arial"/>
          <w:lang w:val="de-AT"/>
        </w:rPr>
        <w:t xml:space="preserve"> oder </w:t>
      </w:r>
      <w:r w:rsidRPr="00C938BB">
        <w:rPr>
          <w:rFonts w:cs="Arial"/>
          <w:b/>
          <w:bCs/>
          <w:lang w:val="de-AT"/>
        </w:rPr>
        <w:t>Flying Fox</w:t>
      </w:r>
      <w:r w:rsidRPr="00C938BB">
        <w:rPr>
          <w:rFonts w:cs="Arial"/>
          <w:lang w:val="de-AT"/>
        </w:rPr>
        <w:t xml:space="preserve">. Die Region rund um </w:t>
      </w:r>
      <w:proofErr w:type="spellStart"/>
      <w:r w:rsidRPr="00C938BB">
        <w:rPr>
          <w:rFonts w:cs="Arial"/>
          <w:lang w:val="de-AT"/>
        </w:rPr>
        <w:t>Schröcken</w:t>
      </w:r>
      <w:proofErr w:type="spellEnd"/>
      <w:r w:rsidRPr="00C938BB">
        <w:rPr>
          <w:rFonts w:cs="Arial"/>
          <w:lang w:val="de-AT"/>
        </w:rPr>
        <w:t xml:space="preserve"> zeigt sich vielseitig, aber nie überlaufen – perfekt für Familien, Paare oder Solo-Bergliebhaber</w:t>
      </w:r>
      <w:r w:rsidR="003A74D1">
        <w:rPr>
          <w:rFonts w:cs="Arial"/>
          <w:lang w:val="de-AT"/>
        </w:rPr>
        <w:t>.</w:t>
      </w:r>
      <w:r w:rsidR="00346124">
        <w:rPr>
          <w:rFonts w:cs="Arial"/>
          <w:lang w:val="de-AT"/>
        </w:rPr>
        <w:t xml:space="preserve"> </w:t>
      </w:r>
      <w:r w:rsidR="00346124">
        <w:t xml:space="preserve">Das Zusammenspiel aus </w:t>
      </w:r>
      <w:r w:rsidR="00346124" w:rsidRPr="00346124">
        <w:rPr>
          <w:b/>
          <w:bCs/>
        </w:rPr>
        <w:t>Bewegung</w:t>
      </w:r>
      <w:r w:rsidR="00346124">
        <w:t xml:space="preserve"> und </w:t>
      </w:r>
      <w:r w:rsidR="00346124" w:rsidRPr="00346124">
        <w:rPr>
          <w:b/>
          <w:bCs/>
        </w:rPr>
        <w:t>Entspannung</w:t>
      </w:r>
      <w:r w:rsidR="00346124">
        <w:t xml:space="preserve"> wird hier ganz selbstverständlich gelebt – ohne Druck, ohne Programm, ganz im eigenen Rhythmus.</w:t>
      </w:r>
    </w:p>
    <w:p w14:paraId="737AA6CE" w14:textId="77777777" w:rsidR="00C938BB" w:rsidRPr="003A0F6F" w:rsidRDefault="00C938BB" w:rsidP="003A0F6F">
      <w:pPr>
        <w:spacing w:before="240" w:after="240"/>
        <w:jc w:val="center"/>
        <w:rPr>
          <w:rFonts w:cs="Arial"/>
          <w:b/>
          <w:bCs/>
          <w:lang w:val="de-AT"/>
        </w:rPr>
      </w:pPr>
      <w:r w:rsidRPr="00C938BB">
        <w:rPr>
          <w:rFonts w:cs="Arial"/>
          <w:b/>
          <w:bCs/>
          <w:lang w:val="de-AT"/>
        </w:rPr>
        <w:t>Berghaus-Vibes: Locker, bodenständig, gemütlich</w:t>
      </w:r>
    </w:p>
    <w:p w14:paraId="4C58C8D4" w14:textId="7C39DAEB" w:rsidR="00346124" w:rsidRPr="00346124" w:rsidRDefault="00C938BB" w:rsidP="003A0F6F">
      <w:pPr>
        <w:rPr>
          <w:rFonts w:cs="Arial"/>
          <w:b/>
          <w:bCs/>
          <w:lang w:val="de-AT"/>
        </w:rPr>
      </w:pPr>
      <w:r w:rsidRPr="00C938BB">
        <w:rPr>
          <w:rFonts w:cs="Arial"/>
          <w:lang w:val="de-AT"/>
        </w:rPr>
        <w:t xml:space="preserve">Im Berghaus herrscht Wohlfühl-Duzen: Gastgeberfamilie Schwarzmann sorgt für eine Atmosphäre wie daheim. </w:t>
      </w:r>
      <w:r>
        <w:rPr>
          <w:rFonts w:cs="Arial"/>
          <w:lang w:val="de-AT"/>
        </w:rPr>
        <w:t>Schöne</w:t>
      </w:r>
      <w:r w:rsidRPr="00C938BB">
        <w:rPr>
          <w:rFonts w:cs="Arial"/>
          <w:lang w:val="de-AT"/>
        </w:rPr>
        <w:t xml:space="preserve"> Appartements mit Platz für </w:t>
      </w:r>
      <w:r w:rsidRPr="00C938BB">
        <w:rPr>
          <w:rFonts w:cs="Arial"/>
          <w:b/>
          <w:bCs/>
          <w:lang w:val="de-AT"/>
        </w:rPr>
        <w:t>2 bis 20 Personen</w:t>
      </w:r>
      <w:r w:rsidRPr="00C938BB">
        <w:rPr>
          <w:rFonts w:cs="Arial"/>
          <w:lang w:val="de-AT"/>
        </w:rPr>
        <w:t xml:space="preserve"> bieten Komfort, Flexibilität und</w:t>
      </w:r>
      <w:r w:rsidR="00346124">
        <w:rPr>
          <w:rFonts w:cs="Arial"/>
          <w:lang w:val="de-AT"/>
        </w:rPr>
        <w:t xml:space="preserve"> </w:t>
      </w:r>
      <w:r w:rsidR="00346124" w:rsidRPr="00346124">
        <w:rPr>
          <w:rStyle w:val="Fett"/>
          <w:b w:val="0"/>
          <w:bCs w:val="0"/>
        </w:rPr>
        <w:t>die Freiheit, den Urlaub so zu gestalten, wie er zu einem passt</w:t>
      </w:r>
      <w:r w:rsidR="00346124" w:rsidRPr="00346124">
        <w:t>.</w:t>
      </w:r>
      <w:r w:rsidR="00346124">
        <w:rPr>
          <w:rFonts w:cs="Arial"/>
          <w:lang w:val="de-AT"/>
        </w:rPr>
        <w:t xml:space="preserve"> </w:t>
      </w:r>
      <w:r w:rsidRPr="003C0F17">
        <w:rPr>
          <w:rFonts w:cs="Arial"/>
          <w:b/>
          <w:bCs/>
          <w:lang w:val="de-AT"/>
        </w:rPr>
        <w:t>Selbst kochen</w:t>
      </w:r>
      <w:r w:rsidRPr="00C938BB">
        <w:rPr>
          <w:rFonts w:cs="Arial"/>
          <w:lang w:val="de-AT"/>
        </w:rPr>
        <w:t>, auswärts essen oder „Alwins Stammtisch“ genießen – jeden Tag wie’s grad passt.</w:t>
      </w:r>
      <w:r w:rsidR="00346124">
        <w:rPr>
          <w:rFonts w:cs="Arial"/>
          <w:lang w:val="de-AT"/>
        </w:rPr>
        <w:t xml:space="preserve"> </w:t>
      </w:r>
      <w:r w:rsidR="00346124">
        <w:t xml:space="preserve">Perfekt für alle, die lieber auf ausladende Abendmenüs verzichten und stattdessen </w:t>
      </w:r>
      <w:r w:rsidR="00346124" w:rsidRPr="00346124">
        <w:rPr>
          <w:rStyle w:val="Fett"/>
          <w:b w:val="0"/>
          <w:bCs w:val="0"/>
        </w:rPr>
        <w:t>am Abend im Infinity-Pool Sterne zählen oder noch mal zum Sonnenuntergang losziehen wollen.</w:t>
      </w:r>
      <w:r w:rsidR="00346124">
        <w:rPr>
          <w:rFonts w:cs="Arial"/>
          <w:b/>
          <w:bCs/>
          <w:lang w:val="de-AT"/>
        </w:rPr>
        <w:t xml:space="preserve"> </w:t>
      </w:r>
      <w:r w:rsidR="00346124" w:rsidRPr="00346124">
        <w:rPr>
          <w:rFonts w:cs="Arial"/>
          <w:lang w:val="de-AT"/>
        </w:rPr>
        <w:t xml:space="preserve">Wer es entspannt mag, gönnt sich den Ausklang im hauseigenen </w:t>
      </w:r>
      <w:r w:rsidR="00346124" w:rsidRPr="00346124">
        <w:rPr>
          <w:rFonts w:cs="Arial"/>
          <w:b/>
          <w:bCs/>
          <w:lang w:val="de-AT"/>
        </w:rPr>
        <w:t>Wellnessbereich</w:t>
      </w:r>
      <w:r w:rsidR="00346124" w:rsidRPr="00346124">
        <w:rPr>
          <w:rFonts w:cs="Arial"/>
          <w:lang w:val="de-AT"/>
        </w:rPr>
        <w:t xml:space="preserve">: Kräutersauna, Dampfbad, </w:t>
      </w:r>
      <w:proofErr w:type="spellStart"/>
      <w:r w:rsidR="00346124" w:rsidRPr="00346124">
        <w:rPr>
          <w:rFonts w:cs="Arial"/>
          <w:lang w:val="de-AT"/>
        </w:rPr>
        <w:t>Finnische</w:t>
      </w:r>
      <w:proofErr w:type="spellEnd"/>
      <w:r w:rsidR="00346124" w:rsidRPr="00346124">
        <w:rPr>
          <w:rFonts w:cs="Arial"/>
          <w:lang w:val="de-AT"/>
        </w:rPr>
        <w:t xml:space="preserve"> Sauna und der 32 Grad warme Pool mit Blick auf die bunten Herbstwälder sind echte Highlights. Oder man trifft sich in der Plauderstube – dem Wohnzimmer im </w:t>
      </w:r>
      <w:proofErr w:type="spellStart"/>
      <w:r w:rsidR="00346124" w:rsidRPr="00346124">
        <w:rPr>
          <w:rFonts w:cs="Arial"/>
          <w:lang w:val="de-AT"/>
        </w:rPr>
        <w:t>Spa</w:t>
      </w:r>
      <w:proofErr w:type="spellEnd"/>
      <w:r w:rsidR="00346124" w:rsidRPr="00346124">
        <w:rPr>
          <w:rFonts w:cs="Arial"/>
          <w:lang w:val="de-AT"/>
        </w:rPr>
        <w:t xml:space="preserve"> – zum Tee, Austausch oder einfach zum Nichtstun.</w:t>
      </w:r>
    </w:p>
    <w:p w14:paraId="43E74844" w14:textId="161D0931" w:rsidR="00C938BB" w:rsidRPr="003A0F6F" w:rsidRDefault="00C938BB" w:rsidP="003A0F6F">
      <w:pPr>
        <w:spacing w:before="240" w:after="240"/>
        <w:jc w:val="center"/>
        <w:rPr>
          <w:rFonts w:cs="Arial"/>
          <w:b/>
          <w:bCs/>
          <w:lang w:val="de-AT"/>
        </w:rPr>
      </w:pPr>
      <w:r w:rsidRPr="00C938BB">
        <w:rPr>
          <w:rFonts w:cs="Arial"/>
          <w:b/>
          <w:bCs/>
          <w:lang w:val="de-AT"/>
        </w:rPr>
        <w:t xml:space="preserve">Familienfreundlich &amp; </w:t>
      </w:r>
      <w:proofErr w:type="spellStart"/>
      <w:r>
        <w:rPr>
          <w:rFonts w:cs="Arial"/>
          <w:b/>
          <w:bCs/>
          <w:lang w:val="de-AT"/>
        </w:rPr>
        <w:t>Freundetauglich</w:t>
      </w:r>
      <w:proofErr w:type="spellEnd"/>
    </w:p>
    <w:p w14:paraId="63339924" w14:textId="77777777" w:rsidR="003A0F6F" w:rsidRDefault="00C938BB" w:rsidP="003A0F6F">
      <w:pPr>
        <w:rPr>
          <w:rFonts w:cs="Arial"/>
          <w:lang w:val="de-AT"/>
        </w:rPr>
      </w:pPr>
      <w:r w:rsidRPr="00C938BB">
        <w:rPr>
          <w:rFonts w:cs="Arial"/>
          <w:lang w:val="de-AT"/>
        </w:rPr>
        <w:t xml:space="preserve">Ob Paarurlaub, Freundesrunde oder Familienabenteuer: Das Berghaus </w:t>
      </w:r>
      <w:proofErr w:type="spellStart"/>
      <w:r w:rsidRPr="00C938BB">
        <w:rPr>
          <w:rFonts w:cs="Arial"/>
          <w:lang w:val="de-AT"/>
        </w:rPr>
        <w:t>Schröcken</w:t>
      </w:r>
      <w:proofErr w:type="spellEnd"/>
      <w:r w:rsidRPr="00C938BB">
        <w:rPr>
          <w:rFonts w:cs="Arial"/>
          <w:lang w:val="de-AT"/>
        </w:rPr>
        <w:t xml:space="preserve"> ist für alle da, die gerne gemeinsam unterwegs sind. Kids fühlen sich hier sofort wohl – mit Platz zum Spielen, viel Natur und tollen Angeboten in der Umgebung. Und die Großen genießen die </w:t>
      </w:r>
      <w:r w:rsidRPr="00C938BB">
        <w:rPr>
          <w:rFonts w:cs="Arial"/>
          <w:b/>
          <w:bCs/>
          <w:lang w:val="de-AT"/>
        </w:rPr>
        <w:t>entspannte Atmosphäre</w:t>
      </w:r>
      <w:r w:rsidRPr="00C938BB">
        <w:rPr>
          <w:rFonts w:cs="Arial"/>
          <w:lang w:val="de-AT"/>
        </w:rPr>
        <w:t xml:space="preserve"> und das gute Gefühl, angekommen zu sein.</w:t>
      </w:r>
    </w:p>
    <w:p w14:paraId="1536A410" w14:textId="77777777" w:rsidR="003A0F6F" w:rsidRDefault="003A0F6F" w:rsidP="003A0F6F">
      <w:pPr>
        <w:rPr>
          <w:rFonts w:cs="Arial"/>
          <w:lang w:val="de-AT"/>
        </w:rPr>
      </w:pPr>
    </w:p>
    <w:p w14:paraId="025C9FBF" w14:textId="4BA46BB4" w:rsidR="00953761" w:rsidRDefault="00C938BB" w:rsidP="003A0F6F">
      <w:r w:rsidRPr="00C938BB">
        <w:rPr>
          <w:rFonts w:cs="Arial"/>
          <w:lang w:val="de-AT"/>
        </w:rPr>
        <w:lastRenderedPageBreak/>
        <w:t xml:space="preserve">Herbst im Berghaus </w:t>
      </w:r>
      <w:proofErr w:type="spellStart"/>
      <w:r w:rsidRPr="00C938BB">
        <w:rPr>
          <w:rFonts w:cs="Arial"/>
          <w:lang w:val="de-AT"/>
        </w:rPr>
        <w:t>Schröcken</w:t>
      </w:r>
      <w:proofErr w:type="spellEnd"/>
      <w:r w:rsidRPr="00C938BB">
        <w:rPr>
          <w:rFonts w:cs="Arial"/>
          <w:lang w:val="de-AT"/>
        </w:rPr>
        <w:t xml:space="preserve"> – das ist Entschleunigung mit Stil. </w:t>
      </w:r>
      <w:r w:rsidR="00346124">
        <w:t xml:space="preserve">Ein Ort zum Durchatmen, Auftanken und Genießen. </w:t>
      </w:r>
      <w:proofErr w:type="spellStart"/>
      <w:r w:rsidR="00346124">
        <w:t>Bergzeit</w:t>
      </w:r>
      <w:proofErr w:type="spellEnd"/>
      <w:r w:rsidR="00346124">
        <w:t xml:space="preserve"> ohne Hektik, echte Geselligkeit ohne Show. Mit </w:t>
      </w:r>
      <w:r w:rsidR="00346124" w:rsidRPr="003C0F17">
        <w:rPr>
          <w:b/>
          <w:bCs/>
        </w:rPr>
        <w:t>echter Bergkompetenz</w:t>
      </w:r>
      <w:r w:rsidR="00346124">
        <w:t xml:space="preserve">, </w:t>
      </w:r>
      <w:r w:rsidR="00346124" w:rsidRPr="003C0F17">
        <w:rPr>
          <w:b/>
          <w:bCs/>
        </w:rPr>
        <w:t>flexibler Urlaubsgestaltung</w:t>
      </w:r>
      <w:r w:rsidR="00346124">
        <w:t xml:space="preserve"> und dem Gefühl von Freiheit. Genau das Richtige für alle, die den Herbst so lieben, wie er ist: farbenfroh und wunderbar.</w:t>
      </w:r>
    </w:p>
    <w:p w14:paraId="07679546" w14:textId="77777777" w:rsidR="00953761" w:rsidRDefault="00953761" w:rsidP="00953761">
      <w:pPr>
        <w:spacing w:line="340" w:lineRule="atLeast"/>
        <w:rPr>
          <w:rFonts w:cs="Arial"/>
          <w:color w:val="000000"/>
        </w:rPr>
      </w:pPr>
    </w:p>
    <w:p w14:paraId="2BD648EA" w14:textId="3487A1AD" w:rsidR="00953761" w:rsidRPr="00953761" w:rsidRDefault="00953761" w:rsidP="00953761">
      <w:pPr>
        <w:pStyle w:val="AufzhlungZwischentitel"/>
        <w:pBdr>
          <w:bottom w:val="single" w:sz="4" w:space="0" w:color="auto"/>
        </w:pBdr>
        <w:jc w:val="both"/>
        <w:rPr>
          <w:rFonts w:cs="Arial"/>
          <w:bCs/>
          <w:lang w:val="de-DE"/>
        </w:rPr>
      </w:pPr>
      <w:r w:rsidRPr="00953761">
        <w:rPr>
          <w:rFonts w:cs="Arial"/>
          <w:bCs/>
          <w:lang w:val="de-DE"/>
        </w:rPr>
        <w:t>Wochenendspecial Fit-Schlafen</w:t>
      </w:r>
      <w:r>
        <w:rPr>
          <w:rFonts w:cs="Arial"/>
          <w:bCs/>
          <w:lang w:val="de-DE"/>
        </w:rPr>
        <w:t xml:space="preserve"> (09.–12.10.25)</w:t>
      </w:r>
    </w:p>
    <w:p w14:paraId="56B81279" w14:textId="1090009F" w:rsidR="00953761" w:rsidRPr="00DC16EE" w:rsidRDefault="00953761" w:rsidP="00953761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cs="Arial"/>
        </w:rPr>
      </w:pPr>
      <w:r w:rsidRPr="007C4860">
        <w:rPr>
          <w:rFonts w:cs="Arial"/>
          <w:b/>
        </w:rPr>
        <w:t xml:space="preserve">Leistungen: </w:t>
      </w:r>
      <w:r>
        <w:rPr>
          <w:rFonts w:cs="Arial"/>
        </w:rPr>
        <w:t xml:space="preserve">3 Nächte mit </w:t>
      </w:r>
      <w:proofErr w:type="spellStart"/>
      <w:r>
        <w:rPr>
          <w:rFonts w:cs="Arial"/>
        </w:rPr>
        <w:t>Verwöhnpension</w:t>
      </w:r>
      <w:proofErr w:type="spellEnd"/>
      <w:r>
        <w:rPr>
          <w:rFonts w:cs="Arial"/>
        </w:rPr>
        <w:t xml:space="preserve"> im luxuriösen 2-Zimmer-Apartment „Gipfeltreff“ (Schnarcht dein Partner? Dann mach das komfortable Tagesbett im Wohnzimmer zu deinem herrlich-ruhigen Nachtquartier), geführte Wanderung oder individuelle Tourentipps, täglich Sauna, Dampfbad, </w:t>
      </w:r>
      <w:proofErr w:type="spellStart"/>
      <w:r>
        <w:rPr>
          <w:rFonts w:cs="Arial"/>
        </w:rPr>
        <w:t>Infinitypool</w:t>
      </w:r>
      <w:proofErr w:type="spellEnd"/>
      <w:r>
        <w:rPr>
          <w:rFonts w:cs="Arial"/>
        </w:rPr>
        <w:t xml:space="preserve">, Fachvortrag von Dr. </w:t>
      </w:r>
      <w:proofErr w:type="spellStart"/>
      <w:r>
        <w:rPr>
          <w:rFonts w:cs="Arial"/>
        </w:rPr>
        <w:t>Foith</w:t>
      </w:r>
      <w:proofErr w:type="spellEnd"/>
      <w:r>
        <w:rPr>
          <w:rFonts w:cs="Arial"/>
        </w:rPr>
        <w:t xml:space="preserve">, Schlafexperte: Ursachen von Einschlaf- und Durchschlafstörungen – </w:t>
      </w:r>
      <w:r w:rsidRPr="00953761">
        <w:rPr>
          <w:rFonts w:cs="Arial"/>
          <w:b/>
          <w:bCs/>
        </w:rPr>
        <w:t>Preis p. P.:</w:t>
      </w:r>
      <w:r>
        <w:rPr>
          <w:rFonts w:cs="Arial"/>
        </w:rPr>
        <w:t xml:space="preserve"> ab 495 Euro</w:t>
      </w:r>
    </w:p>
    <w:p w14:paraId="6EA98126" w14:textId="32FC71C6" w:rsidR="00953761" w:rsidRPr="00953761" w:rsidRDefault="00953761" w:rsidP="00953761">
      <w:pPr>
        <w:pStyle w:val="AufzhlungZwischentitel"/>
        <w:pBdr>
          <w:bottom w:val="single" w:sz="4" w:space="0" w:color="auto"/>
        </w:pBdr>
        <w:jc w:val="both"/>
        <w:rPr>
          <w:rFonts w:cs="Arial"/>
          <w:bCs/>
          <w:lang w:val="de-DE"/>
        </w:rPr>
      </w:pPr>
      <w:r>
        <w:rPr>
          <w:rFonts w:cs="Arial"/>
          <w:bCs/>
          <w:lang w:val="de-DE"/>
        </w:rPr>
        <w:t>Wanderspec</w:t>
      </w:r>
      <w:r w:rsidR="003A0F6F">
        <w:rPr>
          <w:rFonts w:cs="Arial"/>
          <w:bCs/>
          <w:lang w:val="de-DE"/>
        </w:rPr>
        <w:t>i</w:t>
      </w:r>
      <w:r>
        <w:rPr>
          <w:rFonts w:cs="Arial"/>
          <w:bCs/>
          <w:lang w:val="de-DE"/>
        </w:rPr>
        <w:t>al Fit-Wandern 6+1 (bis 02.11.25)</w:t>
      </w:r>
    </w:p>
    <w:p w14:paraId="77CC7CCC" w14:textId="4EFC07F0" w:rsidR="00953761" w:rsidRDefault="00953761" w:rsidP="00953761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cs="Arial"/>
        </w:rPr>
      </w:pPr>
      <w:r w:rsidRPr="007C4860">
        <w:rPr>
          <w:rFonts w:cs="Arial"/>
          <w:b/>
        </w:rPr>
        <w:t xml:space="preserve">Leistungen: </w:t>
      </w:r>
      <w:r>
        <w:rPr>
          <w:rFonts w:cs="Arial"/>
        </w:rPr>
        <w:t>7 Übernachtungen im komfortablen Studio oder Apartment mit Balkon oder Terrasse, 7 x Frühstück vom Vital-Buffet, 5 geführte Wanderungen, 5 x Powerfood für unterwegs, jederzeit Tee, Wasser, Sodawasser, 7 x Abendessen an Alwins Stammtisch (auch ohne Verpflegung buchbar), Wellnessbereich, Bregenzerwald</w:t>
      </w:r>
      <w:r w:rsidR="003A0F6F">
        <w:rPr>
          <w:rFonts w:cs="Arial"/>
        </w:rPr>
        <w:t xml:space="preserve"> C</w:t>
      </w:r>
      <w:r>
        <w:rPr>
          <w:rFonts w:cs="Arial"/>
        </w:rPr>
        <w:t xml:space="preserve">ard (Bergbahnen und Busse im Bregenzerwald kostenlos) – </w:t>
      </w:r>
      <w:r w:rsidRPr="00953761">
        <w:rPr>
          <w:rFonts w:cs="Arial"/>
          <w:b/>
          <w:bCs/>
        </w:rPr>
        <w:t>Pauschalpreis</w:t>
      </w:r>
      <w:r>
        <w:rPr>
          <w:rFonts w:cs="Arial"/>
        </w:rPr>
        <w:t xml:space="preserve"> 1 Woche pro Person ab 730 Euro</w:t>
      </w:r>
    </w:p>
    <w:p w14:paraId="3663867C" w14:textId="77777777" w:rsidR="00953761" w:rsidRDefault="00953761" w:rsidP="00953761">
      <w:pPr>
        <w:spacing w:line="240" w:lineRule="auto"/>
        <w:jc w:val="left"/>
        <w:rPr>
          <w:rFonts w:ascii="Calibri Light" w:hAnsi="Calibri Light" w:cs="Calibri Light"/>
          <w:b/>
          <w:bCs/>
          <w:color w:val="000000"/>
          <w:sz w:val="22"/>
          <w:szCs w:val="22"/>
          <w:lang w:val="de-AT"/>
        </w:rPr>
      </w:pPr>
    </w:p>
    <w:p w14:paraId="2A74C824" w14:textId="07FEDD70" w:rsidR="00F1427C" w:rsidRPr="00957C92" w:rsidRDefault="00953761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4.8</w:t>
      </w:r>
      <w:r w:rsidR="003A0F6F">
        <w:rPr>
          <w:rFonts w:ascii="Arial" w:hAnsi="Arial" w:cs="Arial"/>
          <w:color w:val="000000"/>
        </w:rPr>
        <w:t>09</w:t>
      </w:r>
      <w:r w:rsidR="003C0F17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4F0A97B6" w:rsidR="000B6F66" w:rsidRPr="003C0F17" w:rsidRDefault="00F1427C" w:rsidP="003C0F17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sectPr w:rsidR="000B6F66" w:rsidRPr="003C0F17" w:rsidSect="00C16A82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DE99" w14:textId="77777777" w:rsidR="00E802AC" w:rsidRDefault="00E802AC">
      <w:r>
        <w:separator/>
      </w:r>
    </w:p>
  </w:endnote>
  <w:endnote w:type="continuationSeparator" w:id="0">
    <w:p w14:paraId="265DA338" w14:textId="77777777" w:rsidR="00E802AC" w:rsidRDefault="00E8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Minion">
    <w:altName w:val="Times New Roman"/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 xml:space="preserve">Berghaus </w:t>
          </w:r>
          <w:proofErr w:type="spellStart"/>
          <w:r>
            <w:t>Schröcken</w:t>
          </w:r>
          <w:proofErr w:type="spellEnd"/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</w:t>
          </w:r>
          <w:proofErr w:type="spellStart"/>
          <w:r w:rsidR="00EB11F2">
            <w:rPr>
              <w:lang w:val="it-IT"/>
            </w:rPr>
            <w:t>Schröcken</w:t>
          </w:r>
          <w:proofErr w:type="spellEnd"/>
          <w:r w:rsidR="00EB11F2">
            <w:rPr>
              <w:lang w:val="it-IT"/>
            </w:rPr>
            <w:t xml:space="preserve">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9DDB" w14:textId="77777777" w:rsidR="00E802AC" w:rsidRDefault="00E802AC">
      <w:r>
        <w:separator/>
      </w:r>
    </w:p>
  </w:footnote>
  <w:footnote w:type="continuationSeparator" w:id="0">
    <w:p w14:paraId="57AC09C6" w14:textId="77777777" w:rsidR="00E802AC" w:rsidRDefault="00E8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6F60F5EB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953761">
      <w:t>Langtext</w:t>
    </w:r>
  </w:p>
  <w:p w14:paraId="73D43C21" w14:textId="5BAD49A4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A0F6F">
      <w:rPr>
        <w:noProof/>
      </w:rPr>
      <w:t>Juli 25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F5A105B"/>
    <w:multiLevelType w:val="multilevel"/>
    <w:tmpl w:val="2CDE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63D0A"/>
    <w:multiLevelType w:val="multilevel"/>
    <w:tmpl w:val="DDC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282007470">
    <w:abstractNumId w:val="1"/>
  </w:num>
  <w:num w:numId="2" w16cid:durableId="1210727841">
    <w:abstractNumId w:val="0"/>
  </w:num>
  <w:num w:numId="3" w16cid:durableId="1066027260">
    <w:abstractNumId w:val="13"/>
  </w:num>
  <w:num w:numId="4" w16cid:durableId="662122385">
    <w:abstractNumId w:val="32"/>
  </w:num>
  <w:num w:numId="5" w16cid:durableId="1331641140">
    <w:abstractNumId w:val="2"/>
  </w:num>
  <w:num w:numId="6" w16cid:durableId="1770278331">
    <w:abstractNumId w:val="29"/>
  </w:num>
  <w:num w:numId="7" w16cid:durableId="1281378881">
    <w:abstractNumId w:val="36"/>
  </w:num>
  <w:num w:numId="8" w16cid:durableId="140660744">
    <w:abstractNumId w:val="31"/>
  </w:num>
  <w:num w:numId="9" w16cid:durableId="1482649968">
    <w:abstractNumId w:val="28"/>
  </w:num>
  <w:num w:numId="10" w16cid:durableId="810564354">
    <w:abstractNumId w:val="27"/>
  </w:num>
  <w:num w:numId="11" w16cid:durableId="1646347540">
    <w:abstractNumId w:val="23"/>
  </w:num>
  <w:num w:numId="12" w16cid:durableId="1937900703">
    <w:abstractNumId w:val="42"/>
  </w:num>
  <w:num w:numId="13" w16cid:durableId="2105295589">
    <w:abstractNumId w:val="37"/>
  </w:num>
  <w:num w:numId="14" w16cid:durableId="1456752537">
    <w:abstractNumId w:val="10"/>
  </w:num>
  <w:num w:numId="15" w16cid:durableId="9626178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0292823">
    <w:abstractNumId w:val="40"/>
  </w:num>
  <w:num w:numId="17" w16cid:durableId="602878291">
    <w:abstractNumId w:val="30"/>
  </w:num>
  <w:num w:numId="18" w16cid:durableId="1974821595">
    <w:abstractNumId w:val="38"/>
  </w:num>
  <w:num w:numId="19" w16cid:durableId="992220321">
    <w:abstractNumId w:val="3"/>
  </w:num>
  <w:num w:numId="20" w16cid:durableId="903569662">
    <w:abstractNumId w:val="4"/>
  </w:num>
  <w:num w:numId="21" w16cid:durableId="500504811">
    <w:abstractNumId w:val="5"/>
  </w:num>
  <w:num w:numId="22" w16cid:durableId="1367560287">
    <w:abstractNumId w:val="6"/>
  </w:num>
  <w:num w:numId="23" w16cid:durableId="2078044167">
    <w:abstractNumId w:val="7"/>
  </w:num>
  <w:num w:numId="24" w16cid:durableId="1811366238">
    <w:abstractNumId w:val="8"/>
  </w:num>
  <w:num w:numId="25" w16cid:durableId="215317400">
    <w:abstractNumId w:val="18"/>
  </w:num>
  <w:num w:numId="26" w16cid:durableId="1774085304">
    <w:abstractNumId w:val="15"/>
  </w:num>
  <w:num w:numId="27" w16cid:durableId="1814522681">
    <w:abstractNumId w:val="41"/>
  </w:num>
  <w:num w:numId="28" w16cid:durableId="1811046008">
    <w:abstractNumId w:val="25"/>
  </w:num>
  <w:num w:numId="29" w16cid:durableId="673073319">
    <w:abstractNumId w:val="26"/>
  </w:num>
  <w:num w:numId="30" w16cid:durableId="1954557671">
    <w:abstractNumId w:val="22"/>
  </w:num>
  <w:num w:numId="31" w16cid:durableId="1674643821">
    <w:abstractNumId w:val="33"/>
  </w:num>
  <w:num w:numId="32" w16cid:durableId="1635938991">
    <w:abstractNumId w:val="16"/>
  </w:num>
  <w:num w:numId="33" w16cid:durableId="1249382654">
    <w:abstractNumId w:val="21"/>
  </w:num>
  <w:num w:numId="34" w16cid:durableId="1019550903">
    <w:abstractNumId w:val="44"/>
  </w:num>
  <w:num w:numId="35" w16cid:durableId="2126120491">
    <w:abstractNumId w:val="11"/>
  </w:num>
  <w:num w:numId="36" w16cid:durableId="866597433">
    <w:abstractNumId w:val="12"/>
  </w:num>
  <w:num w:numId="37" w16cid:durableId="245266385">
    <w:abstractNumId w:val="39"/>
  </w:num>
  <w:num w:numId="38" w16cid:durableId="660735981">
    <w:abstractNumId w:val="24"/>
  </w:num>
  <w:num w:numId="39" w16cid:durableId="1200554105">
    <w:abstractNumId w:val="35"/>
  </w:num>
  <w:num w:numId="40" w16cid:durableId="2078630104">
    <w:abstractNumId w:val="34"/>
  </w:num>
  <w:num w:numId="41" w16cid:durableId="1404061919">
    <w:abstractNumId w:val="17"/>
  </w:num>
  <w:num w:numId="42" w16cid:durableId="1538352004">
    <w:abstractNumId w:val="19"/>
  </w:num>
  <w:num w:numId="43" w16cid:durableId="1063018258">
    <w:abstractNumId w:val="20"/>
  </w:num>
  <w:num w:numId="44" w16cid:durableId="1735085228">
    <w:abstractNumId w:val="14"/>
  </w:num>
  <w:num w:numId="45" w16cid:durableId="184316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13562"/>
    <w:rsid w:val="00021875"/>
    <w:rsid w:val="00024515"/>
    <w:rsid w:val="000278C8"/>
    <w:rsid w:val="000337A4"/>
    <w:rsid w:val="000361DD"/>
    <w:rsid w:val="00045C8C"/>
    <w:rsid w:val="00053E48"/>
    <w:rsid w:val="00060BC6"/>
    <w:rsid w:val="00091052"/>
    <w:rsid w:val="00091C0C"/>
    <w:rsid w:val="00097689"/>
    <w:rsid w:val="000A68FA"/>
    <w:rsid w:val="000B6F66"/>
    <w:rsid w:val="000C0450"/>
    <w:rsid w:val="000C6802"/>
    <w:rsid w:val="000D2212"/>
    <w:rsid w:val="000E339A"/>
    <w:rsid w:val="000E7B06"/>
    <w:rsid w:val="000F40C4"/>
    <w:rsid w:val="0011365C"/>
    <w:rsid w:val="00120275"/>
    <w:rsid w:val="00130FA9"/>
    <w:rsid w:val="001357AC"/>
    <w:rsid w:val="0014091E"/>
    <w:rsid w:val="00142452"/>
    <w:rsid w:val="00151A8A"/>
    <w:rsid w:val="00156351"/>
    <w:rsid w:val="001756AB"/>
    <w:rsid w:val="00177A7F"/>
    <w:rsid w:val="00187205"/>
    <w:rsid w:val="00194682"/>
    <w:rsid w:val="001A124B"/>
    <w:rsid w:val="001A6EF9"/>
    <w:rsid w:val="001B1F13"/>
    <w:rsid w:val="001C3E44"/>
    <w:rsid w:val="001C4052"/>
    <w:rsid w:val="001C5A41"/>
    <w:rsid w:val="001E3DBF"/>
    <w:rsid w:val="001E457E"/>
    <w:rsid w:val="001F3FE2"/>
    <w:rsid w:val="00203257"/>
    <w:rsid w:val="0021027E"/>
    <w:rsid w:val="002122FB"/>
    <w:rsid w:val="00217FC6"/>
    <w:rsid w:val="00225BFA"/>
    <w:rsid w:val="00231410"/>
    <w:rsid w:val="00235972"/>
    <w:rsid w:val="00241406"/>
    <w:rsid w:val="00260DA2"/>
    <w:rsid w:val="00260F53"/>
    <w:rsid w:val="002626E5"/>
    <w:rsid w:val="002677DB"/>
    <w:rsid w:val="00272DD1"/>
    <w:rsid w:val="00274F9B"/>
    <w:rsid w:val="002821C8"/>
    <w:rsid w:val="00293D20"/>
    <w:rsid w:val="00295C9F"/>
    <w:rsid w:val="002A14FA"/>
    <w:rsid w:val="002A1FC6"/>
    <w:rsid w:val="002A509B"/>
    <w:rsid w:val="002A53A1"/>
    <w:rsid w:val="002B647C"/>
    <w:rsid w:val="002D3F45"/>
    <w:rsid w:val="002D731F"/>
    <w:rsid w:val="002E23B6"/>
    <w:rsid w:val="003008DC"/>
    <w:rsid w:val="00310C33"/>
    <w:rsid w:val="00327DD4"/>
    <w:rsid w:val="003331A4"/>
    <w:rsid w:val="003350C8"/>
    <w:rsid w:val="003433CE"/>
    <w:rsid w:val="00343A3B"/>
    <w:rsid w:val="00345125"/>
    <w:rsid w:val="00346124"/>
    <w:rsid w:val="003524E4"/>
    <w:rsid w:val="00395722"/>
    <w:rsid w:val="0039704C"/>
    <w:rsid w:val="003A0F6F"/>
    <w:rsid w:val="003A47E8"/>
    <w:rsid w:val="003A543F"/>
    <w:rsid w:val="003A74D1"/>
    <w:rsid w:val="003B3EAB"/>
    <w:rsid w:val="003B73F8"/>
    <w:rsid w:val="003C0F17"/>
    <w:rsid w:val="003E2725"/>
    <w:rsid w:val="003E2E28"/>
    <w:rsid w:val="003F10FE"/>
    <w:rsid w:val="00412765"/>
    <w:rsid w:val="00427084"/>
    <w:rsid w:val="00430888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D1D81"/>
    <w:rsid w:val="004D7499"/>
    <w:rsid w:val="00503218"/>
    <w:rsid w:val="00512202"/>
    <w:rsid w:val="00523AC8"/>
    <w:rsid w:val="0053198C"/>
    <w:rsid w:val="00554C94"/>
    <w:rsid w:val="00571085"/>
    <w:rsid w:val="0058328F"/>
    <w:rsid w:val="00586A89"/>
    <w:rsid w:val="005919C9"/>
    <w:rsid w:val="00597710"/>
    <w:rsid w:val="005A5145"/>
    <w:rsid w:val="005A60A0"/>
    <w:rsid w:val="005B4BD9"/>
    <w:rsid w:val="005B6672"/>
    <w:rsid w:val="005C1546"/>
    <w:rsid w:val="005D414B"/>
    <w:rsid w:val="005D51DA"/>
    <w:rsid w:val="005E38E8"/>
    <w:rsid w:val="005E5EB6"/>
    <w:rsid w:val="005E60A2"/>
    <w:rsid w:val="005E6E7D"/>
    <w:rsid w:val="005F147E"/>
    <w:rsid w:val="006076B7"/>
    <w:rsid w:val="00615673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73D47"/>
    <w:rsid w:val="006A20BD"/>
    <w:rsid w:val="006B2F00"/>
    <w:rsid w:val="006B7DBF"/>
    <w:rsid w:val="006C677D"/>
    <w:rsid w:val="006C718B"/>
    <w:rsid w:val="006D14F5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1B2A"/>
    <w:rsid w:val="007C46E8"/>
    <w:rsid w:val="007D06F9"/>
    <w:rsid w:val="007D54E8"/>
    <w:rsid w:val="007D586F"/>
    <w:rsid w:val="007E6560"/>
    <w:rsid w:val="007F7A23"/>
    <w:rsid w:val="008056A4"/>
    <w:rsid w:val="0081214F"/>
    <w:rsid w:val="00813C2F"/>
    <w:rsid w:val="008175B7"/>
    <w:rsid w:val="00817FC5"/>
    <w:rsid w:val="00825D89"/>
    <w:rsid w:val="00827C1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A0531"/>
    <w:rsid w:val="008A2C39"/>
    <w:rsid w:val="008A2FDC"/>
    <w:rsid w:val="008B437B"/>
    <w:rsid w:val="008B62EC"/>
    <w:rsid w:val="008C7E66"/>
    <w:rsid w:val="008D112C"/>
    <w:rsid w:val="008E2307"/>
    <w:rsid w:val="008E4862"/>
    <w:rsid w:val="0090005F"/>
    <w:rsid w:val="0090037B"/>
    <w:rsid w:val="00925D8A"/>
    <w:rsid w:val="009261AD"/>
    <w:rsid w:val="00935A01"/>
    <w:rsid w:val="00953761"/>
    <w:rsid w:val="00963CB9"/>
    <w:rsid w:val="00967103"/>
    <w:rsid w:val="00973AB4"/>
    <w:rsid w:val="00992561"/>
    <w:rsid w:val="009935DA"/>
    <w:rsid w:val="009944A5"/>
    <w:rsid w:val="009B06E3"/>
    <w:rsid w:val="009B1096"/>
    <w:rsid w:val="009D3A2F"/>
    <w:rsid w:val="009D4B12"/>
    <w:rsid w:val="009F286B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7C2C"/>
    <w:rsid w:val="00A8076E"/>
    <w:rsid w:val="00A86117"/>
    <w:rsid w:val="00AA039A"/>
    <w:rsid w:val="00AA23ED"/>
    <w:rsid w:val="00AA6A5C"/>
    <w:rsid w:val="00AC3CD9"/>
    <w:rsid w:val="00AC6E03"/>
    <w:rsid w:val="00AD3835"/>
    <w:rsid w:val="00AE390A"/>
    <w:rsid w:val="00AF3735"/>
    <w:rsid w:val="00B1183E"/>
    <w:rsid w:val="00B1185F"/>
    <w:rsid w:val="00B23C03"/>
    <w:rsid w:val="00B3330C"/>
    <w:rsid w:val="00B42373"/>
    <w:rsid w:val="00B52D77"/>
    <w:rsid w:val="00B55701"/>
    <w:rsid w:val="00B70EB4"/>
    <w:rsid w:val="00B75E33"/>
    <w:rsid w:val="00B77F79"/>
    <w:rsid w:val="00BA3C66"/>
    <w:rsid w:val="00BB1776"/>
    <w:rsid w:val="00BB7F94"/>
    <w:rsid w:val="00BD713C"/>
    <w:rsid w:val="00BF42B3"/>
    <w:rsid w:val="00C007BC"/>
    <w:rsid w:val="00C0470A"/>
    <w:rsid w:val="00C14F1D"/>
    <w:rsid w:val="00C16A82"/>
    <w:rsid w:val="00C171A8"/>
    <w:rsid w:val="00C2290A"/>
    <w:rsid w:val="00C24208"/>
    <w:rsid w:val="00C27272"/>
    <w:rsid w:val="00C442D4"/>
    <w:rsid w:val="00C46219"/>
    <w:rsid w:val="00C46399"/>
    <w:rsid w:val="00C46BC9"/>
    <w:rsid w:val="00C877B1"/>
    <w:rsid w:val="00C938BB"/>
    <w:rsid w:val="00C97126"/>
    <w:rsid w:val="00CB0A10"/>
    <w:rsid w:val="00CC3F58"/>
    <w:rsid w:val="00CD1BBD"/>
    <w:rsid w:val="00CD618B"/>
    <w:rsid w:val="00CE2A2A"/>
    <w:rsid w:val="00CE5C1B"/>
    <w:rsid w:val="00CF29F1"/>
    <w:rsid w:val="00D047C1"/>
    <w:rsid w:val="00D1040A"/>
    <w:rsid w:val="00D134D4"/>
    <w:rsid w:val="00D13EE0"/>
    <w:rsid w:val="00D20E55"/>
    <w:rsid w:val="00D21422"/>
    <w:rsid w:val="00D45278"/>
    <w:rsid w:val="00D50A21"/>
    <w:rsid w:val="00D645D5"/>
    <w:rsid w:val="00D7429E"/>
    <w:rsid w:val="00D97A3D"/>
    <w:rsid w:val="00DB1A50"/>
    <w:rsid w:val="00DB4BD9"/>
    <w:rsid w:val="00DC666B"/>
    <w:rsid w:val="00DC6B4D"/>
    <w:rsid w:val="00DE5E75"/>
    <w:rsid w:val="00DE7A67"/>
    <w:rsid w:val="00DF6BEA"/>
    <w:rsid w:val="00E059EE"/>
    <w:rsid w:val="00E1007E"/>
    <w:rsid w:val="00E12FA3"/>
    <w:rsid w:val="00E1515E"/>
    <w:rsid w:val="00E15BEF"/>
    <w:rsid w:val="00E35FFB"/>
    <w:rsid w:val="00E44C2D"/>
    <w:rsid w:val="00E44E18"/>
    <w:rsid w:val="00E60C4B"/>
    <w:rsid w:val="00E6269A"/>
    <w:rsid w:val="00E802AC"/>
    <w:rsid w:val="00E805C0"/>
    <w:rsid w:val="00E80FCD"/>
    <w:rsid w:val="00E83783"/>
    <w:rsid w:val="00EA33F3"/>
    <w:rsid w:val="00EA7388"/>
    <w:rsid w:val="00EB11F2"/>
    <w:rsid w:val="00EC1344"/>
    <w:rsid w:val="00EE4EAB"/>
    <w:rsid w:val="00F06598"/>
    <w:rsid w:val="00F1420B"/>
    <w:rsid w:val="00F1427C"/>
    <w:rsid w:val="00F24E14"/>
    <w:rsid w:val="00F31284"/>
    <w:rsid w:val="00F60521"/>
    <w:rsid w:val="00F61AA5"/>
    <w:rsid w:val="00F67AB9"/>
    <w:rsid w:val="00F71674"/>
    <w:rsid w:val="00F7382A"/>
    <w:rsid w:val="00F9524A"/>
    <w:rsid w:val="00FA1C41"/>
    <w:rsid w:val="00FA2D55"/>
    <w:rsid w:val="00FB0A5B"/>
    <w:rsid w:val="00FD322A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4880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Daniela Zupan-Stavrov</cp:lastModifiedBy>
  <cp:revision>2</cp:revision>
  <cp:lastPrinted>2025-07-22T07:57:00Z</cp:lastPrinted>
  <dcterms:created xsi:type="dcterms:W3CDTF">2025-07-22T07:58:00Z</dcterms:created>
  <dcterms:modified xsi:type="dcterms:W3CDTF">2025-07-22T07:58:00Z</dcterms:modified>
</cp:coreProperties>
</file>