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05B" w14:textId="0211B791" w:rsidR="009310F5" w:rsidRDefault="00FB2893" w:rsidP="00C56C88">
      <w:pPr>
        <w:pStyle w:val="berschrift2"/>
        <w:spacing w:line="340" w:lineRule="atLeast"/>
        <w:rPr>
          <w:sz w:val="24"/>
          <w:szCs w:val="24"/>
          <w:u w:val="none"/>
        </w:rPr>
      </w:pPr>
      <w:r>
        <w:t>Klare Seen, kühle Bäche, frische Bergluft</w:t>
      </w:r>
      <w:r w:rsidR="00084D8B">
        <w:br/>
      </w:r>
      <w:r w:rsidR="001B4152">
        <w:t>Sommerfrische im Vitalhotel Gosau</w:t>
      </w:r>
    </w:p>
    <w:p w14:paraId="1B9DD43C" w14:textId="46EB431D" w:rsidR="001B4152" w:rsidRDefault="00E1664F" w:rsidP="00B7242F">
      <w:pPr>
        <w:spacing w:before="100" w:beforeAutospacing="1" w:after="100" w:afterAutospacing="1" w:line="320" w:lineRule="atLeast"/>
        <w:jc w:val="both"/>
        <w:rPr>
          <w:rFonts w:ascii="Arial" w:hAnsi="Arial" w:cs="Arial"/>
        </w:rPr>
      </w:pPr>
      <w:r w:rsidRPr="00E1664F">
        <w:rPr>
          <w:rFonts w:ascii="Arial" w:hAnsi="Arial" w:cs="Arial"/>
        </w:rPr>
        <w:t xml:space="preserve">Zwischen saftigen Wiesen, </w:t>
      </w:r>
      <w:r>
        <w:rPr>
          <w:rFonts w:ascii="Arial" w:hAnsi="Arial" w:cs="Arial"/>
        </w:rPr>
        <w:t>sprudelnden</w:t>
      </w:r>
      <w:r w:rsidRPr="00E1664F">
        <w:rPr>
          <w:rFonts w:ascii="Arial" w:hAnsi="Arial" w:cs="Arial"/>
        </w:rPr>
        <w:t xml:space="preserve"> Bächen und dem ewigen Eis des Dachsteins liegt das </w:t>
      </w:r>
      <w:r w:rsidRPr="00EC4476">
        <w:rPr>
          <w:rFonts w:ascii="Arial" w:hAnsi="Arial" w:cs="Arial"/>
          <w:b/>
          <w:bCs/>
        </w:rPr>
        <w:t>Bergdorf Gosau</w:t>
      </w:r>
      <w:r w:rsidRPr="00E1664F">
        <w:rPr>
          <w:rFonts w:ascii="Arial" w:hAnsi="Arial" w:cs="Arial"/>
        </w:rPr>
        <w:t xml:space="preserve"> – ein Ort, der wie geschaffen ist für eine Auszeit im Rhythmus der Natur. Das </w:t>
      </w:r>
      <w:r w:rsidRPr="00EC4476">
        <w:rPr>
          <w:rFonts w:ascii="Arial" w:hAnsi="Arial" w:cs="Arial"/>
          <w:b/>
          <w:bCs/>
        </w:rPr>
        <w:t>Vitalhotel Gosau</w:t>
      </w:r>
      <w:r w:rsidRPr="00E1664F">
        <w:rPr>
          <w:rFonts w:ascii="Arial" w:hAnsi="Arial" w:cs="Arial"/>
        </w:rPr>
        <w:t xml:space="preserve"> empfängt seine Gäste inmitten dieser </w:t>
      </w:r>
      <w:r w:rsidRPr="00EC4476">
        <w:rPr>
          <w:rFonts w:ascii="Arial" w:hAnsi="Arial" w:cs="Arial"/>
        </w:rPr>
        <w:t>beeindruckenden Kulisse</w:t>
      </w:r>
      <w:r w:rsidRPr="00E1664F">
        <w:rPr>
          <w:rFonts w:ascii="Arial" w:hAnsi="Arial" w:cs="Arial"/>
        </w:rPr>
        <w:t xml:space="preserve"> mit alpiner Herzlichkeit, regionaler Küche und </w:t>
      </w:r>
      <w:r w:rsidR="00EC4476" w:rsidRPr="00EC4476">
        <w:rPr>
          <w:rFonts w:ascii="Arial" w:hAnsi="Arial" w:cs="Arial"/>
        </w:rPr>
        <w:t xml:space="preserve">einem breiten Angebot, das Körper und Geist gleichermaßen verwöhnt. Hier finden </w:t>
      </w:r>
      <w:r w:rsidR="00EC4476" w:rsidRPr="00FB2893">
        <w:rPr>
          <w:rFonts w:ascii="Arial" w:hAnsi="Arial" w:cs="Arial"/>
          <w:b/>
          <w:bCs/>
        </w:rPr>
        <w:t>Erholungsuchende</w:t>
      </w:r>
      <w:r w:rsidR="00EC4476" w:rsidRPr="00EC4476">
        <w:rPr>
          <w:rFonts w:ascii="Arial" w:hAnsi="Arial" w:cs="Arial"/>
        </w:rPr>
        <w:t xml:space="preserve">, </w:t>
      </w:r>
      <w:r w:rsidR="00EC4476" w:rsidRPr="00FB2893">
        <w:rPr>
          <w:rFonts w:ascii="Arial" w:hAnsi="Arial" w:cs="Arial"/>
          <w:b/>
          <w:bCs/>
        </w:rPr>
        <w:t>Naturliebhaber</w:t>
      </w:r>
      <w:r w:rsidR="00EC4476" w:rsidRPr="00EC4476">
        <w:rPr>
          <w:rFonts w:ascii="Arial" w:hAnsi="Arial" w:cs="Arial"/>
        </w:rPr>
        <w:t xml:space="preserve"> und </w:t>
      </w:r>
      <w:r w:rsidR="00EC4476" w:rsidRPr="00FB2893">
        <w:rPr>
          <w:rFonts w:ascii="Arial" w:hAnsi="Arial" w:cs="Arial"/>
          <w:b/>
          <w:bCs/>
        </w:rPr>
        <w:t>Aktivurlauber</w:t>
      </w:r>
      <w:r w:rsidR="00EC4476" w:rsidRPr="00EC4476">
        <w:rPr>
          <w:rFonts w:ascii="Arial" w:hAnsi="Arial" w:cs="Arial"/>
        </w:rPr>
        <w:t xml:space="preserve"> einen Platz, an dem der Alltag in weite Ferne rückt.</w:t>
      </w:r>
      <w:r w:rsidR="001B4152">
        <w:rPr>
          <w:rFonts w:ascii="Arial" w:hAnsi="Arial" w:cs="Arial"/>
        </w:rPr>
        <w:t xml:space="preserve"> Wenn in der Stadt </w:t>
      </w:r>
      <w:r w:rsidR="00D177A3">
        <w:rPr>
          <w:rFonts w:ascii="Arial" w:hAnsi="Arial" w:cs="Arial"/>
        </w:rPr>
        <w:t>der Asphalt glüht</w:t>
      </w:r>
      <w:r w:rsidR="001B4152">
        <w:rPr>
          <w:rFonts w:ascii="Arial" w:hAnsi="Arial" w:cs="Arial"/>
        </w:rPr>
        <w:t xml:space="preserve">, </w:t>
      </w:r>
      <w:r w:rsidR="00FB2893">
        <w:rPr>
          <w:rFonts w:ascii="Arial" w:hAnsi="Arial" w:cs="Arial"/>
        </w:rPr>
        <w:t xml:space="preserve">genießen </w:t>
      </w:r>
      <w:r w:rsidR="001B4152" w:rsidRPr="00FB2893">
        <w:rPr>
          <w:rFonts w:ascii="Arial" w:hAnsi="Arial" w:cs="Arial"/>
          <w:b/>
          <w:bCs/>
        </w:rPr>
        <w:t>Sommerfrischler</w:t>
      </w:r>
      <w:r w:rsidR="00FB2893">
        <w:rPr>
          <w:rFonts w:ascii="Arial" w:hAnsi="Arial" w:cs="Arial"/>
        </w:rPr>
        <w:t xml:space="preserve"> hier</w:t>
      </w:r>
      <w:r w:rsidR="001B4152">
        <w:rPr>
          <w:rFonts w:ascii="Arial" w:hAnsi="Arial" w:cs="Arial"/>
        </w:rPr>
        <w:t xml:space="preserve"> am Fuße des Dachsteins </w:t>
      </w:r>
      <w:r w:rsidR="00FB2893" w:rsidRPr="00FB2893">
        <w:rPr>
          <w:rFonts w:ascii="Arial" w:hAnsi="Arial" w:cs="Arial"/>
          <w:b/>
          <w:bCs/>
        </w:rPr>
        <w:t>frische Bergluft</w:t>
      </w:r>
      <w:r w:rsidR="00FB2893">
        <w:rPr>
          <w:rFonts w:ascii="Arial" w:hAnsi="Arial" w:cs="Arial"/>
        </w:rPr>
        <w:t xml:space="preserve"> und das Gefühl, mit jedem Atemzug neue Energie zu tanken.</w:t>
      </w:r>
    </w:p>
    <w:p w14:paraId="1B1CCA38" w14:textId="5E42207E" w:rsidR="005442B3" w:rsidRPr="00FB2893" w:rsidRDefault="004118F4" w:rsidP="00B7242F">
      <w:pPr>
        <w:spacing w:before="240" w:after="240" w:line="320" w:lineRule="atLeast"/>
        <w:jc w:val="center"/>
        <w:rPr>
          <w:rFonts w:ascii="Arial" w:hAnsi="Arial" w:cs="Arial"/>
          <w:b/>
          <w:bCs/>
        </w:rPr>
      </w:pPr>
      <w:r w:rsidRPr="00FB2893">
        <w:rPr>
          <w:rFonts w:ascii="Arial" w:hAnsi="Arial" w:cs="Arial"/>
          <w:b/>
          <w:bCs/>
        </w:rPr>
        <w:t>Almen statt Alltag –</w:t>
      </w:r>
      <w:r w:rsidR="00D177A3">
        <w:rPr>
          <w:rFonts w:ascii="Arial" w:hAnsi="Arial" w:cs="Arial"/>
          <w:b/>
          <w:bCs/>
        </w:rPr>
        <w:t xml:space="preserve"> vom Frühlingserwachen bis zum goldenen </w:t>
      </w:r>
      <w:r w:rsidRPr="00FB2893">
        <w:rPr>
          <w:rFonts w:ascii="Arial" w:hAnsi="Arial" w:cs="Arial"/>
          <w:b/>
          <w:bCs/>
        </w:rPr>
        <w:t>Herbst</w:t>
      </w:r>
    </w:p>
    <w:p w14:paraId="1737201F" w14:textId="78ED3816" w:rsidR="005442B3" w:rsidRPr="005442B3" w:rsidRDefault="005442B3" w:rsidP="00B7242F">
      <w:pPr>
        <w:spacing w:before="100" w:beforeAutospacing="1" w:after="100" w:afterAutospacing="1" w:line="320" w:lineRule="atLeast"/>
        <w:jc w:val="both"/>
        <w:rPr>
          <w:rFonts w:ascii="Arial" w:hAnsi="Arial" w:cs="Arial"/>
        </w:rPr>
      </w:pPr>
      <w:r w:rsidRPr="005442B3">
        <w:rPr>
          <w:rFonts w:ascii="Arial" w:hAnsi="Arial" w:cs="Arial"/>
        </w:rPr>
        <w:t xml:space="preserve">Wer hier </w:t>
      </w:r>
      <w:r w:rsidR="005137D3">
        <w:rPr>
          <w:rFonts w:ascii="Arial" w:hAnsi="Arial" w:cs="Arial"/>
        </w:rPr>
        <w:t>Urlaub macht</w:t>
      </w:r>
      <w:r w:rsidRPr="005442B3">
        <w:rPr>
          <w:rFonts w:ascii="Arial" w:hAnsi="Arial" w:cs="Arial"/>
        </w:rPr>
        <w:t xml:space="preserve">, erlebt die ganze Fülle eines </w:t>
      </w:r>
      <w:r w:rsidRPr="00FB2893">
        <w:rPr>
          <w:rFonts w:ascii="Arial" w:hAnsi="Arial" w:cs="Arial"/>
        </w:rPr>
        <w:t>alpinen Sommers</w:t>
      </w:r>
      <w:r w:rsidR="00D177A3">
        <w:rPr>
          <w:rFonts w:ascii="Arial" w:hAnsi="Arial" w:cs="Arial"/>
        </w:rPr>
        <w:t>, mit zahlreichen Aktivitäten in der Natur und entspannenden Stunden im hoteleigenen SPA und großzügigen Garten</w:t>
      </w:r>
      <w:r w:rsidR="005137D3">
        <w:rPr>
          <w:rFonts w:ascii="Arial" w:hAnsi="Arial" w:cs="Arial"/>
        </w:rPr>
        <w:t xml:space="preserve">. </w:t>
      </w:r>
      <w:r w:rsidR="005137D3" w:rsidRPr="00FB2893">
        <w:rPr>
          <w:rFonts w:ascii="Arial" w:hAnsi="Arial" w:cs="Arial"/>
        </w:rPr>
        <w:t>Bis</w:t>
      </w:r>
      <w:r w:rsidRPr="005442B3">
        <w:rPr>
          <w:rFonts w:ascii="Arial" w:hAnsi="Arial" w:cs="Arial"/>
        </w:rPr>
        <w:t xml:space="preserve"> </w:t>
      </w:r>
      <w:r w:rsidRPr="00FB2893">
        <w:rPr>
          <w:rFonts w:ascii="Arial" w:hAnsi="Arial" w:cs="Arial"/>
        </w:rPr>
        <w:t>in den Spätherbst</w:t>
      </w:r>
      <w:r w:rsidR="005137D3" w:rsidRPr="00FB2893">
        <w:rPr>
          <w:rFonts w:ascii="Arial" w:hAnsi="Arial" w:cs="Arial"/>
        </w:rPr>
        <w:t xml:space="preserve"> </w:t>
      </w:r>
      <w:r w:rsidR="005137D3" w:rsidRPr="005137D3">
        <w:rPr>
          <w:rFonts w:ascii="Arial" w:hAnsi="Arial" w:cs="Arial"/>
        </w:rPr>
        <w:t>begeistert</w:t>
      </w:r>
      <w:r w:rsidR="005137D3">
        <w:rPr>
          <w:rFonts w:ascii="Arial" w:hAnsi="Arial" w:cs="Arial"/>
        </w:rPr>
        <w:t xml:space="preserve"> die Region</w:t>
      </w:r>
      <w:r w:rsidRPr="005442B3">
        <w:rPr>
          <w:rFonts w:ascii="Arial" w:hAnsi="Arial" w:cs="Arial"/>
        </w:rPr>
        <w:t xml:space="preserve"> mit Ruhe, Farbenreichtum und authentischen Naturerlebnissen. </w:t>
      </w:r>
      <w:r w:rsidRPr="00FB2893">
        <w:rPr>
          <w:rFonts w:ascii="Arial" w:hAnsi="Arial" w:cs="Arial"/>
        </w:rPr>
        <w:t>Wanderungen</w:t>
      </w:r>
      <w:r w:rsidRPr="005442B3">
        <w:rPr>
          <w:rFonts w:ascii="Arial" w:hAnsi="Arial" w:cs="Arial"/>
        </w:rPr>
        <w:t xml:space="preserve"> durch das </w:t>
      </w:r>
      <w:r w:rsidRPr="00FB2893">
        <w:rPr>
          <w:rFonts w:ascii="Arial" w:hAnsi="Arial" w:cs="Arial"/>
          <w:b/>
          <w:bCs/>
        </w:rPr>
        <w:t>UNESCO-Welterbe Dachstein Salzkammergut</w:t>
      </w:r>
      <w:r w:rsidRPr="005442B3">
        <w:rPr>
          <w:rFonts w:ascii="Arial" w:hAnsi="Arial" w:cs="Arial"/>
        </w:rPr>
        <w:t xml:space="preserve"> beginnen direkt vor der Hoteltür, </w:t>
      </w:r>
      <w:r w:rsidR="004A1FFE">
        <w:rPr>
          <w:rFonts w:ascii="Arial" w:hAnsi="Arial" w:cs="Arial"/>
        </w:rPr>
        <w:t>genauso</w:t>
      </w:r>
      <w:r w:rsidRPr="005442B3">
        <w:rPr>
          <w:rFonts w:ascii="Arial" w:hAnsi="Arial" w:cs="Arial"/>
        </w:rPr>
        <w:t xml:space="preserve"> wie </w:t>
      </w:r>
      <w:r w:rsidRPr="00FB2893">
        <w:rPr>
          <w:rFonts w:ascii="Arial" w:hAnsi="Arial" w:cs="Arial"/>
        </w:rPr>
        <w:t>ausgedehnte Radtouren</w:t>
      </w:r>
      <w:r w:rsidRPr="005442B3">
        <w:rPr>
          <w:rFonts w:ascii="Arial" w:hAnsi="Arial" w:cs="Arial"/>
        </w:rPr>
        <w:t xml:space="preserve"> über </w:t>
      </w:r>
      <w:r w:rsidR="00EC4476">
        <w:rPr>
          <w:rFonts w:ascii="Arial" w:hAnsi="Arial" w:cs="Arial"/>
        </w:rPr>
        <w:t>prachtvolle</w:t>
      </w:r>
      <w:r w:rsidRPr="005442B3">
        <w:rPr>
          <w:rFonts w:ascii="Arial" w:hAnsi="Arial" w:cs="Arial"/>
        </w:rPr>
        <w:t xml:space="preserve"> Almen und durch stille Wälder.</w:t>
      </w:r>
    </w:p>
    <w:p w14:paraId="6D98993E" w14:textId="551B3AE8" w:rsidR="005137D3" w:rsidRDefault="005442B3" w:rsidP="00B7242F">
      <w:pPr>
        <w:spacing w:before="100" w:beforeAutospacing="1" w:after="100" w:afterAutospacing="1" w:line="320" w:lineRule="atLeast"/>
        <w:jc w:val="both"/>
        <w:rPr>
          <w:rFonts w:ascii="Arial" w:hAnsi="Arial" w:cs="Arial"/>
        </w:rPr>
      </w:pPr>
      <w:r w:rsidRPr="005442B3">
        <w:rPr>
          <w:rFonts w:ascii="Arial" w:hAnsi="Arial" w:cs="Arial"/>
        </w:rPr>
        <w:t xml:space="preserve">Mit dem Package </w:t>
      </w:r>
      <w:r w:rsidRPr="00FB2893">
        <w:rPr>
          <w:rFonts w:ascii="Arial" w:hAnsi="Arial" w:cs="Arial"/>
          <w:b/>
          <w:bCs/>
        </w:rPr>
        <w:t xml:space="preserve">„Bike &amp; Hike“ </w:t>
      </w:r>
      <w:r w:rsidRPr="005442B3">
        <w:rPr>
          <w:rFonts w:ascii="Arial" w:hAnsi="Arial" w:cs="Arial"/>
        </w:rPr>
        <w:t xml:space="preserve">wird aus einem klassischen Ausflug ein abwechslungsreiches Naturerlebnis – ob an warmen Sommertagen oder in der frischen Klarheit der Herbstmonate. </w:t>
      </w:r>
      <w:r w:rsidR="005137D3" w:rsidRPr="005137D3">
        <w:rPr>
          <w:rFonts w:ascii="Arial" w:hAnsi="Arial" w:cs="Arial"/>
        </w:rPr>
        <w:t xml:space="preserve">Mit </w:t>
      </w:r>
      <w:r w:rsidR="005137D3" w:rsidRPr="00FB2893">
        <w:rPr>
          <w:rFonts w:ascii="Arial" w:hAnsi="Arial" w:cs="Arial"/>
          <w:b/>
          <w:bCs/>
        </w:rPr>
        <w:t>kostenlosen E-Mountainbikes</w:t>
      </w:r>
      <w:r w:rsidR="005137D3" w:rsidRPr="005137D3">
        <w:rPr>
          <w:rFonts w:ascii="Arial" w:hAnsi="Arial" w:cs="Arial"/>
        </w:rPr>
        <w:t xml:space="preserve"> und einem </w:t>
      </w:r>
      <w:r w:rsidR="005137D3" w:rsidRPr="00FB2893">
        <w:rPr>
          <w:rFonts w:ascii="Arial" w:hAnsi="Arial" w:cs="Arial"/>
        </w:rPr>
        <w:t>köstlichen Lunchpaket</w:t>
      </w:r>
      <w:r w:rsidR="005137D3" w:rsidRPr="005137D3">
        <w:rPr>
          <w:rFonts w:ascii="Arial" w:hAnsi="Arial" w:cs="Arial"/>
        </w:rPr>
        <w:t xml:space="preserve"> für unterwegs erleben Gäste die Region auf aktive</w:t>
      </w:r>
      <w:r w:rsidR="005765DA">
        <w:rPr>
          <w:rFonts w:ascii="Arial" w:hAnsi="Arial" w:cs="Arial"/>
        </w:rPr>
        <w:t>, abwechslungsreiche</w:t>
      </w:r>
      <w:r w:rsidR="005137D3" w:rsidRPr="005137D3">
        <w:rPr>
          <w:rFonts w:ascii="Arial" w:hAnsi="Arial" w:cs="Arial"/>
        </w:rPr>
        <w:t xml:space="preserve"> und zugleich genussvolle Weise.</w:t>
      </w:r>
    </w:p>
    <w:p w14:paraId="522761FE" w14:textId="1707F6F7" w:rsidR="005442B3" w:rsidRPr="00FB2893" w:rsidRDefault="004118F4" w:rsidP="00B7242F">
      <w:pPr>
        <w:spacing w:before="240" w:after="240" w:line="320" w:lineRule="atLeast"/>
        <w:jc w:val="center"/>
        <w:rPr>
          <w:rFonts w:ascii="Arial" w:hAnsi="Arial" w:cs="Arial"/>
          <w:b/>
          <w:bCs/>
        </w:rPr>
      </w:pPr>
      <w:r w:rsidRPr="00FB2893">
        <w:rPr>
          <w:rFonts w:ascii="Arial" w:hAnsi="Arial" w:cs="Arial"/>
          <w:b/>
          <w:bCs/>
        </w:rPr>
        <w:t xml:space="preserve">Yoga, Sonnenuntergänge und ein Glas Wein – </w:t>
      </w:r>
      <w:r w:rsidR="00D177A3">
        <w:rPr>
          <w:rFonts w:ascii="Arial" w:hAnsi="Arial" w:cs="Arial"/>
          <w:b/>
          <w:bCs/>
        </w:rPr>
        <w:br/>
      </w:r>
      <w:r w:rsidRPr="00FB2893">
        <w:rPr>
          <w:rFonts w:ascii="Arial" w:hAnsi="Arial" w:cs="Arial"/>
          <w:b/>
          <w:bCs/>
        </w:rPr>
        <w:t xml:space="preserve">das ist </w:t>
      </w:r>
      <w:r w:rsidR="00D177A3">
        <w:rPr>
          <w:rFonts w:ascii="Arial" w:hAnsi="Arial" w:cs="Arial"/>
          <w:b/>
          <w:bCs/>
        </w:rPr>
        <w:t>Erholung der Extraklasse</w:t>
      </w:r>
    </w:p>
    <w:p w14:paraId="7E569613" w14:textId="6C1EFE53" w:rsidR="00FB2893" w:rsidRPr="00FB2893" w:rsidRDefault="00FB2893" w:rsidP="00B7242F">
      <w:pPr>
        <w:spacing w:before="100" w:beforeAutospacing="1" w:after="100" w:afterAutospacing="1" w:line="320" w:lineRule="atLeast"/>
        <w:jc w:val="both"/>
        <w:rPr>
          <w:rFonts w:ascii="Arial" w:hAnsi="Arial" w:cs="Arial"/>
        </w:rPr>
      </w:pPr>
      <w:r w:rsidRPr="00FB2893">
        <w:rPr>
          <w:rFonts w:ascii="Arial" w:hAnsi="Arial" w:cs="Arial"/>
        </w:rPr>
        <w:t xml:space="preserve">Abwechslung und Genuss gehören im Vitalhotel Gosau ganz selbstverständlich dazu – dank der </w:t>
      </w:r>
      <w:r w:rsidRPr="00FB2893">
        <w:rPr>
          <w:rFonts w:ascii="Arial" w:hAnsi="Arial" w:cs="Arial"/>
          <w:b/>
          <w:bCs/>
        </w:rPr>
        <w:t>abwechslungsreichen Wochenhighlights</w:t>
      </w:r>
      <w:r w:rsidRPr="00FB2893">
        <w:rPr>
          <w:rFonts w:ascii="Arial" w:hAnsi="Arial" w:cs="Arial"/>
        </w:rPr>
        <w:t xml:space="preserve">, die Körper und </w:t>
      </w:r>
      <w:r w:rsidRPr="00FB2893">
        <w:rPr>
          <w:rFonts w:ascii="Arial" w:hAnsi="Arial" w:cs="Arial"/>
        </w:rPr>
        <w:lastRenderedPageBreak/>
        <w:t xml:space="preserve">Seele gleichermaßen ansprechen. Ob </w:t>
      </w:r>
      <w:r w:rsidRPr="00FB2893">
        <w:rPr>
          <w:rFonts w:ascii="Arial" w:hAnsi="Arial" w:cs="Arial"/>
          <w:b/>
          <w:bCs/>
        </w:rPr>
        <w:t>Kräuterwanderungen</w:t>
      </w:r>
      <w:r w:rsidRPr="00FB2893">
        <w:rPr>
          <w:rFonts w:ascii="Arial" w:hAnsi="Arial" w:cs="Arial"/>
        </w:rPr>
        <w:t xml:space="preserve"> mit der einheimischen Kräuterexpertin Betty, bei denen Gäste die Vielfalt der alpinen Natur entdecken</w:t>
      </w:r>
      <w:r w:rsidR="00372339">
        <w:rPr>
          <w:rFonts w:ascii="Arial" w:hAnsi="Arial" w:cs="Arial"/>
        </w:rPr>
        <w:t xml:space="preserve">, </w:t>
      </w:r>
      <w:r w:rsidRPr="00FB2893">
        <w:rPr>
          <w:rFonts w:ascii="Arial" w:hAnsi="Arial" w:cs="Arial"/>
          <w:b/>
          <w:bCs/>
        </w:rPr>
        <w:t>Grillabende</w:t>
      </w:r>
      <w:r w:rsidR="00D177A3">
        <w:rPr>
          <w:rFonts w:ascii="Arial" w:hAnsi="Arial" w:cs="Arial"/>
          <w:b/>
          <w:bCs/>
        </w:rPr>
        <w:t xml:space="preserve"> </w:t>
      </w:r>
      <w:r w:rsidR="00D177A3" w:rsidRPr="00D177A3">
        <w:rPr>
          <w:rFonts w:ascii="Arial" w:hAnsi="Arial" w:cs="Arial"/>
        </w:rPr>
        <w:t>im Hotelgarten mit Blick auf die umliegenden Berge</w:t>
      </w:r>
      <w:r w:rsidRPr="00FB2893">
        <w:rPr>
          <w:rFonts w:ascii="Arial" w:hAnsi="Arial" w:cs="Arial"/>
        </w:rPr>
        <w:t xml:space="preserve"> oder stimmungsvolle </w:t>
      </w:r>
      <w:r w:rsidRPr="00FB2893">
        <w:rPr>
          <w:rFonts w:ascii="Arial" w:hAnsi="Arial" w:cs="Arial"/>
          <w:b/>
          <w:bCs/>
        </w:rPr>
        <w:t>Live-Musik</w:t>
      </w:r>
      <w:r w:rsidRPr="00FB2893">
        <w:rPr>
          <w:rFonts w:ascii="Arial" w:hAnsi="Arial" w:cs="Arial"/>
        </w:rPr>
        <w:t xml:space="preserve"> in der gemütlichen Bar – all das ist für Gäste inklusive.</w:t>
      </w:r>
      <w:r w:rsidR="00D177A3">
        <w:rPr>
          <w:rFonts w:ascii="Arial" w:hAnsi="Arial" w:cs="Arial"/>
        </w:rPr>
        <w:t xml:space="preserve"> Beim </w:t>
      </w:r>
      <w:r w:rsidRPr="00FB2893">
        <w:rPr>
          <w:rFonts w:ascii="Arial" w:hAnsi="Arial" w:cs="Arial"/>
          <w:b/>
          <w:bCs/>
        </w:rPr>
        <w:t>Cocktailabend</w:t>
      </w:r>
      <w:r w:rsidR="00D177A3">
        <w:rPr>
          <w:rFonts w:ascii="Arial" w:hAnsi="Arial" w:cs="Arial"/>
          <w:b/>
          <w:bCs/>
        </w:rPr>
        <w:t xml:space="preserve"> </w:t>
      </w:r>
      <w:r w:rsidR="00D177A3">
        <w:rPr>
          <w:rFonts w:ascii="Arial" w:hAnsi="Arial" w:cs="Arial"/>
        </w:rPr>
        <w:t xml:space="preserve">nehmen sich die Gastgeber Zeit für </w:t>
      </w:r>
      <w:r w:rsidRPr="00FB2893">
        <w:rPr>
          <w:rFonts w:ascii="Arial" w:hAnsi="Arial" w:cs="Arial"/>
        </w:rPr>
        <w:t>persönliche Gespräche</w:t>
      </w:r>
      <w:r w:rsidR="00D177A3">
        <w:rPr>
          <w:rFonts w:ascii="Arial" w:hAnsi="Arial" w:cs="Arial"/>
        </w:rPr>
        <w:t xml:space="preserve"> in entspannter Atmosphäre</w:t>
      </w:r>
      <w:r w:rsidRPr="00FB2893">
        <w:rPr>
          <w:rFonts w:ascii="Arial" w:hAnsi="Arial" w:cs="Arial"/>
        </w:rPr>
        <w:t>.</w:t>
      </w:r>
    </w:p>
    <w:p w14:paraId="1629EE7B" w14:textId="5D1A94BB" w:rsidR="00EC4476" w:rsidRDefault="00EC4476" w:rsidP="00B7242F">
      <w:pPr>
        <w:spacing w:before="100" w:beforeAutospacing="1" w:after="100" w:afterAutospacing="1" w:line="320" w:lineRule="atLeast"/>
        <w:jc w:val="both"/>
        <w:rPr>
          <w:rFonts w:ascii="Arial" w:hAnsi="Arial" w:cs="Arial"/>
        </w:rPr>
      </w:pPr>
      <w:r w:rsidRPr="00EC4476">
        <w:rPr>
          <w:rFonts w:ascii="Arial" w:hAnsi="Arial" w:cs="Arial"/>
        </w:rPr>
        <w:t xml:space="preserve">Ein </w:t>
      </w:r>
      <w:r w:rsidR="00FB2893">
        <w:rPr>
          <w:rFonts w:ascii="Arial" w:hAnsi="Arial" w:cs="Arial"/>
        </w:rPr>
        <w:t>besonderes</w:t>
      </w:r>
      <w:r w:rsidRPr="00EC4476">
        <w:rPr>
          <w:rFonts w:ascii="Arial" w:hAnsi="Arial" w:cs="Arial"/>
        </w:rPr>
        <w:t xml:space="preserve"> Highlight ist das </w:t>
      </w:r>
      <w:r w:rsidRPr="00EC4476">
        <w:rPr>
          <w:rStyle w:val="Fett"/>
          <w:rFonts w:ascii="Arial" w:hAnsi="Arial" w:cs="Arial"/>
        </w:rPr>
        <w:t>„Yoga am Berg“</w:t>
      </w:r>
      <w:r w:rsidRPr="00EC4476">
        <w:rPr>
          <w:rFonts w:ascii="Arial" w:hAnsi="Arial" w:cs="Arial"/>
        </w:rPr>
        <w:t xml:space="preserve">, das Gäste auf 1.600 Metern Höhe erwartet. Umgeben von </w:t>
      </w:r>
      <w:r w:rsidR="005137D3">
        <w:rPr>
          <w:rFonts w:ascii="Arial" w:hAnsi="Arial" w:cs="Arial"/>
        </w:rPr>
        <w:t>unberührter</w:t>
      </w:r>
      <w:r w:rsidRPr="00EC4476">
        <w:rPr>
          <w:rFonts w:ascii="Arial" w:hAnsi="Arial" w:cs="Arial"/>
        </w:rPr>
        <w:t xml:space="preserve"> Natur beginnt der Tag mit einer einzigartigen Yogaeinheit, die den Geist zur Ruhe kommen lässt. Der Blick auf den majestätischen Dachstein-Gletscher, der in der frischen Morgenluft strahlt, macht diesen Moment unvergesslich. Nach der Einheit wird der Tag mit einem gesunden </w:t>
      </w:r>
      <w:r w:rsidRPr="005765DA">
        <w:rPr>
          <w:rFonts w:ascii="Arial" w:hAnsi="Arial" w:cs="Arial"/>
          <w:b/>
          <w:bCs/>
        </w:rPr>
        <w:t xml:space="preserve">Bio-Frühstück in der </w:t>
      </w:r>
      <w:proofErr w:type="spellStart"/>
      <w:r w:rsidRPr="005765DA">
        <w:rPr>
          <w:rFonts w:ascii="Arial" w:hAnsi="Arial" w:cs="Arial"/>
          <w:b/>
          <w:bCs/>
        </w:rPr>
        <w:t>Gablonzerhütte</w:t>
      </w:r>
      <w:proofErr w:type="spellEnd"/>
      <w:r w:rsidRPr="00EC4476">
        <w:rPr>
          <w:rFonts w:ascii="Arial" w:hAnsi="Arial" w:cs="Arial"/>
        </w:rPr>
        <w:t xml:space="preserve"> abgerundet – ein Erlebnis, das mit neuer Energie </w:t>
      </w:r>
      <w:r w:rsidR="005137D3">
        <w:rPr>
          <w:rFonts w:ascii="Arial" w:hAnsi="Arial" w:cs="Arial"/>
        </w:rPr>
        <w:t>er</w:t>
      </w:r>
      <w:r w:rsidRPr="00EC4476">
        <w:rPr>
          <w:rFonts w:ascii="Arial" w:hAnsi="Arial" w:cs="Arial"/>
        </w:rPr>
        <w:t>füllt.</w:t>
      </w:r>
    </w:p>
    <w:p w14:paraId="0248A9DF" w14:textId="5A973F67" w:rsidR="00EC4476" w:rsidRPr="00B7242F" w:rsidRDefault="004118F4" w:rsidP="00B7242F">
      <w:pPr>
        <w:spacing w:before="240" w:after="240" w:line="320" w:lineRule="atLeast"/>
        <w:jc w:val="center"/>
        <w:rPr>
          <w:rFonts w:ascii="Arial" w:hAnsi="Arial" w:cs="Arial"/>
          <w:b/>
          <w:bCs/>
        </w:rPr>
      </w:pPr>
      <w:r>
        <w:rPr>
          <w:rFonts w:ascii="Arial" w:hAnsi="Arial" w:cs="Arial"/>
          <w:b/>
          <w:bCs/>
        </w:rPr>
        <w:t>Einfach mal loslassen und sich rundum verwöhnen lassen</w:t>
      </w:r>
    </w:p>
    <w:p w14:paraId="35AF9D1E" w14:textId="77777777" w:rsidR="00EC4476" w:rsidRPr="00EC4476" w:rsidRDefault="00EC4476" w:rsidP="00B7242F">
      <w:pPr>
        <w:spacing w:before="100" w:beforeAutospacing="1" w:after="100" w:afterAutospacing="1" w:line="320" w:lineRule="atLeast"/>
        <w:jc w:val="both"/>
        <w:rPr>
          <w:rFonts w:ascii="Arial" w:hAnsi="Arial" w:cs="Arial"/>
        </w:rPr>
      </w:pPr>
      <w:r w:rsidRPr="00EC4476">
        <w:rPr>
          <w:rFonts w:ascii="Arial" w:hAnsi="Arial" w:cs="Arial"/>
        </w:rPr>
        <w:t xml:space="preserve">Für alle, die ihren Aufenthalt mit besonderen Momenten bereichern möchten, bietet das Vitalhotel maßgeschneiderte Pauschalen. Das </w:t>
      </w:r>
      <w:r w:rsidRPr="005137D3">
        <w:rPr>
          <w:rFonts w:ascii="Arial" w:hAnsi="Arial" w:cs="Arial"/>
          <w:b/>
          <w:bCs/>
        </w:rPr>
        <w:t>„All Inclusive Sommer Special“</w:t>
      </w:r>
      <w:r w:rsidRPr="00EC4476">
        <w:rPr>
          <w:rFonts w:ascii="Arial" w:hAnsi="Arial" w:cs="Arial"/>
        </w:rPr>
        <w:t xml:space="preserve"> lässt keine Wünsche offen und sorgt für Rundumkomfort, bei dem man sich ganz auf den Genuss der alpinen Küche und das Wohlbefinden konzentrieren kann.</w:t>
      </w:r>
    </w:p>
    <w:p w14:paraId="2D2B6616" w14:textId="77777777" w:rsidR="00EC4476" w:rsidRPr="00EC4476" w:rsidRDefault="00EC4476" w:rsidP="00B7242F">
      <w:pPr>
        <w:spacing w:before="100" w:beforeAutospacing="1" w:after="100" w:afterAutospacing="1" w:line="320" w:lineRule="atLeast"/>
        <w:jc w:val="both"/>
        <w:rPr>
          <w:rFonts w:ascii="Arial" w:hAnsi="Arial" w:cs="Arial"/>
        </w:rPr>
      </w:pPr>
      <w:r w:rsidRPr="00EC4476">
        <w:rPr>
          <w:rFonts w:ascii="Arial" w:hAnsi="Arial" w:cs="Arial"/>
        </w:rPr>
        <w:t xml:space="preserve">Für Freundinnen, die eine Auszeit vom Alltag suchen, bieten die </w:t>
      </w:r>
      <w:r w:rsidRPr="005137D3">
        <w:rPr>
          <w:rFonts w:ascii="Arial" w:hAnsi="Arial" w:cs="Arial"/>
          <w:b/>
          <w:bCs/>
        </w:rPr>
        <w:t>„Freundinnen-Tage“</w:t>
      </w:r>
      <w:r w:rsidRPr="00EC4476">
        <w:rPr>
          <w:rFonts w:ascii="Arial" w:hAnsi="Arial" w:cs="Arial"/>
        </w:rPr>
        <w:t xml:space="preserve"> nicht nur entspannende Wellnessbehandlungen, sondern auch viel Raum für Gespräche und gemeinsame Zeit inmitten der Natur – fernab vom hektischen Alltag.</w:t>
      </w:r>
    </w:p>
    <w:p w14:paraId="4C439FDF" w14:textId="0F064FD5" w:rsidR="00EC4476" w:rsidRPr="00EC4476" w:rsidRDefault="004118F4" w:rsidP="00B7242F">
      <w:pPr>
        <w:spacing w:before="240" w:after="240" w:line="320" w:lineRule="atLeast"/>
        <w:jc w:val="center"/>
        <w:rPr>
          <w:rFonts w:ascii="Arial" w:hAnsi="Arial" w:cs="Arial"/>
          <w:b/>
          <w:bCs/>
        </w:rPr>
      </w:pPr>
      <w:r>
        <w:rPr>
          <w:rFonts w:ascii="Arial" w:hAnsi="Arial" w:cs="Arial"/>
          <w:b/>
          <w:bCs/>
        </w:rPr>
        <w:t>Kopf aus, Herz an</w:t>
      </w:r>
    </w:p>
    <w:p w14:paraId="6D587FDF" w14:textId="0AE42FC2" w:rsidR="005137D3" w:rsidRPr="005137D3" w:rsidRDefault="005137D3" w:rsidP="00B7242F">
      <w:pPr>
        <w:spacing w:before="100" w:beforeAutospacing="1" w:after="100" w:afterAutospacing="1" w:line="320" w:lineRule="atLeast"/>
        <w:jc w:val="both"/>
        <w:rPr>
          <w:rFonts w:ascii="Arial" w:hAnsi="Arial" w:cs="Arial"/>
        </w:rPr>
      </w:pPr>
      <w:r w:rsidRPr="005137D3">
        <w:rPr>
          <w:rFonts w:ascii="Arial" w:hAnsi="Arial" w:cs="Arial"/>
        </w:rPr>
        <w:t xml:space="preserve">Nach erlebnisreichen Stunden </w:t>
      </w:r>
      <w:r>
        <w:rPr>
          <w:rFonts w:ascii="Arial" w:hAnsi="Arial" w:cs="Arial"/>
        </w:rPr>
        <w:t>in den Bergen</w:t>
      </w:r>
      <w:r w:rsidRPr="005137D3">
        <w:rPr>
          <w:rFonts w:ascii="Arial" w:hAnsi="Arial" w:cs="Arial"/>
        </w:rPr>
        <w:t xml:space="preserve"> wartet das Hotel mit einem Ort der Ruhe und Erholung. Der </w:t>
      </w:r>
      <w:r w:rsidRPr="005137D3">
        <w:rPr>
          <w:rFonts w:ascii="Arial" w:hAnsi="Arial" w:cs="Arial"/>
          <w:b/>
          <w:bCs/>
        </w:rPr>
        <w:t>liebevoll gepflegte Garten</w:t>
      </w:r>
      <w:r w:rsidRPr="005137D3">
        <w:rPr>
          <w:rFonts w:ascii="Arial" w:hAnsi="Arial" w:cs="Arial"/>
        </w:rPr>
        <w:t xml:space="preserve">, ausgestattet mit Sonnenliegen und Hängematten, bietet den perfekten Rückzugsort für stille Momente und Erholung. Für sportlich Aktive gibt es vielfältige Möglichkeiten: Eine </w:t>
      </w:r>
      <w:r w:rsidRPr="005765DA">
        <w:rPr>
          <w:rFonts w:ascii="Arial" w:hAnsi="Arial" w:cs="Arial"/>
          <w:b/>
          <w:bCs/>
        </w:rPr>
        <w:t>Tennishalle</w:t>
      </w:r>
      <w:r w:rsidRPr="005137D3">
        <w:rPr>
          <w:rFonts w:ascii="Arial" w:hAnsi="Arial" w:cs="Arial"/>
        </w:rPr>
        <w:t xml:space="preserve">, ein </w:t>
      </w:r>
      <w:r w:rsidRPr="005765DA">
        <w:rPr>
          <w:rFonts w:ascii="Arial" w:hAnsi="Arial" w:cs="Arial"/>
          <w:b/>
          <w:bCs/>
        </w:rPr>
        <w:t>Fitnessstudio</w:t>
      </w:r>
      <w:r w:rsidRPr="005137D3">
        <w:rPr>
          <w:rFonts w:ascii="Arial" w:hAnsi="Arial" w:cs="Arial"/>
        </w:rPr>
        <w:t xml:space="preserve"> und sogar die Gelegenheit, beim </w:t>
      </w:r>
      <w:r w:rsidRPr="005765DA">
        <w:rPr>
          <w:rFonts w:ascii="Arial" w:hAnsi="Arial" w:cs="Arial"/>
          <w:b/>
          <w:bCs/>
        </w:rPr>
        <w:t xml:space="preserve">Bogenschießen </w:t>
      </w:r>
      <w:r w:rsidRPr="005137D3">
        <w:rPr>
          <w:rFonts w:ascii="Arial" w:hAnsi="Arial" w:cs="Arial"/>
        </w:rPr>
        <w:lastRenderedPageBreak/>
        <w:t>direkt vor der Hoteltür neue Fähigkeiten zu entdecken</w:t>
      </w:r>
      <w:r w:rsidR="005765DA">
        <w:rPr>
          <w:rFonts w:ascii="Arial" w:hAnsi="Arial" w:cs="Arial"/>
        </w:rPr>
        <w:t>.</w:t>
      </w:r>
      <w:r w:rsidR="00DD7DD8">
        <w:rPr>
          <w:rFonts w:ascii="Arial" w:hAnsi="Arial" w:cs="Arial"/>
        </w:rPr>
        <w:t xml:space="preserve"> </w:t>
      </w:r>
      <w:r w:rsidR="00DD7DD8" w:rsidRPr="005137D3">
        <w:rPr>
          <w:rFonts w:ascii="Arial" w:hAnsi="Arial" w:cs="Arial"/>
        </w:rPr>
        <w:t xml:space="preserve">In der </w:t>
      </w:r>
      <w:r w:rsidR="00DD7DD8" w:rsidRPr="005137D3">
        <w:rPr>
          <w:rStyle w:val="Fett"/>
          <w:rFonts w:ascii="Arial" w:hAnsi="Arial" w:cs="Arial"/>
        </w:rPr>
        <w:t>Vitaloase</w:t>
      </w:r>
      <w:r w:rsidR="00DD7DD8" w:rsidRPr="005137D3">
        <w:rPr>
          <w:rFonts w:ascii="Arial" w:hAnsi="Arial" w:cs="Arial"/>
        </w:rPr>
        <w:t xml:space="preserve"> mit Sauna, </w:t>
      </w:r>
      <w:proofErr w:type="spellStart"/>
      <w:r w:rsidR="00D177A3">
        <w:rPr>
          <w:rFonts w:ascii="Arial" w:hAnsi="Arial" w:cs="Arial"/>
        </w:rPr>
        <w:t>Indoorpool</w:t>
      </w:r>
      <w:proofErr w:type="spellEnd"/>
      <w:r w:rsidR="00D177A3">
        <w:rPr>
          <w:rFonts w:ascii="Arial" w:hAnsi="Arial" w:cs="Arial"/>
        </w:rPr>
        <w:t xml:space="preserve"> </w:t>
      </w:r>
      <w:r w:rsidR="00DD7DD8" w:rsidRPr="005137D3">
        <w:rPr>
          <w:rFonts w:ascii="Arial" w:hAnsi="Arial" w:cs="Arial"/>
        </w:rPr>
        <w:t xml:space="preserve">und Massagen </w:t>
      </w:r>
      <w:r w:rsidR="00DD7DD8">
        <w:rPr>
          <w:rFonts w:ascii="Arial" w:hAnsi="Arial" w:cs="Arial"/>
        </w:rPr>
        <w:t>finden müde Muskeln wohltuende Entspannung und neue Kraft.</w:t>
      </w:r>
    </w:p>
    <w:p w14:paraId="73094B0D" w14:textId="6EB50D35" w:rsidR="004118F4" w:rsidRPr="004118F4" w:rsidRDefault="004118F4" w:rsidP="00B7242F">
      <w:pPr>
        <w:spacing w:before="240" w:after="240" w:line="320" w:lineRule="atLeast"/>
        <w:jc w:val="center"/>
        <w:rPr>
          <w:rFonts w:ascii="Arial" w:hAnsi="Arial" w:cs="Arial"/>
          <w:b/>
          <w:bCs/>
        </w:rPr>
      </w:pPr>
      <w:r w:rsidRPr="004118F4">
        <w:rPr>
          <w:rFonts w:ascii="Arial" w:hAnsi="Arial" w:cs="Arial"/>
          <w:b/>
          <w:bCs/>
        </w:rPr>
        <w:t>Die Berge spüren und das Leben genießen</w:t>
      </w:r>
    </w:p>
    <w:p w14:paraId="7F071143" w14:textId="41BA48A4" w:rsidR="004118F4" w:rsidRDefault="005765DA" w:rsidP="00B7242F">
      <w:pPr>
        <w:spacing w:before="100" w:beforeAutospacing="1" w:after="100" w:afterAutospacing="1" w:line="320" w:lineRule="atLeast"/>
        <w:jc w:val="both"/>
        <w:rPr>
          <w:rFonts w:ascii="Arial" w:hAnsi="Arial" w:cs="Arial"/>
        </w:rPr>
      </w:pPr>
      <w:r w:rsidRPr="005765DA">
        <w:rPr>
          <w:rFonts w:ascii="Arial" w:hAnsi="Arial" w:cs="Arial"/>
        </w:rPr>
        <w:t>Ob frühmorgens auf dem Gipfel mit Blick ins Tal oder nachmittags entspannt im Garten</w:t>
      </w:r>
      <w:r>
        <w:rPr>
          <w:rFonts w:ascii="Arial" w:hAnsi="Arial" w:cs="Arial"/>
        </w:rPr>
        <w:t xml:space="preserve"> </w:t>
      </w:r>
      <w:r w:rsidRPr="005765DA">
        <w:rPr>
          <w:rFonts w:ascii="Arial" w:hAnsi="Arial" w:cs="Arial"/>
        </w:rPr>
        <w:t xml:space="preserve">– das Vitalhotel Gosau schafft mühelos </w:t>
      </w:r>
      <w:r w:rsidR="00DD7DD8">
        <w:rPr>
          <w:rFonts w:ascii="Arial" w:hAnsi="Arial" w:cs="Arial"/>
        </w:rPr>
        <w:t>die Balance</w:t>
      </w:r>
      <w:r w:rsidRPr="005765DA">
        <w:rPr>
          <w:rFonts w:ascii="Arial" w:hAnsi="Arial" w:cs="Arial"/>
        </w:rPr>
        <w:t xml:space="preserve"> zwischen Bewegung und Muße. Wer hier urlaubt, genießt die Ruhe der Berge, die Wärme echter Gastfreundschaft und die Aromen der Region. Eingebettet zwischen Dachsteinmassiv und </w:t>
      </w:r>
      <w:r>
        <w:rPr>
          <w:rFonts w:ascii="Arial" w:hAnsi="Arial" w:cs="Arial"/>
        </w:rPr>
        <w:t>viel Grün</w:t>
      </w:r>
      <w:r w:rsidRPr="005765DA">
        <w:rPr>
          <w:rFonts w:ascii="Arial" w:hAnsi="Arial" w:cs="Arial"/>
        </w:rPr>
        <w:t xml:space="preserve"> ist das Hotel ein Rückzugsort für alle, die nicht nur </w:t>
      </w:r>
      <w:r w:rsidR="00D177A3">
        <w:rPr>
          <w:rFonts w:ascii="Arial" w:hAnsi="Arial" w:cs="Arial"/>
        </w:rPr>
        <w:t>abschalten</w:t>
      </w:r>
      <w:r w:rsidRPr="005765DA">
        <w:rPr>
          <w:rFonts w:ascii="Arial" w:hAnsi="Arial" w:cs="Arial"/>
        </w:rPr>
        <w:t>, sondern wirklich bei sich ankommen wollen.</w:t>
      </w:r>
    </w:p>
    <w:p w14:paraId="38E44784" w14:textId="77777777" w:rsidR="005765DA" w:rsidRPr="005137D3" w:rsidRDefault="005765DA" w:rsidP="00D177A3">
      <w:pPr>
        <w:spacing w:line="320" w:lineRule="atLeast"/>
        <w:jc w:val="both"/>
        <w:rPr>
          <w:rFonts w:ascii="Arial" w:hAnsi="Arial" w:cs="Arial"/>
        </w:rPr>
      </w:pPr>
    </w:p>
    <w:p w14:paraId="35A04A0E" w14:textId="77777777" w:rsidR="005442B3" w:rsidRPr="00FB16C5" w:rsidRDefault="005442B3" w:rsidP="00EC4476">
      <w:pPr>
        <w:pStyle w:val="AufzhlungZwischentitel"/>
        <w:jc w:val="both"/>
        <w:rPr>
          <w:caps w:val="0"/>
          <w:lang w:val="de-AT"/>
        </w:rPr>
      </w:pPr>
      <w:r>
        <w:rPr>
          <w:caps w:val="0"/>
          <w:lang w:val="de-AT"/>
        </w:rPr>
        <w:t>All Inclusive Sommer Special</w:t>
      </w:r>
    </w:p>
    <w:p w14:paraId="3538022B" w14:textId="53E6F6EF" w:rsidR="00E1664F" w:rsidRPr="005442B3" w:rsidRDefault="005442B3" w:rsidP="00EC4476">
      <w:pPr>
        <w:pStyle w:val="Aufzhlung"/>
        <w:numPr>
          <w:ilvl w:val="0"/>
          <w:numId w:val="0"/>
        </w:numPr>
        <w:jc w:val="both"/>
        <w:rPr>
          <w:bCs/>
        </w:rPr>
      </w:pPr>
      <w:r w:rsidRPr="00FB16C5">
        <w:rPr>
          <w:b/>
        </w:rPr>
        <w:t xml:space="preserve">Leistungen: </w:t>
      </w:r>
      <w:r>
        <w:rPr>
          <w:bCs/>
        </w:rPr>
        <w:t xml:space="preserve">Übernachtung im DZ mit Balkon mit herrlichem Blick auf die umliegende Bergwelt, reichhaltiges Frühstück vom Buffet, Getränke von 10 bis 21 Uhr inklusive (Bier, Wein, Softdrinks, heimischer Obstbrand), Mittagssnack Kaffee und Kuchen am Nachmittag, delikates Abendessen mit Grillabend oder Themenbuffet, hoteleigener Wohlfühlbereich, 1. Stunde Tennis in der hauseigenen Tennishalle kostenfrei, Wochenhighlights, Salzkammergut Card – </w:t>
      </w:r>
      <w:r w:rsidRPr="00E1664F">
        <w:rPr>
          <w:b/>
        </w:rPr>
        <w:t>Preis p. P./Nacht:</w:t>
      </w:r>
      <w:r>
        <w:rPr>
          <w:bCs/>
        </w:rPr>
        <w:t xml:space="preserve"> ab 114 Euro</w:t>
      </w:r>
    </w:p>
    <w:p w14:paraId="2F6C3248" w14:textId="58615750" w:rsidR="003E7B80" w:rsidRPr="00FB16C5" w:rsidRDefault="003E7B80" w:rsidP="00EC4476">
      <w:pPr>
        <w:pStyle w:val="AufzhlungZwischentitel"/>
        <w:jc w:val="both"/>
        <w:rPr>
          <w:caps w:val="0"/>
          <w:lang w:val="de-AT"/>
        </w:rPr>
      </w:pPr>
      <w:r>
        <w:rPr>
          <w:caps w:val="0"/>
          <w:lang w:val="de-AT"/>
        </w:rPr>
        <w:t>Bike &amp; Hike</w:t>
      </w:r>
    </w:p>
    <w:p w14:paraId="7AE4B867" w14:textId="0F22AF48" w:rsidR="00EC4476" w:rsidRPr="006F3EE6" w:rsidRDefault="003E7B80" w:rsidP="00EC4476">
      <w:pPr>
        <w:pStyle w:val="Aufzhlung"/>
        <w:numPr>
          <w:ilvl w:val="0"/>
          <w:numId w:val="0"/>
        </w:numPr>
        <w:jc w:val="both"/>
        <w:rPr>
          <w:bCs/>
        </w:rPr>
      </w:pPr>
      <w:r w:rsidRPr="00FB16C5">
        <w:rPr>
          <w:b/>
        </w:rPr>
        <w:t xml:space="preserve">Leistungen: </w:t>
      </w:r>
      <w:r w:rsidRPr="00FB16C5">
        <w:rPr>
          <w:bCs/>
        </w:rPr>
        <w:t>3 Nächte im DZ mit Balkon</w:t>
      </w:r>
      <w:r>
        <w:rPr>
          <w:bCs/>
        </w:rPr>
        <w:t xml:space="preserve"> mit herrlichem Blick auf die umliegende Bergwelt, </w:t>
      </w:r>
      <w:r w:rsidR="00C56C88">
        <w:rPr>
          <w:bCs/>
        </w:rPr>
        <w:t>3</w:t>
      </w:r>
      <w:r>
        <w:rPr>
          <w:bCs/>
        </w:rPr>
        <w:t xml:space="preserve"> x reichhaltiges Frühstücksbuffet, </w:t>
      </w:r>
      <w:r w:rsidR="00C56C88">
        <w:rPr>
          <w:bCs/>
        </w:rPr>
        <w:t>Getränke 10 bis 21 Uhr inklusive (Bier, Wein, Softdrinks, heimischer Obstbrand), 3 x Mittagssnack, 3 x Kaffee &amp; Kuchen am Nachmittag, 3 x delikates Abendessen mit Themenbuffet, kostenloser E-Mountainbike</w:t>
      </w:r>
      <w:r w:rsidR="0009607C">
        <w:rPr>
          <w:bCs/>
        </w:rPr>
        <w:t>-</w:t>
      </w:r>
      <w:r w:rsidR="00C56C88">
        <w:rPr>
          <w:bCs/>
        </w:rPr>
        <w:t xml:space="preserve">Verleih nach Verfügbarkeit, kostenloser Nordic Walking Stöcke Verleih, 1 x Wanderrucksack, 1 x Lunchpaket für einen Ausflug in der Natur, 1 x Jause am Rudolfsturm mit </w:t>
      </w:r>
      <w:proofErr w:type="spellStart"/>
      <w:r w:rsidR="00C56C88">
        <w:rPr>
          <w:bCs/>
        </w:rPr>
        <w:t>Welterbeblick</w:t>
      </w:r>
      <w:proofErr w:type="spellEnd"/>
      <w:r w:rsidR="00C56C88">
        <w:rPr>
          <w:bCs/>
        </w:rPr>
        <w:t xml:space="preserve"> inkl. Transfer nach Hallstatt und zurück, kostenlose Wander- und Radkarten, hoteleigener Wohlfühlbereich, Salzkammergut Sommer Card: bis zu 25 % Rabatt auf Ausflugsziele</w:t>
      </w:r>
      <w:r>
        <w:rPr>
          <w:bCs/>
        </w:rPr>
        <w:t xml:space="preserve"> – </w:t>
      </w:r>
      <w:r w:rsidRPr="003E7B80">
        <w:rPr>
          <w:b/>
        </w:rPr>
        <w:t>Preis p. P.:</w:t>
      </w:r>
      <w:r>
        <w:rPr>
          <w:bCs/>
        </w:rPr>
        <w:t xml:space="preserve"> ab 3</w:t>
      </w:r>
      <w:r w:rsidR="00C56C88">
        <w:rPr>
          <w:bCs/>
        </w:rPr>
        <w:t>42</w:t>
      </w:r>
      <w:r>
        <w:rPr>
          <w:bCs/>
        </w:rPr>
        <w:t xml:space="preserve"> Euro</w:t>
      </w:r>
    </w:p>
    <w:p w14:paraId="27CE5C5F" w14:textId="092DFD0A" w:rsidR="00E1664F" w:rsidRPr="00FB16C5" w:rsidRDefault="00E1664F" w:rsidP="00EC4476">
      <w:pPr>
        <w:pStyle w:val="AufzhlungZwischentitel"/>
        <w:jc w:val="both"/>
        <w:rPr>
          <w:caps w:val="0"/>
          <w:lang w:val="de-AT"/>
        </w:rPr>
      </w:pPr>
      <w:r>
        <w:rPr>
          <w:caps w:val="0"/>
          <w:lang w:val="de-AT"/>
        </w:rPr>
        <w:t>Freundinnen-Tage</w:t>
      </w:r>
    </w:p>
    <w:p w14:paraId="32BA61C2" w14:textId="5E9C14BA" w:rsidR="00E1664F" w:rsidRPr="006F3EE6" w:rsidRDefault="00E1664F" w:rsidP="00EC4476">
      <w:pPr>
        <w:pStyle w:val="Aufzhlung"/>
        <w:numPr>
          <w:ilvl w:val="0"/>
          <w:numId w:val="0"/>
        </w:numPr>
        <w:jc w:val="both"/>
        <w:rPr>
          <w:bCs/>
        </w:rPr>
      </w:pPr>
      <w:r w:rsidRPr="00FB16C5">
        <w:rPr>
          <w:b/>
        </w:rPr>
        <w:t xml:space="preserve">Leistungen: </w:t>
      </w:r>
      <w:r>
        <w:rPr>
          <w:bCs/>
        </w:rPr>
        <w:t xml:space="preserve">Übernachtung im DZ mit Balkon mit herrlichem Blick auf die umliegende Bergwelt, 30 % Ermäßigung für die 3. Person auf der gemütlichen Schlafcouch, 1 Flasche Prosecco im Zimmer bei der Anreise, reichhaltiges Frühstück vom Buffet, Getränke von 10 bis 21 Uhr inklusive (Bier, Wein, Softdrinks, heimischer Obstbrand), Kaffee und Kuchen am Nachmittag, delikates Abendessen mit Grillabend oder Themenbuffet, 10 Euro Gutschein für eine Massage p. P., hoteleigener Wohlfühlbereich, 1. Stunde Tennis in der hauseigenen Tennishalle kostenfrei, Wochenhighlights, Salzkammergut Card – </w:t>
      </w:r>
      <w:r w:rsidRPr="00E1664F">
        <w:rPr>
          <w:b/>
        </w:rPr>
        <w:t>Preis p. P./Nacht:</w:t>
      </w:r>
      <w:r>
        <w:rPr>
          <w:bCs/>
        </w:rPr>
        <w:t xml:space="preserve"> ab 114 Euro</w:t>
      </w:r>
    </w:p>
    <w:p w14:paraId="18DEE62A" w14:textId="77777777" w:rsidR="00E1664F" w:rsidRDefault="00E1664F" w:rsidP="00B7242F">
      <w:pPr>
        <w:pStyle w:val="Infoblock"/>
        <w:spacing w:line="320" w:lineRule="atLeast"/>
        <w:jc w:val="left"/>
        <w:rPr>
          <w:rFonts w:ascii="Arial" w:hAnsi="Arial" w:cs="Arial"/>
          <w:color w:val="000000"/>
        </w:rPr>
      </w:pPr>
    </w:p>
    <w:p w14:paraId="634DFB5B" w14:textId="11865091" w:rsidR="00FE50E2" w:rsidRPr="006E7886" w:rsidRDefault="00FB2893" w:rsidP="007774E4">
      <w:pPr>
        <w:pStyle w:val="Infoblock"/>
        <w:spacing w:line="340" w:lineRule="atLeast"/>
        <w:rPr>
          <w:rFonts w:ascii="Arial" w:hAnsi="Arial" w:cs="Arial"/>
          <w:color w:val="000000"/>
        </w:rPr>
      </w:pPr>
      <w:r>
        <w:rPr>
          <w:rFonts w:ascii="Arial" w:hAnsi="Arial" w:cs="Arial"/>
          <w:color w:val="000000"/>
        </w:rPr>
        <w:t>6.</w:t>
      </w:r>
      <w:r w:rsidR="00372339">
        <w:rPr>
          <w:rFonts w:ascii="Arial" w:hAnsi="Arial" w:cs="Arial"/>
          <w:color w:val="000000"/>
        </w:rPr>
        <w:t>193</w:t>
      </w:r>
      <w:r w:rsidR="00B7242F">
        <w:rPr>
          <w:rFonts w:ascii="Arial" w:hAnsi="Arial" w:cs="Arial"/>
          <w:color w:val="000000"/>
        </w:rPr>
        <w:t xml:space="preserve"> </w:t>
      </w:r>
      <w:r w:rsidR="00FE50E2" w:rsidRPr="006E7886">
        <w:rPr>
          <w:rFonts w:ascii="Arial" w:hAnsi="Arial" w:cs="Arial"/>
          <w:color w:val="000000"/>
        </w:rPr>
        <w:t>Zeichen</w:t>
      </w:r>
    </w:p>
    <w:p w14:paraId="41B0AFF2" w14:textId="77777777" w:rsidR="00616D3C" w:rsidRDefault="00FE50E2" w:rsidP="00616D3C">
      <w:pPr>
        <w:pStyle w:val="Infoblock"/>
        <w:rPr>
          <w:rFonts w:ascii="Arial" w:hAnsi="Arial" w:cs="Arial"/>
          <w:b/>
        </w:rPr>
      </w:pPr>
      <w:r w:rsidRPr="006E7886">
        <w:rPr>
          <w:rFonts w:ascii="Arial" w:hAnsi="Arial" w:cs="Arial"/>
          <w:b/>
        </w:rPr>
        <w:t>Abdruck honorarfrei,</w:t>
      </w:r>
    </w:p>
    <w:p w14:paraId="325AA13E" w14:textId="77777777" w:rsidR="00AA23CB" w:rsidRDefault="00FE50E2" w:rsidP="002C4A7C">
      <w:pPr>
        <w:pStyle w:val="Infoblock"/>
        <w:rPr>
          <w:rFonts w:ascii="Arial" w:hAnsi="Arial" w:cs="Arial"/>
          <w:b/>
        </w:rPr>
      </w:pPr>
      <w:r w:rsidRPr="006E7886">
        <w:rPr>
          <w:rFonts w:ascii="Arial" w:hAnsi="Arial" w:cs="Arial"/>
          <w:b/>
        </w:rPr>
        <w:t>Belegexemplar erbeten</w:t>
      </w:r>
      <w:r w:rsidR="00CD2D8D">
        <w:rPr>
          <w:rFonts w:ascii="Arial" w:hAnsi="Arial" w:cs="Arial"/>
          <w:b/>
        </w:rPr>
        <w:t>!</w:t>
      </w:r>
    </w:p>
    <w:p w14:paraId="59E8A88E" w14:textId="77777777" w:rsidR="00945B78" w:rsidRDefault="00945B78" w:rsidP="002C4A7C">
      <w:pPr>
        <w:pStyle w:val="Infoblock"/>
        <w:rPr>
          <w:rFonts w:ascii="Arial" w:hAnsi="Arial" w:cs="Arial"/>
          <w:b/>
        </w:rPr>
      </w:pPr>
    </w:p>
    <w:sectPr w:rsidR="00945B78"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D372" w14:textId="77777777" w:rsidR="00F40EA6" w:rsidRDefault="00F40EA6">
      <w:r>
        <w:separator/>
      </w:r>
    </w:p>
  </w:endnote>
  <w:endnote w:type="continuationSeparator" w:id="0">
    <w:p w14:paraId="33E3B51E" w14:textId="77777777" w:rsidR="00F40EA6" w:rsidRDefault="00F4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945B78" w14:paraId="649C2F0D" w14:textId="77777777">
      <w:tc>
        <w:tcPr>
          <w:tcW w:w="5908" w:type="dxa"/>
        </w:tcPr>
        <w:p w14:paraId="3EBAC06A" w14:textId="77777777" w:rsidR="00E36EEA" w:rsidRPr="00AB45AD" w:rsidRDefault="00E36EEA" w:rsidP="00E36EEA">
          <w:pPr>
            <w:pStyle w:val="Fuzeile"/>
            <w:rPr>
              <w:b/>
            </w:rPr>
          </w:pPr>
          <w:r w:rsidRPr="00AB45AD">
            <w:rPr>
              <w:b/>
            </w:rPr>
            <w:t>Weitere Informationen:</w:t>
          </w:r>
        </w:p>
        <w:p w14:paraId="1D746D10" w14:textId="77777777" w:rsidR="00E36EEA" w:rsidRPr="005957CE" w:rsidRDefault="00917A96" w:rsidP="00E36EEA">
          <w:pPr>
            <w:pStyle w:val="Fuzeile"/>
            <w:rPr>
              <w:vertAlign w:val="superscript"/>
            </w:rPr>
          </w:pPr>
          <w:r>
            <w:t>Vitalhotel Gosau Betriebs</w:t>
          </w:r>
          <w:r w:rsidR="00B81415">
            <w:t xml:space="preserve"> GmbH</w:t>
          </w:r>
        </w:p>
        <w:p w14:paraId="1688CE64" w14:textId="77777777" w:rsidR="00E36EEA" w:rsidRPr="001A4128" w:rsidRDefault="00917A96" w:rsidP="00E36EEA">
          <w:pPr>
            <w:pStyle w:val="Fuzeile"/>
          </w:pPr>
          <w:r>
            <w:t>A-4824 Gosau, Steinermühlenweg 18</w:t>
          </w:r>
        </w:p>
        <w:p w14:paraId="1962820F" w14:textId="77777777" w:rsidR="00917A96" w:rsidRPr="00917A96" w:rsidRDefault="003C0ED7" w:rsidP="00917A96">
          <w:pPr>
            <w:rPr>
              <w:rFonts w:ascii="Arial Narrow" w:hAnsi="Arial Narrow"/>
              <w:i/>
              <w:sz w:val="20"/>
              <w:szCs w:val="20"/>
            </w:rPr>
          </w:pPr>
          <w:r w:rsidRPr="00E7730F">
            <w:rPr>
              <w:rFonts w:ascii="Arial Narrow" w:hAnsi="Arial Narrow"/>
              <w:i/>
              <w:sz w:val="20"/>
              <w:szCs w:val="20"/>
            </w:rPr>
            <w:t>Tel.:</w:t>
          </w:r>
          <w:r w:rsidR="00917A96">
            <w:rPr>
              <w:rFonts w:ascii="Arial Narrow" w:hAnsi="Arial Narrow"/>
              <w:i/>
              <w:sz w:val="20"/>
              <w:szCs w:val="20"/>
            </w:rPr>
            <w:t xml:space="preserve"> +43 6136 88110</w:t>
          </w:r>
        </w:p>
        <w:p w14:paraId="732447F9" w14:textId="77777777" w:rsidR="00E36EEA" w:rsidRPr="00FB657E" w:rsidRDefault="00183179" w:rsidP="00E36EEA">
          <w:pPr>
            <w:pStyle w:val="Fuzeile"/>
          </w:pPr>
          <w:proofErr w:type="gramStart"/>
          <w:r>
            <w:rPr>
              <w:lang w:val="fr-FR"/>
            </w:rPr>
            <w:t>E-Mail:</w:t>
          </w:r>
          <w:proofErr w:type="gramEnd"/>
          <w:r>
            <w:rPr>
              <w:lang w:val="fr-FR"/>
            </w:rPr>
            <w:t xml:space="preserve"> </w:t>
          </w:r>
          <w:r w:rsidR="00917A96">
            <w:t>info@vitalhotelgosau.at</w:t>
          </w:r>
        </w:p>
        <w:p w14:paraId="51EA0315" w14:textId="77777777" w:rsidR="00E36EEA" w:rsidRPr="00F52983" w:rsidRDefault="00E7730F" w:rsidP="00E36EEA">
          <w:pPr>
            <w:pStyle w:val="Fuzeile"/>
            <w:rPr>
              <w:lang w:val="fr-FR"/>
            </w:rPr>
          </w:pPr>
          <w:r>
            <w:t>www.vi</w:t>
          </w:r>
          <w:r w:rsidR="00917A96">
            <w:t>talhotelgosau.at</w:t>
          </w:r>
        </w:p>
      </w:tc>
      <w:tc>
        <w:tcPr>
          <w:tcW w:w="3402" w:type="dxa"/>
        </w:tcPr>
        <w:p w14:paraId="19851E90" w14:textId="77777777" w:rsidR="00E36EEA" w:rsidRDefault="00E36EEA">
          <w:pPr>
            <w:pStyle w:val="Fuzeile"/>
            <w:rPr>
              <w:sz w:val="16"/>
            </w:rPr>
          </w:pPr>
          <w:r>
            <w:rPr>
              <w:sz w:val="16"/>
            </w:rPr>
            <w:t xml:space="preserve">Media Kommunikationsservice </w:t>
          </w:r>
          <w:r w:rsidR="00EF5EE5">
            <w:rPr>
              <w:sz w:val="16"/>
            </w:rPr>
            <w:t>GmbH</w:t>
          </w:r>
        </w:p>
        <w:p w14:paraId="22F23D4D" w14:textId="77777777" w:rsidR="00E36EEA" w:rsidRDefault="00E36EEA">
          <w:pPr>
            <w:pStyle w:val="Fuzeile"/>
            <w:rPr>
              <w:sz w:val="16"/>
            </w:rPr>
          </w:pPr>
          <w:r>
            <w:rPr>
              <w:sz w:val="16"/>
            </w:rPr>
            <w:t>PR-Agentur für Tourismus</w:t>
          </w:r>
        </w:p>
        <w:p w14:paraId="42267549" w14:textId="0C76025A"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D66802">
            <w:rPr>
              <w:sz w:val="16"/>
              <w:lang w:val="it-IT"/>
            </w:rPr>
            <w:t>Auerspergstraße</w:t>
          </w:r>
          <w:proofErr w:type="spellEnd"/>
          <w:r w:rsidR="00D66802">
            <w:rPr>
              <w:sz w:val="16"/>
              <w:lang w:val="it-IT"/>
            </w:rPr>
            <w:t xml:space="preserve"> 42</w:t>
          </w:r>
        </w:p>
        <w:p w14:paraId="586E41D7"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02C61BFF"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052CCAA6" w14:textId="77777777" w:rsidR="006A20F2" w:rsidRDefault="006A20F2" w:rsidP="006A20F2">
          <w:pPr>
            <w:pStyle w:val="Fuzeile"/>
            <w:rPr>
              <w:sz w:val="16"/>
              <w:lang w:val="it-IT"/>
            </w:rPr>
          </w:pPr>
          <w:r>
            <w:rPr>
              <w:sz w:val="16"/>
              <w:lang w:val="it-IT"/>
            </w:rPr>
            <w:t>www.mk-salzburg.at</w:t>
          </w:r>
        </w:p>
        <w:p w14:paraId="226700F3" w14:textId="77777777" w:rsidR="006A20F2" w:rsidRDefault="006A20F2">
          <w:pPr>
            <w:pStyle w:val="Fuzeile"/>
            <w:rPr>
              <w:lang w:val="it-IT"/>
            </w:rPr>
          </w:pPr>
        </w:p>
      </w:tc>
    </w:tr>
  </w:tbl>
  <w:p w14:paraId="56C5ECEF"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FE17" w14:textId="77777777" w:rsidR="00F40EA6" w:rsidRDefault="00F40EA6">
      <w:r>
        <w:separator/>
      </w:r>
    </w:p>
  </w:footnote>
  <w:footnote w:type="continuationSeparator" w:id="0">
    <w:p w14:paraId="400C6758" w14:textId="77777777" w:rsidR="00F40EA6" w:rsidRDefault="00F40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B84" w14:textId="77777777" w:rsidR="00E36EEA" w:rsidRDefault="00E36EEA" w:rsidP="00E36EEA">
    <w:pPr>
      <w:pStyle w:val="Kopfzeile"/>
    </w:pPr>
    <w:r>
      <w:tab/>
    </w:r>
    <w:r w:rsidR="00735CDD">
      <w:rPr>
        <w:noProof/>
      </w:rPr>
      <w:drawing>
        <wp:inline distT="0" distB="0" distL="0" distR="0" wp14:anchorId="77F5D0A9" wp14:editId="2C52DD87">
          <wp:extent cx="694055" cy="69405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p>
  <w:p w14:paraId="2CF08C6A" w14:textId="3C55DE5C" w:rsidR="00E36EEA" w:rsidRDefault="00E36EEA">
    <w:pPr>
      <w:pStyle w:val="Kopfzeile"/>
      <w:tabs>
        <w:tab w:val="left" w:pos="2173"/>
      </w:tabs>
    </w:pPr>
    <w:r>
      <w:t>Presse-Information</w:t>
    </w:r>
    <w:r>
      <w:tab/>
    </w:r>
    <w:r>
      <w:tab/>
    </w:r>
    <w:r>
      <w:tab/>
    </w:r>
    <w:r w:rsidR="00EC4476">
      <w:t>Langtext</w:t>
    </w:r>
  </w:p>
  <w:p w14:paraId="23478099" w14:textId="26BFFF0D" w:rsidR="00E36EEA" w:rsidRDefault="00E36EEA">
    <w:pPr>
      <w:pStyle w:val="Kopfzeile"/>
    </w:pPr>
    <w:r>
      <w:fldChar w:fldCharType="begin"/>
    </w:r>
    <w:r>
      <w:instrText xml:space="preserve"> TIME \@ "MMMM yy" </w:instrText>
    </w:r>
    <w:r>
      <w:fldChar w:fldCharType="separate"/>
    </w:r>
    <w:r w:rsidR="00372339">
      <w:rPr>
        <w:noProof/>
      </w:rPr>
      <w:t>Mai 25</w:t>
    </w:r>
    <w:r>
      <w:fldChar w:fldCharType="end"/>
    </w:r>
    <w:r>
      <w:tab/>
    </w:r>
    <w:r w:rsidR="00917A96">
      <w:rPr>
        <w:caps/>
      </w:rPr>
      <w:t>vitalhotel gosau</w:t>
    </w:r>
    <w:r>
      <w:tab/>
      <w:t xml:space="preserve"> Seite </w:t>
    </w:r>
    <w:r>
      <w:fldChar w:fldCharType="begin"/>
    </w:r>
    <w:r>
      <w:instrText xml:space="preserve"> PAGE </w:instrText>
    </w:r>
    <w:r>
      <w:fldChar w:fldCharType="separate"/>
    </w:r>
    <w:r w:rsidR="004018C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30E44"/>
    <w:multiLevelType w:val="hybridMultilevel"/>
    <w:tmpl w:val="B016B0E8"/>
    <w:lvl w:ilvl="0" w:tplc="F02A3968">
      <w:start w:val="26"/>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264321"/>
    <w:multiLevelType w:val="hybridMultilevel"/>
    <w:tmpl w:val="890883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DB2CB2"/>
    <w:multiLevelType w:val="multilevel"/>
    <w:tmpl w:val="B46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A83BA8"/>
    <w:multiLevelType w:val="multilevel"/>
    <w:tmpl w:val="AD3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4249A"/>
    <w:multiLevelType w:val="multilevel"/>
    <w:tmpl w:val="DCA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C757C"/>
    <w:multiLevelType w:val="multilevel"/>
    <w:tmpl w:val="AD2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652B8"/>
    <w:multiLevelType w:val="hybridMultilevel"/>
    <w:tmpl w:val="58AAE1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6F0BB5"/>
    <w:multiLevelType w:val="multilevel"/>
    <w:tmpl w:val="C4A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9930592">
    <w:abstractNumId w:val="0"/>
  </w:num>
  <w:num w:numId="2" w16cid:durableId="1743063800">
    <w:abstractNumId w:val="2"/>
  </w:num>
  <w:num w:numId="3" w16cid:durableId="1867325051">
    <w:abstractNumId w:val="9"/>
  </w:num>
  <w:num w:numId="4" w16cid:durableId="1970236279">
    <w:abstractNumId w:val="17"/>
  </w:num>
  <w:num w:numId="5" w16cid:durableId="1885216913">
    <w:abstractNumId w:val="19"/>
  </w:num>
  <w:num w:numId="6" w16cid:durableId="1709375853">
    <w:abstractNumId w:val="15"/>
  </w:num>
  <w:num w:numId="7" w16cid:durableId="982083187">
    <w:abstractNumId w:val="16"/>
  </w:num>
  <w:num w:numId="8" w16cid:durableId="1433667863">
    <w:abstractNumId w:val="6"/>
  </w:num>
  <w:num w:numId="9" w16cid:durableId="1808007906">
    <w:abstractNumId w:val="3"/>
  </w:num>
  <w:num w:numId="10" w16cid:durableId="2063627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96250">
    <w:abstractNumId w:val="1"/>
  </w:num>
  <w:num w:numId="12" w16cid:durableId="2145853576">
    <w:abstractNumId w:val="11"/>
  </w:num>
  <w:num w:numId="13" w16cid:durableId="384179705">
    <w:abstractNumId w:val="14"/>
  </w:num>
  <w:num w:numId="14" w16cid:durableId="555050498">
    <w:abstractNumId w:val="5"/>
  </w:num>
  <w:num w:numId="15" w16cid:durableId="893078934">
    <w:abstractNumId w:val="13"/>
  </w:num>
  <w:num w:numId="16" w16cid:durableId="1356886486">
    <w:abstractNumId w:val="7"/>
  </w:num>
  <w:num w:numId="17" w16cid:durableId="137841424">
    <w:abstractNumId w:val="10"/>
  </w:num>
  <w:num w:numId="18" w16cid:durableId="1079866476">
    <w:abstractNumId w:val="4"/>
  </w:num>
  <w:num w:numId="19" w16cid:durableId="1937399505">
    <w:abstractNumId w:val="12"/>
  </w:num>
  <w:num w:numId="20" w16cid:durableId="201845636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023C1"/>
    <w:rsid w:val="00004558"/>
    <w:rsid w:val="00011A45"/>
    <w:rsid w:val="000126C6"/>
    <w:rsid w:val="000130D8"/>
    <w:rsid w:val="000237F7"/>
    <w:rsid w:val="0002510E"/>
    <w:rsid w:val="00027A43"/>
    <w:rsid w:val="00032B54"/>
    <w:rsid w:val="0003301E"/>
    <w:rsid w:val="0003332F"/>
    <w:rsid w:val="00036423"/>
    <w:rsid w:val="000409B5"/>
    <w:rsid w:val="0004157F"/>
    <w:rsid w:val="00061835"/>
    <w:rsid w:val="000649E1"/>
    <w:rsid w:val="00064AB0"/>
    <w:rsid w:val="00066ABB"/>
    <w:rsid w:val="00067D15"/>
    <w:rsid w:val="0007086B"/>
    <w:rsid w:val="00077AD8"/>
    <w:rsid w:val="000814C8"/>
    <w:rsid w:val="0008281E"/>
    <w:rsid w:val="00084D8B"/>
    <w:rsid w:val="000877DA"/>
    <w:rsid w:val="000910D7"/>
    <w:rsid w:val="0009607C"/>
    <w:rsid w:val="000A169A"/>
    <w:rsid w:val="000A4A2E"/>
    <w:rsid w:val="000C321A"/>
    <w:rsid w:val="000C399C"/>
    <w:rsid w:val="000C6B18"/>
    <w:rsid w:val="000E0203"/>
    <w:rsid w:val="000E2E8D"/>
    <w:rsid w:val="000F23FA"/>
    <w:rsid w:val="000F795E"/>
    <w:rsid w:val="000F7CDD"/>
    <w:rsid w:val="00104E33"/>
    <w:rsid w:val="001068EF"/>
    <w:rsid w:val="00107024"/>
    <w:rsid w:val="0011727E"/>
    <w:rsid w:val="001173E2"/>
    <w:rsid w:val="00120924"/>
    <w:rsid w:val="00124752"/>
    <w:rsid w:val="001260E2"/>
    <w:rsid w:val="001269A5"/>
    <w:rsid w:val="0013193F"/>
    <w:rsid w:val="00134B0A"/>
    <w:rsid w:val="00141282"/>
    <w:rsid w:val="00145F92"/>
    <w:rsid w:val="00147FBC"/>
    <w:rsid w:val="0015061C"/>
    <w:rsid w:val="00152F49"/>
    <w:rsid w:val="001569D9"/>
    <w:rsid w:val="00156A17"/>
    <w:rsid w:val="001655FC"/>
    <w:rsid w:val="00173A7D"/>
    <w:rsid w:val="001743FA"/>
    <w:rsid w:val="00175B98"/>
    <w:rsid w:val="0017737A"/>
    <w:rsid w:val="00183179"/>
    <w:rsid w:val="001A0E3D"/>
    <w:rsid w:val="001A198F"/>
    <w:rsid w:val="001A24C5"/>
    <w:rsid w:val="001A4128"/>
    <w:rsid w:val="001A47D9"/>
    <w:rsid w:val="001A699A"/>
    <w:rsid w:val="001A6A79"/>
    <w:rsid w:val="001B4152"/>
    <w:rsid w:val="001C7687"/>
    <w:rsid w:val="001D029E"/>
    <w:rsid w:val="001D0CBF"/>
    <w:rsid w:val="001D3CF5"/>
    <w:rsid w:val="001E083E"/>
    <w:rsid w:val="001E326D"/>
    <w:rsid w:val="001E4E7E"/>
    <w:rsid w:val="001F6178"/>
    <w:rsid w:val="001F756A"/>
    <w:rsid w:val="002072F9"/>
    <w:rsid w:val="00217C49"/>
    <w:rsid w:val="00221EAB"/>
    <w:rsid w:val="00231384"/>
    <w:rsid w:val="00235BEB"/>
    <w:rsid w:val="00235BF0"/>
    <w:rsid w:val="00243A20"/>
    <w:rsid w:val="00244268"/>
    <w:rsid w:val="00247621"/>
    <w:rsid w:val="00252D1A"/>
    <w:rsid w:val="00255F53"/>
    <w:rsid w:val="00271CEE"/>
    <w:rsid w:val="002728A9"/>
    <w:rsid w:val="00272F48"/>
    <w:rsid w:val="0028067A"/>
    <w:rsid w:val="00281661"/>
    <w:rsid w:val="00283F6D"/>
    <w:rsid w:val="00290A5E"/>
    <w:rsid w:val="00291D6A"/>
    <w:rsid w:val="0029473B"/>
    <w:rsid w:val="00294D50"/>
    <w:rsid w:val="00297F6F"/>
    <w:rsid w:val="002A6214"/>
    <w:rsid w:val="002A64D1"/>
    <w:rsid w:val="002B5E01"/>
    <w:rsid w:val="002C26A1"/>
    <w:rsid w:val="002C4A7C"/>
    <w:rsid w:val="002C63B0"/>
    <w:rsid w:val="002D3B96"/>
    <w:rsid w:val="002D6459"/>
    <w:rsid w:val="002E135B"/>
    <w:rsid w:val="002E4FE2"/>
    <w:rsid w:val="002E6B89"/>
    <w:rsid w:val="002F13BD"/>
    <w:rsid w:val="002F7E11"/>
    <w:rsid w:val="00301984"/>
    <w:rsid w:val="00303024"/>
    <w:rsid w:val="0030751E"/>
    <w:rsid w:val="00321BEC"/>
    <w:rsid w:val="003229C0"/>
    <w:rsid w:val="00326C03"/>
    <w:rsid w:val="00327605"/>
    <w:rsid w:val="003347AF"/>
    <w:rsid w:val="00334801"/>
    <w:rsid w:val="00341F0E"/>
    <w:rsid w:val="00355C00"/>
    <w:rsid w:val="00365229"/>
    <w:rsid w:val="00366167"/>
    <w:rsid w:val="003707C1"/>
    <w:rsid w:val="003718D8"/>
    <w:rsid w:val="00372339"/>
    <w:rsid w:val="003732C1"/>
    <w:rsid w:val="00385CF9"/>
    <w:rsid w:val="00391851"/>
    <w:rsid w:val="00395F4F"/>
    <w:rsid w:val="003A3090"/>
    <w:rsid w:val="003A42B2"/>
    <w:rsid w:val="003A6E3D"/>
    <w:rsid w:val="003B14B1"/>
    <w:rsid w:val="003B20C9"/>
    <w:rsid w:val="003B3B61"/>
    <w:rsid w:val="003C0BCB"/>
    <w:rsid w:val="003C0ED7"/>
    <w:rsid w:val="003C3999"/>
    <w:rsid w:val="003D4EA4"/>
    <w:rsid w:val="003E1683"/>
    <w:rsid w:val="003E7B80"/>
    <w:rsid w:val="003F1E88"/>
    <w:rsid w:val="003F5C6F"/>
    <w:rsid w:val="003F7ED8"/>
    <w:rsid w:val="004018CA"/>
    <w:rsid w:val="00403506"/>
    <w:rsid w:val="00405656"/>
    <w:rsid w:val="004061C3"/>
    <w:rsid w:val="0040777E"/>
    <w:rsid w:val="00410C8C"/>
    <w:rsid w:val="00411092"/>
    <w:rsid w:val="004118F4"/>
    <w:rsid w:val="004150DD"/>
    <w:rsid w:val="004166BA"/>
    <w:rsid w:val="00416ED5"/>
    <w:rsid w:val="00420D3E"/>
    <w:rsid w:val="004262A9"/>
    <w:rsid w:val="004336E0"/>
    <w:rsid w:val="00433C20"/>
    <w:rsid w:val="00440AD6"/>
    <w:rsid w:val="004453D3"/>
    <w:rsid w:val="00446496"/>
    <w:rsid w:val="00454D57"/>
    <w:rsid w:val="0045693D"/>
    <w:rsid w:val="00461FAC"/>
    <w:rsid w:val="00466032"/>
    <w:rsid w:val="00467118"/>
    <w:rsid w:val="004708D5"/>
    <w:rsid w:val="00480C6D"/>
    <w:rsid w:val="0049049C"/>
    <w:rsid w:val="004936BC"/>
    <w:rsid w:val="004A1FFE"/>
    <w:rsid w:val="004B1060"/>
    <w:rsid w:val="004B5016"/>
    <w:rsid w:val="004B5426"/>
    <w:rsid w:val="004B5A29"/>
    <w:rsid w:val="004B71EE"/>
    <w:rsid w:val="004C375D"/>
    <w:rsid w:val="004C3E10"/>
    <w:rsid w:val="004C6B8B"/>
    <w:rsid w:val="004C7D8C"/>
    <w:rsid w:val="004D0AC8"/>
    <w:rsid w:val="004D1284"/>
    <w:rsid w:val="004D20C8"/>
    <w:rsid w:val="004E0834"/>
    <w:rsid w:val="004E17ED"/>
    <w:rsid w:val="004E42DB"/>
    <w:rsid w:val="004E7FEC"/>
    <w:rsid w:val="005066CB"/>
    <w:rsid w:val="00511D12"/>
    <w:rsid w:val="005137D3"/>
    <w:rsid w:val="00513FEF"/>
    <w:rsid w:val="00525A93"/>
    <w:rsid w:val="00530BA4"/>
    <w:rsid w:val="005348A2"/>
    <w:rsid w:val="00540044"/>
    <w:rsid w:val="00541337"/>
    <w:rsid w:val="005427E5"/>
    <w:rsid w:val="005442B3"/>
    <w:rsid w:val="00545711"/>
    <w:rsid w:val="00556FFD"/>
    <w:rsid w:val="0056146A"/>
    <w:rsid w:val="005667DD"/>
    <w:rsid w:val="00566A61"/>
    <w:rsid w:val="00572D48"/>
    <w:rsid w:val="00574B5A"/>
    <w:rsid w:val="005765DA"/>
    <w:rsid w:val="00581F12"/>
    <w:rsid w:val="0058555A"/>
    <w:rsid w:val="00591734"/>
    <w:rsid w:val="005957CE"/>
    <w:rsid w:val="00597450"/>
    <w:rsid w:val="005A0E6A"/>
    <w:rsid w:val="005A7660"/>
    <w:rsid w:val="005B0132"/>
    <w:rsid w:val="005B7C30"/>
    <w:rsid w:val="005D08FB"/>
    <w:rsid w:val="005D3A5A"/>
    <w:rsid w:val="005D5B23"/>
    <w:rsid w:val="005D728B"/>
    <w:rsid w:val="005E667E"/>
    <w:rsid w:val="005F266C"/>
    <w:rsid w:val="00604D70"/>
    <w:rsid w:val="00604F46"/>
    <w:rsid w:val="006057AF"/>
    <w:rsid w:val="00606318"/>
    <w:rsid w:val="00616D3C"/>
    <w:rsid w:val="006173E0"/>
    <w:rsid w:val="00624E92"/>
    <w:rsid w:val="006311ED"/>
    <w:rsid w:val="0064658D"/>
    <w:rsid w:val="00653633"/>
    <w:rsid w:val="0065564B"/>
    <w:rsid w:val="006578CF"/>
    <w:rsid w:val="00664E6A"/>
    <w:rsid w:val="00667B05"/>
    <w:rsid w:val="00670AB4"/>
    <w:rsid w:val="006739A1"/>
    <w:rsid w:val="00674318"/>
    <w:rsid w:val="00682358"/>
    <w:rsid w:val="006843B4"/>
    <w:rsid w:val="00687780"/>
    <w:rsid w:val="00690EBF"/>
    <w:rsid w:val="00694E2F"/>
    <w:rsid w:val="00695572"/>
    <w:rsid w:val="00697BD9"/>
    <w:rsid w:val="006A1840"/>
    <w:rsid w:val="006A20F2"/>
    <w:rsid w:val="006A4AA2"/>
    <w:rsid w:val="006A6487"/>
    <w:rsid w:val="006B5076"/>
    <w:rsid w:val="006B5322"/>
    <w:rsid w:val="006B6C5F"/>
    <w:rsid w:val="006B7970"/>
    <w:rsid w:val="006C3791"/>
    <w:rsid w:val="006C705A"/>
    <w:rsid w:val="006D06FA"/>
    <w:rsid w:val="006D1984"/>
    <w:rsid w:val="006D6704"/>
    <w:rsid w:val="006D6E3E"/>
    <w:rsid w:val="006D7F7D"/>
    <w:rsid w:val="006E1D88"/>
    <w:rsid w:val="006E505E"/>
    <w:rsid w:val="006E7886"/>
    <w:rsid w:val="006F01A5"/>
    <w:rsid w:val="006F323B"/>
    <w:rsid w:val="006F3EE6"/>
    <w:rsid w:val="007042D0"/>
    <w:rsid w:val="00705DA9"/>
    <w:rsid w:val="00706A75"/>
    <w:rsid w:val="00706F75"/>
    <w:rsid w:val="00712EE3"/>
    <w:rsid w:val="00716FC9"/>
    <w:rsid w:val="00717461"/>
    <w:rsid w:val="00725A12"/>
    <w:rsid w:val="00730DF1"/>
    <w:rsid w:val="00731C79"/>
    <w:rsid w:val="00731D99"/>
    <w:rsid w:val="00735CDD"/>
    <w:rsid w:val="00737050"/>
    <w:rsid w:val="00737A3D"/>
    <w:rsid w:val="00742586"/>
    <w:rsid w:val="00747688"/>
    <w:rsid w:val="00747CFE"/>
    <w:rsid w:val="00760F4F"/>
    <w:rsid w:val="0076207B"/>
    <w:rsid w:val="007700D4"/>
    <w:rsid w:val="0077361D"/>
    <w:rsid w:val="007774E4"/>
    <w:rsid w:val="0077786D"/>
    <w:rsid w:val="0078138D"/>
    <w:rsid w:val="00781D93"/>
    <w:rsid w:val="007827C7"/>
    <w:rsid w:val="0078519F"/>
    <w:rsid w:val="007860C0"/>
    <w:rsid w:val="0078644A"/>
    <w:rsid w:val="0078775E"/>
    <w:rsid w:val="00790A76"/>
    <w:rsid w:val="007A5411"/>
    <w:rsid w:val="007A6E85"/>
    <w:rsid w:val="007B35A5"/>
    <w:rsid w:val="007B38F0"/>
    <w:rsid w:val="007B4DF8"/>
    <w:rsid w:val="007B56CC"/>
    <w:rsid w:val="007B583F"/>
    <w:rsid w:val="007B5F9A"/>
    <w:rsid w:val="007C1584"/>
    <w:rsid w:val="007C2159"/>
    <w:rsid w:val="007D08E0"/>
    <w:rsid w:val="007D52BA"/>
    <w:rsid w:val="007E1BF1"/>
    <w:rsid w:val="007E54C1"/>
    <w:rsid w:val="007F0B2E"/>
    <w:rsid w:val="007F28D9"/>
    <w:rsid w:val="007F3299"/>
    <w:rsid w:val="007F5959"/>
    <w:rsid w:val="0080393D"/>
    <w:rsid w:val="00811DB4"/>
    <w:rsid w:val="008171B3"/>
    <w:rsid w:val="0082001C"/>
    <w:rsid w:val="00820507"/>
    <w:rsid w:val="00821A66"/>
    <w:rsid w:val="00826470"/>
    <w:rsid w:val="008264CE"/>
    <w:rsid w:val="008274B3"/>
    <w:rsid w:val="00837150"/>
    <w:rsid w:val="008405B2"/>
    <w:rsid w:val="00842A58"/>
    <w:rsid w:val="00844C62"/>
    <w:rsid w:val="00846C8E"/>
    <w:rsid w:val="00847A25"/>
    <w:rsid w:val="0085080A"/>
    <w:rsid w:val="00864A8E"/>
    <w:rsid w:val="008712E4"/>
    <w:rsid w:val="00871E8F"/>
    <w:rsid w:val="00873509"/>
    <w:rsid w:val="0087471E"/>
    <w:rsid w:val="008854EB"/>
    <w:rsid w:val="00885682"/>
    <w:rsid w:val="00893454"/>
    <w:rsid w:val="008A2DCB"/>
    <w:rsid w:val="008A488A"/>
    <w:rsid w:val="008A6F03"/>
    <w:rsid w:val="008B288E"/>
    <w:rsid w:val="008B2A01"/>
    <w:rsid w:val="008B42C8"/>
    <w:rsid w:val="008B65AF"/>
    <w:rsid w:val="008D0845"/>
    <w:rsid w:val="008D5F5D"/>
    <w:rsid w:val="008E5246"/>
    <w:rsid w:val="008E6DC0"/>
    <w:rsid w:val="008F01D9"/>
    <w:rsid w:val="008F1E01"/>
    <w:rsid w:val="008F6C1E"/>
    <w:rsid w:val="008F6C74"/>
    <w:rsid w:val="00902341"/>
    <w:rsid w:val="00904828"/>
    <w:rsid w:val="00904FC8"/>
    <w:rsid w:val="009070AE"/>
    <w:rsid w:val="00910BB6"/>
    <w:rsid w:val="009123BA"/>
    <w:rsid w:val="00917A96"/>
    <w:rsid w:val="00925BE4"/>
    <w:rsid w:val="009264D4"/>
    <w:rsid w:val="009310F5"/>
    <w:rsid w:val="00932705"/>
    <w:rsid w:val="00935887"/>
    <w:rsid w:val="00937C3A"/>
    <w:rsid w:val="00941B88"/>
    <w:rsid w:val="00943A7B"/>
    <w:rsid w:val="00943C94"/>
    <w:rsid w:val="00945B78"/>
    <w:rsid w:val="00950F4A"/>
    <w:rsid w:val="00952790"/>
    <w:rsid w:val="00954784"/>
    <w:rsid w:val="009574B1"/>
    <w:rsid w:val="00963092"/>
    <w:rsid w:val="00963286"/>
    <w:rsid w:val="00966686"/>
    <w:rsid w:val="009710A0"/>
    <w:rsid w:val="0098613A"/>
    <w:rsid w:val="009902A4"/>
    <w:rsid w:val="00991A37"/>
    <w:rsid w:val="00992015"/>
    <w:rsid w:val="00994BC9"/>
    <w:rsid w:val="009A4386"/>
    <w:rsid w:val="009A5621"/>
    <w:rsid w:val="009B2989"/>
    <w:rsid w:val="009B6680"/>
    <w:rsid w:val="009C34B8"/>
    <w:rsid w:val="009C37ED"/>
    <w:rsid w:val="009C4E83"/>
    <w:rsid w:val="009C4FB4"/>
    <w:rsid w:val="009D154D"/>
    <w:rsid w:val="009D26C3"/>
    <w:rsid w:val="009D3AF5"/>
    <w:rsid w:val="009D3F86"/>
    <w:rsid w:val="009D6902"/>
    <w:rsid w:val="009E1341"/>
    <w:rsid w:val="009F661F"/>
    <w:rsid w:val="009F7034"/>
    <w:rsid w:val="009F717D"/>
    <w:rsid w:val="009F7B28"/>
    <w:rsid w:val="00A00C9F"/>
    <w:rsid w:val="00A00E20"/>
    <w:rsid w:val="00A104B0"/>
    <w:rsid w:val="00A1151F"/>
    <w:rsid w:val="00A1204C"/>
    <w:rsid w:val="00A1410A"/>
    <w:rsid w:val="00A145DB"/>
    <w:rsid w:val="00A16E78"/>
    <w:rsid w:val="00A17601"/>
    <w:rsid w:val="00A23B2D"/>
    <w:rsid w:val="00A25CFD"/>
    <w:rsid w:val="00A3230B"/>
    <w:rsid w:val="00A324CE"/>
    <w:rsid w:val="00A33FEF"/>
    <w:rsid w:val="00A442B5"/>
    <w:rsid w:val="00A44624"/>
    <w:rsid w:val="00A45733"/>
    <w:rsid w:val="00A46A8F"/>
    <w:rsid w:val="00A519AF"/>
    <w:rsid w:val="00A52176"/>
    <w:rsid w:val="00A57EFA"/>
    <w:rsid w:val="00A6030B"/>
    <w:rsid w:val="00A6768C"/>
    <w:rsid w:val="00A708F2"/>
    <w:rsid w:val="00A7342D"/>
    <w:rsid w:val="00A75105"/>
    <w:rsid w:val="00A8174F"/>
    <w:rsid w:val="00A86A50"/>
    <w:rsid w:val="00AA23CB"/>
    <w:rsid w:val="00AA504D"/>
    <w:rsid w:val="00AB0D26"/>
    <w:rsid w:val="00AB526A"/>
    <w:rsid w:val="00AB6095"/>
    <w:rsid w:val="00AB61A2"/>
    <w:rsid w:val="00AB6E11"/>
    <w:rsid w:val="00AD17EE"/>
    <w:rsid w:val="00AD1D11"/>
    <w:rsid w:val="00AE782C"/>
    <w:rsid w:val="00AF6502"/>
    <w:rsid w:val="00B01D1F"/>
    <w:rsid w:val="00B06F3F"/>
    <w:rsid w:val="00B1562A"/>
    <w:rsid w:val="00B15F5F"/>
    <w:rsid w:val="00B2332E"/>
    <w:rsid w:val="00B2566A"/>
    <w:rsid w:val="00B26319"/>
    <w:rsid w:val="00B26AAD"/>
    <w:rsid w:val="00B3299B"/>
    <w:rsid w:val="00B3344B"/>
    <w:rsid w:val="00B348C9"/>
    <w:rsid w:val="00B365ED"/>
    <w:rsid w:val="00B4049C"/>
    <w:rsid w:val="00B43DC6"/>
    <w:rsid w:val="00B441F1"/>
    <w:rsid w:val="00B44ECB"/>
    <w:rsid w:val="00B57542"/>
    <w:rsid w:val="00B63A70"/>
    <w:rsid w:val="00B64CC6"/>
    <w:rsid w:val="00B64DAB"/>
    <w:rsid w:val="00B7242F"/>
    <w:rsid w:val="00B75B46"/>
    <w:rsid w:val="00B81415"/>
    <w:rsid w:val="00B81DD7"/>
    <w:rsid w:val="00B94080"/>
    <w:rsid w:val="00BA3CC1"/>
    <w:rsid w:val="00BA46E0"/>
    <w:rsid w:val="00BA56F5"/>
    <w:rsid w:val="00BA64EA"/>
    <w:rsid w:val="00BC1FE6"/>
    <w:rsid w:val="00BD3962"/>
    <w:rsid w:val="00BD544D"/>
    <w:rsid w:val="00BD6488"/>
    <w:rsid w:val="00BE405D"/>
    <w:rsid w:val="00BE4688"/>
    <w:rsid w:val="00BF1E7B"/>
    <w:rsid w:val="00BF46DE"/>
    <w:rsid w:val="00BF5469"/>
    <w:rsid w:val="00BF6C0F"/>
    <w:rsid w:val="00C02CE8"/>
    <w:rsid w:val="00C271DC"/>
    <w:rsid w:val="00C3397E"/>
    <w:rsid w:val="00C35662"/>
    <w:rsid w:val="00C35BC4"/>
    <w:rsid w:val="00C36C62"/>
    <w:rsid w:val="00C4196F"/>
    <w:rsid w:val="00C420E9"/>
    <w:rsid w:val="00C428F3"/>
    <w:rsid w:val="00C43B45"/>
    <w:rsid w:val="00C50721"/>
    <w:rsid w:val="00C526AA"/>
    <w:rsid w:val="00C52D7F"/>
    <w:rsid w:val="00C54EED"/>
    <w:rsid w:val="00C56C88"/>
    <w:rsid w:val="00C65AB1"/>
    <w:rsid w:val="00C91FC8"/>
    <w:rsid w:val="00C93081"/>
    <w:rsid w:val="00CA053D"/>
    <w:rsid w:val="00CA37AF"/>
    <w:rsid w:val="00CA7C6B"/>
    <w:rsid w:val="00CC513D"/>
    <w:rsid w:val="00CC5DD6"/>
    <w:rsid w:val="00CC6945"/>
    <w:rsid w:val="00CC7ED7"/>
    <w:rsid w:val="00CD2D8D"/>
    <w:rsid w:val="00CD5450"/>
    <w:rsid w:val="00CE275F"/>
    <w:rsid w:val="00CE2DFE"/>
    <w:rsid w:val="00CE4970"/>
    <w:rsid w:val="00CE5915"/>
    <w:rsid w:val="00CF77B9"/>
    <w:rsid w:val="00D010E8"/>
    <w:rsid w:val="00D023BA"/>
    <w:rsid w:val="00D0404C"/>
    <w:rsid w:val="00D10430"/>
    <w:rsid w:val="00D13867"/>
    <w:rsid w:val="00D177A3"/>
    <w:rsid w:val="00D22716"/>
    <w:rsid w:val="00D261B0"/>
    <w:rsid w:val="00D43FCE"/>
    <w:rsid w:val="00D445C0"/>
    <w:rsid w:val="00D45D7F"/>
    <w:rsid w:val="00D45DE9"/>
    <w:rsid w:val="00D55E79"/>
    <w:rsid w:val="00D66802"/>
    <w:rsid w:val="00D67DDF"/>
    <w:rsid w:val="00D741B5"/>
    <w:rsid w:val="00D80527"/>
    <w:rsid w:val="00D8151D"/>
    <w:rsid w:val="00D857D1"/>
    <w:rsid w:val="00D967B6"/>
    <w:rsid w:val="00DA555B"/>
    <w:rsid w:val="00DB50E7"/>
    <w:rsid w:val="00DB6CA0"/>
    <w:rsid w:val="00DB70EC"/>
    <w:rsid w:val="00DC1B90"/>
    <w:rsid w:val="00DC3941"/>
    <w:rsid w:val="00DD7242"/>
    <w:rsid w:val="00DD7DD8"/>
    <w:rsid w:val="00DF0ECC"/>
    <w:rsid w:val="00DF33F3"/>
    <w:rsid w:val="00DF35DE"/>
    <w:rsid w:val="00DF5105"/>
    <w:rsid w:val="00E021F8"/>
    <w:rsid w:val="00E02812"/>
    <w:rsid w:val="00E04351"/>
    <w:rsid w:val="00E0587B"/>
    <w:rsid w:val="00E10446"/>
    <w:rsid w:val="00E124D1"/>
    <w:rsid w:val="00E12794"/>
    <w:rsid w:val="00E147C0"/>
    <w:rsid w:val="00E15A68"/>
    <w:rsid w:val="00E1664F"/>
    <w:rsid w:val="00E17C29"/>
    <w:rsid w:val="00E202C4"/>
    <w:rsid w:val="00E21EDF"/>
    <w:rsid w:val="00E250EB"/>
    <w:rsid w:val="00E25265"/>
    <w:rsid w:val="00E33879"/>
    <w:rsid w:val="00E34DCC"/>
    <w:rsid w:val="00E358FB"/>
    <w:rsid w:val="00E3680D"/>
    <w:rsid w:val="00E36EEA"/>
    <w:rsid w:val="00E447E1"/>
    <w:rsid w:val="00E56EF0"/>
    <w:rsid w:val="00E56F37"/>
    <w:rsid w:val="00E619E7"/>
    <w:rsid w:val="00E65122"/>
    <w:rsid w:val="00E71FEA"/>
    <w:rsid w:val="00E73387"/>
    <w:rsid w:val="00E73D88"/>
    <w:rsid w:val="00E7562D"/>
    <w:rsid w:val="00E75EA3"/>
    <w:rsid w:val="00E76A91"/>
    <w:rsid w:val="00E7730F"/>
    <w:rsid w:val="00E86D79"/>
    <w:rsid w:val="00E87BD9"/>
    <w:rsid w:val="00E93D70"/>
    <w:rsid w:val="00E95977"/>
    <w:rsid w:val="00EA3063"/>
    <w:rsid w:val="00EC1D37"/>
    <w:rsid w:val="00EC1DBE"/>
    <w:rsid w:val="00EC4476"/>
    <w:rsid w:val="00EC5A27"/>
    <w:rsid w:val="00ED09E8"/>
    <w:rsid w:val="00ED26F9"/>
    <w:rsid w:val="00ED4448"/>
    <w:rsid w:val="00EE0685"/>
    <w:rsid w:val="00EE20DA"/>
    <w:rsid w:val="00EE29CA"/>
    <w:rsid w:val="00EE2E69"/>
    <w:rsid w:val="00EE4574"/>
    <w:rsid w:val="00EE4B41"/>
    <w:rsid w:val="00EE4BB0"/>
    <w:rsid w:val="00EE57B1"/>
    <w:rsid w:val="00EE6832"/>
    <w:rsid w:val="00EF0FBD"/>
    <w:rsid w:val="00EF2C33"/>
    <w:rsid w:val="00EF53A4"/>
    <w:rsid w:val="00EF5EE5"/>
    <w:rsid w:val="00EF6FE9"/>
    <w:rsid w:val="00EF76D5"/>
    <w:rsid w:val="00F06103"/>
    <w:rsid w:val="00F10039"/>
    <w:rsid w:val="00F11188"/>
    <w:rsid w:val="00F2148C"/>
    <w:rsid w:val="00F22F58"/>
    <w:rsid w:val="00F23F26"/>
    <w:rsid w:val="00F24597"/>
    <w:rsid w:val="00F263FD"/>
    <w:rsid w:val="00F30BC5"/>
    <w:rsid w:val="00F3324E"/>
    <w:rsid w:val="00F35E73"/>
    <w:rsid w:val="00F37A02"/>
    <w:rsid w:val="00F4010C"/>
    <w:rsid w:val="00F40EA6"/>
    <w:rsid w:val="00F45268"/>
    <w:rsid w:val="00F51253"/>
    <w:rsid w:val="00F51AEC"/>
    <w:rsid w:val="00F52983"/>
    <w:rsid w:val="00F61335"/>
    <w:rsid w:val="00F61AEC"/>
    <w:rsid w:val="00F65686"/>
    <w:rsid w:val="00F66189"/>
    <w:rsid w:val="00F67468"/>
    <w:rsid w:val="00F71B20"/>
    <w:rsid w:val="00F7444D"/>
    <w:rsid w:val="00F75D6A"/>
    <w:rsid w:val="00F760C0"/>
    <w:rsid w:val="00F76CF5"/>
    <w:rsid w:val="00F77AFA"/>
    <w:rsid w:val="00F8306C"/>
    <w:rsid w:val="00F83544"/>
    <w:rsid w:val="00F858A8"/>
    <w:rsid w:val="00F8767C"/>
    <w:rsid w:val="00F90E45"/>
    <w:rsid w:val="00F952C7"/>
    <w:rsid w:val="00F95D39"/>
    <w:rsid w:val="00FA236B"/>
    <w:rsid w:val="00FB2893"/>
    <w:rsid w:val="00FB657E"/>
    <w:rsid w:val="00FC0BDE"/>
    <w:rsid w:val="00FC0C80"/>
    <w:rsid w:val="00FC6DE4"/>
    <w:rsid w:val="00FC7457"/>
    <w:rsid w:val="00FD028D"/>
    <w:rsid w:val="00FD0742"/>
    <w:rsid w:val="00FD355E"/>
    <w:rsid w:val="00FD76A9"/>
    <w:rsid w:val="00FE2789"/>
    <w:rsid w:val="00FE2B23"/>
    <w:rsid w:val="00FE50E2"/>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D6739A"/>
  <w15:docId w15:val="{F237C16F-3358-42D0-9E92-68C4EB4C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3D70"/>
    <w:rPr>
      <w:sz w:val="24"/>
      <w:szCs w:val="24"/>
    </w:rPr>
  </w:style>
  <w:style w:type="paragraph" w:styleId="berschrift1">
    <w:name w:val="heading 1"/>
    <w:basedOn w:val="Standard"/>
    <w:next w:val="Standard"/>
    <w:link w:val="berschrift1Zchn"/>
    <w:uiPriority w:val="9"/>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pPr>
    <w:rPr>
      <w:rFonts w:ascii="Arial Narrow" w:hAnsi="Arial Narrow"/>
      <w:i/>
      <w:sz w:val="20"/>
      <w:szCs w:val="20"/>
    </w:rPr>
  </w:style>
  <w:style w:type="paragraph" w:styleId="Kopfzeile">
    <w:name w:val="header"/>
    <w:basedOn w:val="Standard"/>
    <w:link w:val="KopfzeileZchn"/>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ind w:left="720"/>
    </w:pPr>
    <w:rPr>
      <w:rFonts w:ascii="Calibri" w:eastAsia="Calibri" w:hAnsi="Calibri"/>
      <w:sz w:val="22"/>
      <w:szCs w:val="22"/>
      <w:lang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pPr>
    <w:rPr>
      <w:lang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character" w:customStyle="1" w:styleId="berschrift1Zchn">
    <w:name w:val="Überschrift 1 Zchn"/>
    <w:link w:val="berschrift1"/>
    <w:uiPriority w:val="9"/>
    <w:rsid w:val="00F37A02"/>
    <w:rPr>
      <w:b/>
      <w:caps/>
      <w:kern w:val="28"/>
      <w:sz w:val="26"/>
    </w:rPr>
  </w:style>
  <w:style w:type="paragraph" w:styleId="KeinLeerraum">
    <w:name w:val="No Spacing"/>
    <w:uiPriority w:val="1"/>
    <w:qFormat/>
    <w:rsid w:val="00917A96"/>
    <w:rPr>
      <w:rFonts w:ascii="Calibri" w:eastAsia="Calibri" w:hAnsi="Calibri"/>
      <w:sz w:val="22"/>
      <w:szCs w:val="22"/>
      <w:lang w:val="de-DE" w:eastAsia="en-US"/>
    </w:rPr>
  </w:style>
  <w:style w:type="character" w:customStyle="1" w:styleId="FuzeileZchn">
    <w:name w:val="Fußzeile Zchn"/>
    <w:link w:val="Fuzeile"/>
    <w:uiPriority w:val="99"/>
    <w:rsid w:val="00917A96"/>
    <w:rPr>
      <w:rFonts w:ascii="Arial Narrow" w:hAnsi="Arial Narrow"/>
      <w:i/>
    </w:rPr>
  </w:style>
  <w:style w:type="paragraph" w:customStyle="1" w:styleId="xmsonormal">
    <w:name w:val="x_msonormal"/>
    <w:basedOn w:val="Standard"/>
    <w:rsid w:val="006F3EE6"/>
    <w:pPr>
      <w:spacing w:before="100" w:beforeAutospacing="1" w:after="100" w:afterAutospacing="1"/>
    </w:pPr>
  </w:style>
  <w:style w:type="paragraph" w:customStyle="1" w:styleId="xmsolistparagraph">
    <w:name w:val="x_msolistparagraph"/>
    <w:basedOn w:val="Standard"/>
    <w:rsid w:val="006F3EE6"/>
    <w:pPr>
      <w:spacing w:before="100" w:beforeAutospacing="1" w:after="100" w:afterAutospacing="1"/>
    </w:pPr>
  </w:style>
  <w:style w:type="character" w:customStyle="1" w:styleId="lead-rates-price">
    <w:name w:val="lead-rates-price"/>
    <w:basedOn w:val="Absatz-Standardschriftart"/>
    <w:rsid w:val="00E1664F"/>
  </w:style>
  <w:style w:type="character" w:customStyle="1" w:styleId="sr-only">
    <w:name w:val="sr-only"/>
    <w:basedOn w:val="Absatz-Standardschriftart"/>
    <w:rsid w:val="00E1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901">
      <w:bodyDiv w:val="1"/>
      <w:marLeft w:val="0"/>
      <w:marRight w:val="0"/>
      <w:marTop w:val="0"/>
      <w:marBottom w:val="0"/>
      <w:divBdr>
        <w:top w:val="none" w:sz="0" w:space="0" w:color="auto"/>
        <w:left w:val="none" w:sz="0" w:space="0" w:color="auto"/>
        <w:bottom w:val="none" w:sz="0" w:space="0" w:color="auto"/>
        <w:right w:val="none" w:sz="0" w:space="0" w:color="auto"/>
      </w:divBdr>
    </w:div>
    <w:div w:id="50008109">
      <w:bodyDiv w:val="1"/>
      <w:marLeft w:val="0"/>
      <w:marRight w:val="0"/>
      <w:marTop w:val="0"/>
      <w:marBottom w:val="0"/>
      <w:divBdr>
        <w:top w:val="none" w:sz="0" w:space="0" w:color="auto"/>
        <w:left w:val="none" w:sz="0" w:space="0" w:color="auto"/>
        <w:bottom w:val="none" w:sz="0" w:space="0" w:color="auto"/>
        <w:right w:val="none" w:sz="0" w:space="0" w:color="auto"/>
      </w:divBdr>
    </w:div>
    <w:div w:id="143544659">
      <w:bodyDiv w:val="1"/>
      <w:marLeft w:val="0"/>
      <w:marRight w:val="0"/>
      <w:marTop w:val="0"/>
      <w:marBottom w:val="0"/>
      <w:divBdr>
        <w:top w:val="none" w:sz="0" w:space="0" w:color="auto"/>
        <w:left w:val="none" w:sz="0" w:space="0" w:color="auto"/>
        <w:bottom w:val="none" w:sz="0" w:space="0" w:color="auto"/>
        <w:right w:val="none" w:sz="0" w:space="0" w:color="auto"/>
      </w:divBdr>
    </w:div>
    <w:div w:id="172688199">
      <w:bodyDiv w:val="1"/>
      <w:marLeft w:val="0"/>
      <w:marRight w:val="0"/>
      <w:marTop w:val="0"/>
      <w:marBottom w:val="0"/>
      <w:divBdr>
        <w:top w:val="none" w:sz="0" w:space="0" w:color="auto"/>
        <w:left w:val="none" w:sz="0" w:space="0" w:color="auto"/>
        <w:bottom w:val="none" w:sz="0" w:space="0" w:color="auto"/>
        <w:right w:val="none" w:sz="0" w:space="0" w:color="auto"/>
      </w:divBdr>
    </w:div>
    <w:div w:id="202332395">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26914592">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50742250">
      <w:bodyDiv w:val="1"/>
      <w:marLeft w:val="0"/>
      <w:marRight w:val="0"/>
      <w:marTop w:val="0"/>
      <w:marBottom w:val="0"/>
      <w:divBdr>
        <w:top w:val="none" w:sz="0" w:space="0" w:color="auto"/>
        <w:left w:val="none" w:sz="0" w:space="0" w:color="auto"/>
        <w:bottom w:val="none" w:sz="0" w:space="0" w:color="auto"/>
        <w:right w:val="none" w:sz="0" w:space="0" w:color="auto"/>
      </w:divBdr>
    </w:div>
    <w:div w:id="251821789">
      <w:bodyDiv w:val="1"/>
      <w:marLeft w:val="0"/>
      <w:marRight w:val="0"/>
      <w:marTop w:val="0"/>
      <w:marBottom w:val="0"/>
      <w:divBdr>
        <w:top w:val="none" w:sz="0" w:space="0" w:color="auto"/>
        <w:left w:val="none" w:sz="0" w:space="0" w:color="auto"/>
        <w:bottom w:val="none" w:sz="0" w:space="0" w:color="auto"/>
        <w:right w:val="none" w:sz="0" w:space="0" w:color="auto"/>
      </w:divBdr>
    </w:div>
    <w:div w:id="267978515">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850">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9862459">
      <w:bodyDiv w:val="1"/>
      <w:marLeft w:val="0"/>
      <w:marRight w:val="0"/>
      <w:marTop w:val="0"/>
      <w:marBottom w:val="0"/>
      <w:divBdr>
        <w:top w:val="none" w:sz="0" w:space="0" w:color="auto"/>
        <w:left w:val="none" w:sz="0" w:space="0" w:color="auto"/>
        <w:bottom w:val="none" w:sz="0" w:space="0" w:color="auto"/>
        <w:right w:val="none" w:sz="0" w:space="0" w:color="auto"/>
      </w:divBdr>
    </w:div>
    <w:div w:id="438329872">
      <w:bodyDiv w:val="1"/>
      <w:marLeft w:val="0"/>
      <w:marRight w:val="0"/>
      <w:marTop w:val="0"/>
      <w:marBottom w:val="0"/>
      <w:divBdr>
        <w:top w:val="none" w:sz="0" w:space="0" w:color="auto"/>
        <w:left w:val="none" w:sz="0" w:space="0" w:color="auto"/>
        <w:bottom w:val="none" w:sz="0" w:space="0" w:color="auto"/>
        <w:right w:val="none" w:sz="0" w:space="0" w:color="auto"/>
      </w:divBdr>
    </w:div>
    <w:div w:id="447547596">
      <w:bodyDiv w:val="1"/>
      <w:marLeft w:val="0"/>
      <w:marRight w:val="0"/>
      <w:marTop w:val="0"/>
      <w:marBottom w:val="0"/>
      <w:divBdr>
        <w:top w:val="none" w:sz="0" w:space="0" w:color="auto"/>
        <w:left w:val="none" w:sz="0" w:space="0" w:color="auto"/>
        <w:bottom w:val="none" w:sz="0" w:space="0" w:color="auto"/>
        <w:right w:val="none" w:sz="0" w:space="0" w:color="auto"/>
      </w:divBdr>
    </w:div>
    <w:div w:id="463739911">
      <w:bodyDiv w:val="1"/>
      <w:marLeft w:val="0"/>
      <w:marRight w:val="0"/>
      <w:marTop w:val="0"/>
      <w:marBottom w:val="0"/>
      <w:divBdr>
        <w:top w:val="none" w:sz="0" w:space="0" w:color="auto"/>
        <w:left w:val="none" w:sz="0" w:space="0" w:color="auto"/>
        <w:bottom w:val="none" w:sz="0" w:space="0" w:color="auto"/>
        <w:right w:val="none" w:sz="0" w:space="0" w:color="auto"/>
      </w:divBdr>
    </w:div>
    <w:div w:id="479419530">
      <w:bodyDiv w:val="1"/>
      <w:marLeft w:val="0"/>
      <w:marRight w:val="0"/>
      <w:marTop w:val="0"/>
      <w:marBottom w:val="0"/>
      <w:divBdr>
        <w:top w:val="none" w:sz="0" w:space="0" w:color="auto"/>
        <w:left w:val="none" w:sz="0" w:space="0" w:color="auto"/>
        <w:bottom w:val="none" w:sz="0" w:space="0" w:color="auto"/>
        <w:right w:val="none" w:sz="0" w:space="0" w:color="auto"/>
      </w:divBdr>
    </w:div>
    <w:div w:id="517087119">
      <w:bodyDiv w:val="1"/>
      <w:marLeft w:val="0"/>
      <w:marRight w:val="0"/>
      <w:marTop w:val="0"/>
      <w:marBottom w:val="0"/>
      <w:divBdr>
        <w:top w:val="none" w:sz="0" w:space="0" w:color="auto"/>
        <w:left w:val="none" w:sz="0" w:space="0" w:color="auto"/>
        <w:bottom w:val="none" w:sz="0" w:space="0" w:color="auto"/>
        <w:right w:val="none" w:sz="0" w:space="0" w:color="auto"/>
      </w:divBdr>
    </w:div>
    <w:div w:id="519785727">
      <w:bodyDiv w:val="1"/>
      <w:marLeft w:val="0"/>
      <w:marRight w:val="0"/>
      <w:marTop w:val="0"/>
      <w:marBottom w:val="0"/>
      <w:divBdr>
        <w:top w:val="none" w:sz="0" w:space="0" w:color="auto"/>
        <w:left w:val="none" w:sz="0" w:space="0" w:color="auto"/>
        <w:bottom w:val="none" w:sz="0" w:space="0" w:color="auto"/>
        <w:right w:val="none" w:sz="0" w:space="0" w:color="auto"/>
      </w:divBdr>
    </w:div>
    <w:div w:id="528760750">
      <w:bodyDiv w:val="1"/>
      <w:marLeft w:val="0"/>
      <w:marRight w:val="0"/>
      <w:marTop w:val="0"/>
      <w:marBottom w:val="0"/>
      <w:divBdr>
        <w:top w:val="none" w:sz="0" w:space="0" w:color="auto"/>
        <w:left w:val="none" w:sz="0" w:space="0" w:color="auto"/>
        <w:bottom w:val="none" w:sz="0" w:space="0" w:color="auto"/>
        <w:right w:val="none" w:sz="0" w:space="0" w:color="auto"/>
      </w:divBdr>
    </w:div>
    <w:div w:id="531267278">
      <w:bodyDiv w:val="1"/>
      <w:marLeft w:val="0"/>
      <w:marRight w:val="0"/>
      <w:marTop w:val="0"/>
      <w:marBottom w:val="0"/>
      <w:divBdr>
        <w:top w:val="none" w:sz="0" w:space="0" w:color="auto"/>
        <w:left w:val="none" w:sz="0" w:space="0" w:color="auto"/>
        <w:bottom w:val="none" w:sz="0" w:space="0" w:color="auto"/>
        <w:right w:val="none" w:sz="0" w:space="0" w:color="auto"/>
      </w:divBdr>
    </w:div>
    <w:div w:id="534006345">
      <w:bodyDiv w:val="1"/>
      <w:marLeft w:val="0"/>
      <w:marRight w:val="0"/>
      <w:marTop w:val="0"/>
      <w:marBottom w:val="0"/>
      <w:divBdr>
        <w:top w:val="none" w:sz="0" w:space="0" w:color="auto"/>
        <w:left w:val="none" w:sz="0" w:space="0" w:color="auto"/>
        <w:bottom w:val="none" w:sz="0" w:space="0" w:color="auto"/>
        <w:right w:val="none" w:sz="0" w:space="0" w:color="auto"/>
      </w:divBdr>
    </w:div>
    <w:div w:id="585501803">
      <w:bodyDiv w:val="1"/>
      <w:marLeft w:val="0"/>
      <w:marRight w:val="0"/>
      <w:marTop w:val="0"/>
      <w:marBottom w:val="0"/>
      <w:divBdr>
        <w:top w:val="none" w:sz="0" w:space="0" w:color="auto"/>
        <w:left w:val="none" w:sz="0" w:space="0" w:color="auto"/>
        <w:bottom w:val="none" w:sz="0" w:space="0" w:color="auto"/>
        <w:right w:val="none" w:sz="0" w:space="0" w:color="auto"/>
      </w:divBdr>
    </w:div>
    <w:div w:id="615253537">
      <w:bodyDiv w:val="1"/>
      <w:marLeft w:val="0"/>
      <w:marRight w:val="0"/>
      <w:marTop w:val="0"/>
      <w:marBottom w:val="0"/>
      <w:divBdr>
        <w:top w:val="none" w:sz="0" w:space="0" w:color="auto"/>
        <w:left w:val="none" w:sz="0" w:space="0" w:color="auto"/>
        <w:bottom w:val="none" w:sz="0" w:space="0" w:color="auto"/>
        <w:right w:val="none" w:sz="0" w:space="0" w:color="auto"/>
      </w:divBdr>
    </w:div>
    <w:div w:id="628821760">
      <w:bodyDiv w:val="1"/>
      <w:marLeft w:val="0"/>
      <w:marRight w:val="0"/>
      <w:marTop w:val="0"/>
      <w:marBottom w:val="0"/>
      <w:divBdr>
        <w:top w:val="none" w:sz="0" w:space="0" w:color="auto"/>
        <w:left w:val="none" w:sz="0" w:space="0" w:color="auto"/>
        <w:bottom w:val="none" w:sz="0" w:space="0" w:color="auto"/>
        <w:right w:val="none" w:sz="0" w:space="0" w:color="auto"/>
      </w:divBdr>
    </w:div>
    <w:div w:id="63040098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94493613">
      <w:bodyDiv w:val="1"/>
      <w:marLeft w:val="0"/>
      <w:marRight w:val="0"/>
      <w:marTop w:val="0"/>
      <w:marBottom w:val="0"/>
      <w:divBdr>
        <w:top w:val="none" w:sz="0" w:space="0" w:color="auto"/>
        <w:left w:val="none" w:sz="0" w:space="0" w:color="auto"/>
        <w:bottom w:val="none" w:sz="0" w:space="0" w:color="auto"/>
        <w:right w:val="none" w:sz="0" w:space="0" w:color="auto"/>
      </w:divBdr>
    </w:div>
    <w:div w:id="798762335">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29365477">
      <w:bodyDiv w:val="1"/>
      <w:marLeft w:val="0"/>
      <w:marRight w:val="0"/>
      <w:marTop w:val="0"/>
      <w:marBottom w:val="0"/>
      <w:divBdr>
        <w:top w:val="none" w:sz="0" w:space="0" w:color="auto"/>
        <w:left w:val="none" w:sz="0" w:space="0" w:color="auto"/>
        <w:bottom w:val="none" w:sz="0" w:space="0" w:color="auto"/>
        <w:right w:val="none" w:sz="0" w:space="0" w:color="auto"/>
      </w:divBdr>
    </w:div>
    <w:div w:id="837157345">
      <w:bodyDiv w:val="1"/>
      <w:marLeft w:val="0"/>
      <w:marRight w:val="0"/>
      <w:marTop w:val="0"/>
      <w:marBottom w:val="0"/>
      <w:divBdr>
        <w:top w:val="none" w:sz="0" w:space="0" w:color="auto"/>
        <w:left w:val="none" w:sz="0" w:space="0" w:color="auto"/>
        <w:bottom w:val="none" w:sz="0" w:space="0" w:color="auto"/>
        <w:right w:val="none" w:sz="0" w:space="0" w:color="auto"/>
      </w:divBdr>
    </w:div>
    <w:div w:id="839538711">
      <w:bodyDiv w:val="1"/>
      <w:marLeft w:val="0"/>
      <w:marRight w:val="0"/>
      <w:marTop w:val="0"/>
      <w:marBottom w:val="0"/>
      <w:divBdr>
        <w:top w:val="none" w:sz="0" w:space="0" w:color="auto"/>
        <w:left w:val="none" w:sz="0" w:space="0" w:color="auto"/>
        <w:bottom w:val="none" w:sz="0" w:space="0" w:color="auto"/>
        <w:right w:val="none" w:sz="0" w:space="0" w:color="auto"/>
      </w:divBdr>
    </w:div>
    <w:div w:id="862010669">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05265744">
      <w:bodyDiv w:val="1"/>
      <w:marLeft w:val="0"/>
      <w:marRight w:val="0"/>
      <w:marTop w:val="0"/>
      <w:marBottom w:val="0"/>
      <w:divBdr>
        <w:top w:val="none" w:sz="0" w:space="0" w:color="auto"/>
        <w:left w:val="none" w:sz="0" w:space="0" w:color="auto"/>
        <w:bottom w:val="none" w:sz="0" w:space="0" w:color="auto"/>
        <w:right w:val="none" w:sz="0" w:space="0" w:color="auto"/>
      </w:divBdr>
      <w:divsChild>
        <w:div w:id="597561142">
          <w:marLeft w:val="0"/>
          <w:marRight w:val="0"/>
          <w:marTop w:val="0"/>
          <w:marBottom w:val="0"/>
          <w:divBdr>
            <w:top w:val="none" w:sz="0" w:space="0" w:color="auto"/>
            <w:left w:val="none" w:sz="0" w:space="0" w:color="auto"/>
            <w:bottom w:val="none" w:sz="0" w:space="0" w:color="auto"/>
            <w:right w:val="none" w:sz="0" w:space="0" w:color="auto"/>
          </w:divBdr>
          <w:divsChild>
            <w:div w:id="1652178052">
              <w:marLeft w:val="-225"/>
              <w:marRight w:val="-225"/>
              <w:marTop w:val="0"/>
              <w:marBottom w:val="0"/>
              <w:divBdr>
                <w:top w:val="none" w:sz="0" w:space="0" w:color="auto"/>
                <w:left w:val="none" w:sz="0" w:space="0" w:color="auto"/>
                <w:bottom w:val="none" w:sz="0" w:space="0" w:color="auto"/>
                <w:right w:val="none" w:sz="0" w:space="0" w:color="auto"/>
              </w:divBdr>
              <w:divsChild>
                <w:div w:id="1585803678">
                  <w:marLeft w:val="0"/>
                  <w:marRight w:val="0"/>
                  <w:marTop w:val="0"/>
                  <w:marBottom w:val="0"/>
                  <w:divBdr>
                    <w:top w:val="none" w:sz="0" w:space="0" w:color="auto"/>
                    <w:left w:val="none" w:sz="0" w:space="0" w:color="auto"/>
                    <w:bottom w:val="none" w:sz="0" w:space="0" w:color="auto"/>
                    <w:right w:val="none" w:sz="0" w:space="0" w:color="auto"/>
                  </w:divBdr>
                  <w:divsChild>
                    <w:div w:id="228657008">
                      <w:marLeft w:val="0"/>
                      <w:marRight w:val="0"/>
                      <w:marTop w:val="0"/>
                      <w:marBottom w:val="0"/>
                      <w:divBdr>
                        <w:top w:val="none" w:sz="0" w:space="0" w:color="auto"/>
                        <w:left w:val="none" w:sz="0" w:space="0" w:color="auto"/>
                        <w:bottom w:val="none" w:sz="0" w:space="0" w:color="auto"/>
                        <w:right w:val="none" w:sz="0" w:space="0" w:color="auto"/>
                      </w:divBdr>
                      <w:divsChild>
                        <w:div w:id="369887959">
                          <w:marLeft w:val="0"/>
                          <w:marRight w:val="0"/>
                          <w:marTop w:val="0"/>
                          <w:marBottom w:val="0"/>
                          <w:divBdr>
                            <w:top w:val="none" w:sz="0" w:space="0" w:color="auto"/>
                            <w:left w:val="none" w:sz="0" w:space="0" w:color="auto"/>
                            <w:bottom w:val="none" w:sz="0" w:space="0" w:color="auto"/>
                            <w:right w:val="none" w:sz="0" w:space="0" w:color="auto"/>
                          </w:divBdr>
                          <w:divsChild>
                            <w:div w:id="2080931799">
                              <w:marLeft w:val="0"/>
                              <w:marRight w:val="0"/>
                              <w:marTop w:val="0"/>
                              <w:marBottom w:val="0"/>
                              <w:divBdr>
                                <w:top w:val="none" w:sz="0" w:space="0" w:color="auto"/>
                                <w:left w:val="none" w:sz="0" w:space="0" w:color="auto"/>
                                <w:bottom w:val="none" w:sz="0" w:space="0" w:color="auto"/>
                                <w:right w:val="none" w:sz="0" w:space="0" w:color="auto"/>
                              </w:divBdr>
                            </w:div>
                          </w:divsChild>
                        </w:div>
                        <w:div w:id="601567382">
                          <w:marLeft w:val="0"/>
                          <w:marRight w:val="0"/>
                          <w:marTop w:val="0"/>
                          <w:marBottom w:val="0"/>
                          <w:divBdr>
                            <w:top w:val="none" w:sz="0" w:space="0" w:color="auto"/>
                            <w:left w:val="none" w:sz="0" w:space="0" w:color="auto"/>
                            <w:bottom w:val="none" w:sz="0" w:space="0" w:color="auto"/>
                            <w:right w:val="none" w:sz="0" w:space="0" w:color="auto"/>
                          </w:divBdr>
                          <w:divsChild>
                            <w:div w:id="321351812">
                              <w:marLeft w:val="0"/>
                              <w:marRight w:val="0"/>
                              <w:marTop w:val="375"/>
                              <w:marBottom w:val="0"/>
                              <w:divBdr>
                                <w:top w:val="none" w:sz="0" w:space="0" w:color="auto"/>
                                <w:left w:val="none" w:sz="0" w:space="0" w:color="auto"/>
                                <w:bottom w:val="none" w:sz="0" w:space="0" w:color="auto"/>
                                <w:right w:val="none" w:sz="0" w:space="0" w:color="auto"/>
                              </w:divBdr>
                              <w:divsChild>
                                <w:div w:id="19032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53516">
          <w:marLeft w:val="0"/>
          <w:marRight w:val="0"/>
          <w:marTop w:val="0"/>
          <w:marBottom w:val="0"/>
          <w:divBdr>
            <w:top w:val="none" w:sz="0" w:space="0" w:color="auto"/>
            <w:left w:val="none" w:sz="0" w:space="0" w:color="auto"/>
            <w:bottom w:val="none" w:sz="0" w:space="0" w:color="auto"/>
            <w:right w:val="none" w:sz="0" w:space="0" w:color="auto"/>
          </w:divBdr>
        </w:div>
      </w:divsChild>
    </w:div>
    <w:div w:id="910895431">
      <w:bodyDiv w:val="1"/>
      <w:marLeft w:val="0"/>
      <w:marRight w:val="0"/>
      <w:marTop w:val="0"/>
      <w:marBottom w:val="0"/>
      <w:divBdr>
        <w:top w:val="none" w:sz="0" w:space="0" w:color="auto"/>
        <w:left w:val="none" w:sz="0" w:space="0" w:color="auto"/>
        <w:bottom w:val="none" w:sz="0" w:space="0" w:color="auto"/>
        <w:right w:val="none" w:sz="0" w:space="0" w:color="auto"/>
      </w:divBdr>
    </w:div>
    <w:div w:id="927663242">
      <w:bodyDiv w:val="1"/>
      <w:marLeft w:val="0"/>
      <w:marRight w:val="0"/>
      <w:marTop w:val="0"/>
      <w:marBottom w:val="0"/>
      <w:divBdr>
        <w:top w:val="none" w:sz="0" w:space="0" w:color="auto"/>
        <w:left w:val="none" w:sz="0" w:space="0" w:color="auto"/>
        <w:bottom w:val="none" w:sz="0" w:space="0" w:color="auto"/>
        <w:right w:val="none" w:sz="0" w:space="0" w:color="auto"/>
      </w:divBdr>
    </w:div>
    <w:div w:id="94195872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83855172">
      <w:bodyDiv w:val="1"/>
      <w:marLeft w:val="0"/>
      <w:marRight w:val="0"/>
      <w:marTop w:val="0"/>
      <w:marBottom w:val="0"/>
      <w:divBdr>
        <w:top w:val="none" w:sz="0" w:space="0" w:color="auto"/>
        <w:left w:val="none" w:sz="0" w:space="0" w:color="auto"/>
        <w:bottom w:val="none" w:sz="0" w:space="0" w:color="auto"/>
        <w:right w:val="none" w:sz="0" w:space="0" w:color="auto"/>
      </w:divBdr>
    </w:div>
    <w:div w:id="993796977">
      <w:bodyDiv w:val="1"/>
      <w:marLeft w:val="0"/>
      <w:marRight w:val="0"/>
      <w:marTop w:val="0"/>
      <w:marBottom w:val="0"/>
      <w:divBdr>
        <w:top w:val="none" w:sz="0" w:space="0" w:color="auto"/>
        <w:left w:val="none" w:sz="0" w:space="0" w:color="auto"/>
        <w:bottom w:val="none" w:sz="0" w:space="0" w:color="auto"/>
        <w:right w:val="none" w:sz="0" w:space="0" w:color="auto"/>
      </w:divBdr>
    </w:div>
    <w:div w:id="1042560637">
      <w:bodyDiv w:val="1"/>
      <w:marLeft w:val="0"/>
      <w:marRight w:val="0"/>
      <w:marTop w:val="0"/>
      <w:marBottom w:val="0"/>
      <w:divBdr>
        <w:top w:val="none" w:sz="0" w:space="0" w:color="auto"/>
        <w:left w:val="none" w:sz="0" w:space="0" w:color="auto"/>
        <w:bottom w:val="none" w:sz="0" w:space="0" w:color="auto"/>
        <w:right w:val="none" w:sz="0" w:space="0" w:color="auto"/>
      </w:divBdr>
      <w:divsChild>
        <w:div w:id="689184838">
          <w:marLeft w:val="0"/>
          <w:marRight w:val="0"/>
          <w:marTop w:val="0"/>
          <w:marBottom w:val="0"/>
          <w:divBdr>
            <w:top w:val="none" w:sz="0" w:space="0" w:color="auto"/>
            <w:left w:val="none" w:sz="0" w:space="0" w:color="auto"/>
            <w:bottom w:val="none" w:sz="0" w:space="0" w:color="auto"/>
            <w:right w:val="none" w:sz="0" w:space="0" w:color="auto"/>
          </w:divBdr>
          <w:divsChild>
            <w:div w:id="1476724994">
              <w:marLeft w:val="0"/>
              <w:marRight w:val="0"/>
              <w:marTop w:val="0"/>
              <w:marBottom w:val="0"/>
              <w:divBdr>
                <w:top w:val="none" w:sz="0" w:space="0" w:color="auto"/>
                <w:left w:val="none" w:sz="0" w:space="0" w:color="auto"/>
                <w:bottom w:val="none" w:sz="0" w:space="0" w:color="auto"/>
                <w:right w:val="none" w:sz="0" w:space="0" w:color="auto"/>
              </w:divBdr>
              <w:divsChild>
                <w:div w:id="353770290">
                  <w:marLeft w:val="0"/>
                  <w:marRight w:val="0"/>
                  <w:marTop w:val="0"/>
                  <w:marBottom w:val="0"/>
                  <w:divBdr>
                    <w:top w:val="none" w:sz="0" w:space="0" w:color="auto"/>
                    <w:left w:val="none" w:sz="0" w:space="0" w:color="auto"/>
                    <w:bottom w:val="none" w:sz="0" w:space="0" w:color="auto"/>
                    <w:right w:val="none" w:sz="0" w:space="0" w:color="auto"/>
                  </w:divBdr>
                  <w:divsChild>
                    <w:div w:id="2020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17019830">
      <w:bodyDiv w:val="1"/>
      <w:marLeft w:val="0"/>
      <w:marRight w:val="0"/>
      <w:marTop w:val="0"/>
      <w:marBottom w:val="0"/>
      <w:divBdr>
        <w:top w:val="none" w:sz="0" w:space="0" w:color="auto"/>
        <w:left w:val="none" w:sz="0" w:space="0" w:color="auto"/>
        <w:bottom w:val="none" w:sz="0" w:space="0" w:color="auto"/>
        <w:right w:val="none" w:sz="0" w:space="0" w:color="auto"/>
      </w:divBdr>
    </w:div>
    <w:div w:id="1125268355">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40465882">
      <w:bodyDiv w:val="1"/>
      <w:marLeft w:val="0"/>
      <w:marRight w:val="0"/>
      <w:marTop w:val="0"/>
      <w:marBottom w:val="0"/>
      <w:divBdr>
        <w:top w:val="none" w:sz="0" w:space="0" w:color="auto"/>
        <w:left w:val="none" w:sz="0" w:space="0" w:color="auto"/>
        <w:bottom w:val="none" w:sz="0" w:space="0" w:color="auto"/>
        <w:right w:val="none" w:sz="0" w:space="0" w:color="auto"/>
      </w:divBdr>
    </w:div>
    <w:div w:id="1143348809">
      <w:bodyDiv w:val="1"/>
      <w:marLeft w:val="0"/>
      <w:marRight w:val="0"/>
      <w:marTop w:val="0"/>
      <w:marBottom w:val="0"/>
      <w:divBdr>
        <w:top w:val="none" w:sz="0" w:space="0" w:color="auto"/>
        <w:left w:val="none" w:sz="0" w:space="0" w:color="auto"/>
        <w:bottom w:val="none" w:sz="0" w:space="0" w:color="auto"/>
        <w:right w:val="none" w:sz="0" w:space="0" w:color="auto"/>
      </w:divBdr>
    </w:div>
    <w:div w:id="1186409845">
      <w:bodyDiv w:val="1"/>
      <w:marLeft w:val="0"/>
      <w:marRight w:val="0"/>
      <w:marTop w:val="0"/>
      <w:marBottom w:val="0"/>
      <w:divBdr>
        <w:top w:val="none" w:sz="0" w:space="0" w:color="auto"/>
        <w:left w:val="none" w:sz="0" w:space="0" w:color="auto"/>
        <w:bottom w:val="none" w:sz="0" w:space="0" w:color="auto"/>
        <w:right w:val="none" w:sz="0" w:space="0" w:color="auto"/>
      </w:divBdr>
    </w:div>
    <w:div w:id="1198081164">
      <w:bodyDiv w:val="1"/>
      <w:marLeft w:val="0"/>
      <w:marRight w:val="0"/>
      <w:marTop w:val="0"/>
      <w:marBottom w:val="0"/>
      <w:divBdr>
        <w:top w:val="none" w:sz="0" w:space="0" w:color="auto"/>
        <w:left w:val="none" w:sz="0" w:space="0" w:color="auto"/>
        <w:bottom w:val="none" w:sz="0" w:space="0" w:color="auto"/>
        <w:right w:val="none" w:sz="0" w:space="0" w:color="auto"/>
      </w:divBdr>
    </w:div>
    <w:div w:id="124348656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276907942">
      <w:bodyDiv w:val="1"/>
      <w:marLeft w:val="0"/>
      <w:marRight w:val="0"/>
      <w:marTop w:val="0"/>
      <w:marBottom w:val="0"/>
      <w:divBdr>
        <w:top w:val="none" w:sz="0" w:space="0" w:color="auto"/>
        <w:left w:val="none" w:sz="0" w:space="0" w:color="auto"/>
        <w:bottom w:val="none" w:sz="0" w:space="0" w:color="auto"/>
        <w:right w:val="none" w:sz="0" w:space="0" w:color="auto"/>
      </w:divBdr>
    </w:div>
    <w:div w:id="129999172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700183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1857257">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56291047">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484662899">
      <w:bodyDiv w:val="1"/>
      <w:marLeft w:val="0"/>
      <w:marRight w:val="0"/>
      <w:marTop w:val="0"/>
      <w:marBottom w:val="0"/>
      <w:divBdr>
        <w:top w:val="none" w:sz="0" w:space="0" w:color="auto"/>
        <w:left w:val="none" w:sz="0" w:space="0" w:color="auto"/>
        <w:bottom w:val="none" w:sz="0" w:space="0" w:color="auto"/>
        <w:right w:val="none" w:sz="0" w:space="0" w:color="auto"/>
      </w:divBdr>
    </w:div>
    <w:div w:id="1506746702">
      <w:bodyDiv w:val="1"/>
      <w:marLeft w:val="0"/>
      <w:marRight w:val="0"/>
      <w:marTop w:val="0"/>
      <w:marBottom w:val="0"/>
      <w:divBdr>
        <w:top w:val="none" w:sz="0" w:space="0" w:color="auto"/>
        <w:left w:val="none" w:sz="0" w:space="0" w:color="auto"/>
        <w:bottom w:val="none" w:sz="0" w:space="0" w:color="auto"/>
        <w:right w:val="none" w:sz="0" w:space="0" w:color="auto"/>
      </w:divBdr>
    </w:div>
    <w:div w:id="1521091601">
      <w:bodyDiv w:val="1"/>
      <w:marLeft w:val="0"/>
      <w:marRight w:val="0"/>
      <w:marTop w:val="0"/>
      <w:marBottom w:val="0"/>
      <w:divBdr>
        <w:top w:val="none" w:sz="0" w:space="0" w:color="auto"/>
        <w:left w:val="none" w:sz="0" w:space="0" w:color="auto"/>
        <w:bottom w:val="none" w:sz="0" w:space="0" w:color="auto"/>
        <w:right w:val="none" w:sz="0" w:space="0" w:color="auto"/>
      </w:divBdr>
    </w:div>
    <w:div w:id="1556039376">
      <w:bodyDiv w:val="1"/>
      <w:marLeft w:val="0"/>
      <w:marRight w:val="0"/>
      <w:marTop w:val="0"/>
      <w:marBottom w:val="0"/>
      <w:divBdr>
        <w:top w:val="none" w:sz="0" w:space="0" w:color="auto"/>
        <w:left w:val="none" w:sz="0" w:space="0" w:color="auto"/>
        <w:bottom w:val="none" w:sz="0" w:space="0" w:color="auto"/>
        <w:right w:val="none" w:sz="0" w:space="0" w:color="auto"/>
      </w:divBdr>
    </w:div>
    <w:div w:id="1572812513">
      <w:bodyDiv w:val="1"/>
      <w:marLeft w:val="0"/>
      <w:marRight w:val="0"/>
      <w:marTop w:val="0"/>
      <w:marBottom w:val="0"/>
      <w:divBdr>
        <w:top w:val="none" w:sz="0" w:space="0" w:color="auto"/>
        <w:left w:val="none" w:sz="0" w:space="0" w:color="auto"/>
        <w:bottom w:val="none" w:sz="0" w:space="0" w:color="auto"/>
        <w:right w:val="none" w:sz="0" w:space="0" w:color="auto"/>
      </w:divBdr>
    </w:div>
    <w:div w:id="1583025379">
      <w:bodyDiv w:val="1"/>
      <w:marLeft w:val="0"/>
      <w:marRight w:val="0"/>
      <w:marTop w:val="0"/>
      <w:marBottom w:val="0"/>
      <w:divBdr>
        <w:top w:val="none" w:sz="0" w:space="0" w:color="auto"/>
        <w:left w:val="none" w:sz="0" w:space="0" w:color="auto"/>
        <w:bottom w:val="none" w:sz="0" w:space="0" w:color="auto"/>
        <w:right w:val="none" w:sz="0" w:space="0" w:color="auto"/>
      </w:divBdr>
    </w:div>
    <w:div w:id="1608194356">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44430715">
      <w:bodyDiv w:val="1"/>
      <w:marLeft w:val="0"/>
      <w:marRight w:val="0"/>
      <w:marTop w:val="0"/>
      <w:marBottom w:val="0"/>
      <w:divBdr>
        <w:top w:val="none" w:sz="0" w:space="0" w:color="auto"/>
        <w:left w:val="none" w:sz="0" w:space="0" w:color="auto"/>
        <w:bottom w:val="none" w:sz="0" w:space="0" w:color="auto"/>
        <w:right w:val="none" w:sz="0" w:space="0" w:color="auto"/>
      </w:divBdr>
    </w:div>
    <w:div w:id="1647247938">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0925327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46151100">
      <w:bodyDiv w:val="1"/>
      <w:marLeft w:val="0"/>
      <w:marRight w:val="0"/>
      <w:marTop w:val="0"/>
      <w:marBottom w:val="0"/>
      <w:divBdr>
        <w:top w:val="none" w:sz="0" w:space="0" w:color="auto"/>
        <w:left w:val="none" w:sz="0" w:space="0" w:color="auto"/>
        <w:bottom w:val="none" w:sz="0" w:space="0" w:color="auto"/>
        <w:right w:val="none" w:sz="0" w:space="0" w:color="auto"/>
      </w:divBdr>
    </w:div>
    <w:div w:id="176568430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5342670">
      <w:bodyDiv w:val="1"/>
      <w:marLeft w:val="0"/>
      <w:marRight w:val="0"/>
      <w:marTop w:val="0"/>
      <w:marBottom w:val="0"/>
      <w:divBdr>
        <w:top w:val="none" w:sz="0" w:space="0" w:color="auto"/>
        <w:left w:val="none" w:sz="0" w:space="0" w:color="auto"/>
        <w:bottom w:val="none" w:sz="0" w:space="0" w:color="auto"/>
        <w:right w:val="none" w:sz="0" w:space="0" w:color="auto"/>
      </w:divBdr>
    </w:div>
    <w:div w:id="1807159367">
      <w:bodyDiv w:val="1"/>
      <w:marLeft w:val="0"/>
      <w:marRight w:val="0"/>
      <w:marTop w:val="0"/>
      <w:marBottom w:val="0"/>
      <w:divBdr>
        <w:top w:val="none" w:sz="0" w:space="0" w:color="auto"/>
        <w:left w:val="none" w:sz="0" w:space="0" w:color="auto"/>
        <w:bottom w:val="none" w:sz="0" w:space="0" w:color="auto"/>
        <w:right w:val="none" w:sz="0" w:space="0" w:color="auto"/>
      </w:divBdr>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46902247">
      <w:bodyDiv w:val="1"/>
      <w:marLeft w:val="0"/>
      <w:marRight w:val="0"/>
      <w:marTop w:val="0"/>
      <w:marBottom w:val="0"/>
      <w:divBdr>
        <w:top w:val="none" w:sz="0" w:space="0" w:color="auto"/>
        <w:left w:val="none" w:sz="0" w:space="0" w:color="auto"/>
        <w:bottom w:val="none" w:sz="0" w:space="0" w:color="auto"/>
        <w:right w:val="none" w:sz="0" w:space="0" w:color="auto"/>
      </w:divBdr>
    </w:div>
    <w:div w:id="1857621839">
      <w:bodyDiv w:val="1"/>
      <w:marLeft w:val="0"/>
      <w:marRight w:val="0"/>
      <w:marTop w:val="0"/>
      <w:marBottom w:val="0"/>
      <w:divBdr>
        <w:top w:val="none" w:sz="0" w:space="0" w:color="auto"/>
        <w:left w:val="none" w:sz="0" w:space="0" w:color="auto"/>
        <w:bottom w:val="none" w:sz="0" w:space="0" w:color="auto"/>
        <w:right w:val="none" w:sz="0" w:space="0" w:color="auto"/>
      </w:divBdr>
    </w:div>
    <w:div w:id="1857772488">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67676487">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3730668">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8253559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46443516">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86852">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5007014">
      <w:bodyDiv w:val="1"/>
      <w:marLeft w:val="0"/>
      <w:marRight w:val="0"/>
      <w:marTop w:val="0"/>
      <w:marBottom w:val="0"/>
      <w:divBdr>
        <w:top w:val="none" w:sz="0" w:space="0" w:color="auto"/>
        <w:left w:val="none" w:sz="0" w:space="0" w:color="auto"/>
        <w:bottom w:val="none" w:sz="0" w:space="0" w:color="auto"/>
        <w:right w:val="none" w:sz="0" w:space="0" w:color="auto"/>
      </w:divBdr>
    </w:div>
    <w:div w:id="2121216649">
      <w:bodyDiv w:val="1"/>
      <w:marLeft w:val="0"/>
      <w:marRight w:val="0"/>
      <w:marTop w:val="0"/>
      <w:marBottom w:val="0"/>
      <w:divBdr>
        <w:top w:val="none" w:sz="0" w:space="0" w:color="auto"/>
        <w:left w:val="none" w:sz="0" w:space="0" w:color="auto"/>
        <w:bottom w:val="none" w:sz="0" w:space="0" w:color="auto"/>
        <w:right w:val="none" w:sz="0" w:space="0" w:color="auto"/>
      </w:divBdr>
    </w:div>
    <w:div w:id="21360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FE64-1207-48EF-A88D-F1D712F8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6263</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dc:description/>
  <cp:lastModifiedBy>Daniela Zupan-Stavrov</cp:lastModifiedBy>
  <cp:revision>3</cp:revision>
  <cp:lastPrinted>2025-05-26T09:51:00Z</cp:lastPrinted>
  <dcterms:created xsi:type="dcterms:W3CDTF">2025-05-26T09:51:00Z</dcterms:created>
  <dcterms:modified xsi:type="dcterms:W3CDTF">2025-05-27T06:40:00Z</dcterms:modified>
</cp:coreProperties>
</file>