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5E89" w14:textId="3B9355AF" w:rsidR="0039251C" w:rsidRDefault="0039251C" w:rsidP="0039251C">
      <w:pPr>
        <w:pStyle w:val="berschrift2"/>
      </w:pPr>
      <w:r>
        <w:t>Wander</w:t>
      </w:r>
      <w:r w:rsidR="007F1C5D">
        <w:t>- und Kultur</w:t>
      </w:r>
      <w:r>
        <w:t>herbst</w:t>
      </w:r>
      <w:r w:rsidRPr="0039251C">
        <w:t xml:space="preserve"> </w:t>
      </w:r>
      <w:r>
        <w:t>in der Dolomitenregion Kronplatz</w:t>
      </w:r>
    </w:p>
    <w:p w14:paraId="618DE9BE" w14:textId="52351C41" w:rsidR="0039251C" w:rsidRDefault="0039251C" w:rsidP="0039251C">
      <w:pPr>
        <w:rPr>
          <w:b/>
          <w:bCs/>
        </w:rPr>
      </w:pPr>
      <w:r>
        <w:rPr>
          <w:b/>
          <w:bCs/>
        </w:rPr>
        <w:t xml:space="preserve">Der Wanderherbst </w:t>
      </w:r>
      <w:r w:rsidR="00511E89">
        <w:rPr>
          <w:b/>
          <w:bCs/>
        </w:rPr>
        <w:t xml:space="preserve">ist </w:t>
      </w:r>
      <w:r>
        <w:rPr>
          <w:b/>
          <w:bCs/>
        </w:rPr>
        <w:t xml:space="preserve">in der </w:t>
      </w:r>
      <w:r w:rsidRPr="00C00420">
        <w:rPr>
          <w:b/>
          <w:bCs/>
        </w:rPr>
        <w:t>Dolomitenregion</w:t>
      </w:r>
      <w:r>
        <w:t xml:space="preserve"> </w:t>
      </w:r>
      <w:r>
        <w:rPr>
          <w:b/>
          <w:bCs/>
        </w:rPr>
        <w:t xml:space="preserve">Kronplatz ebenso legendär, wie die typischen Südtiroler Feste, die dann gefeiert werden. </w:t>
      </w:r>
      <w:r w:rsidRPr="0039251C">
        <w:rPr>
          <w:b/>
          <w:bCs/>
        </w:rPr>
        <w:t xml:space="preserve">Die Region setzt </w:t>
      </w:r>
      <w:r>
        <w:rPr>
          <w:b/>
          <w:bCs/>
        </w:rPr>
        <w:t xml:space="preserve">außerdem </w:t>
      </w:r>
      <w:r w:rsidRPr="0039251C">
        <w:rPr>
          <w:b/>
          <w:bCs/>
        </w:rPr>
        <w:t>auf nachhaltigen Tourismus und eine gute Erreichbarkeit.</w:t>
      </w:r>
      <w:r>
        <w:rPr>
          <w:b/>
          <w:bCs/>
        </w:rPr>
        <w:t xml:space="preserve"> Gute Voraussetzungen für bildschöne Herbsttage.</w:t>
      </w:r>
    </w:p>
    <w:p w14:paraId="5DDA9EAC" w14:textId="1E4B00B4" w:rsidR="0039251C" w:rsidRDefault="0039251C" w:rsidP="0039251C">
      <w:r>
        <w:t xml:space="preserve">Während die </w:t>
      </w:r>
      <w:r w:rsidR="00C5747A" w:rsidRPr="00132BB6">
        <w:rPr>
          <w:b/>
          <w:bCs/>
        </w:rPr>
        <w:t xml:space="preserve">Südtiroler </w:t>
      </w:r>
      <w:r w:rsidRPr="00132BB6">
        <w:rPr>
          <w:b/>
          <w:bCs/>
        </w:rPr>
        <w:t>Natur</w:t>
      </w:r>
      <w:r>
        <w:t xml:space="preserve"> </w:t>
      </w:r>
      <w:r w:rsidR="00C5747A">
        <w:t>ihr</w:t>
      </w:r>
      <w:r>
        <w:t xml:space="preserve"> alljährliche</w:t>
      </w:r>
      <w:r w:rsidR="00C5747A">
        <w:t>s</w:t>
      </w:r>
      <w:r>
        <w:t xml:space="preserve"> farbenprächtige</w:t>
      </w:r>
      <w:r w:rsidR="00C5747A">
        <w:t>s</w:t>
      </w:r>
      <w:r>
        <w:t xml:space="preserve"> Spektakel entfaltet, lockt die </w:t>
      </w:r>
      <w:r w:rsidRPr="00C5747A">
        <w:rPr>
          <w:b/>
          <w:bCs/>
        </w:rPr>
        <w:t>Dolomitenregion Kronplatz</w:t>
      </w:r>
      <w:r>
        <w:t xml:space="preserve"> hinaus </w:t>
      </w:r>
      <w:r w:rsidR="00C5747A">
        <w:t xml:space="preserve">zu puristischen Erlebnissen zwischen Berg und Tal. </w:t>
      </w:r>
      <w:r w:rsidR="00C5747A" w:rsidRPr="00C5747A">
        <w:rPr>
          <w:b/>
          <w:bCs/>
        </w:rPr>
        <w:t>Drei Naturparks</w:t>
      </w:r>
      <w:r w:rsidR="00C5747A" w:rsidRPr="00C5747A">
        <w:t xml:space="preserve"> laden ringsum zum </w:t>
      </w:r>
      <w:r w:rsidR="00C5747A" w:rsidRPr="00C5747A">
        <w:rPr>
          <w:b/>
          <w:bCs/>
        </w:rPr>
        <w:t>Wandern und Mountainbiken</w:t>
      </w:r>
      <w:r w:rsidR="00C5747A">
        <w:t xml:space="preserve"> vor einem unvergesslichen Dolomitenpanorama</w:t>
      </w:r>
      <w:r w:rsidR="00C5747A" w:rsidRPr="00C5747A">
        <w:t xml:space="preserve">. </w:t>
      </w:r>
      <w:r w:rsidR="00C5747A">
        <w:t xml:space="preserve">Urige </w:t>
      </w:r>
      <w:r w:rsidR="00C5747A" w:rsidRPr="00132BB6">
        <w:rPr>
          <w:b/>
          <w:bCs/>
        </w:rPr>
        <w:t xml:space="preserve">Almhütten </w:t>
      </w:r>
      <w:r w:rsidR="00132BB6" w:rsidRPr="00132BB6">
        <w:t>am Berg</w:t>
      </w:r>
      <w:r w:rsidR="00132BB6">
        <w:rPr>
          <w:b/>
          <w:bCs/>
        </w:rPr>
        <w:t xml:space="preserve"> </w:t>
      </w:r>
      <w:r w:rsidR="00C5747A" w:rsidRPr="00B84895">
        <w:t>und</w:t>
      </w:r>
      <w:r w:rsidR="00C5747A" w:rsidRPr="00132BB6">
        <w:rPr>
          <w:b/>
          <w:bCs/>
        </w:rPr>
        <w:t xml:space="preserve"> Restaurants</w:t>
      </w:r>
      <w:r w:rsidR="00C5747A">
        <w:t xml:space="preserve"> im Tal laden dazu ein, die Früchte der </w:t>
      </w:r>
      <w:r w:rsidR="00247531">
        <w:t>diesjährigen</w:t>
      </w:r>
      <w:r w:rsidR="00C5747A">
        <w:t xml:space="preserve"> Ernte zu verkosten. </w:t>
      </w:r>
    </w:p>
    <w:p w14:paraId="13639438" w14:textId="45724487" w:rsidR="0039251C" w:rsidRDefault="000F0FE5" w:rsidP="0039251C">
      <w:pPr>
        <w:pStyle w:val="berschrift3"/>
      </w:pPr>
      <w:r>
        <w:t>Das Beste aus Südtirol</w:t>
      </w:r>
    </w:p>
    <w:p w14:paraId="3B2BD081" w14:textId="3E94513C" w:rsidR="009C6589" w:rsidRDefault="0039251C" w:rsidP="009C6589">
      <w:r>
        <w:t xml:space="preserve">Der </w:t>
      </w:r>
      <w:r w:rsidRPr="00DD16B0">
        <w:rPr>
          <w:b/>
          <w:bCs/>
        </w:rPr>
        <w:t>Stegener Markt</w:t>
      </w:r>
      <w:r w:rsidR="00DD16B0" w:rsidRPr="00DD16B0">
        <w:rPr>
          <w:b/>
          <w:bCs/>
        </w:rPr>
        <w:t xml:space="preserve"> (26.–28.10.25)</w:t>
      </w:r>
      <w:r w:rsidR="00DD16B0">
        <w:t xml:space="preserve"> bei Bruneck ist der größte Markt ganz Tirols und ein alljährliches</w:t>
      </w:r>
      <w:r w:rsidR="00DD16B0" w:rsidRPr="00DD16B0">
        <w:t xml:space="preserve"> </w:t>
      </w:r>
      <w:r w:rsidR="00DD16B0">
        <w:t>Highlight</w:t>
      </w:r>
      <w:r w:rsidR="00DD16B0" w:rsidRPr="00DD16B0">
        <w:t xml:space="preserve"> </w:t>
      </w:r>
      <w:r w:rsidR="00DD16B0">
        <w:t xml:space="preserve">im Herbst. </w:t>
      </w:r>
      <w:r w:rsidR="00DD16B0" w:rsidRPr="00DD16B0">
        <w:rPr>
          <w:b/>
          <w:bCs/>
        </w:rPr>
        <w:t>Südtiroler Qualitätsprodukte</w:t>
      </w:r>
      <w:r w:rsidR="00DD16B0">
        <w:t xml:space="preserve">, alles für den </w:t>
      </w:r>
      <w:r w:rsidR="00DD16B0" w:rsidRPr="00DD16B0">
        <w:rPr>
          <w:b/>
          <w:bCs/>
        </w:rPr>
        <w:t>Haushalt, Kleider, Schuhe, Spielzeug</w:t>
      </w:r>
      <w:r w:rsidR="00DD16B0">
        <w:t xml:space="preserve"> und</w:t>
      </w:r>
      <w:r w:rsidR="00DD16B0" w:rsidRPr="00DD16B0">
        <w:t xml:space="preserve"> sogar </w:t>
      </w:r>
      <w:r w:rsidR="00DD16B0" w:rsidRPr="00DD16B0">
        <w:rPr>
          <w:b/>
          <w:bCs/>
        </w:rPr>
        <w:t>Traktoren</w:t>
      </w:r>
      <w:r w:rsidR="00DD16B0" w:rsidRPr="00DD16B0">
        <w:t xml:space="preserve"> werden hier angeboten.</w:t>
      </w:r>
      <w:r w:rsidR="00DD16B0">
        <w:t xml:space="preserve"> Es gibt einen </w:t>
      </w:r>
      <w:r w:rsidR="00DD16B0" w:rsidRPr="00247531">
        <w:rPr>
          <w:b/>
          <w:bCs/>
        </w:rPr>
        <w:t>Lunapark</w:t>
      </w:r>
      <w:r w:rsidR="00DD16B0">
        <w:t xml:space="preserve"> für die ganze Familie und natürlich einen </w:t>
      </w:r>
      <w:r w:rsidR="00DD16B0" w:rsidRPr="003E0A22">
        <w:rPr>
          <w:b/>
          <w:bCs/>
        </w:rPr>
        <w:t>Maronibrater</w:t>
      </w:r>
      <w:r w:rsidR="00DD16B0">
        <w:t xml:space="preserve">. </w:t>
      </w:r>
      <w:r w:rsidR="009C6589">
        <w:t>Beliebt ist außerdem d</w:t>
      </w:r>
      <w:r w:rsidR="009C6589" w:rsidRPr="009C6589">
        <w:t xml:space="preserve">as </w:t>
      </w:r>
      <w:r w:rsidR="009C6589" w:rsidRPr="009C6589">
        <w:rPr>
          <w:b/>
          <w:bCs/>
        </w:rPr>
        <w:t>Südtiroler Speckfest (2</w:t>
      </w:r>
      <w:r w:rsidR="009C6589">
        <w:rPr>
          <w:b/>
          <w:bCs/>
        </w:rPr>
        <w:t>7</w:t>
      </w:r>
      <w:r w:rsidR="009C6589" w:rsidRPr="009C6589">
        <w:rPr>
          <w:b/>
          <w:bCs/>
        </w:rPr>
        <w:t>.</w:t>
      </w:r>
      <w:r w:rsidR="009C6589">
        <w:rPr>
          <w:b/>
          <w:bCs/>
        </w:rPr>
        <w:t>–28.</w:t>
      </w:r>
      <w:r w:rsidR="009C6589" w:rsidRPr="009C6589">
        <w:rPr>
          <w:b/>
          <w:bCs/>
        </w:rPr>
        <w:t>09.2</w:t>
      </w:r>
      <w:r w:rsidR="009C6589">
        <w:rPr>
          <w:b/>
          <w:bCs/>
        </w:rPr>
        <w:t>5</w:t>
      </w:r>
      <w:r w:rsidR="009C6589" w:rsidRPr="009C6589">
        <w:rPr>
          <w:b/>
          <w:bCs/>
        </w:rPr>
        <w:t>)</w:t>
      </w:r>
      <w:r w:rsidR="009C6589">
        <w:rPr>
          <w:b/>
          <w:bCs/>
        </w:rPr>
        <w:t xml:space="preserve"> </w:t>
      </w:r>
      <w:r w:rsidR="00132BB6" w:rsidRPr="009C6589">
        <w:t xml:space="preserve">am Kronplatz-Gipfel </w:t>
      </w:r>
      <w:r w:rsidR="009C6589" w:rsidRPr="009C6589">
        <w:t>mit den besten Südtiroler Speck</w:t>
      </w:r>
      <w:r w:rsidR="00132BB6">
        <w:t>erzeuger</w:t>
      </w:r>
      <w:r w:rsidR="009C6589" w:rsidRPr="009C6589">
        <w:t xml:space="preserve">n. </w:t>
      </w:r>
      <w:r w:rsidR="009C6589">
        <w:t xml:space="preserve">Sehenswert ist </w:t>
      </w:r>
      <w:r w:rsidR="003E0A22">
        <w:t xml:space="preserve">der Kronplatz-Gipfel </w:t>
      </w:r>
      <w:r w:rsidR="009C6589">
        <w:t xml:space="preserve">aber auch </w:t>
      </w:r>
      <w:r w:rsidR="003E0A22">
        <w:t>wegen des</w:t>
      </w:r>
      <w:r w:rsidR="009C6589">
        <w:t xml:space="preserve"> </w:t>
      </w:r>
      <w:r w:rsidR="009C6589" w:rsidRPr="00DD16B0">
        <w:rPr>
          <w:b/>
          <w:bCs/>
        </w:rPr>
        <w:t>Messner Mountain Museum</w:t>
      </w:r>
      <w:r w:rsidR="003E0A22">
        <w:rPr>
          <w:b/>
          <w:bCs/>
        </w:rPr>
        <w:t>s</w:t>
      </w:r>
      <w:r w:rsidR="009C6589">
        <w:t xml:space="preserve"> (MMM Corones). Das von </w:t>
      </w:r>
      <w:r w:rsidR="009C6589" w:rsidRPr="00132BB6">
        <w:rPr>
          <w:b/>
          <w:bCs/>
        </w:rPr>
        <w:t>Zaha Hadid</w:t>
      </w:r>
      <w:r w:rsidR="009C6589">
        <w:t xml:space="preserve"> entworfene Museum widmet sich dem Thema Bergsteigen anhand von </w:t>
      </w:r>
      <w:r w:rsidR="00132BB6" w:rsidRPr="00DD16B0">
        <w:rPr>
          <w:b/>
          <w:bCs/>
        </w:rPr>
        <w:t>Reinhold Messner</w:t>
      </w:r>
      <w:r w:rsidR="00132BB6">
        <w:rPr>
          <w:b/>
          <w:bCs/>
        </w:rPr>
        <w:t>s</w:t>
      </w:r>
      <w:r w:rsidR="00132BB6" w:rsidRPr="00DD16B0">
        <w:t xml:space="preserve"> </w:t>
      </w:r>
      <w:r w:rsidR="009C6589" w:rsidRPr="00DD16B0">
        <w:t>Sammlungen, Bildern und Gegenständen</w:t>
      </w:r>
      <w:r w:rsidR="009C6589">
        <w:t xml:space="preserve">. </w:t>
      </w:r>
      <w:r w:rsidR="00132BB6">
        <w:t>Ein weiterer Tipp für Alpinismus-Fans</w:t>
      </w:r>
      <w:r w:rsidR="009C6589">
        <w:t xml:space="preserve"> ist das </w:t>
      </w:r>
      <w:r w:rsidR="009C6589" w:rsidRPr="00DD16B0">
        <w:rPr>
          <w:b/>
          <w:bCs/>
        </w:rPr>
        <w:t>LUMEN Museum für Bergfotografie</w:t>
      </w:r>
      <w:r w:rsidR="009C6589">
        <w:t xml:space="preserve"> in einer umgebauten Bergstation</w:t>
      </w:r>
      <w:r w:rsidR="00132BB6" w:rsidRPr="00132BB6">
        <w:t xml:space="preserve"> </w:t>
      </w:r>
      <w:r w:rsidR="00132BB6">
        <w:t>auf</w:t>
      </w:r>
      <w:r w:rsidR="00132BB6" w:rsidRPr="00132BB6">
        <w:t xml:space="preserve"> 2.275 Meter</w:t>
      </w:r>
      <w:r w:rsidR="00132BB6">
        <w:t>n</w:t>
      </w:r>
      <w:r w:rsidR="009C6589">
        <w:t>.</w:t>
      </w:r>
      <w:r w:rsidR="009C6589" w:rsidRPr="00247531">
        <w:t xml:space="preserve"> </w:t>
      </w:r>
      <w:r w:rsidR="009C6589">
        <w:t xml:space="preserve">Viele </w:t>
      </w:r>
      <w:r w:rsidR="009C6589" w:rsidRPr="00132BB6">
        <w:rPr>
          <w:b/>
          <w:bCs/>
        </w:rPr>
        <w:t>Hütten und Restaurants</w:t>
      </w:r>
      <w:r w:rsidR="009C6589">
        <w:t xml:space="preserve"> </w:t>
      </w:r>
      <w:r w:rsidR="00B21CF5">
        <w:t>in der Dolomitenregion Kronplatz</w:t>
      </w:r>
      <w:r w:rsidR="009C6589">
        <w:t xml:space="preserve"> laden bis weit in den Herbst hinein zum Verkosten </w:t>
      </w:r>
      <w:r w:rsidR="00132BB6">
        <w:t>von</w:t>
      </w:r>
      <w:r w:rsidR="009C6589">
        <w:t xml:space="preserve"> typischen </w:t>
      </w:r>
      <w:r w:rsidR="009C6589" w:rsidRPr="00132BB6">
        <w:rPr>
          <w:b/>
          <w:bCs/>
        </w:rPr>
        <w:t>Südtiroler Spezialitäten</w:t>
      </w:r>
      <w:r w:rsidR="009C6589">
        <w:t xml:space="preserve">. </w:t>
      </w:r>
    </w:p>
    <w:p w14:paraId="2655A6FB" w14:textId="04115221" w:rsidR="0039251C" w:rsidRDefault="00511E89" w:rsidP="0039251C">
      <w:pPr>
        <w:pStyle w:val="berschrift3"/>
      </w:pPr>
      <w:r>
        <w:lastRenderedPageBreak/>
        <w:t>Auf Touren vor</w:t>
      </w:r>
      <w:r w:rsidR="0039251C">
        <w:t xml:space="preserve"> </w:t>
      </w:r>
      <w:r>
        <w:t>der Dolomitenkulisse</w:t>
      </w:r>
    </w:p>
    <w:p w14:paraId="4038EDBF" w14:textId="2EAFD1EA" w:rsidR="0002270F" w:rsidRPr="0002270F" w:rsidRDefault="00132BB6" w:rsidP="00132BB6">
      <w:r>
        <w:t xml:space="preserve">Mit seinen gemäßigten Temperaturen, den kräftigen Farben, der klaren Luft und entsprechender Fernsicht ist der Herbst in der </w:t>
      </w:r>
      <w:r w:rsidRPr="00132BB6">
        <w:rPr>
          <w:b/>
          <w:bCs/>
        </w:rPr>
        <w:t>Dolomitenregion Kronplatz</w:t>
      </w:r>
      <w:r>
        <w:t xml:space="preserve"> die ideale Zeit zum </w:t>
      </w:r>
      <w:r w:rsidRPr="00132BB6">
        <w:rPr>
          <w:b/>
          <w:bCs/>
        </w:rPr>
        <w:t>Wandern und Biken</w:t>
      </w:r>
      <w:r>
        <w:t xml:space="preserve">. </w:t>
      </w:r>
      <w:r w:rsidR="003E0A22">
        <w:t xml:space="preserve">Am Kronplatz, dem </w:t>
      </w:r>
      <w:r w:rsidR="003E0A22" w:rsidRPr="00625A1F">
        <w:rPr>
          <w:b/>
          <w:bCs/>
        </w:rPr>
        <w:t>beste</w:t>
      </w:r>
      <w:r w:rsidR="003E0A22">
        <w:rPr>
          <w:b/>
          <w:bCs/>
        </w:rPr>
        <w:t>n</w:t>
      </w:r>
      <w:r w:rsidR="003E0A22" w:rsidRPr="00625A1F">
        <w:rPr>
          <w:b/>
          <w:bCs/>
        </w:rPr>
        <w:t xml:space="preserve"> Aussichtsberg Südtirols</w:t>
      </w:r>
      <w:r w:rsidR="003E0A22">
        <w:rPr>
          <w:b/>
          <w:bCs/>
        </w:rPr>
        <w:t xml:space="preserve"> </w:t>
      </w:r>
      <w:r w:rsidR="003E0A22" w:rsidRPr="0002270F">
        <w:t xml:space="preserve">reicht der Blick </w:t>
      </w:r>
      <w:r w:rsidR="003E0A22">
        <w:rPr>
          <w:lang w:val="de-AT"/>
        </w:rPr>
        <w:t xml:space="preserve">von </w:t>
      </w:r>
      <w:r w:rsidR="003E0A22">
        <w:t xml:space="preserve">den </w:t>
      </w:r>
      <w:r w:rsidR="003E0A22" w:rsidRPr="00AD637E">
        <w:rPr>
          <w:b/>
          <w:bCs/>
        </w:rPr>
        <w:t>Lienzer und Pragser Dolomiten</w:t>
      </w:r>
      <w:r w:rsidR="003E0A22">
        <w:rPr>
          <w:b/>
          <w:bCs/>
        </w:rPr>
        <w:t xml:space="preserve"> </w:t>
      </w:r>
      <w:r w:rsidR="003E0A22" w:rsidRPr="00AD637E">
        <w:t xml:space="preserve">mit den </w:t>
      </w:r>
      <w:r w:rsidR="003E0A22">
        <w:rPr>
          <w:b/>
          <w:bCs/>
        </w:rPr>
        <w:t>Drei Zinnen</w:t>
      </w:r>
      <w:r w:rsidR="003E0A22">
        <w:t xml:space="preserve"> bis zu </w:t>
      </w:r>
      <w:r w:rsidR="003E0A22" w:rsidRPr="00AD637E">
        <w:rPr>
          <w:b/>
          <w:bCs/>
        </w:rPr>
        <w:t>Fanes, Sella, Geisler</w:t>
      </w:r>
      <w:r w:rsidR="003E0A22">
        <w:rPr>
          <w:b/>
          <w:bCs/>
        </w:rPr>
        <w:t>spitzen</w:t>
      </w:r>
      <w:r w:rsidR="003E0A22">
        <w:t xml:space="preserve"> und </w:t>
      </w:r>
      <w:r w:rsidR="003E0A22" w:rsidRPr="00AD637E">
        <w:rPr>
          <w:b/>
          <w:bCs/>
        </w:rPr>
        <w:t>Peitlerkofel</w:t>
      </w:r>
      <w:r w:rsidR="003E0A22">
        <w:rPr>
          <w:b/>
          <w:bCs/>
        </w:rPr>
        <w:t xml:space="preserve"> </w:t>
      </w:r>
      <w:r w:rsidR="00511E89">
        <w:t>sowie</w:t>
      </w:r>
      <w:r w:rsidR="003E0A22" w:rsidRPr="0002270F">
        <w:t xml:space="preserve"> „König“</w:t>
      </w:r>
      <w:r w:rsidR="003E0A22">
        <w:rPr>
          <w:b/>
          <w:bCs/>
        </w:rPr>
        <w:t xml:space="preserve"> Ortler. </w:t>
      </w:r>
      <w:r w:rsidR="003E0A22" w:rsidRPr="0002270F">
        <w:t xml:space="preserve">Mit den </w:t>
      </w:r>
      <w:r w:rsidR="003E0A22" w:rsidRPr="00327765">
        <w:rPr>
          <w:b/>
          <w:bCs/>
        </w:rPr>
        <w:t xml:space="preserve">geöffneten </w:t>
      </w:r>
      <w:r w:rsidR="003E0A22">
        <w:rPr>
          <w:b/>
          <w:bCs/>
        </w:rPr>
        <w:t>B</w:t>
      </w:r>
      <w:r w:rsidR="003E0A22" w:rsidRPr="00327765">
        <w:rPr>
          <w:b/>
          <w:bCs/>
        </w:rPr>
        <w:t>ergbahnen</w:t>
      </w:r>
      <w:r w:rsidR="003E0A22">
        <w:rPr>
          <w:b/>
          <w:bCs/>
        </w:rPr>
        <w:t xml:space="preserve"> </w:t>
      </w:r>
      <w:r w:rsidR="003E0A22" w:rsidRPr="00FB679F">
        <w:t>ab Bruneck, Olang</w:t>
      </w:r>
      <w:r w:rsidR="003E0A22">
        <w:t>,</w:t>
      </w:r>
      <w:r w:rsidR="003E0A22" w:rsidRPr="00FB679F">
        <w:t xml:space="preserve"> </w:t>
      </w:r>
      <w:r w:rsidR="003E0A22">
        <w:t xml:space="preserve">dem </w:t>
      </w:r>
      <w:r w:rsidR="003E0A22" w:rsidRPr="00FB679F">
        <w:t>Furkelpass</w:t>
      </w:r>
      <w:r w:rsidR="003E0A22" w:rsidRPr="00D94605">
        <w:t xml:space="preserve"> </w:t>
      </w:r>
      <w:r w:rsidR="003E0A22" w:rsidRPr="00FB679F">
        <w:t xml:space="preserve">und </w:t>
      </w:r>
      <w:r w:rsidR="003E0A22" w:rsidRPr="00BD4DB0">
        <w:t xml:space="preserve">San Vigilio </w:t>
      </w:r>
      <w:r w:rsidR="003E0A22">
        <w:t xml:space="preserve">ist das weite Plateau leicht erreichbar. Oben laden traumhaft schöne Rundwanderwege zum Panorama genießen: der einstündige </w:t>
      </w:r>
      <w:r w:rsidR="003E0A22" w:rsidRPr="00092C44">
        <w:rPr>
          <w:b/>
          <w:bCs/>
        </w:rPr>
        <w:t>Concordia 360°</w:t>
      </w:r>
      <w:r w:rsidR="003E0A22">
        <w:rPr>
          <w:b/>
          <w:bCs/>
        </w:rPr>
        <w:t xml:space="preserve"> </w:t>
      </w:r>
      <w:r w:rsidR="003E0A22">
        <w:t xml:space="preserve">ebenso wie </w:t>
      </w:r>
      <w:r w:rsidR="00B21CF5">
        <w:t xml:space="preserve">der </w:t>
      </w:r>
      <w:r w:rsidR="00B21CF5">
        <w:rPr>
          <w:b/>
          <w:bCs/>
        </w:rPr>
        <w:t xml:space="preserve">Rundweg </w:t>
      </w:r>
      <w:r w:rsidR="00B21CF5" w:rsidRPr="00FB679F">
        <w:rPr>
          <w:b/>
          <w:bCs/>
        </w:rPr>
        <w:t>Corones</w:t>
      </w:r>
      <w:r w:rsidR="00B21CF5" w:rsidRPr="0002270F">
        <w:t xml:space="preserve"> </w:t>
      </w:r>
      <w:r w:rsidR="003E0A22" w:rsidRPr="0002270F">
        <w:t>die</w:t>
      </w:r>
      <w:r w:rsidR="003E0A22">
        <w:rPr>
          <w:b/>
          <w:bCs/>
        </w:rPr>
        <w:t xml:space="preserve"> Via Artis</w:t>
      </w:r>
      <w:r w:rsidR="00B21CF5">
        <w:t xml:space="preserve"> als h</w:t>
      </w:r>
      <w:r w:rsidR="00B21CF5" w:rsidRPr="00B21CF5">
        <w:t>öchste Freilichtgalerie der Welt</w:t>
      </w:r>
      <w:r w:rsidR="003E0A22" w:rsidRPr="00B21CF5">
        <w:t>.</w:t>
      </w:r>
      <w:r w:rsidR="003E0A22">
        <w:rPr>
          <w:b/>
          <w:bCs/>
        </w:rPr>
        <w:t xml:space="preserve"> </w:t>
      </w:r>
      <w:r w:rsidR="003E0A22">
        <w:t xml:space="preserve">Tal- und bergwärts gibt es am Kronplatz außerdem jede Menge schöne </w:t>
      </w:r>
      <w:r w:rsidR="003E0A22" w:rsidRPr="00D629F9">
        <w:rPr>
          <w:b/>
          <w:bCs/>
        </w:rPr>
        <w:t>Wanderwege</w:t>
      </w:r>
      <w:r w:rsidR="003E0A22">
        <w:t xml:space="preserve">, </w:t>
      </w:r>
      <w:r w:rsidR="003E0A22" w:rsidRPr="00D629F9">
        <w:rPr>
          <w:b/>
          <w:bCs/>
        </w:rPr>
        <w:t>Klettersteige</w:t>
      </w:r>
      <w:r w:rsidR="003E0A22">
        <w:t xml:space="preserve">, </w:t>
      </w:r>
      <w:r w:rsidR="003E0A22" w:rsidRPr="00D629F9">
        <w:rPr>
          <w:b/>
          <w:bCs/>
        </w:rPr>
        <w:t>Mountainbike-Strecken</w:t>
      </w:r>
      <w:r w:rsidR="003E0A22">
        <w:t xml:space="preserve"> und </w:t>
      </w:r>
      <w:r w:rsidR="003E0A22">
        <w:rPr>
          <w:b/>
          <w:bCs/>
        </w:rPr>
        <w:t>Downhill-</w:t>
      </w:r>
      <w:r w:rsidR="003E0A22" w:rsidRPr="00D629F9">
        <w:rPr>
          <w:b/>
          <w:bCs/>
        </w:rPr>
        <w:t>Trail</w:t>
      </w:r>
      <w:r w:rsidR="003E0A22">
        <w:rPr>
          <w:b/>
          <w:bCs/>
        </w:rPr>
        <w:t>s</w:t>
      </w:r>
      <w:r w:rsidR="003E0A22" w:rsidRPr="0002270F">
        <w:t xml:space="preserve">. </w:t>
      </w:r>
      <w:r w:rsidR="003E0A22">
        <w:t>Beim</w:t>
      </w:r>
      <w:r w:rsidR="003E0A22">
        <w:rPr>
          <w:b/>
          <w:bCs/>
        </w:rPr>
        <w:t xml:space="preserve"> </w:t>
      </w:r>
      <w:r w:rsidR="003E0A22" w:rsidRPr="0002270F">
        <w:rPr>
          <w:b/>
          <w:bCs/>
        </w:rPr>
        <w:t>SAAC Bike Camp Kronplatz</w:t>
      </w:r>
      <w:r w:rsidR="003E0A22">
        <w:rPr>
          <w:b/>
          <w:bCs/>
        </w:rPr>
        <w:t xml:space="preserve"> (</w:t>
      </w:r>
      <w:r w:rsidR="00B21CF5">
        <w:rPr>
          <w:b/>
          <w:bCs/>
        </w:rPr>
        <w:t>11</w:t>
      </w:r>
      <w:r w:rsidR="003E0A22">
        <w:rPr>
          <w:b/>
          <w:bCs/>
        </w:rPr>
        <w:t>.</w:t>
      </w:r>
      <w:r w:rsidR="00B21CF5">
        <w:rPr>
          <w:b/>
          <w:bCs/>
        </w:rPr>
        <w:t>–</w:t>
      </w:r>
      <w:r w:rsidR="003E0A22">
        <w:rPr>
          <w:b/>
          <w:bCs/>
        </w:rPr>
        <w:t xml:space="preserve">12.10.25) </w:t>
      </w:r>
      <w:r w:rsidR="003E0A22" w:rsidRPr="0002270F">
        <w:t>können Technik und Sicherheit am Bike perfektioniert werden.</w:t>
      </w:r>
      <w:r w:rsidR="003E0A22">
        <w:t xml:space="preserve"> </w:t>
      </w:r>
      <w:r w:rsidR="00C8650C">
        <w:t>Das</w:t>
      </w:r>
      <w:r w:rsidR="0002270F">
        <w:t xml:space="preserve"> </w:t>
      </w:r>
      <w:r w:rsidR="0002270F" w:rsidRPr="00C8650C">
        <w:rPr>
          <w:b/>
          <w:bCs/>
        </w:rPr>
        <w:t>ursprüngliche Antholzertal</w:t>
      </w:r>
      <w:r w:rsidR="0002270F">
        <w:t xml:space="preserve"> </w:t>
      </w:r>
      <w:r w:rsidR="00C8650C">
        <w:t>lockt mit</w:t>
      </w:r>
      <w:r w:rsidR="0002270F">
        <w:t xml:space="preserve"> zauberhaften Wasserwelten, eisigen Gletschern, tosenden Wasserfällen und malerischen Bergseen im </w:t>
      </w:r>
      <w:r w:rsidR="0002270F" w:rsidRPr="00C8650C">
        <w:rPr>
          <w:b/>
          <w:bCs/>
        </w:rPr>
        <w:t>Naturpark Rieserferner-Ahrn</w:t>
      </w:r>
      <w:r w:rsidR="0002270F">
        <w:t xml:space="preserve">. </w:t>
      </w:r>
      <w:r w:rsidR="0002270F" w:rsidRPr="00C8650C">
        <w:rPr>
          <w:b/>
          <w:bCs/>
        </w:rPr>
        <w:t>San Vigilio</w:t>
      </w:r>
      <w:r w:rsidR="0002270F">
        <w:t xml:space="preserve"> und </w:t>
      </w:r>
      <w:r w:rsidR="0002270F" w:rsidRPr="00C8650C">
        <w:rPr>
          <w:b/>
          <w:bCs/>
        </w:rPr>
        <w:t>San Martin</w:t>
      </w:r>
      <w:r w:rsidR="0002270F">
        <w:t xml:space="preserve"> </w:t>
      </w:r>
      <w:r w:rsidR="00C8650C">
        <w:t>eröffnen</w:t>
      </w:r>
      <w:r w:rsidR="0002270F">
        <w:t xml:space="preserve"> Tore zu den </w:t>
      </w:r>
      <w:r w:rsidR="0002270F" w:rsidRPr="00C8650C">
        <w:rPr>
          <w:b/>
          <w:bCs/>
        </w:rPr>
        <w:t xml:space="preserve">Naturparks Fanes-Sennes-Prags </w:t>
      </w:r>
      <w:r w:rsidR="0002270F" w:rsidRPr="00C8650C">
        <w:t>und</w:t>
      </w:r>
      <w:r w:rsidR="0002270F" w:rsidRPr="00C8650C">
        <w:rPr>
          <w:b/>
          <w:bCs/>
        </w:rPr>
        <w:t xml:space="preserve"> Puez-Geisler</w:t>
      </w:r>
      <w:r w:rsidR="0002270F">
        <w:t xml:space="preserve"> im UNESCO Weltnaturerbe Dolomiten. </w:t>
      </w:r>
    </w:p>
    <w:p w14:paraId="1DFE5513" w14:textId="13B2E8C0" w:rsidR="0039251C" w:rsidRDefault="0039251C" w:rsidP="0039251C">
      <w:pPr>
        <w:pStyle w:val="berschrift3"/>
      </w:pPr>
      <w:r>
        <w:t xml:space="preserve">Nachhaltig </w:t>
      </w:r>
      <w:r w:rsidR="00511E89">
        <w:t>mobil</w:t>
      </w:r>
    </w:p>
    <w:p w14:paraId="7DBDDE48" w14:textId="0CE6425D" w:rsidR="00756ABF" w:rsidRDefault="00C8650C" w:rsidP="00C14878">
      <w:r>
        <w:t xml:space="preserve">Zu der </w:t>
      </w:r>
      <w:r w:rsidRPr="00C00420">
        <w:rPr>
          <w:b/>
        </w:rPr>
        <w:t>Dolomitenregion</w:t>
      </w:r>
      <w:r>
        <w:t xml:space="preserve"> </w:t>
      </w:r>
      <w:r w:rsidRPr="00625A1F">
        <w:rPr>
          <w:b/>
        </w:rPr>
        <w:t>Kronplatz</w:t>
      </w:r>
      <w:r>
        <w:t xml:space="preserve"> zählt die gesamte Ferienregion zwischen </w:t>
      </w:r>
      <w:r w:rsidRPr="00D629F9">
        <w:rPr>
          <w:b/>
          <w:bCs/>
        </w:rPr>
        <w:t xml:space="preserve">Bruneck, </w:t>
      </w:r>
      <w:r w:rsidRPr="00C8650C">
        <w:rPr>
          <w:b/>
          <w:bCs/>
        </w:rPr>
        <w:t>San Vigilio</w:t>
      </w:r>
      <w:r w:rsidRPr="00D629F9">
        <w:rPr>
          <w:b/>
          <w:bCs/>
        </w:rPr>
        <w:t xml:space="preserve">, Olang, Kiens </w:t>
      </w:r>
      <w:r w:rsidRPr="00C8650C">
        <w:t>und dem</w:t>
      </w:r>
      <w:r w:rsidRPr="00D629F9">
        <w:rPr>
          <w:b/>
          <w:bCs/>
        </w:rPr>
        <w:t xml:space="preserve"> Antholzertal</w:t>
      </w:r>
      <w:r>
        <w:t>. Hier setzt man auf nachhaltigen Tourismus, ökologische und soziale Verantwortung sowie eine gute Erreichbarkeit.</w:t>
      </w:r>
      <w:r w:rsidRPr="00C8650C">
        <w:t xml:space="preserve"> </w:t>
      </w:r>
      <w:r w:rsidRPr="00C8650C">
        <w:rPr>
          <w:b/>
          <w:bCs/>
        </w:rPr>
        <w:t>San Vigilio</w:t>
      </w:r>
      <w:r>
        <w:t xml:space="preserve"> wurde als eine der ersten Destinationen weltweit nach </w:t>
      </w:r>
      <w:r w:rsidRPr="00C8650C">
        <w:rPr>
          <w:b/>
          <w:bCs/>
        </w:rPr>
        <w:t>GSTC-Standards</w:t>
      </w:r>
      <w:r>
        <w:t xml:space="preserve"> (Global Sustainable Tourism Council) zertifiziert. In Mitgliedsbetrieben gibt es den</w:t>
      </w:r>
      <w:r w:rsidRPr="00C8650C">
        <w:t xml:space="preserve"> </w:t>
      </w:r>
      <w:r w:rsidRPr="00C8650C">
        <w:rPr>
          <w:b/>
          <w:bCs/>
        </w:rPr>
        <w:t>Kronplatz Guest Pass</w:t>
      </w:r>
      <w:r>
        <w:t xml:space="preserve"> als kostenloses Ticket für alle </w:t>
      </w:r>
      <w:r w:rsidRPr="001E3D90">
        <w:rPr>
          <w:b/>
          <w:bCs/>
        </w:rPr>
        <w:t>öffentlichen Verkehrsmittel</w:t>
      </w:r>
      <w:r w:rsidRPr="001E3D90">
        <w:t xml:space="preserve"> in ganz Südtirol</w:t>
      </w:r>
      <w:r>
        <w:t>. Shuttle-Services wie „</w:t>
      </w:r>
      <w:r w:rsidRPr="00C8650C">
        <w:rPr>
          <w:b/>
          <w:bCs/>
        </w:rPr>
        <w:t>Südtirol Transfer</w:t>
      </w:r>
      <w:r>
        <w:t xml:space="preserve">“ und </w:t>
      </w:r>
      <w:r w:rsidR="00B21CF5">
        <w:t xml:space="preserve">der </w:t>
      </w:r>
      <w:r w:rsidR="00B21CF5" w:rsidRPr="00B21CF5">
        <w:rPr>
          <w:b/>
          <w:bCs/>
        </w:rPr>
        <w:t>Kronplatz Airport Shuttle</w:t>
      </w:r>
      <w:r w:rsidR="00B21CF5" w:rsidRPr="00B21CF5">
        <w:t xml:space="preserve"> </w:t>
      </w:r>
      <w:r>
        <w:t xml:space="preserve">schaffen gute Verbindungen von Bahnhöfen und Flughäfen zur Unterkunft in der </w:t>
      </w:r>
      <w:r w:rsidRPr="00C00420">
        <w:rPr>
          <w:b/>
        </w:rPr>
        <w:t>Dolomitenregion</w:t>
      </w:r>
      <w:r>
        <w:t xml:space="preserve"> </w:t>
      </w:r>
      <w:r w:rsidRPr="00625A1F">
        <w:rPr>
          <w:b/>
        </w:rPr>
        <w:t>Kronplatz</w:t>
      </w:r>
      <w:r>
        <w:t>.</w:t>
      </w:r>
      <w:r w:rsidR="0039251C">
        <w:t xml:space="preserve"> </w:t>
      </w:r>
      <w:hyperlink r:id="rId10" w:history="1">
        <w:r w:rsidR="00756ABF" w:rsidRPr="002E0C78">
          <w:rPr>
            <w:rStyle w:val="Hyperlink"/>
          </w:rPr>
          <w:t>www.kronplatz.com</w:t>
        </w:r>
      </w:hyperlink>
    </w:p>
    <w:p w14:paraId="7643DF94" w14:textId="7BBBFBA8" w:rsidR="007535B1" w:rsidRPr="007829F4" w:rsidRDefault="007535B1" w:rsidP="007535B1">
      <w:pPr>
        <w:pStyle w:val="AufzhlungTitel"/>
        <w:rPr>
          <w:lang w:val="de-DE"/>
        </w:rPr>
      </w:pPr>
      <w:r w:rsidRPr="007829F4">
        <w:rPr>
          <w:lang w:val="de-DE"/>
        </w:rPr>
        <w:lastRenderedPageBreak/>
        <w:t>Herbstangebote in der Dolomitenregion Kronplatz</w:t>
      </w:r>
    </w:p>
    <w:p w14:paraId="0B75B689" w14:textId="46CD4C96" w:rsidR="00B21CF5" w:rsidRDefault="00B21CF5" w:rsidP="00B21CF5">
      <w:pPr>
        <w:pStyle w:val="Aufzhlung"/>
        <w:numPr>
          <w:ilvl w:val="0"/>
          <w:numId w:val="36"/>
        </w:numPr>
      </w:pPr>
      <w:r w:rsidRPr="000F0FE5">
        <w:rPr>
          <w:rStyle w:val="Hyperlink"/>
        </w:rPr>
        <w:t xml:space="preserve">Golden Summit Weeks </w:t>
      </w:r>
      <w:r>
        <w:rPr>
          <w:rStyle w:val="Hyperlink"/>
          <w:b w:val="0"/>
        </w:rPr>
        <w:t xml:space="preserve">in </w:t>
      </w:r>
      <w:r w:rsidRPr="007535B1">
        <w:rPr>
          <w:rStyle w:val="Hyperlink"/>
        </w:rPr>
        <w:t xml:space="preserve">Olang, Bruneck </w:t>
      </w:r>
      <w:r w:rsidRPr="00B21CF5">
        <w:rPr>
          <w:rStyle w:val="Hyperlink"/>
          <w:b w:val="0"/>
          <w:bCs/>
        </w:rPr>
        <w:t>und</w:t>
      </w:r>
      <w:r w:rsidRPr="007535B1">
        <w:rPr>
          <w:rStyle w:val="Hyperlink"/>
        </w:rPr>
        <w:t xml:space="preserve"> Kiens </w:t>
      </w:r>
      <w:r w:rsidRPr="000F0FE5">
        <w:rPr>
          <w:rStyle w:val="Hyperlink"/>
        </w:rPr>
        <w:t>(01.10.–09.11.25)</w:t>
      </w:r>
      <w:r w:rsidRPr="00686B70">
        <w:t xml:space="preserve">: </w:t>
      </w:r>
      <w:r w:rsidRPr="000D66A0">
        <w:t xml:space="preserve">1 freie Berg- und Talfahrt pro Tag mit den Kabinenbahnen </w:t>
      </w:r>
      <w:r>
        <w:t>Bruneck/</w:t>
      </w:r>
      <w:r w:rsidRPr="000D66A0">
        <w:t>Reischach</w:t>
      </w:r>
      <w:r>
        <w:t xml:space="preserve"> oder </w:t>
      </w:r>
      <w:r w:rsidRPr="000D66A0">
        <w:t>Olang</w:t>
      </w:r>
      <w:r>
        <w:t xml:space="preserve">. </w:t>
      </w:r>
      <w:hyperlink r:id="rId11" w:history="1">
        <w:r w:rsidRPr="00B84895">
          <w:rPr>
            <w:rStyle w:val="Hyperlink"/>
          </w:rPr>
          <w:t>www.kronplatz.com</w:t>
        </w:r>
      </w:hyperlink>
    </w:p>
    <w:p w14:paraId="68908E25" w14:textId="6BDF3613" w:rsidR="007535B1" w:rsidRPr="007535B1" w:rsidRDefault="007535B1" w:rsidP="007535B1">
      <w:pPr>
        <w:pStyle w:val="Aufzhlung"/>
        <w:numPr>
          <w:ilvl w:val="0"/>
          <w:numId w:val="36"/>
        </w:numPr>
        <w:rPr>
          <w:b/>
          <w:bCs/>
        </w:rPr>
      </w:pPr>
      <w:r w:rsidRPr="007535B1">
        <w:rPr>
          <w:b/>
          <w:bCs/>
        </w:rPr>
        <w:t>Herbst in San Vigilio Dolomites</w:t>
      </w:r>
      <w:r>
        <w:rPr>
          <w:b/>
          <w:bCs/>
        </w:rPr>
        <w:t xml:space="preserve"> (06.09.–02.11.25): </w:t>
      </w:r>
      <w:r w:rsidRPr="007535B1">
        <w:t>Mehr als 15 Angebote kostenlos oder verbilligt</w:t>
      </w:r>
      <w:r>
        <w:t xml:space="preserve">, darunter </w:t>
      </w:r>
      <w:r w:rsidRPr="007535B1">
        <w:t>geführte Wanderungen, Museen</w:t>
      </w:r>
      <w:r>
        <w:t xml:space="preserve"> und die </w:t>
      </w:r>
      <w:r w:rsidRPr="007535B1">
        <w:t>längste Zipline Europas</w:t>
      </w:r>
      <w:r>
        <w:t>.</w:t>
      </w:r>
      <w:r w:rsidR="00B84895" w:rsidRPr="00B84895">
        <w:t xml:space="preserve"> </w:t>
      </w:r>
      <w:hyperlink r:id="rId12" w:history="1">
        <w:r w:rsidR="00B84895" w:rsidRPr="00B84895">
          <w:rPr>
            <w:rStyle w:val="Hyperlink"/>
          </w:rPr>
          <w:t>www.sanvigilio.com</w:t>
        </w:r>
      </w:hyperlink>
    </w:p>
    <w:p w14:paraId="70A9FD03" w14:textId="022E7D27" w:rsidR="007535B1" w:rsidRDefault="007535B1" w:rsidP="007535B1">
      <w:pPr>
        <w:pStyle w:val="Aufzhlung"/>
        <w:numPr>
          <w:ilvl w:val="0"/>
          <w:numId w:val="36"/>
        </w:numPr>
      </w:pPr>
      <w:r>
        <w:rPr>
          <w:b/>
          <w:bCs/>
        </w:rPr>
        <w:t>Autumn Package i</w:t>
      </w:r>
      <w:r w:rsidR="00B84895">
        <w:rPr>
          <w:b/>
          <w:bCs/>
        </w:rPr>
        <w:t>m</w:t>
      </w:r>
      <w:r>
        <w:rPr>
          <w:b/>
          <w:bCs/>
        </w:rPr>
        <w:t xml:space="preserve"> Antholz</w:t>
      </w:r>
      <w:r w:rsidR="00B84895">
        <w:rPr>
          <w:b/>
          <w:bCs/>
        </w:rPr>
        <w:t>ertal</w:t>
      </w:r>
      <w:r>
        <w:rPr>
          <w:b/>
          <w:bCs/>
        </w:rPr>
        <w:t xml:space="preserve"> (13.09.–12.10.25): </w:t>
      </w:r>
      <w:r w:rsidRPr="007535B1">
        <w:t>15 Angebote</w:t>
      </w:r>
      <w:r>
        <w:t xml:space="preserve"> </w:t>
      </w:r>
      <w:r w:rsidRPr="007535B1">
        <w:t>kostenlos oder verbilligt</w:t>
      </w:r>
      <w:r>
        <w:t>,</w:t>
      </w:r>
      <w:r w:rsidRPr="007535B1">
        <w:t xml:space="preserve"> </w:t>
      </w:r>
      <w:r>
        <w:t xml:space="preserve">darunter </w:t>
      </w:r>
      <w:r w:rsidRPr="007535B1">
        <w:t xml:space="preserve">Verkostungen, </w:t>
      </w:r>
      <w:r>
        <w:t>Kultur</w:t>
      </w:r>
      <w:r w:rsidRPr="007535B1">
        <w:t xml:space="preserve"> und </w:t>
      </w:r>
      <w:r>
        <w:t>Sport.</w:t>
      </w:r>
      <w:r w:rsidR="00B84895">
        <w:t xml:space="preserve"> </w:t>
      </w:r>
      <w:hyperlink r:id="rId13" w:history="1">
        <w:r w:rsidR="00B84895" w:rsidRPr="00B84895">
          <w:rPr>
            <w:rStyle w:val="Hyperlink"/>
          </w:rPr>
          <w:t>www.antholzertal.com</w:t>
        </w:r>
      </w:hyperlink>
    </w:p>
    <w:p w14:paraId="0E6734AE" w14:textId="25F153CA" w:rsidR="000F0FE5" w:rsidRPr="007829F4" w:rsidRDefault="00B84895" w:rsidP="007535B1">
      <w:pPr>
        <w:pStyle w:val="AufzhlungTitel"/>
        <w:rPr>
          <w:lang w:val="de-DE"/>
        </w:rPr>
      </w:pPr>
      <w:r w:rsidRPr="007829F4">
        <w:rPr>
          <w:lang w:val="de-DE"/>
        </w:rPr>
        <w:t xml:space="preserve">Kronplatz Guest Pass für </w:t>
      </w:r>
      <w:r w:rsidR="000F0FE5" w:rsidRPr="007829F4">
        <w:rPr>
          <w:lang w:val="de-DE"/>
        </w:rPr>
        <w:t>freie Fahrt mit Bus und Zug in ganz Südtirol.</w:t>
      </w:r>
    </w:p>
    <w:p w14:paraId="2761A6C2" w14:textId="72E31ABF" w:rsidR="000F0FE5" w:rsidRPr="00511E89" w:rsidRDefault="00035A00" w:rsidP="00511E89">
      <w:pPr>
        <w:pStyle w:val="Infoblock"/>
        <w:rPr>
          <w:b/>
          <w:bCs/>
        </w:rPr>
      </w:pPr>
      <w:r>
        <w:rPr>
          <w:bCs/>
        </w:rPr>
        <w:t>4</w:t>
      </w:r>
      <w:r w:rsidR="003E0A22">
        <w:rPr>
          <w:bCs/>
        </w:rPr>
        <w:t>.</w:t>
      </w:r>
      <w:r>
        <w:rPr>
          <w:bCs/>
        </w:rPr>
        <w:t>318</w:t>
      </w:r>
      <w:r w:rsidR="003E0A22" w:rsidRPr="00E52DC2">
        <w:rPr>
          <w:bCs/>
        </w:rPr>
        <w:t xml:space="preserve"> Zeichen</w:t>
      </w:r>
      <w:r w:rsidR="003E0A22" w:rsidRPr="00E52DC2">
        <w:rPr>
          <w:bCs/>
        </w:rPr>
        <w:br/>
      </w:r>
      <w:r w:rsidR="003E0A22" w:rsidRPr="00362B47">
        <w:rPr>
          <w:b/>
          <w:bCs/>
        </w:rPr>
        <w:t>Abdruck honorarfrei,</w:t>
      </w:r>
      <w:r w:rsidR="003E0A22" w:rsidRPr="00362B47">
        <w:rPr>
          <w:b/>
          <w:bCs/>
        </w:rPr>
        <w:br/>
        <w:t>Belegexemplar erbeten!</w:t>
      </w:r>
    </w:p>
    <w:sectPr w:rsidR="000F0FE5" w:rsidRPr="00511E89" w:rsidSect="00C57B0C">
      <w:headerReference w:type="default" r:id="rId14"/>
      <w:footerReference w:type="default" r:id="rId15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90DB" w14:textId="77777777" w:rsidR="00780382" w:rsidRDefault="00780382" w:rsidP="00A23111">
      <w:pPr>
        <w:spacing w:after="0" w:line="240" w:lineRule="auto"/>
      </w:pPr>
      <w:r>
        <w:separator/>
      </w:r>
    </w:p>
  </w:endnote>
  <w:endnote w:type="continuationSeparator" w:id="0">
    <w:p w14:paraId="72959894" w14:textId="77777777" w:rsidR="00780382" w:rsidRDefault="00780382" w:rsidP="00A23111">
      <w:pPr>
        <w:spacing w:after="0" w:line="240" w:lineRule="auto"/>
      </w:pPr>
      <w:r>
        <w:continuationSeparator/>
      </w:r>
    </w:p>
  </w:endnote>
  <w:endnote w:type="continuationNotice" w:id="1">
    <w:p w14:paraId="014AE1B9" w14:textId="77777777" w:rsidR="00780382" w:rsidRDefault="007803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35AFBD03" w:rsidR="00F77EB4" w:rsidRPr="00BF1CD0" w:rsidRDefault="008252CD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DOLOMITENREGION </w:t>
          </w:r>
          <w:r w:rsidR="00F77EB4" w:rsidRPr="00BF1CD0">
            <w:rPr>
              <w:lang w:val="de-AT"/>
            </w:rPr>
            <w:t>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889F6FD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3FD5377B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71BE2EEA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829F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5C3D" w14:textId="77777777" w:rsidR="00780382" w:rsidRDefault="00780382" w:rsidP="00A23111">
      <w:pPr>
        <w:spacing w:after="0" w:line="240" w:lineRule="auto"/>
      </w:pPr>
      <w:r>
        <w:separator/>
      </w:r>
    </w:p>
  </w:footnote>
  <w:footnote w:type="continuationSeparator" w:id="0">
    <w:p w14:paraId="164BE9FA" w14:textId="77777777" w:rsidR="00780382" w:rsidRDefault="00780382" w:rsidP="00A23111">
      <w:pPr>
        <w:spacing w:after="0" w:line="240" w:lineRule="auto"/>
      </w:pPr>
      <w:r>
        <w:continuationSeparator/>
      </w:r>
    </w:p>
  </w:footnote>
  <w:footnote w:type="continuationNotice" w:id="1">
    <w:p w14:paraId="51C7CCCF" w14:textId="77777777" w:rsidR="00780382" w:rsidRDefault="0078038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509A2526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511E89">
      <w:t>Lang</w:t>
    </w:r>
    <w:r w:rsidR="004F2EFC">
      <w:t>text</w:t>
    </w:r>
  </w:p>
  <w:p w14:paraId="1526D5A8" w14:textId="01665D1A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8252CD">
      <w:rPr>
        <w:noProof/>
      </w:rPr>
      <w:t>Juli 25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270F"/>
    <w:rsid w:val="000259F3"/>
    <w:rsid w:val="00026508"/>
    <w:rsid w:val="00026D93"/>
    <w:rsid w:val="0003188B"/>
    <w:rsid w:val="00031A00"/>
    <w:rsid w:val="00032E24"/>
    <w:rsid w:val="00033879"/>
    <w:rsid w:val="00034738"/>
    <w:rsid w:val="00035A00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1E72"/>
    <w:rsid w:val="000B396A"/>
    <w:rsid w:val="000B3CC5"/>
    <w:rsid w:val="000B4608"/>
    <w:rsid w:val="000B5EE5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E1C45"/>
    <w:rsid w:val="000E23F6"/>
    <w:rsid w:val="000E27D5"/>
    <w:rsid w:val="000E345E"/>
    <w:rsid w:val="000E3647"/>
    <w:rsid w:val="000E4301"/>
    <w:rsid w:val="000E56E9"/>
    <w:rsid w:val="000E7D94"/>
    <w:rsid w:val="000F0863"/>
    <w:rsid w:val="000F0CDE"/>
    <w:rsid w:val="000F0FE5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81D"/>
    <w:rsid w:val="00100C50"/>
    <w:rsid w:val="00102BC4"/>
    <w:rsid w:val="00102BEE"/>
    <w:rsid w:val="00102D28"/>
    <w:rsid w:val="00103E42"/>
    <w:rsid w:val="00103F70"/>
    <w:rsid w:val="001050FB"/>
    <w:rsid w:val="00105C03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B4B"/>
    <w:rsid w:val="00127090"/>
    <w:rsid w:val="0013023E"/>
    <w:rsid w:val="0013115E"/>
    <w:rsid w:val="0013237A"/>
    <w:rsid w:val="00132666"/>
    <w:rsid w:val="00132BB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5098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05F3"/>
    <w:rsid w:val="001B1877"/>
    <w:rsid w:val="001B3BA4"/>
    <w:rsid w:val="001B50C8"/>
    <w:rsid w:val="001B51FD"/>
    <w:rsid w:val="001B5EA0"/>
    <w:rsid w:val="001B6CB9"/>
    <w:rsid w:val="001B7CFB"/>
    <w:rsid w:val="001B7FB5"/>
    <w:rsid w:val="001C0B36"/>
    <w:rsid w:val="001C0F15"/>
    <w:rsid w:val="001C48F8"/>
    <w:rsid w:val="001C740C"/>
    <w:rsid w:val="001D09B0"/>
    <w:rsid w:val="001D2963"/>
    <w:rsid w:val="001D30C0"/>
    <w:rsid w:val="001D3506"/>
    <w:rsid w:val="001D4B5F"/>
    <w:rsid w:val="001D6FE9"/>
    <w:rsid w:val="001E1C7E"/>
    <w:rsid w:val="001E33C6"/>
    <w:rsid w:val="001E6A3A"/>
    <w:rsid w:val="001F267A"/>
    <w:rsid w:val="001F71D7"/>
    <w:rsid w:val="002009BA"/>
    <w:rsid w:val="00203C1C"/>
    <w:rsid w:val="00203D44"/>
    <w:rsid w:val="00204509"/>
    <w:rsid w:val="00205361"/>
    <w:rsid w:val="00207931"/>
    <w:rsid w:val="002106F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531"/>
    <w:rsid w:val="00247920"/>
    <w:rsid w:val="00250F5E"/>
    <w:rsid w:val="00253328"/>
    <w:rsid w:val="002539DD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7CEE"/>
    <w:rsid w:val="00280142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F13"/>
    <w:rsid w:val="00384F1B"/>
    <w:rsid w:val="00385891"/>
    <w:rsid w:val="0039251C"/>
    <w:rsid w:val="003942A5"/>
    <w:rsid w:val="003951E3"/>
    <w:rsid w:val="00395947"/>
    <w:rsid w:val="00397773"/>
    <w:rsid w:val="003A2003"/>
    <w:rsid w:val="003B01BF"/>
    <w:rsid w:val="003B1319"/>
    <w:rsid w:val="003B142D"/>
    <w:rsid w:val="003B1C27"/>
    <w:rsid w:val="003B6FA0"/>
    <w:rsid w:val="003B75AF"/>
    <w:rsid w:val="003C0D04"/>
    <w:rsid w:val="003C214B"/>
    <w:rsid w:val="003C286B"/>
    <w:rsid w:val="003C3ABC"/>
    <w:rsid w:val="003C428C"/>
    <w:rsid w:val="003C4774"/>
    <w:rsid w:val="003C4AF3"/>
    <w:rsid w:val="003C5007"/>
    <w:rsid w:val="003C64B1"/>
    <w:rsid w:val="003C7842"/>
    <w:rsid w:val="003D12B1"/>
    <w:rsid w:val="003D32AD"/>
    <w:rsid w:val="003D6B99"/>
    <w:rsid w:val="003D7113"/>
    <w:rsid w:val="003E0A22"/>
    <w:rsid w:val="003E14BB"/>
    <w:rsid w:val="003E1C5D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9C3"/>
    <w:rsid w:val="004E4E4C"/>
    <w:rsid w:val="004F04B4"/>
    <w:rsid w:val="004F0998"/>
    <w:rsid w:val="004F0E00"/>
    <w:rsid w:val="004F2304"/>
    <w:rsid w:val="004F2EFC"/>
    <w:rsid w:val="004F2F2B"/>
    <w:rsid w:val="004F435B"/>
    <w:rsid w:val="004F5053"/>
    <w:rsid w:val="004F724E"/>
    <w:rsid w:val="004F7F5D"/>
    <w:rsid w:val="004F7FF1"/>
    <w:rsid w:val="0050071A"/>
    <w:rsid w:val="005060CD"/>
    <w:rsid w:val="005103E5"/>
    <w:rsid w:val="0051117A"/>
    <w:rsid w:val="00511E4B"/>
    <w:rsid w:val="00511E89"/>
    <w:rsid w:val="00516995"/>
    <w:rsid w:val="00524AB8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503B"/>
    <w:rsid w:val="00557783"/>
    <w:rsid w:val="00557B6F"/>
    <w:rsid w:val="00561E9A"/>
    <w:rsid w:val="00563900"/>
    <w:rsid w:val="005656C9"/>
    <w:rsid w:val="00566366"/>
    <w:rsid w:val="00566FB3"/>
    <w:rsid w:val="00567827"/>
    <w:rsid w:val="005712B7"/>
    <w:rsid w:val="00572BFC"/>
    <w:rsid w:val="005736CA"/>
    <w:rsid w:val="005745A9"/>
    <w:rsid w:val="00580359"/>
    <w:rsid w:val="00580539"/>
    <w:rsid w:val="00581209"/>
    <w:rsid w:val="0058396A"/>
    <w:rsid w:val="0058600B"/>
    <w:rsid w:val="00586499"/>
    <w:rsid w:val="005900F9"/>
    <w:rsid w:val="00591AD7"/>
    <w:rsid w:val="0059494D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2DDE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024"/>
    <w:rsid w:val="005E2726"/>
    <w:rsid w:val="005E2741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4121B"/>
    <w:rsid w:val="00642EB3"/>
    <w:rsid w:val="0064768A"/>
    <w:rsid w:val="00651195"/>
    <w:rsid w:val="00651D55"/>
    <w:rsid w:val="00651D9E"/>
    <w:rsid w:val="00653321"/>
    <w:rsid w:val="006536CC"/>
    <w:rsid w:val="00653A69"/>
    <w:rsid w:val="006547CC"/>
    <w:rsid w:val="006554D3"/>
    <w:rsid w:val="00656895"/>
    <w:rsid w:val="00660132"/>
    <w:rsid w:val="00661A1E"/>
    <w:rsid w:val="00662800"/>
    <w:rsid w:val="00663C9C"/>
    <w:rsid w:val="006640F9"/>
    <w:rsid w:val="00666FFA"/>
    <w:rsid w:val="00667E8A"/>
    <w:rsid w:val="006710D1"/>
    <w:rsid w:val="0067246A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A0811"/>
    <w:rsid w:val="006A158D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CE"/>
    <w:rsid w:val="006E3DFC"/>
    <w:rsid w:val="006E5E54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6F4"/>
    <w:rsid w:val="00713E1B"/>
    <w:rsid w:val="00713E32"/>
    <w:rsid w:val="00715875"/>
    <w:rsid w:val="007171CA"/>
    <w:rsid w:val="00721022"/>
    <w:rsid w:val="007258BF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35B1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0382"/>
    <w:rsid w:val="007829F4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F01BC"/>
    <w:rsid w:val="007F1C5D"/>
    <w:rsid w:val="007F2920"/>
    <w:rsid w:val="007F2F43"/>
    <w:rsid w:val="007F417E"/>
    <w:rsid w:val="007F49BA"/>
    <w:rsid w:val="007F5339"/>
    <w:rsid w:val="007F5D9B"/>
    <w:rsid w:val="007F5E74"/>
    <w:rsid w:val="007F682D"/>
    <w:rsid w:val="0080133C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2CD"/>
    <w:rsid w:val="00825390"/>
    <w:rsid w:val="00830F29"/>
    <w:rsid w:val="008317B0"/>
    <w:rsid w:val="0083566C"/>
    <w:rsid w:val="00837313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883"/>
    <w:rsid w:val="008576DD"/>
    <w:rsid w:val="0086050D"/>
    <w:rsid w:val="008611D6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11A3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EBA"/>
    <w:rsid w:val="009549C9"/>
    <w:rsid w:val="00955CD0"/>
    <w:rsid w:val="00957985"/>
    <w:rsid w:val="009643BF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704"/>
    <w:rsid w:val="009A3A70"/>
    <w:rsid w:val="009A575B"/>
    <w:rsid w:val="009A60C6"/>
    <w:rsid w:val="009A6C27"/>
    <w:rsid w:val="009A7CCF"/>
    <w:rsid w:val="009B09BA"/>
    <w:rsid w:val="009B3524"/>
    <w:rsid w:val="009B7817"/>
    <w:rsid w:val="009C21F0"/>
    <w:rsid w:val="009C4E71"/>
    <w:rsid w:val="009C6589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280F"/>
    <w:rsid w:val="00A62EF1"/>
    <w:rsid w:val="00A63BE7"/>
    <w:rsid w:val="00A64294"/>
    <w:rsid w:val="00A64D7D"/>
    <w:rsid w:val="00A65D45"/>
    <w:rsid w:val="00A73076"/>
    <w:rsid w:val="00A74836"/>
    <w:rsid w:val="00A74ABD"/>
    <w:rsid w:val="00A74D90"/>
    <w:rsid w:val="00A7654E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419"/>
    <w:rsid w:val="00AD470B"/>
    <w:rsid w:val="00AD4865"/>
    <w:rsid w:val="00AD4BB8"/>
    <w:rsid w:val="00AD54BC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33C"/>
    <w:rsid w:val="00B1039E"/>
    <w:rsid w:val="00B118BC"/>
    <w:rsid w:val="00B11F88"/>
    <w:rsid w:val="00B150CE"/>
    <w:rsid w:val="00B1560E"/>
    <w:rsid w:val="00B1607A"/>
    <w:rsid w:val="00B16EAC"/>
    <w:rsid w:val="00B175B3"/>
    <w:rsid w:val="00B2048C"/>
    <w:rsid w:val="00B20C27"/>
    <w:rsid w:val="00B21CF5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01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77E76"/>
    <w:rsid w:val="00B807F1"/>
    <w:rsid w:val="00B828AA"/>
    <w:rsid w:val="00B82C25"/>
    <w:rsid w:val="00B843F6"/>
    <w:rsid w:val="00B84895"/>
    <w:rsid w:val="00B8506E"/>
    <w:rsid w:val="00B86B63"/>
    <w:rsid w:val="00B87132"/>
    <w:rsid w:val="00B87BC3"/>
    <w:rsid w:val="00B91B5D"/>
    <w:rsid w:val="00B923E7"/>
    <w:rsid w:val="00B938A9"/>
    <w:rsid w:val="00B94217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2C0A"/>
    <w:rsid w:val="00C035ED"/>
    <w:rsid w:val="00C041DC"/>
    <w:rsid w:val="00C04417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878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47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3503"/>
    <w:rsid w:val="00C83E5E"/>
    <w:rsid w:val="00C83E8B"/>
    <w:rsid w:val="00C85B15"/>
    <w:rsid w:val="00C85E3C"/>
    <w:rsid w:val="00C8650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2F10"/>
    <w:rsid w:val="00CC33C7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60A0"/>
    <w:rsid w:val="00DB6160"/>
    <w:rsid w:val="00DB69FF"/>
    <w:rsid w:val="00DC5AB7"/>
    <w:rsid w:val="00DC7855"/>
    <w:rsid w:val="00DD0DBD"/>
    <w:rsid w:val="00DD1626"/>
    <w:rsid w:val="00DD16B0"/>
    <w:rsid w:val="00DD3EF0"/>
    <w:rsid w:val="00DD4195"/>
    <w:rsid w:val="00DD42B8"/>
    <w:rsid w:val="00DD6142"/>
    <w:rsid w:val="00DE404F"/>
    <w:rsid w:val="00DE4A77"/>
    <w:rsid w:val="00DE4C99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435"/>
    <w:rsid w:val="00E54CFB"/>
    <w:rsid w:val="00E55C92"/>
    <w:rsid w:val="00E571E2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4561"/>
    <w:rsid w:val="00ED50C7"/>
    <w:rsid w:val="00ED5442"/>
    <w:rsid w:val="00ED6274"/>
    <w:rsid w:val="00ED6356"/>
    <w:rsid w:val="00EE0F70"/>
    <w:rsid w:val="00EE26FF"/>
    <w:rsid w:val="00EE2BAB"/>
    <w:rsid w:val="00EE4F55"/>
    <w:rsid w:val="00EF034F"/>
    <w:rsid w:val="00EF0888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7B58"/>
    <w:rsid w:val="00F4049D"/>
    <w:rsid w:val="00F41D60"/>
    <w:rsid w:val="00F41E2F"/>
    <w:rsid w:val="00F42C5B"/>
    <w:rsid w:val="00F44889"/>
    <w:rsid w:val="00F46A4C"/>
    <w:rsid w:val="00F50DA5"/>
    <w:rsid w:val="00F513AD"/>
    <w:rsid w:val="00F5270C"/>
    <w:rsid w:val="00F52983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4945"/>
    <w:rsid w:val="00F949D7"/>
    <w:rsid w:val="00F95111"/>
    <w:rsid w:val="00F9517C"/>
    <w:rsid w:val="00F97A88"/>
    <w:rsid w:val="00FA0283"/>
    <w:rsid w:val="00FA1A31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E0A22"/>
    <w:pPr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ntholzertal.com/landingpages-de/autum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nvigilio.com/Landingpages/autumn-special-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ronplatz.com/en/planning-booking/special-offers/golden-summit-week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kronplatz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4651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Lisa Mascha</cp:lastModifiedBy>
  <cp:revision>4</cp:revision>
  <cp:lastPrinted>2025-06-30T12:48:00Z</cp:lastPrinted>
  <dcterms:created xsi:type="dcterms:W3CDTF">2025-06-30T14:37:00Z</dcterms:created>
  <dcterms:modified xsi:type="dcterms:W3CDTF">2025-07-01T12:18:00Z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