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EE34" w14:textId="77777777" w:rsidR="00315902" w:rsidRDefault="00315902" w:rsidP="00315902">
      <w:pPr>
        <w:jc w:val="center"/>
        <w:rPr>
          <w:b/>
          <w:kern w:val="28"/>
          <w:sz w:val="26"/>
          <w:szCs w:val="20"/>
          <w:u w:val="single"/>
        </w:rPr>
      </w:pPr>
      <w:proofErr w:type="spellStart"/>
      <w:r w:rsidRPr="00315902">
        <w:rPr>
          <w:b/>
          <w:kern w:val="28"/>
          <w:sz w:val="26"/>
          <w:szCs w:val="20"/>
          <w:u w:val="single"/>
        </w:rPr>
        <w:t>Gouden</w:t>
      </w:r>
      <w:proofErr w:type="spellEnd"/>
      <w:r w:rsidRPr="00315902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315902">
        <w:rPr>
          <w:b/>
          <w:kern w:val="28"/>
          <w:sz w:val="26"/>
          <w:szCs w:val="20"/>
          <w:u w:val="single"/>
        </w:rPr>
        <w:t>geniet-herfst</w:t>
      </w:r>
      <w:proofErr w:type="spellEnd"/>
      <w:r w:rsidRPr="00315902">
        <w:rPr>
          <w:b/>
          <w:kern w:val="28"/>
          <w:sz w:val="26"/>
          <w:szCs w:val="20"/>
          <w:u w:val="single"/>
        </w:rPr>
        <w:t xml:space="preserve"> in de Wildkogel-Arena</w:t>
      </w:r>
    </w:p>
    <w:p w14:paraId="4DEBC9BB" w14:textId="77777777" w:rsidR="00315902" w:rsidRDefault="00315902" w:rsidP="00315902">
      <w:pPr>
        <w:spacing w:line="340" w:lineRule="atLeast"/>
        <w:rPr>
          <w:b/>
          <w:bCs/>
        </w:rPr>
      </w:pPr>
      <w:r w:rsidRPr="00315902">
        <w:rPr>
          <w:b/>
          <w:bCs/>
        </w:rPr>
        <w:t xml:space="preserve">Tot 27 </w:t>
      </w:r>
      <w:proofErr w:type="spellStart"/>
      <w:r w:rsidRPr="00315902">
        <w:rPr>
          <w:b/>
          <w:bCs/>
        </w:rPr>
        <w:t>oktober</w:t>
      </w:r>
      <w:proofErr w:type="spellEnd"/>
      <w:r w:rsidRPr="00315902">
        <w:rPr>
          <w:b/>
          <w:bCs/>
        </w:rPr>
        <w:t xml:space="preserve"> 2025 </w:t>
      </w:r>
      <w:proofErr w:type="spellStart"/>
      <w:r w:rsidRPr="00315902">
        <w:rPr>
          <w:b/>
          <w:bCs/>
        </w:rPr>
        <w:t>staat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niets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een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wandelvakantie</w:t>
      </w:r>
      <w:proofErr w:type="spellEnd"/>
      <w:r w:rsidRPr="00315902">
        <w:rPr>
          <w:b/>
          <w:bCs/>
        </w:rPr>
        <w:t xml:space="preserve"> in de Wildkogel-Arena in de weg – </w:t>
      </w:r>
      <w:proofErr w:type="spellStart"/>
      <w:r w:rsidRPr="00315902">
        <w:rPr>
          <w:b/>
          <w:bCs/>
        </w:rPr>
        <w:t>inclusief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comfortabele</w:t>
      </w:r>
      <w:proofErr w:type="spellEnd"/>
      <w:r w:rsidRPr="00315902">
        <w:rPr>
          <w:b/>
          <w:bCs/>
        </w:rPr>
        <w:t xml:space="preserve"> „bergbahn-</w:t>
      </w:r>
      <w:proofErr w:type="spellStart"/>
      <w:r w:rsidRPr="00315902">
        <w:rPr>
          <w:b/>
          <w:bCs/>
        </w:rPr>
        <w:t>aankomst</w:t>
      </w:r>
      <w:proofErr w:type="spellEnd"/>
      <w:r w:rsidRPr="00315902">
        <w:rPr>
          <w:b/>
          <w:bCs/>
        </w:rPr>
        <w:t xml:space="preserve">“ en </w:t>
      </w:r>
      <w:proofErr w:type="spellStart"/>
      <w:r w:rsidRPr="00315902">
        <w:rPr>
          <w:b/>
          <w:bCs/>
        </w:rPr>
        <w:t>gezellige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pauzes</w:t>
      </w:r>
      <w:proofErr w:type="spellEnd"/>
      <w:r w:rsidRPr="00315902">
        <w:rPr>
          <w:b/>
          <w:bCs/>
        </w:rPr>
        <w:t xml:space="preserve"> in </w:t>
      </w:r>
      <w:proofErr w:type="spellStart"/>
      <w:r w:rsidRPr="00315902">
        <w:rPr>
          <w:b/>
          <w:bCs/>
        </w:rPr>
        <w:t>authentieke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berghutten</w:t>
      </w:r>
      <w:proofErr w:type="spellEnd"/>
      <w:r w:rsidRPr="00315902">
        <w:rPr>
          <w:b/>
          <w:bCs/>
        </w:rPr>
        <w:t>.</w:t>
      </w:r>
      <w:r>
        <w:rPr>
          <w:b/>
          <w:bCs/>
        </w:rPr>
        <w:t xml:space="preserve"> </w:t>
      </w:r>
      <w:r w:rsidRPr="00315902">
        <w:rPr>
          <w:b/>
          <w:bCs/>
        </w:rPr>
        <w:t xml:space="preserve">De Nationalpark </w:t>
      </w:r>
      <w:proofErr w:type="spellStart"/>
      <w:r w:rsidRPr="00315902">
        <w:rPr>
          <w:b/>
          <w:bCs/>
        </w:rPr>
        <w:t>SommerCard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is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het</w:t>
      </w:r>
      <w:proofErr w:type="spellEnd"/>
      <w:r w:rsidRPr="00315902">
        <w:rPr>
          <w:b/>
          <w:bCs/>
        </w:rPr>
        <w:t xml:space="preserve"> gratis ticket </w:t>
      </w:r>
      <w:proofErr w:type="spellStart"/>
      <w:r w:rsidRPr="00315902">
        <w:rPr>
          <w:b/>
          <w:bCs/>
        </w:rPr>
        <w:t>voor</w:t>
      </w:r>
      <w:proofErr w:type="spellEnd"/>
      <w:r w:rsidRPr="00315902">
        <w:rPr>
          <w:b/>
          <w:bCs/>
        </w:rPr>
        <w:t xml:space="preserve"> de berg- en </w:t>
      </w:r>
      <w:proofErr w:type="spellStart"/>
      <w:r w:rsidRPr="00315902">
        <w:rPr>
          <w:b/>
          <w:bCs/>
        </w:rPr>
        <w:t>dalrit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met</w:t>
      </w:r>
      <w:proofErr w:type="spellEnd"/>
      <w:r w:rsidRPr="00315902">
        <w:rPr>
          <w:b/>
          <w:bCs/>
        </w:rPr>
        <w:t xml:space="preserve"> de Wildkogel-</w:t>
      </w:r>
      <w:proofErr w:type="spellStart"/>
      <w:r w:rsidRPr="00315902">
        <w:rPr>
          <w:b/>
          <w:bCs/>
        </w:rPr>
        <w:t>bergbahnen</w:t>
      </w:r>
      <w:proofErr w:type="spellEnd"/>
      <w:r w:rsidRPr="00315902">
        <w:rPr>
          <w:b/>
          <w:bCs/>
        </w:rPr>
        <w:t xml:space="preserve"> en </w:t>
      </w:r>
      <w:proofErr w:type="spellStart"/>
      <w:r w:rsidRPr="00315902">
        <w:rPr>
          <w:b/>
          <w:bCs/>
        </w:rPr>
        <w:t>biedt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toegang</w:t>
      </w:r>
      <w:proofErr w:type="spellEnd"/>
      <w:r w:rsidRPr="00315902">
        <w:rPr>
          <w:b/>
          <w:bCs/>
        </w:rPr>
        <w:t xml:space="preserve"> tot </w:t>
      </w:r>
      <w:proofErr w:type="spellStart"/>
      <w:r w:rsidRPr="00315902">
        <w:rPr>
          <w:b/>
          <w:bCs/>
        </w:rPr>
        <w:t>tal</w:t>
      </w:r>
      <w:proofErr w:type="spellEnd"/>
      <w:r w:rsidRPr="00315902">
        <w:rPr>
          <w:b/>
          <w:bCs/>
        </w:rPr>
        <w:t xml:space="preserve"> van </w:t>
      </w:r>
      <w:proofErr w:type="spellStart"/>
      <w:r w:rsidRPr="00315902">
        <w:rPr>
          <w:b/>
          <w:bCs/>
        </w:rPr>
        <w:t>uitstapjes</w:t>
      </w:r>
      <w:proofErr w:type="spellEnd"/>
      <w:r w:rsidRPr="00315902">
        <w:rPr>
          <w:b/>
          <w:bCs/>
        </w:rPr>
        <w:t>.</w:t>
      </w:r>
    </w:p>
    <w:p w14:paraId="04AC6862" w14:textId="60222F44" w:rsidR="00315902" w:rsidRPr="00B77BBC" w:rsidRDefault="00315902" w:rsidP="00315902">
      <w:pPr>
        <w:spacing w:line="340" w:lineRule="atLeast"/>
        <w:rPr>
          <w:b/>
          <w:bCs/>
        </w:rPr>
      </w:pPr>
      <w:r>
        <w:t xml:space="preserve">De </w:t>
      </w:r>
      <w:proofErr w:type="spellStart"/>
      <w:r>
        <w:t>herfst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genietseizoen</w:t>
      </w:r>
      <w:proofErr w:type="spellEnd"/>
      <w:r>
        <w:t xml:space="preserve"> in </w:t>
      </w:r>
      <w:r w:rsidRPr="00315902">
        <w:rPr>
          <w:b/>
          <w:bCs/>
        </w:rPr>
        <w:t>de Wildkogel-Arena</w:t>
      </w:r>
      <w:r>
        <w:t xml:space="preserve">. In </w:t>
      </w:r>
      <w:r w:rsidRPr="00315902">
        <w:rPr>
          <w:b/>
          <w:bCs/>
        </w:rPr>
        <w:t>Neukirchen am Großvenediger</w:t>
      </w:r>
      <w:r>
        <w:t xml:space="preserve"> en </w:t>
      </w:r>
      <w:r w:rsidRPr="00315902">
        <w:rPr>
          <w:b/>
          <w:bCs/>
        </w:rPr>
        <w:t>Bramberg am Wildkogel</w:t>
      </w:r>
      <w:r>
        <w:t xml:space="preserve"> </w:t>
      </w:r>
      <w:proofErr w:type="spellStart"/>
      <w:r>
        <w:t>geven</w:t>
      </w:r>
      <w:proofErr w:type="spellEnd"/>
      <w:r>
        <w:t xml:space="preserve"> </w:t>
      </w:r>
      <w:proofErr w:type="spellStart"/>
      <w:r w:rsidRPr="00315902">
        <w:rPr>
          <w:b/>
          <w:bCs/>
        </w:rPr>
        <w:t>concerten</w:t>
      </w:r>
      <w:proofErr w:type="spellEnd"/>
      <w:r w:rsidRPr="00315902">
        <w:rPr>
          <w:b/>
          <w:bCs/>
        </w:rPr>
        <w:t xml:space="preserve">, </w:t>
      </w:r>
      <w:proofErr w:type="spellStart"/>
      <w:r w:rsidRPr="00315902">
        <w:rPr>
          <w:b/>
          <w:bCs/>
        </w:rPr>
        <w:t>jodelworkshops</w:t>
      </w:r>
      <w:proofErr w:type="spellEnd"/>
      <w:r w:rsidRPr="00315902">
        <w:rPr>
          <w:b/>
          <w:bCs/>
        </w:rPr>
        <w:t xml:space="preserve"> en </w:t>
      </w:r>
      <w:proofErr w:type="spellStart"/>
      <w:r w:rsidRPr="00315902">
        <w:rPr>
          <w:b/>
          <w:bCs/>
        </w:rPr>
        <w:t>gezellige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erf-feesten</w:t>
      </w:r>
      <w:proofErr w:type="spellEnd"/>
      <w:r>
        <w:t xml:space="preserve"> de </w:t>
      </w:r>
      <w:proofErr w:type="spellStart"/>
      <w:r>
        <w:t>toon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.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traditionele</w:t>
      </w:r>
      <w:proofErr w:type="spellEnd"/>
      <w:r>
        <w:t xml:space="preserve"> </w:t>
      </w:r>
      <w:r w:rsidRPr="00315902">
        <w:rPr>
          <w:b/>
          <w:bCs/>
        </w:rPr>
        <w:t>Almabtrieb</w:t>
      </w:r>
      <w:r>
        <w:t xml:space="preserve"> worden </w:t>
      </w:r>
      <w:proofErr w:type="spellStart"/>
      <w:r>
        <w:t>prachtig</w:t>
      </w:r>
      <w:proofErr w:type="spellEnd"/>
      <w:r>
        <w:t xml:space="preserve"> </w:t>
      </w:r>
      <w:proofErr w:type="spellStart"/>
      <w:r>
        <w:t>versierde</w:t>
      </w:r>
      <w:proofErr w:type="spellEnd"/>
      <w:r>
        <w:t xml:space="preserve"> </w:t>
      </w:r>
      <w:proofErr w:type="spellStart"/>
      <w:r>
        <w:t>koeien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geleid</w:t>
      </w:r>
      <w:proofErr w:type="spellEnd"/>
      <w:r>
        <w:t xml:space="preserve">, </w:t>
      </w:r>
      <w:proofErr w:type="spellStart"/>
      <w:r w:rsidRPr="00315902">
        <w:rPr>
          <w:b/>
          <w:bCs/>
        </w:rPr>
        <w:t>terwijl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overal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oogstfeesten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ambacht</w:t>
      </w:r>
      <w:proofErr w:type="spellEnd"/>
      <w:r>
        <w:t xml:space="preserve">, </w:t>
      </w:r>
      <w:proofErr w:type="spellStart"/>
      <w:r>
        <w:t>muziek</w:t>
      </w:r>
      <w:proofErr w:type="spellEnd"/>
      <w:r>
        <w:t xml:space="preserve"> en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sfeer</w:t>
      </w:r>
      <w:proofErr w:type="spellEnd"/>
      <w:r>
        <w:t xml:space="preserve"> en </w:t>
      </w:r>
      <w:proofErr w:type="spellStart"/>
      <w:r>
        <w:t>vermaak</w:t>
      </w:r>
      <w:proofErr w:type="spellEnd"/>
      <w:r>
        <w:t xml:space="preserve"> </w:t>
      </w:r>
      <w:proofErr w:type="spellStart"/>
      <w:r>
        <w:t>zorgen</w:t>
      </w:r>
      <w:proofErr w:type="spellEnd"/>
      <w:r>
        <w:t>.</w:t>
      </w:r>
      <w:r>
        <w:t xml:space="preserve"> </w:t>
      </w:r>
      <w:proofErr w:type="spellStart"/>
      <w:r>
        <w:t>Bij</w:t>
      </w:r>
      <w:proofErr w:type="spellEnd"/>
      <w:r>
        <w:t xml:space="preserve"> de marktkramen hangt de </w:t>
      </w:r>
      <w:proofErr w:type="spellStart"/>
      <w:r>
        <w:t>geur</w:t>
      </w:r>
      <w:proofErr w:type="spellEnd"/>
      <w:r>
        <w:t xml:space="preserve"> van de </w:t>
      </w:r>
      <w:proofErr w:type="spellStart"/>
      <w:r w:rsidRPr="00315902">
        <w:rPr>
          <w:b/>
          <w:bCs/>
        </w:rPr>
        <w:t>boerentraditie</w:t>
      </w:r>
      <w:proofErr w:type="spellEnd"/>
      <w:r w:rsidRPr="00315902">
        <w:rPr>
          <w:b/>
          <w:bCs/>
        </w:rPr>
        <w:t xml:space="preserve">: </w:t>
      </w:r>
      <w:proofErr w:type="spellStart"/>
      <w:r w:rsidRPr="00315902">
        <w:rPr>
          <w:b/>
          <w:bCs/>
        </w:rPr>
        <w:t>vers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gebakken</w:t>
      </w:r>
      <w:proofErr w:type="spellEnd"/>
      <w:r w:rsidRPr="00315902">
        <w:rPr>
          <w:b/>
          <w:bCs/>
        </w:rPr>
        <w:t xml:space="preserve"> appelbeignets en </w:t>
      </w:r>
      <w:proofErr w:type="spellStart"/>
      <w:r w:rsidRPr="00315902">
        <w:rPr>
          <w:b/>
          <w:bCs/>
        </w:rPr>
        <w:t>boerendonuts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 w:rsidRPr="00315902">
        <w:rPr>
          <w:b/>
          <w:bCs/>
        </w:rPr>
        <w:t>spek</w:t>
      </w:r>
      <w:proofErr w:type="spellEnd"/>
      <w:r w:rsidRPr="00315902">
        <w:rPr>
          <w:b/>
          <w:bCs/>
        </w:rPr>
        <w:t xml:space="preserve">, </w:t>
      </w:r>
      <w:proofErr w:type="spellStart"/>
      <w:r w:rsidRPr="00315902">
        <w:rPr>
          <w:b/>
          <w:bCs/>
        </w:rPr>
        <w:t>alpenkaas</w:t>
      </w:r>
      <w:proofErr w:type="spellEnd"/>
      <w:r w:rsidRPr="00315902">
        <w:rPr>
          <w:b/>
          <w:bCs/>
        </w:rPr>
        <w:t xml:space="preserve"> en schnaps</w:t>
      </w:r>
      <w:r>
        <w:t xml:space="preserve"> </w:t>
      </w:r>
      <w:proofErr w:type="spellStart"/>
      <w:r>
        <w:t>nodigen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proeven</w:t>
      </w:r>
      <w:proofErr w:type="spellEnd"/>
      <w:r>
        <w:t xml:space="preserve">. </w:t>
      </w:r>
      <w:proofErr w:type="spellStart"/>
      <w:r>
        <w:t>Tegelijkertijd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in </w:t>
      </w:r>
      <w:proofErr w:type="spellStart"/>
      <w:r>
        <w:t>de</w:t>
      </w:r>
      <w:proofErr w:type="spellEnd"/>
      <w:r>
        <w:t xml:space="preserve"> Wildkogel-Arena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seizoen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wandelaars</w:t>
      </w:r>
      <w:proofErr w:type="spellEnd"/>
      <w:r>
        <w:t xml:space="preserve">: </w:t>
      </w:r>
      <w:proofErr w:type="spellStart"/>
      <w:r>
        <w:t>stralend</w:t>
      </w:r>
      <w:proofErr w:type="spellEnd"/>
      <w:r>
        <w:t xml:space="preserve"> </w:t>
      </w:r>
      <w:proofErr w:type="spellStart"/>
      <w:r>
        <w:t>herfstweer</w:t>
      </w:r>
      <w:proofErr w:type="spellEnd"/>
      <w:r>
        <w:t xml:space="preserve">, </w:t>
      </w:r>
      <w:proofErr w:type="spellStart"/>
      <w:r>
        <w:t>adembenemende</w:t>
      </w:r>
      <w:proofErr w:type="spellEnd"/>
      <w:r>
        <w:t xml:space="preserve"> </w:t>
      </w:r>
      <w:proofErr w:type="spellStart"/>
      <w:r>
        <w:t>vergezichten</w:t>
      </w:r>
      <w:proofErr w:type="spellEnd"/>
      <w:r>
        <w:t xml:space="preserve"> en de </w:t>
      </w:r>
      <w:proofErr w:type="spellStart"/>
      <w:r w:rsidRPr="00315902">
        <w:rPr>
          <w:b/>
          <w:bCs/>
        </w:rPr>
        <w:t>Wildkogelbahn</w:t>
      </w:r>
      <w:proofErr w:type="spellEnd"/>
      <w:r w:rsidRPr="00315902">
        <w:rPr>
          <w:b/>
          <w:bCs/>
        </w:rPr>
        <w:t xml:space="preserve"> (open tot 27.10.2025 </w:t>
      </w:r>
      <w:proofErr w:type="spellStart"/>
      <w:r w:rsidRPr="00315902">
        <w:rPr>
          <w:b/>
          <w:bCs/>
        </w:rPr>
        <w:t>bij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goed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weer</w:t>
      </w:r>
      <w:proofErr w:type="spellEnd"/>
      <w:r w:rsidRPr="00315902">
        <w:rPr>
          <w:b/>
          <w:bCs/>
        </w:rPr>
        <w:t>)</w:t>
      </w:r>
      <w:r>
        <w:t xml:space="preserve"> </w:t>
      </w:r>
      <w:proofErr w:type="spellStart"/>
      <w:r>
        <w:t>brengen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comfortabel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proofErr w:type="spellStart"/>
      <w:proofErr w:type="gramStart"/>
      <w:r>
        <w:t>top.Tot</w:t>
      </w:r>
      <w:proofErr w:type="spellEnd"/>
      <w:proofErr w:type="gramEnd"/>
      <w:r>
        <w:t xml:space="preserve"> m</w:t>
      </w:r>
      <w:proofErr w:type="spellStart"/>
      <w:r>
        <w:t>idden</w:t>
      </w:r>
      <w:proofErr w:type="spellEnd"/>
      <w:r>
        <w:t>/</w:t>
      </w:r>
      <w:proofErr w:type="spellStart"/>
      <w:r>
        <w:t>eind</w:t>
      </w:r>
      <w:proofErr w:type="spellEnd"/>
      <w:r>
        <w:t xml:space="preserve"> </w:t>
      </w:r>
      <w:proofErr w:type="spellStart"/>
      <w:r>
        <w:t>oktober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 w:rsidRPr="00315902">
        <w:rPr>
          <w:b/>
          <w:bCs/>
        </w:rPr>
        <w:t>alpenhutten</w:t>
      </w:r>
      <w:proofErr w:type="spellEnd"/>
      <w:r w:rsidRPr="00315902">
        <w:rPr>
          <w:b/>
          <w:bCs/>
        </w:rPr>
        <w:t xml:space="preserve"> </w:t>
      </w:r>
      <w:r>
        <w:t xml:space="preserve">in de </w:t>
      </w:r>
      <w:proofErr w:type="spellStart"/>
      <w:r w:rsidRPr="00315902">
        <w:rPr>
          <w:b/>
          <w:bCs/>
        </w:rPr>
        <w:t>Nationaalpark</w:t>
      </w:r>
      <w:proofErr w:type="spellEnd"/>
      <w:r>
        <w:t xml:space="preserve">- en </w:t>
      </w:r>
      <w:r w:rsidRPr="00315902">
        <w:rPr>
          <w:b/>
          <w:bCs/>
        </w:rPr>
        <w:t>“</w:t>
      </w:r>
      <w:proofErr w:type="spellStart"/>
      <w:r w:rsidRPr="00315902">
        <w:rPr>
          <w:b/>
          <w:bCs/>
        </w:rPr>
        <w:t>zonnige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zijde</w:t>
      </w:r>
      <w:proofErr w:type="spellEnd"/>
      <w:r w:rsidRPr="00315902">
        <w:rPr>
          <w:b/>
          <w:bCs/>
        </w:rPr>
        <w:t>”</w:t>
      </w:r>
      <w:r>
        <w:t>-</w:t>
      </w:r>
      <w:proofErr w:type="spellStart"/>
      <w:r>
        <w:t>dalen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geopend</w:t>
      </w:r>
      <w:proofErr w:type="spellEnd"/>
      <w:r>
        <w:t xml:space="preserve">. </w:t>
      </w:r>
      <w:proofErr w:type="spellStart"/>
      <w:r>
        <w:t>Een</w:t>
      </w:r>
      <w:proofErr w:type="spellEnd"/>
      <w:r>
        <w:t xml:space="preserve"> </w:t>
      </w:r>
      <w:proofErr w:type="spellStart"/>
      <w:r w:rsidRPr="00315902">
        <w:rPr>
          <w:b/>
          <w:bCs/>
        </w:rPr>
        <w:t>stevige</w:t>
      </w:r>
      <w:proofErr w:type="spellEnd"/>
      <w:r w:rsidRPr="00315902">
        <w:rPr>
          <w:b/>
          <w:bCs/>
        </w:rPr>
        <w:t xml:space="preserve"> “Brettljause”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koffie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zoet-kruidige</w:t>
      </w:r>
      <w:proofErr w:type="spellEnd"/>
      <w:r>
        <w:t xml:space="preserve"> </w:t>
      </w:r>
      <w:proofErr w:type="spellStart"/>
      <w:r w:rsidRPr="00315902">
        <w:rPr>
          <w:b/>
          <w:bCs/>
        </w:rPr>
        <w:t>wentelteefjes</w:t>
      </w:r>
      <w:proofErr w:type="spellEnd"/>
      <w:r w:rsidRPr="00315902">
        <w:rPr>
          <w:b/>
          <w:bCs/>
        </w:rPr>
        <w:t xml:space="preserve"> </w:t>
      </w:r>
      <w:proofErr w:type="spellStart"/>
      <w:r w:rsidRPr="00315902">
        <w:rPr>
          <w:b/>
          <w:bCs/>
        </w:rPr>
        <w:t>of</w:t>
      </w:r>
      <w:proofErr w:type="spellEnd"/>
      <w:r w:rsidRPr="00315902">
        <w:rPr>
          <w:b/>
          <w:bCs/>
        </w:rPr>
        <w:t xml:space="preserve"> Kaiserschmarrn </w:t>
      </w:r>
      <w:proofErr w:type="spellStart"/>
      <w:r>
        <w:t>geeft</w:t>
      </w:r>
      <w:proofErr w:type="spellEnd"/>
      <w:r>
        <w:t xml:space="preserve"> kracht </w:t>
      </w:r>
      <w:proofErr w:type="spellStart"/>
      <w:r>
        <w:t>voor</w:t>
      </w:r>
      <w:proofErr w:type="spellEnd"/>
      <w:r>
        <w:t xml:space="preserve"> de weg </w:t>
      </w:r>
      <w:proofErr w:type="spellStart"/>
      <w:r>
        <w:t>terug</w:t>
      </w:r>
      <w:proofErr w:type="spellEnd"/>
      <w:r>
        <w:t>.</w:t>
      </w:r>
    </w:p>
    <w:p w14:paraId="435D4EC2" w14:textId="00DC3532" w:rsidR="00315902" w:rsidRPr="00315902" w:rsidRDefault="00315902" w:rsidP="00315902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sz w:val="18"/>
          <w:szCs w:val="18"/>
        </w:rPr>
      </w:pPr>
      <w:proofErr w:type="spellStart"/>
      <w:r w:rsidRPr="00315902">
        <w:rPr>
          <w:rStyle w:val="Fett"/>
          <w:rFonts w:ascii="Arial" w:hAnsi="Arial" w:cs="Arial"/>
          <w:sz w:val="18"/>
          <w:szCs w:val="18"/>
          <w:shd w:val="clear" w:color="auto" w:fill="D9D9D9" w:themeFill="background1" w:themeFillShade="D9"/>
        </w:rPr>
        <w:t>Boerenherfst-evenementen</w:t>
      </w:r>
      <w:proofErr w:type="spellEnd"/>
      <w:r w:rsidRPr="00315902">
        <w:rPr>
          <w:rStyle w:val="Fett"/>
          <w:rFonts w:ascii="Arial" w:hAnsi="Arial" w:cs="Arial"/>
          <w:sz w:val="18"/>
          <w:szCs w:val="18"/>
          <w:shd w:val="clear" w:color="auto" w:fill="D9D9D9" w:themeFill="background1" w:themeFillShade="D9"/>
        </w:rPr>
        <w:t xml:space="preserve"> 2025 – Wildkogel-Arena</w:t>
      </w:r>
      <w:r w:rsidRPr="00315902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br/>
      </w:r>
      <w:r w:rsidRPr="00315902">
        <w:rPr>
          <w:rStyle w:val="Fett"/>
          <w:rFonts w:ascii="Arial" w:hAnsi="Arial" w:cs="Arial"/>
          <w:sz w:val="18"/>
          <w:szCs w:val="18"/>
        </w:rPr>
        <w:t>24-08-2025</w:t>
      </w:r>
      <w:r w:rsidRPr="0031590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315902">
        <w:rPr>
          <w:rFonts w:ascii="Arial" w:hAnsi="Arial" w:cs="Arial"/>
          <w:sz w:val="18"/>
          <w:szCs w:val="18"/>
        </w:rPr>
        <w:t>Museumfeest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15902">
        <w:rPr>
          <w:rFonts w:ascii="Arial" w:hAnsi="Arial" w:cs="Arial"/>
          <w:sz w:val="18"/>
          <w:szCs w:val="18"/>
        </w:rPr>
        <w:t>met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15902">
        <w:rPr>
          <w:rFonts w:ascii="Arial" w:hAnsi="Arial" w:cs="Arial"/>
          <w:sz w:val="18"/>
          <w:szCs w:val="18"/>
        </w:rPr>
        <w:t>ambachtsmarkt</w:t>
      </w:r>
      <w:proofErr w:type="spellEnd"/>
      <w:r w:rsidRPr="00315902">
        <w:rPr>
          <w:rFonts w:ascii="Arial" w:hAnsi="Arial" w:cs="Arial"/>
          <w:sz w:val="18"/>
          <w:szCs w:val="18"/>
        </w:rPr>
        <w:t>, Bramberg</w:t>
      </w:r>
      <w:r w:rsidRPr="00315902">
        <w:rPr>
          <w:rFonts w:ascii="Arial" w:hAnsi="Arial" w:cs="Arial"/>
          <w:sz w:val="18"/>
          <w:szCs w:val="18"/>
        </w:rPr>
        <w:br/>
      </w:r>
      <w:r w:rsidRPr="00315902">
        <w:rPr>
          <w:rStyle w:val="Fett"/>
          <w:rFonts w:ascii="Arial" w:hAnsi="Arial" w:cs="Arial"/>
          <w:sz w:val="18"/>
          <w:szCs w:val="18"/>
        </w:rPr>
        <w:t>05–07-09-2025</w:t>
      </w:r>
      <w:r w:rsidRPr="00315902">
        <w:rPr>
          <w:rFonts w:ascii="Arial" w:hAnsi="Arial" w:cs="Arial"/>
          <w:sz w:val="18"/>
          <w:szCs w:val="18"/>
        </w:rPr>
        <w:t xml:space="preserve"> – “</w:t>
      </w:r>
      <w:proofErr w:type="spellStart"/>
      <w:r w:rsidRPr="00315902">
        <w:rPr>
          <w:rFonts w:ascii="Arial" w:hAnsi="Arial" w:cs="Arial"/>
          <w:sz w:val="18"/>
          <w:szCs w:val="18"/>
        </w:rPr>
        <w:t>Laabheiga</w:t>
      </w:r>
      <w:proofErr w:type="spellEnd"/>
      <w:r w:rsidRPr="00315902">
        <w:rPr>
          <w:rFonts w:ascii="Arial" w:hAnsi="Arial" w:cs="Arial"/>
          <w:sz w:val="18"/>
          <w:szCs w:val="18"/>
        </w:rPr>
        <w:t>”-</w:t>
      </w:r>
      <w:proofErr w:type="spellStart"/>
      <w:r w:rsidRPr="00315902">
        <w:rPr>
          <w:rFonts w:ascii="Arial" w:hAnsi="Arial" w:cs="Arial"/>
          <w:sz w:val="18"/>
          <w:szCs w:val="18"/>
        </w:rPr>
        <w:t>feest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van de </w:t>
      </w:r>
      <w:proofErr w:type="spellStart"/>
      <w:r w:rsidRPr="00315902">
        <w:rPr>
          <w:rFonts w:ascii="Arial" w:hAnsi="Arial" w:cs="Arial"/>
          <w:sz w:val="18"/>
          <w:szCs w:val="18"/>
        </w:rPr>
        <w:t>plattelandsjeugd</w:t>
      </w:r>
      <w:proofErr w:type="spellEnd"/>
      <w:r w:rsidRPr="00315902">
        <w:rPr>
          <w:rFonts w:ascii="Arial" w:hAnsi="Arial" w:cs="Arial"/>
          <w:sz w:val="18"/>
          <w:szCs w:val="18"/>
        </w:rPr>
        <w:t>, Bramberg</w:t>
      </w:r>
      <w:r w:rsidRPr="00315902">
        <w:rPr>
          <w:rFonts w:ascii="Arial" w:hAnsi="Arial" w:cs="Arial"/>
          <w:sz w:val="18"/>
          <w:szCs w:val="18"/>
        </w:rPr>
        <w:br/>
      </w:r>
      <w:r w:rsidRPr="00315902">
        <w:rPr>
          <w:rStyle w:val="Fett"/>
          <w:rFonts w:ascii="Arial" w:hAnsi="Arial" w:cs="Arial"/>
          <w:sz w:val="18"/>
          <w:szCs w:val="18"/>
        </w:rPr>
        <w:t>06-09-2025</w:t>
      </w:r>
      <w:r w:rsidRPr="00315902">
        <w:rPr>
          <w:rFonts w:ascii="Arial" w:hAnsi="Arial" w:cs="Arial"/>
          <w:sz w:val="18"/>
          <w:szCs w:val="18"/>
        </w:rPr>
        <w:t xml:space="preserve"> – Kleine Almabtrieb en </w:t>
      </w:r>
      <w:proofErr w:type="spellStart"/>
      <w:r w:rsidRPr="00315902">
        <w:rPr>
          <w:rFonts w:ascii="Arial" w:hAnsi="Arial" w:cs="Arial"/>
          <w:sz w:val="18"/>
          <w:szCs w:val="18"/>
        </w:rPr>
        <w:t>erf-feest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15902">
        <w:rPr>
          <w:rFonts w:ascii="Arial" w:hAnsi="Arial" w:cs="Arial"/>
          <w:sz w:val="18"/>
          <w:szCs w:val="18"/>
        </w:rPr>
        <w:t>bij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15902">
        <w:rPr>
          <w:rFonts w:ascii="Arial" w:hAnsi="Arial" w:cs="Arial"/>
          <w:sz w:val="18"/>
          <w:szCs w:val="18"/>
        </w:rPr>
        <w:t>Hauserhof</w:t>
      </w:r>
      <w:proofErr w:type="spellEnd"/>
      <w:r w:rsidRPr="00315902">
        <w:rPr>
          <w:rFonts w:ascii="Arial" w:hAnsi="Arial" w:cs="Arial"/>
          <w:sz w:val="18"/>
          <w:szCs w:val="18"/>
        </w:rPr>
        <w:t>, Bramberg</w:t>
      </w:r>
      <w:r w:rsidRPr="00315902">
        <w:rPr>
          <w:rFonts w:ascii="Arial" w:hAnsi="Arial" w:cs="Arial"/>
          <w:sz w:val="18"/>
          <w:szCs w:val="18"/>
        </w:rPr>
        <w:br/>
      </w:r>
      <w:r w:rsidRPr="00315902">
        <w:rPr>
          <w:rStyle w:val="Fett"/>
          <w:rFonts w:ascii="Arial" w:hAnsi="Arial" w:cs="Arial"/>
          <w:sz w:val="18"/>
          <w:szCs w:val="18"/>
        </w:rPr>
        <w:t>13-09-2025</w:t>
      </w:r>
      <w:r w:rsidRPr="0031590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315902">
        <w:rPr>
          <w:rFonts w:ascii="Arial" w:hAnsi="Arial" w:cs="Arial"/>
          <w:sz w:val="18"/>
          <w:szCs w:val="18"/>
        </w:rPr>
        <w:t>Boerenherfstfeest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15902">
        <w:rPr>
          <w:rFonts w:ascii="Arial" w:hAnsi="Arial" w:cs="Arial"/>
          <w:sz w:val="18"/>
          <w:szCs w:val="18"/>
        </w:rPr>
        <w:t>met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kleine Almabtrieb, Wald</w:t>
      </w:r>
      <w:r w:rsidRPr="00315902">
        <w:rPr>
          <w:rFonts w:ascii="Arial" w:hAnsi="Arial" w:cs="Arial"/>
          <w:sz w:val="18"/>
          <w:szCs w:val="18"/>
        </w:rPr>
        <w:br/>
      </w:r>
      <w:r w:rsidRPr="00315902">
        <w:rPr>
          <w:rStyle w:val="Fett"/>
          <w:rFonts w:ascii="Arial" w:hAnsi="Arial" w:cs="Arial"/>
          <w:sz w:val="18"/>
          <w:szCs w:val="18"/>
        </w:rPr>
        <w:t>20-09-2025</w:t>
      </w:r>
      <w:r w:rsidRPr="0031590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315902">
        <w:rPr>
          <w:rFonts w:ascii="Arial" w:hAnsi="Arial" w:cs="Arial"/>
          <w:sz w:val="18"/>
          <w:szCs w:val="18"/>
        </w:rPr>
        <w:t>Boerenherfstfeest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15902">
        <w:rPr>
          <w:rFonts w:ascii="Arial" w:hAnsi="Arial" w:cs="Arial"/>
          <w:sz w:val="18"/>
          <w:szCs w:val="18"/>
        </w:rPr>
        <w:t>met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 Almabtrieb, </w:t>
      </w:r>
      <w:proofErr w:type="spellStart"/>
      <w:r w:rsidRPr="00315902">
        <w:rPr>
          <w:rFonts w:ascii="Arial" w:hAnsi="Arial" w:cs="Arial"/>
          <w:sz w:val="18"/>
          <w:szCs w:val="18"/>
        </w:rPr>
        <w:t>Krimml</w:t>
      </w:r>
      <w:proofErr w:type="spellEnd"/>
      <w:r w:rsidRPr="00315902">
        <w:rPr>
          <w:rFonts w:ascii="Arial" w:hAnsi="Arial" w:cs="Arial"/>
          <w:sz w:val="18"/>
          <w:szCs w:val="18"/>
        </w:rPr>
        <w:br/>
      </w:r>
      <w:r w:rsidRPr="00315902">
        <w:rPr>
          <w:rStyle w:val="Fett"/>
          <w:rFonts w:ascii="Arial" w:hAnsi="Arial" w:cs="Arial"/>
          <w:sz w:val="18"/>
          <w:szCs w:val="18"/>
        </w:rPr>
        <w:t>05-10-2025</w:t>
      </w:r>
      <w:r w:rsidRPr="00315902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315902">
        <w:rPr>
          <w:rFonts w:ascii="Arial" w:hAnsi="Arial" w:cs="Arial"/>
          <w:sz w:val="18"/>
          <w:szCs w:val="18"/>
        </w:rPr>
        <w:t>Boerenmarkt</w:t>
      </w:r>
      <w:proofErr w:type="spellEnd"/>
      <w:r w:rsidRPr="0031590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15902">
        <w:rPr>
          <w:rFonts w:ascii="Arial" w:hAnsi="Arial" w:cs="Arial"/>
          <w:sz w:val="18"/>
          <w:szCs w:val="18"/>
        </w:rPr>
        <w:t>Hollersbach</w:t>
      </w:r>
      <w:proofErr w:type="spellEnd"/>
    </w:p>
    <w:p w14:paraId="0B3094A4" w14:textId="77777777" w:rsidR="001E5B25" w:rsidRDefault="001E5B25" w:rsidP="001E5B25">
      <w:pPr>
        <w:jc w:val="center"/>
        <w:rPr>
          <w:b/>
          <w:bCs/>
          <w:sz w:val="24"/>
          <w:szCs w:val="26"/>
        </w:rPr>
      </w:pPr>
    </w:p>
    <w:p w14:paraId="11893566" w14:textId="77777777" w:rsidR="001E5B25" w:rsidRDefault="001E5B25" w:rsidP="001E5B25">
      <w:pPr>
        <w:jc w:val="center"/>
        <w:rPr>
          <w:b/>
          <w:bCs/>
          <w:sz w:val="24"/>
          <w:szCs w:val="26"/>
        </w:rPr>
      </w:pPr>
    </w:p>
    <w:p w14:paraId="1F78DFC9" w14:textId="61C3044F" w:rsidR="001E5B25" w:rsidRDefault="001E5B25" w:rsidP="001E5B25">
      <w:pPr>
        <w:jc w:val="center"/>
        <w:rPr>
          <w:b/>
          <w:bCs/>
          <w:sz w:val="24"/>
          <w:szCs w:val="26"/>
        </w:rPr>
      </w:pPr>
      <w:r w:rsidRPr="001E5B25">
        <w:rPr>
          <w:b/>
          <w:bCs/>
          <w:sz w:val="24"/>
          <w:szCs w:val="26"/>
        </w:rPr>
        <w:t xml:space="preserve">Met </w:t>
      </w:r>
      <w:proofErr w:type="spellStart"/>
      <w:r w:rsidRPr="001E5B25">
        <w:rPr>
          <w:b/>
          <w:bCs/>
          <w:sz w:val="24"/>
          <w:szCs w:val="26"/>
        </w:rPr>
        <w:t>de</w:t>
      </w:r>
      <w:proofErr w:type="spellEnd"/>
      <w:r w:rsidRPr="001E5B25">
        <w:rPr>
          <w:b/>
          <w:bCs/>
          <w:sz w:val="24"/>
          <w:szCs w:val="26"/>
        </w:rPr>
        <w:t xml:space="preserve"> Nationalpark </w:t>
      </w:r>
      <w:proofErr w:type="spellStart"/>
      <w:r w:rsidRPr="001E5B25">
        <w:rPr>
          <w:b/>
          <w:bCs/>
          <w:sz w:val="24"/>
          <w:szCs w:val="26"/>
        </w:rPr>
        <w:t>SommerCard</w:t>
      </w:r>
      <w:proofErr w:type="spellEnd"/>
      <w:r w:rsidRPr="001E5B25">
        <w:rPr>
          <w:b/>
          <w:bCs/>
          <w:sz w:val="24"/>
          <w:szCs w:val="26"/>
        </w:rPr>
        <w:t xml:space="preserve"> </w:t>
      </w:r>
      <w:proofErr w:type="spellStart"/>
      <w:r w:rsidRPr="001E5B25">
        <w:rPr>
          <w:b/>
          <w:bCs/>
          <w:sz w:val="24"/>
          <w:szCs w:val="26"/>
        </w:rPr>
        <w:t>een</w:t>
      </w:r>
      <w:proofErr w:type="spellEnd"/>
      <w:r w:rsidRPr="001E5B25">
        <w:rPr>
          <w:b/>
          <w:bCs/>
          <w:sz w:val="24"/>
          <w:szCs w:val="26"/>
        </w:rPr>
        <w:t xml:space="preserve"> </w:t>
      </w:r>
      <w:proofErr w:type="spellStart"/>
      <w:r w:rsidRPr="001E5B25">
        <w:rPr>
          <w:b/>
          <w:bCs/>
          <w:sz w:val="24"/>
          <w:szCs w:val="26"/>
        </w:rPr>
        <w:t>troef</w:t>
      </w:r>
      <w:proofErr w:type="spellEnd"/>
      <w:r w:rsidRPr="001E5B25">
        <w:rPr>
          <w:b/>
          <w:bCs/>
          <w:sz w:val="24"/>
          <w:szCs w:val="26"/>
        </w:rPr>
        <w:t xml:space="preserve"> in </w:t>
      </w:r>
      <w:proofErr w:type="spellStart"/>
      <w:r w:rsidRPr="001E5B25">
        <w:rPr>
          <w:b/>
          <w:bCs/>
          <w:sz w:val="24"/>
          <w:szCs w:val="26"/>
        </w:rPr>
        <w:t>handen</w:t>
      </w:r>
      <w:proofErr w:type="spellEnd"/>
    </w:p>
    <w:p w14:paraId="0F7A3FB2" w14:textId="3D13B563" w:rsidR="001E5B25" w:rsidRDefault="001E5B25" w:rsidP="001E5B25">
      <w:pPr>
        <w:pStyle w:val="berschrift3"/>
        <w:jc w:val="left"/>
        <w:rPr>
          <w:b w:val="0"/>
          <w:sz w:val="23"/>
          <w:szCs w:val="24"/>
        </w:rPr>
      </w:pPr>
      <w:r w:rsidRPr="001E5B25">
        <w:rPr>
          <w:b w:val="0"/>
          <w:sz w:val="23"/>
          <w:szCs w:val="24"/>
        </w:rPr>
        <w:t xml:space="preserve">De berg- en </w:t>
      </w:r>
      <w:proofErr w:type="spellStart"/>
      <w:r w:rsidRPr="001E5B25">
        <w:rPr>
          <w:b w:val="0"/>
          <w:sz w:val="23"/>
          <w:szCs w:val="24"/>
        </w:rPr>
        <w:t>dalrit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met</w:t>
      </w:r>
      <w:proofErr w:type="spellEnd"/>
      <w:r w:rsidRPr="001E5B25">
        <w:rPr>
          <w:b w:val="0"/>
          <w:sz w:val="23"/>
          <w:szCs w:val="24"/>
        </w:rPr>
        <w:t xml:space="preserve"> de </w:t>
      </w:r>
      <w:r w:rsidRPr="001E5B25">
        <w:rPr>
          <w:bCs/>
          <w:sz w:val="23"/>
          <w:szCs w:val="24"/>
        </w:rPr>
        <w:t>Wildkogel-</w:t>
      </w:r>
      <w:proofErr w:type="spellStart"/>
      <w:r w:rsidRPr="001E5B25">
        <w:rPr>
          <w:bCs/>
          <w:sz w:val="23"/>
          <w:szCs w:val="24"/>
        </w:rPr>
        <w:t>bergbahnen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is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met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de</w:t>
      </w:r>
      <w:proofErr w:type="spellEnd"/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 xml:space="preserve">Nationalpark </w:t>
      </w:r>
      <w:proofErr w:type="spellStart"/>
      <w:r w:rsidRPr="001E5B25">
        <w:rPr>
          <w:bCs/>
          <w:sz w:val="23"/>
          <w:szCs w:val="24"/>
        </w:rPr>
        <w:t>SommerCard</w:t>
      </w:r>
      <w:proofErr w:type="spellEnd"/>
      <w:r w:rsidRPr="001E5B25">
        <w:rPr>
          <w:bCs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in de </w:t>
      </w:r>
      <w:proofErr w:type="spellStart"/>
      <w:r w:rsidRPr="001E5B25">
        <w:rPr>
          <w:b w:val="0"/>
          <w:sz w:val="23"/>
          <w:szCs w:val="24"/>
        </w:rPr>
        <w:t>rugzak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inbegrepen</w:t>
      </w:r>
      <w:proofErr w:type="spellEnd"/>
      <w:r w:rsidRPr="001E5B25">
        <w:rPr>
          <w:b w:val="0"/>
          <w:sz w:val="23"/>
          <w:szCs w:val="24"/>
        </w:rPr>
        <w:t xml:space="preserve"> – </w:t>
      </w:r>
      <w:proofErr w:type="spellStart"/>
      <w:r w:rsidRPr="001E5B25">
        <w:rPr>
          <w:b w:val="0"/>
          <w:sz w:val="23"/>
          <w:szCs w:val="24"/>
        </w:rPr>
        <w:t>net</w:t>
      </w:r>
      <w:proofErr w:type="spellEnd"/>
      <w:r w:rsidRPr="001E5B25">
        <w:rPr>
          <w:b w:val="0"/>
          <w:sz w:val="23"/>
          <w:szCs w:val="24"/>
        </w:rPr>
        <w:t xml:space="preserve"> als diverse </w:t>
      </w:r>
      <w:proofErr w:type="spellStart"/>
      <w:r w:rsidRPr="001E5B25">
        <w:rPr>
          <w:bCs/>
          <w:sz w:val="23"/>
          <w:szCs w:val="24"/>
        </w:rPr>
        <w:t>wandelbussen</w:t>
      </w:r>
      <w:proofErr w:type="spellEnd"/>
      <w:r w:rsidRPr="001E5B25">
        <w:rPr>
          <w:bCs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en </w:t>
      </w:r>
      <w:proofErr w:type="spellStart"/>
      <w:r w:rsidRPr="001E5B25">
        <w:rPr>
          <w:b w:val="0"/>
          <w:sz w:val="23"/>
          <w:szCs w:val="24"/>
        </w:rPr>
        <w:t>toegang</w:t>
      </w:r>
      <w:proofErr w:type="spellEnd"/>
      <w:r w:rsidRPr="001E5B25">
        <w:rPr>
          <w:b w:val="0"/>
          <w:sz w:val="23"/>
          <w:szCs w:val="24"/>
        </w:rPr>
        <w:t xml:space="preserve"> tot </w:t>
      </w:r>
      <w:proofErr w:type="spellStart"/>
      <w:r w:rsidRPr="001E5B25">
        <w:rPr>
          <w:b w:val="0"/>
          <w:sz w:val="23"/>
          <w:szCs w:val="24"/>
        </w:rPr>
        <w:t>maar</w:t>
      </w:r>
      <w:proofErr w:type="spellEnd"/>
      <w:r w:rsidRPr="001E5B25">
        <w:rPr>
          <w:b w:val="0"/>
          <w:sz w:val="23"/>
          <w:szCs w:val="24"/>
        </w:rPr>
        <w:t xml:space="preserve"> liefst </w:t>
      </w:r>
      <w:r w:rsidRPr="001E5B25">
        <w:rPr>
          <w:bCs/>
          <w:sz w:val="23"/>
          <w:szCs w:val="24"/>
        </w:rPr>
        <w:t xml:space="preserve">60 </w:t>
      </w:r>
      <w:proofErr w:type="spellStart"/>
      <w:r w:rsidRPr="001E5B25">
        <w:rPr>
          <w:bCs/>
          <w:sz w:val="23"/>
          <w:szCs w:val="24"/>
        </w:rPr>
        <w:t>attracties</w:t>
      </w:r>
      <w:proofErr w:type="spellEnd"/>
      <w:r w:rsidRPr="001E5B25">
        <w:rPr>
          <w:b w:val="0"/>
          <w:sz w:val="23"/>
          <w:szCs w:val="24"/>
        </w:rPr>
        <w:t xml:space="preserve"> in de </w:t>
      </w:r>
      <w:proofErr w:type="spellStart"/>
      <w:r w:rsidRPr="001E5B25">
        <w:rPr>
          <w:bCs/>
          <w:sz w:val="23"/>
          <w:szCs w:val="24"/>
        </w:rPr>
        <w:t>vakantieregio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Nationaalpark</w:t>
      </w:r>
      <w:proofErr w:type="spellEnd"/>
      <w:r w:rsidRPr="001E5B25">
        <w:rPr>
          <w:bCs/>
          <w:sz w:val="23"/>
          <w:szCs w:val="24"/>
        </w:rPr>
        <w:t xml:space="preserve"> Hohe Tauern.</w:t>
      </w:r>
      <w:r>
        <w:rPr>
          <w:bCs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Tot de </w:t>
      </w:r>
      <w:proofErr w:type="spellStart"/>
      <w:r w:rsidRPr="001E5B25">
        <w:rPr>
          <w:b w:val="0"/>
          <w:sz w:val="23"/>
          <w:szCs w:val="24"/>
        </w:rPr>
        <w:t>hoogtepunten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behoren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onder</w:t>
      </w:r>
      <w:proofErr w:type="spellEnd"/>
      <w:r w:rsidRPr="001E5B25">
        <w:rPr>
          <w:b w:val="0"/>
          <w:sz w:val="23"/>
          <w:szCs w:val="24"/>
        </w:rPr>
        <w:t xml:space="preserve"> andere de </w:t>
      </w:r>
      <w:proofErr w:type="spellStart"/>
      <w:r w:rsidRPr="001E5B25">
        <w:rPr>
          <w:bCs/>
          <w:sz w:val="23"/>
          <w:szCs w:val="24"/>
        </w:rPr>
        <w:t>Krimmler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Watervallen</w:t>
      </w:r>
      <w:proofErr w:type="spellEnd"/>
      <w:r w:rsidRPr="001E5B25">
        <w:rPr>
          <w:b w:val="0"/>
          <w:sz w:val="23"/>
          <w:szCs w:val="24"/>
        </w:rPr>
        <w:t xml:space="preserve"> en de </w:t>
      </w:r>
      <w:proofErr w:type="spellStart"/>
      <w:r w:rsidRPr="001E5B25">
        <w:rPr>
          <w:b w:val="0"/>
          <w:sz w:val="23"/>
          <w:szCs w:val="24"/>
        </w:rPr>
        <w:t>vernieuwde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WasserWelten</w:t>
      </w:r>
      <w:proofErr w:type="spellEnd"/>
      <w:r w:rsidRPr="001E5B25">
        <w:rPr>
          <w:bCs/>
          <w:sz w:val="23"/>
          <w:szCs w:val="24"/>
        </w:rPr>
        <w:t>,</w:t>
      </w:r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uitgebreide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museum</w:t>
      </w:r>
      <w:proofErr w:type="spellEnd"/>
      <w:r w:rsidRPr="001E5B25">
        <w:rPr>
          <w:bCs/>
          <w:sz w:val="23"/>
          <w:szCs w:val="24"/>
        </w:rPr>
        <w:t xml:space="preserve"> in Bramberg</w:t>
      </w:r>
      <w:r w:rsidRPr="001E5B25">
        <w:rPr>
          <w:b w:val="0"/>
          <w:sz w:val="23"/>
          <w:szCs w:val="24"/>
        </w:rPr>
        <w:t xml:space="preserve">, </w:t>
      </w:r>
      <w:proofErr w:type="spellStart"/>
      <w:r w:rsidRPr="001E5B25">
        <w:rPr>
          <w:b w:val="0"/>
          <w:sz w:val="23"/>
          <w:szCs w:val="24"/>
        </w:rPr>
        <w:t>het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Nationaalparkcentrum</w:t>
      </w:r>
      <w:proofErr w:type="spellEnd"/>
      <w:r w:rsidRPr="001E5B25">
        <w:rPr>
          <w:bCs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in Mittersill en de </w:t>
      </w:r>
      <w:proofErr w:type="spellStart"/>
      <w:r w:rsidRPr="001E5B25">
        <w:rPr>
          <w:b w:val="0"/>
          <w:sz w:val="23"/>
          <w:szCs w:val="24"/>
        </w:rPr>
        <w:t>beroemde</w:t>
      </w:r>
      <w:proofErr w:type="spellEnd"/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>Großglockner Hochalpenstraße</w:t>
      </w:r>
      <w:r w:rsidRPr="001E5B25">
        <w:rPr>
          <w:b w:val="0"/>
          <w:sz w:val="23"/>
          <w:szCs w:val="24"/>
        </w:rPr>
        <w:t>.</w:t>
      </w:r>
      <w:r>
        <w:rPr>
          <w:b w:val="0"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De </w:t>
      </w:r>
      <w:r w:rsidRPr="001E5B25">
        <w:rPr>
          <w:bCs/>
          <w:sz w:val="23"/>
          <w:szCs w:val="24"/>
        </w:rPr>
        <w:t xml:space="preserve">Nationalpark </w:t>
      </w:r>
      <w:proofErr w:type="spellStart"/>
      <w:r w:rsidRPr="001E5B25">
        <w:rPr>
          <w:bCs/>
          <w:sz w:val="23"/>
          <w:szCs w:val="24"/>
        </w:rPr>
        <w:t>SommerCard</w:t>
      </w:r>
      <w:proofErr w:type="spellEnd"/>
      <w:r w:rsidRPr="001E5B25">
        <w:rPr>
          <w:bCs/>
          <w:sz w:val="23"/>
          <w:szCs w:val="24"/>
        </w:rPr>
        <w:t xml:space="preserve"> (</w:t>
      </w:r>
      <w:proofErr w:type="spellStart"/>
      <w:r w:rsidRPr="001E5B25">
        <w:rPr>
          <w:bCs/>
          <w:sz w:val="23"/>
          <w:szCs w:val="24"/>
        </w:rPr>
        <w:t>geldig</w:t>
      </w:r>
      <w:proofErr w:type="spellEnd"/>
      <w:r w:rsidRPr="001E5B25">
        <w:rPr>
          <w:bCs/>
          <w:sz w:val="23"/>
          <w:szCs w:val="24"/>
        </w:rPr>
        <w:t xml:space="preserve"> t/m 31-10-2025)</w:t>
      </w:r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is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inbegrepen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bij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verblijf</w:t>
      </w:r>
      <w:proofErr w:type="spellEnd"/>
      <w:r w:rsidRPr="001E5B25">
        <w:rPr>
          <w:b w:val="0"/>
          <w:sz w:val="23"/>
          <w:szCs w:val="24"/>
        </w:rPr>
        <w:t xml:space="preserve"> in </w:t>
      </w:r>
      <w:proofErr w:type="spellStart"/>
      <w:r w:rsidRPr="001E5B25">
        <w:rPr>
          <w:b w:val="0"/>
          <w:sz w:val="23"/>
          <w:szCs w:val="24"/>
        </w:rPr>
        <w:t>bijna</w:t>
      </w:r>
      <w:proofErr w:type="spellEnd"/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 xml:space="preserve">200 </w:t>
      </w:r>
      <w:proofErr w:type="spellStart"/>
      <w:r w:rsidRPr="001E5B25">
        <w:rPr>
          <w:bCs/>
          <w:sz w:val="23"/>
          <w:szCs w:val="24"/>
        </w:rPr>
        <w:t>accommodaties</w:t>
      </w:r>
      <w:proofErr w:type="spellEnd"/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 xml:space="preserve">in alle </w:t>
      </w:r>
      <w:proofErr w:type="spellStart"/>
      <w:r w:rsidRPr="001E5B25">
        <w:rPr>
          <w:bCs/>
          <w:sz w:val="23"/>
          <w:szCs w:val="24"/>
        </w:rPr>
        <w:t>categorieën</w:t>
      </w:r>
      <w:proofErr w:type="spellEnd"/>
      <w:r w:rsidRPr="001E5B25">
        <w:rPr>
          <w:b w:val="0"/>
          <w:sz w:val="23"/>
          <w:szCs w:val="24"/>
        </w:rPr>
        <w:t xml:space="preserve"> – van </w:t>
      </w:r>
      <w:proofErr w:type="spellStart"/>
      <w:r w:rsidRPr="001E5B25">
        <w:rPr>
          <w:bCs/>
          <w:sz w:val="23"/>
          <w:szCs w:val="24"/>
        </w:rPr>
        <w:t>gezellige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ontbijtpensions</w:t>
      </w:r>
      <w:proofErr w:type="spellEnd"/>
      <w:r w:rsidRPr="001E5B25">
        <w:rPr>
          <w:bCs/>
          <w:sz w:val="23"/>
          <w:szCs w:val="24"/>
        </w:rPr>
        <w:t xml:space="preserve"> en </w:t>
      </w:r>
      <w:proofErr w:type="spellStart"/>
      <w:r w:rsidRPr="001E5B25">
        <w:rPr>
          <w:bCs/>
          <w:sz w:val="23"/>
          <w:szCs w:val="24"/>
        </w:rPr>
        <w:t>appartementen</w:t>
      </w:r>
      <w:proofErr w:type="spellEnd"/>
      <w:r w:rsidRPr="001E5B25">
        <w:rPr>
          <w:bCs/>
          <w:sz w:val="23"/>
          <w:szCs w:val="24"/>
        </w:rPr>
        <w:t xml:space="preserve"> tot </w:t>
      </w:r>
      <w:proofErr w:type="spellStart"/>
      <w:r w:rsidRPr="001E5B25">
        <w:rPr>
          <w:bCs/>
          <w:sz w:val="23"/>
          <w:szCs w:val="24"/>
        </w:rPr>
        <w:t>comfortabele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drie</w:t>
      </w:r>
      <w:proofErr w:type="spellEnd"/>
      <w:r w:rsidRPr="001E5B25">
        <w:rPr>
          <w:bCs/>
          <w:sz w:val="23"/>
          <w:szCs w:val="24"/>
        </w:rPr>
        <w:t xml:space="preserve">- en </w:t>
      </w:r>
      <w:proofErr w:type="spellStart"/>
      <w:r w:rsidRPr="001E5B25">
        <w:rPr>
          <w:bCs/>
          <w:sz w:val="23"/>
          <w:szCs w:val="24"/>
        </w:rPr>
        <w:t>viersterrenhotels</w:t>
      </w:r>
      <w:proofErr w:type="spellEnd"/>
      <w:r w:rsidRPr="001E5B25">
        <w:rPr>
          <w:b w:val="0"/>
          <w:sz w:val="23"/>
          <w:szCs w:val="24"/>
        </w:rPr>
        <w:t xml:space="preserve"> in Neukirchen en Bramberg.</w:t>
      </w:r>
      <w:r>
        <w:rPr>
          <w:b w:val="0"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Alle </w:t>
      </w:r>
      <w:proofErr w:type="spellStart"/>
      <w:r w:rsidRPr="001E5B25">
        <w:rPr>
          <w:b w:val="0"/>
          <w:sz w:val="23"/>
          <w:szCs w:val="24"/>
        </w:rPr>
        <w:t>vakantieaanbiedingen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zijn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te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vinden</w:t>
      </w:r>
      <w:proofErr w:type="spellEnd"/>
      <w:r w:rsidRPr="001E5B25">
        <w:rPr>
          <w:b w:val="0"/>
          <w:sz w:val="23"/>
          <w:szCs w:val="24"/>
        </w:rPr>
        <w:t xml:space="preserve"> via de gratis </w:t>
      </w:r>
      <w:proofErr w:type="spellStart"/>
      <w:r w:rsidRPr="001E5B25">
        <w:rPr>
          <w:b w:val="0"/>
          <w:sz w:val="23"/>
          <w:szCs w:val="24"/>
        </w:rPr>
        <w:t>app</w:t>
      </w:r>
      <w:proofErr w:type="spellEnd"/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>"Wildkogel</w:t>
      </w:r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>tipps2go"</w:t>
      </w:r>
      <w:r w:rsidRPr="001E5B25">
        <w:rPr>
          <w:b w:val="0"/>
          <w:sz w:val="23"/>
          <w:szCs w:val="24"/>
        </w:rPr>
        <w:t xml:space="preserve"> en </w:t>
      </w:r>
      <w:proofErr w:type="spellStart"/>
      <w:r w:rsidRPr="001E5B25">
        <w:rPr>
          <w:b w:val="0"/>
          <w:sz w:val="23"/>
          <w:szCs w:val="24"/>
        </w:rPr>
        <w:t>op</w:t>
      </w:r>
      <w:proofErr w:type="spellEnd"/>
      <w:r w:rsidRPr="001E5B25">
        <w:rPr>
          <w:b w:val="0"/>
          <w:sz w:val="23"/>
          <w:szCs w:val="24"/>
        </w:rPr>
        <w:t xml:space="preserve"> de </w:t>
      </w:r>
      <w:proofErr w:type="spellStart"/>
      <w:r w:rsidRPr="001E5B25">
        <w:rPr>
          <w:b w:val="0"/>
          <w:sz w:val="23"/>
          <w:szCs w:val="24"/>
        </w:rPr>
        <w:t>website</w:t>
      </w:r>
      <w:proofErr w:type="spellEnd"/>
      <w:r w:rsidRPr="001E5B25">
        <w:rPr>
          <w:b w:val="0"/>
          <w:sz w:val="23"/>
          <w:szCs w:val="24"/>
        </w:rPr>
        <w:t xml:space="preserve">. </w:t>
      </w:r>
      <w:proofErr w:type="spellStart"/>
      <w:r w:rsidRPr="001E5B25">
        <w:rPr>
          <w:b w:val="0"/>
          <w:sz w:val="23"/>
          <w:szCs w:val="24"/>
        </w:rPr>
        <w:t>Dankzij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nieuwe</w:t>
      </w:r>
      <w:proofErr w:type="spellEnd"/>
      <w:r w:rsidRPr="001E5B25">
        <w:rPr>
          <w:b w:val="0"/>
          <w:sz w:val="23"/>
          <w:szCs w:val="24"/>
        </w:rPr>
        <w:t xml:space="preserve"> </w:t>
      </w:r>
      <w:r w:rsidRPr="001E5B25">
        <w:rPr>
          <w:bCs/>
          <w:sz w:val="23"/>
          <w:szCs w:val="24"/>
        </w:rPr>
        <w:t>Guest Mobility Ticket</w:t>
      </w:r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kunnen</w:t>
      </w:r>
      <w:proofErr w:type="spellEnd"/>
      <w:r w:rsidRPr="001E5B25">
        <w:rPr>
          <w:b w:val="0"/>
          <w:sz w:val="23"/>
          <w:szCs w:val="24"/>
        </w:rPr>
        <w:t xml:space="preserve"> gasten </w:t>
      </w:r>
      <w:proofErr w:type="spellStart"/>
      <w:r w:rsidRPr="001E5B25">
        <w:rPr>
          <w:b w:val="0"/>
          <w:sz w:val="23"/>
          <w:szCs w:val="24"/>
        </w:rPr>
        <w:t>bovendien</w:t>
      </w:r>
      <w:proofErr w:type="spellEnd"/>
      <w:r w:rsidRPr="001E5B25">
        <w:rPr>
          <w:b w:val="0"/>
          <w:sz w:val="23"/>
          <w:szCs w:val="24"/>
        </w:rPr>
        <w:t xml:space="preserve"> alle </w:t>
      </w:r>
      <w:proofErr w:type="spellStart"/>
      <w:r w:rsidRPr="001E5B25">
        <w:rPr>
          <w:b w:val="0"/>
          <w:sz w:val="23"/>
          <w:szCs w:val="24"/>
        </w:rPr>
        <w:t>openbare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vervoermiddelen</w:t>
      </w:r>
      <w:proofErr w:type="spellEnd"/>
      <w:r w:rsidRPr="001E5B25">
        <w:rPr>
          <w:b w:val="0"/>
          <w:sz w:val="23"/>
          <w:szCs w:val="24"/>
        </w:rPr>
        <w:t xml:space="preserve"> in de </w:t>
      </w:r>
      <w:proofErr w:type="spellStart"/>
      <w:r w:rsidRPr="001E5B25">
        <w:rPr>
          <w:b w:val="0"/>
          <w:sz w:val="23"/>
          <w:szCs w:val="24"/>
        </w:rPr>
        <w:t>deelstaat</w:t>
      </w:r>
      <w:proofErr w:type="spellEnd"/>
      <w:r w:rsidRPr="001E5B25">
        <w:rPr>
          <w:b w:val="0"/>
          <w:sz w:val="23"/>
          <w:szCs w:val="24"/>
        </w:rPr>
        <w:t xml:space="preserve"> Salzburg </w:t>
      </w:r>
      <w:proofErr w:type="spellStart"/>
      <w:r w:rsidRPr="001E5B25">
        <w:rPr>
          <w:b w:val="0"/>
          <w:sz w:val="23"/>
          <w:szCs w:val="24"/>
        </w:rPr>
        <w:t>kosteloos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gebruiken</w:t>
      </w:r>
      <w:proofErr w:type="spellEnd"/>
      <w:r w:rsidRPr="001E5B25">
        <w:rPr>
          <w:b w:val="0"/>
          <w:sz w:val="23"/>
          <w:szCs w:val="24"/>
        </w:rPr>
        <w:t>.</w:t>
      </w:r>
      <w:r>
        <w:rPr>
          <w:b w:val="0"/>
          <w:sz w:val="23"/>
          <w:szCs w:val="24"/>
        </w:rPr>
        <w:t xml:space="preserve"> </w:t>
      </w:r>
      <w:hyperlink r:id="rId8" w:history="1">
        <w:r w:rsidRPr="00B133A1">
          <w:rPr>
            <w:rStyle w:val="Hyperlink"/>
            <w:sz w:val="23"/>
            <w:szCs w:val="24"/>
          </w:rPr>
          <w:t>www.wildkogel-arena.at</w:t>
        </w:r>
      </w:hyperlink>
    </w:p>
    <w:p w14:paraId="28C1D8BB" w14:textId="5BF98BEF" w:rsidR="00013F23" w:rsidRPr="00B04478" w:rsidRDefault="00013F23" w:rsidP="001E5B25">
      <w:pPr>
        <w:pStyle w:val="berschrift3"/>
      </w:pPr>
      <w:proofErr w:type="spellStart"/>
      <w:r w:rsidRPr="00B04478">
        <w:t>BergZeit</w:t>
      </w:r>
      <w:proofErr w:type="spellEnd"/>
      <w:r w:rsidRPr="00B04478">
        <w:t xml:space="preserve"> Move &amp; Soul Retreat</w:t>
      </w:r>
    </w:p>
    <w:p w14:paraId="32416294" w14:textId="77777777" w:rsidR="001E5B25" w:rsidRDefault="001E5B25" w:rsidP="001E5B25">
      <w:pPr>
        <w:pStyle w:val="berschrift3"/>
        <w:jc w:val="left"/>
        <w:rPr>
          <w:b w:val="0"/>
          <w:sz w:val="23"/>
          <w:szCs w:val="24"/>
        </w:rPr>
      </w:pPr>
      <w:proofErr w:type="spellStart"/>
      <w:r w:rsidRPr="001E5B25">
        <w:rPr>
          <w:b w:val="0"/>
          <w:sz w:val="23"/>
          <w:szCs w:val="24"/>
        </w:rPr>
        <w:t>Beweging</w:t>
      </w:r>
      <w:proofErr w:type="spellEnd"/>
      <w:r w:rsidRPr="001E5B25">
        <w:rPr>
          <w:b w:val="0"/>
          <w:sz w:val="23"/>
          <w:szCs w:val="24"/>
        </w:rPr>
        <w:t xml:space="preserve"> in de </w:t>
      </w:r>
      <w:proofErr w:type="spellStart"/>
      <w:r w:rsidRPr="001E5B25">
        <w:rPr>
          <w:b w:val="0"/>
          <w:sz w:val="23"/>
          <w:szCs w:val="24"/>
        </w:rPr>
        <w:t>natuur</w:t>
      </w:r>
      <w:proofErr w:type="spellEnd"/>
      <w:r w:rsidRPr="001E5B25">
        <w:rPr>
          <w:b w:val="0"/>
          <w:sz w:val="23"/>
          <w:szCs w:val="24"/>
        </w:rPr>
        <w:t xml:space="preserve"> – </w:t>
      </w:r>
      <w:proofErr w:type="spellStart"/>
      <w:r w:rsidRPr="001E5B25">
        <w:rPr>
          <w:b w:val="0"/>
          <w:sz w:val="23"/>
          <w:szCs w:val="24"/>
        </w:rPr>
        <w:t>tijdens</w:t>
      </w:r>
      <w:proofErr w:type="spellEnd"/>
      <w:r w:rsidRPr="001E5B25">
        <w:rPr>
          <w:b w:val="0"/>
          <w:sz w:val="23"/>
          <w:szCs w:val="24"/>
        </w:rPr>
        <w:t xml:space="preserve"> de </w:t>
      </w:r>
      <w:proofErr w:type="spellStart"/>
      <w:r w:rsidRPr="001E5B25">
        <w:rPr>
          <w:b w:val="0"/>
          <w:sz w:val="23"/>
          <w:szCs w:val="24"/>
        </w:rPr>
        <w:t>mooiste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herfstdagen</w:t>
      </w:r>
      <w:proofErr w:type="spellEnd"/>
      <w:r>
        <w:rPr>
          <w:b w:val="0"/>
          <w:sz w:val="23"/>
          <w:szCs w:val="24"/>
        </w:rPr>
        <w:t xml:space="preserve">: </w:t>
      </w:r>
      <w:proofErr w:type="spellStart"/>
      <w:r w:rsidRPr="001E5B25">
        <w:rPr>
          <w:b w:val="0"/>
          <w:sz w:val="23"/>
          <w:szCs w:val="24"/>
        </w:rPr>
        <w:t>Voor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eerst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nodigt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nieuwe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BergZeit</w:t>
      </w:r>
      <w:proofErr w:type="spellEnd"/>
      <w:r w:rsidRPr="001E5B25">
        <w:rPr>
          <w:bCs/>
          <w:sz w:val="23"/>
          <w:szCs w:val="24"/>
        </w:rPr>
        <w:t xml:space="preserve"> Move &amp; Soul Retreat (21.08–28.09.2025)</w:t>
      </w:r>
      <w:r w:rsidRPr="001E5B25">
        <w:rPr>
          <w:b w:val="0"/>
          <w:sz w:val="23"/>
          <w:szCs w:val="24"/>
        </w:rPr>
        <w:t xml:space="preserve"> je </w:t>
      </w:r>
      <w:proofErr w:type="spellStart"/>
      <w:r w:rsidRPr="001E5B25">
        <w:rPr>
          <w:b w:val="0"/>
          <w:sz w:val="23"/>
          <w:szCs w:val="24"/>
        </w:rPr>
        <w:t>uit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om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diep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adem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te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halen</w:t>
      </w:r>
      <w:proofErr w:type="spellEnd"/>
      <w:r w:rsidRPr="001E5B25">
        <w:rPr>
          <w:b w:val="0"/>
          <w:sz w:val="23"/>
          <w:szCs w:val="24"/>
        </w:rPr>
        <w:t xml:space="preserve"> en </w:t>
      </w:r>
      <w:proofErr w:type="spellStart"/>
      <w:r w:rsidRPr="001E5B25">
        <w:rPr>
          <w:b w:val="0"/>
          <w:sz w:val="23"/>
          <w:szCs w:val="24"/>
        </w:rPr>
        <w:t>nieuwe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energie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op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te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doen</w:t>
      </w:r>
      <w:proofErr w:type="spellEnd"/>
      <w:r w:rsidRPr="001E5B25">
        <w:rPr>
          <w:b w:val="0"/>
          <w:sz w:val="23"/>
          <w:szCs w:val="24"/>
        </w:rPr>
        <w:t xml:space="preserve"> – </w:t>
      </w:r>
      <w:proofErr w:type="spellStart"/>
      <w:r w:rsidRPr="001E5B25">
        <w:rPr>
          <w:b w:val="0"/>
          <w:sz w:val="23"/>
          <w:szCs w:val="24"/>
        </w:rPr>
        <w:t>omringd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door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glooiende</w:t>
      </w:r>
      <w:proofErr w:type="spellEnd"/>
      <w:r w:rsidRPr="001E5B25">
        <w:rPr>
          <w:b w:val="0"/>
          <w:sz w:val="23"/>
          <w:szCs w:val="24"/>
        </w:rPr>
        <w:t xml:space="preserve"> almen, imposante bergtoppen en </w:t>
      </w:r>
      <w:proofErr w:type="spellStart"/>
      <w:r w:rsidRPr="001E5B25">
        <w:rPr>
          <w:b w:val="0"/>
          <w:sz w:val="23"/>
          <w:szCs w:val="24"/>
        </w:rPr>
        <w:t>heldere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berglucht</w:t>
      </w:r>
      <w:proofErr w:type="spellEnd"/>
      <w:r w:rsidRPr="001E5B25">
        <w:rPr>
          <w:b w:val="0"/>
          <w:sz w:val="23"/>
          <w:szCs w:val="24"/>
        </w:rPr>
        <w:t>.</w:t>
      </w:r>
      <w:r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Deelnemers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kunnen</w:t>
      </w:r>
      <w:proofErr w:type="spellEnd"/>
      <w:r w:rsidRPr="001E5B25">
        <w:rPr>
          <w:b w:val="0"/>
          <w:sz w:val="23"/>
          <w:szCs w:val="24"/>
        </w:rPr>
        <w:t xml:space="preserve"> zich </w:t>
      </w:r>
      <w:proofErr w:type="spellStart"/>
      <w:r w:rsidRPr="001E5B25">
        <w:rPr>
          <w:b w:val="0"/>
          <w:sz w:val="23"/>
          <w:szCs w:val="24"/>
        </w:rPr>
        <w:t>verheugen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op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een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eek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vol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begeleide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wandelingen</w:t>
      </w:r>
      <w:proofErr w:type="spellEnd"/>
      <w:r w:rsidRPr="001E5B25">
        <w:rPr>
          <w:bCs/>
          <w:sz w:val="23"/>
          <w:szCs w:val="24"/>
        </w:rPr>
        <w:t xml:space="preserve">, </w:t>
      </w:r>
      <w:proofErr w:type="spellStart"/>
      <w:r w:rsidRPr="001E5B25">
        <w:rPr>
          <w:bCs/>
          <w:sz w:val="23"/>
          <w:szCs w:val="24"/>
        </w:rPr>
        <w:t>fietstochten</w:t>
      </w:r>
      <w:proofErr w:type="spellEnd"/>
      <w:r w:rsidRPr="001E5B25">
        <w:rPr>
          <w:bCs/>
          <w:sz w:val="23"/>
          <w:szCs w:val="24"/>
        </w:rPr>
        <w:t xml:space="preserve"> en </w:t>
      </w:r>
      <w:proofErr w:type="spellStart"/>
      <w:r w:rsidRPr="001E5B25">
        <w:rPr>
          <w:bCs/>
          <w:sz w:val="23"/>
          <w:szCs w:val="24"/>
        </w:rPr>
        <w:t>beweegsessies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met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professionele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trainers</w:t>
      </w:r>
      <w:proofErr w:type="spellEnd"/>
      <w:r w:rsidRPr="001E5B25">
        <w:rPr>
          <w:bCs/>
          <w:sz w:val="23"/>
          <w:szCs w:val="24"/>
        </w:rPr>
        <w:t xml:space="preserve"> en lokale </w:t>
      </w:r>
      <w:proofErr w:type="spellStart"/>
      <w:r w:rsidRPr="001E5B25">
        <w:rPr>
          <w:bCs/>
          <w:sz w:val="23"/>
          <w:szCs w:val="24"/>
        </w:rPr>
        <w:t>gidsen</w:t>
      </w:r>
      <w:proofErr w:type="spellEnd"/>
      <w:r w:rsidRPr="001E5B25">
        <w:rPr>
          <w:b w:val="0"/>
          <w:sz w:val="23"/>
          <w:szCs w:val="24"/>
        </w:rPr>
        <w:t xml:space="preserve"> die </w:t>
      </w:r>
      <w:proofErr w:type="spellStart"/>
      <w:r w:rsidRPr="001E5B25">
        <w:rPr>
          <w:b w:val="0"/>
          <w:sz w:val="23"/>
          <w:szCs w:val="24"/>
        </w:rPr>
        <w:t>niet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alleen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veel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ervaring</w:t>
      </w:r>
      <w:proofErr w:type="spellEnd"/>
      <w:r w:rsidRPr="001E5B25">
        <w:rPr>
          <w:b w:val="0"/>
          <w:sz w:val="23"/>
          <w:szCs w:val="24"/>
        </w:rPr>
        <w:t xml:space="preserve"> en </w:t>
      </w:r>
      <w:proofErr w:type="spellStart"/>
      <w:r w:rsidRPr="001E5B25">
        <w:rPr>
          <w:b w:val="0"/>
          <w:sz w:val="23"/>
          <w:szCs w:val="24"/>
        </w:rPr>
        <w:t>passie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meebrengen</w:t>
      </w:r>
      <w:proofErr w:type="spellEnd"/>
      <w:r w:rsidRPr="001E5B25">
        <w:rPr>
          <w:b w:val="0"/>
          <w:sz w:val="23"/>
          <w:szCs w:val="24"/>
        </w:rPr>
        <w:t xml:space="preserve">, </w:t>
      </w:r>
      <w:proofErr w:type="spellStart"/>
      <w:r w:rsidRPr="001E5B25">
        <w:rPr>
          <w:b w:val="0"/>
          <w:sz w:val="23"/>
          <w:szCs w:val="24"/>
        </w:rPr>
        <w:t>maar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ook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een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diepe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verbondenheid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met</w:t>
      </w:r>
      <w:proofErr w:type="spellEnd"/>
      <w:r w:rsidRPr="001E5B25">
        <w:rPr>
          <w:b w:val="0"/>
          <w:sz w:val="23"/>
          <w:szCs w:val="24"/>
        </w:rPr>
        <w:t xml:space="preserve"> de </w:t>
      </w:r>
      <w:proofErr w:type="spellStart"/>
      <w:r w:rsidRPr="001E5B25">
        <w:rPr>
          <w:b w:val="0"/>
          <w:sz w:val="23"/>
          <w:szCs w:val="24"/>
        </w:rPr>
        <w:t>natuur</w:t>
      </w:r>
      <w:proofErr w:type="spellEnd"/>
      <w:r w:rsidRPr="001E5B25">
        <w:rPr>
          <w:b w:val="0"/>
          <w:sz w:val="23"/>
          <w:szCs w:val="24"/>
        </w:rPr>
        <w:t>.</w:t>
      </w:r>
      <w:r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Op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bijzondere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krachtplekken</w:t>
      </w:r>
      <w:proofErr w:type="spellEnd"/>
      <w:r w:rsidRPr="001E5B25">
        <w:rPr>
          <w:b w:val="0"/>
          <w:sz w:val="23"/>
          <w:szCs w:val="24"/>
        </w:rPr>
        <w:t xml:space="preserve"> in de bergen worden </w:t>
      </w:r>
      <w:proofErr w:type="spellStart"/>
      <w:r w:rsidRPr="001E5B25">
        <w:rPr>
          <w:b w:val="0"/>
          <w:sz w:val="23"/>
          <w:szCs w:val="24"/>
        </w:rPr>
        <w:t>sessies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aangeboden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zoals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yoga</w:t>
      </w:r>
      <w:proofErr w:type="spellEnd"/>
      <w:r w:rsidRPr="001E5B25">
        <w:rPr>
          <w:bCs/>
          <w:sz w:val="23"/>
          <w:szCs w:val="24"/>
        </w:rPr>
        <w:t xml:space="preserve">, Bodega </w:t>
      </w:r>
      <w:proofErr w:type="spellStart"/>
      <w:r w:rsidRPr="001E5B25">
        <w:rPr>
          <w:bCs/>
          <w:sz w:val="23"/>
          <w:szCs w:val="24"/>
        </w:rPr>
        <w:t>moves</w:t>
      </w:r>
      <w:proofErr w:type="spellEnd"/>
      <w:r w:rsidRPr="001E5B25">
        <w:rPr>
          <w:bCs/>
          <w:sz w:val="23"/>
          <w:szCs w:val="24"/>
        </w:rPr>
        <w:t xml:space="preserve"> &amp; </w:t>
      </w:r>
      <w:proofErr w:type="spellStart"/>
      <w:r w:rsidRPr="001E5B25">
        <w:rPr>
          <w:bCs/>
          <w:sz w:val="23"/>
          <w:szCs w:val="24"/>
        </w:rPr>
        <w:t>reflow</w:t>
      </w:r>
      <w:proofErr w:type="spellEnd"/>
      <w:r w:rsidRPr="001E5B25">
        <w:rPr>
          <w:bCs/>
          <w:sz w:val="23"/>
          <w:szCs w:val="24"/>
        </w:rPr>
        <w:t>®,</w:t>
      </w:r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Boundless</w:t>
      </w:r>
      <w:proofErr w:type="spellEnd"/>
      <w:r w:rsidRPr="001E5B25">
        <w:rPr>
          <w:bCs/>
          <w:sz w:val="23"/>
          <w:szCs w:val="24"/>
        </w:rPr>
        <w:t xml:space="preserve"> Movement, </w:t>
      </w:r>
      <w:proofErr w:type="spellStart"/>
      <w:r w:rsidRPr="001E5B25">
        <w:rPr>
          <w:bCs/>
          <w:sz w:val="23"/>
          <w:szCs w:val="24"/>
        </w:rPr>
        <w:t>pilates</w:t>
      </w:r>
      <w:proofErr w:type="spellEnd"/>
      <w:r w:rsidRPr="001E5B25">
        <w:rPr>
          <w:bCs/>
          <w:sz w:val="23"/>
          <w:szCs w:val="24"/>
        </w:rPr>
        <w:t xml:space="preserve"> en </w:t>
      </w:r>
      <w:proofErr w:type="spellStart"/>
      <w:r w:rsidRPr="001E5B25">
        <w:rPr>
          <w:bCs/>
          <w:sz w:val="23"/>
          <w:szCs w:val="24"/>
        </w:rPr>
        <w:t>dance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fitness</w:t>
      </w:r>
      <w:proofErr w:type="spellEnd"/>
      <w:r w:rsidRPr="001E5B25">
        <w:rPr>
          <w:bCs/>
          <w:sz w:val="23"/>
          <w:szCs w:val="24"/>
        </w:rPr>
        <w:t>.</w:t>
      </w:r>
      <w:r>
        <w:rPr>
          <w:bCs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Daarnaast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is</w:t>
      </w:r>
      <w:proofErr w:type="spellEnd"/>
      <w:r w:rsidRPr="001E5B25">
        <w:rPr>
          <w:b w:val="0"/>
          <w:sz w:val="23"/>
          <w:szCs w:val="24"/>
        </w:rPr>
        <w:t xml:space="preserve"> er </w:t>
      </w:r>
      <w:proofErr w:type="spellStart"/>
      <w:r w:rsidRPr="001E5B25">
        <w:rPr>
          <w:b w:val="0"/>
          <w:sz w:val="23"/>
          <w:szCs w:val="24"/>
        </w:rPr>
        <w:t>ruimte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voor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rust</w:t>
      </w:r>
      <w:proofErr w:type="spellEnd"/>
      <w:r w:rsidRPr="001E5B25">
        <w:rPr>
          <w:b w:val="0"/>
          <w:sz w:val="23"/>
          <w:szCs w:val="24"/>
        </w:rPr>
        <w:t xml:space="preserve">, </w:t>
      </w:r>
      <w:proofErr w:type="spellStart"/>
      <w:r w:rsidRPr="001E5B25">
        <w:rPr>
          <w:b w:val="0"/>
          <w:sz w:val="23"/>
          <w:szCs w:val="24"/>
        </w:rPr>
        <w:t>aandacht</w:t>
      </w:r>
      <w:proofErr w:type="spellEnd"/>
      <w:r w:rsidRPr="001E5B25">
        <w:rPr>
          <w:b w:val="0"/>
          <w:sz w:val="23"/>
          <w:szCs w:val="24"/>
        </w:rPr>
        <w:t xml:space="preserve"> en </w:t>
      </w:r>
      <w:proofErr w:type="spellStart"/>
      <w:r w:rsidRPr="001E5B25">
        <w:rPr>
          <w:b w:val="0"/>
          <w:sz w:val="23"/>
          <w:szCs w:val="24"/>
        </w:rPr>
        <w:t>genot</w:t>
      </w:r>
      <w:proofErr w:type="spellEnd"/>
      <w:r w:rsidRPr="001E5B25">
        <w:rPr>
          <w:b w:val="0"/>
          <w:sz w:val="23"/>
          <w:szCs w:val="24"/>
        </w:rPr>
        <w:t xml:space="preserve"> – </w:t>
      </w:r>
      <w:proofErr w:type="spellStart"/>
      <w:r w:rsidRPr="001E5B25">
        <w:rPr>
          <w:b w:val="0"/>
          <w:sz w:val="23"/>
          <w:szCs w:val="24"/>
        </w:rPr>
        <w:t>alleen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of</w:t>
      </w:r>
      <w:proofErr w:type="spellEnd"/>
      <w:r w:rsidRPr="001E5B25">
        <w:rPr>
          <w:b w:val="0"/>
          <w:sz w:val="23"/>
          <w:szCs w:val="24"/>
        </w:rPr>
        <w:t xml:space="preserve"> samen in de </w:t>
      </w:r>
      <w:proofErr w:type="spellStart"/>
      <w:r w:rsidRPr="001E5B25">
        <w:rPr>
          <w:b w:val="0"/>
          <w:sz w:val="23"/>
          <w:szCs w:val="24"/>
        </w:rPr>
        <w:t>groep</w:t>
      </w:r>
      <w:proofErr w:type="spellEnd"/>
      <w:r w:rsidRPr="001E5B25">
        <w:rPr>
          <w:b w:val="0"/>
          <w:sz w:val="23"/>
          <w:szCs w:val="24"/>
        </w:rPr>
        <w:t>.</w:t>
      </w:r>
      <w:r>
        <w:rPr>
          <w:b w:val="0"/>
          <w:sz w:val="23"/>
          <w:szCs w:val="24"/>
        </w:rPr>
        <w:t xml:space="preserve"> </w:t>
      </w:r>
      <w:r w:rsidRPr="001E5B25">
        <w:rPr>
          <w:b w:val="0"/>
          <w:sz w:val="23"/>
          <w:szCs w:val="24"/>
        </w:rPr>
        <w:t xml:space="preserve">Het </w:t>
      </w:r>
      <w:proofErr w:type="spellStart"/>
      <w:r w:rsidRPr="001E5B25">
        <w:rPr>
          <w:b w:val="0"/>
          <w:sz w:val="23"/>
          <w:szCs w:val="24"/>
        </w:rPr>
        <w:t>BergZeit</w:t>
      </w:r>
      <w:proofErr w:type="spellEnd"/>
      <w:r w:rsidRPr="001E5B25">
        <w:rPr>
          <w:b w:val="0"/>
          <w:sz w:val="23"/>
          <w:szCs w:val="24"/>
        </w:rPr>
        <w:t xml:space="preserve"> Retreat </w:t>
      </w:r>
      <w:proofErr w:type="spellStart"/>
      <w:r w:rsidRPr="001E5B25">
        <w:rPr>
          <w:b w:val="0"/>
          <w:sz w:val="23"/>
          <w:szCs w:val="24"/>
        </w:rPr>
        <w:t>is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ook</w:t>
      </w:r>
      <w:proofErr w:type="spellEnd"/>
      <w:r w:rsidRPr="001E5B25">
        <w:rPr>
          <w:b w:val="0"/>
          <w:sz w:val="23"/>
          <w:szCs w:val="24"/>
        </w:rPr>
        <w:t xml:space="preserve"> als </w:t>
      </w:r>
      <w:proofErr w:type="spellStart"/>
      <w:r w:rsidRPr="001E5B25">
        <w:rPr>
          <w:bCs/>
          <w:sz w:val="23"/>
          <w:szCs w:val="24"/>
        </w:rPr>
        <w:t>compleet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arrangement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te</w:t>
      </w:r>
      <w:proofErr w:type="spellEnd"/>
      <w:r w:rsidRPr="001E5B25">
        <w:rPr>
          <w:bCs/>
          <w:sz w:val="23"/>
          <w:szCs w:val="24"/>
        </w:rPr>
        <w:t xml:space="preserve"> </w:t>
      </w:r>
      <w:proofErr w:type="spellStart"/>
      <w:r w:rsidRPr="001E5B25">
        <w:rPr>
          <w:bCs/>
          <w:sz w:val="23"/>
          <w:szCs w:val="24"/>
        </w:rPr>
        <w:t>boeken</w:t>
      </w:r>
      <w:proofErr w:type="spellEnd"/>
      <w:r w:rsidRPr="001E5B25">
        <w:rPr>
          <w:b w:val="0"/>
          <w:sz w:val="23"/>
          <w:szCs w:val="24"/>
        </w:rPr>
        <w:t xml:space="preserve">, </w:t>
      </w:r>
      <w:proofErr w:type="spellStart"/>
      <w:r w:rsidRPr="001E5B25">
        <w:rPr>
          <w:b w:val="0"/>
          <w:sz w:val="23"/>
          <w:szCs w:val="24"/>
        </w:rPr>
        <w:t>inclusief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accommodatie</w:t>
      </w:r>
      <w:proofErr w:type="spellEnd"/>
      <w:r w:rsidRPr="001E5B25">
        <w:rPr>
          <w:b w:val="0"/>
          <w:sz w:val="23"/>
          <w:szCs w:val="24"/>
        </w:rPr>
        <w:t xml:space="preserve"> en alle </w:t>
      </w:r>
      <w:proofErr w:type="spellStart"/>
      <w:r w:rsidRPr="001E5B25">
        <w:rPr>
          <w:b w:val="0"/>
          <w:sz w:val="23"/>
          <w:szCs w:val="24"/>
        </w:rPr>
        <w:t>gewenste</w:t>
      </w:r>
      <w:proofErr w:type="spellEnd"/>
      <w:r w:rsidRPr="001E5B25">
        <w:rPr>
          <w:b w:val="0"/>
          <w:sz w:val="23"/>
          <w:szCs w:val="24"/>
        </w:rPr>
        <w:t xml:space="preserve"> </w:t>
      </w:r>
      <w:proofErr w:type="spellStart"/>
      <w:r w:rsidRPr="001E5B25">
        <w:rPr>
          <w:b w:val="0"/>
          <w:sz w:val="23"/>
          <w:szCs w:val="24"/>
        </w:rPr>
        <w:t>trainingen</w:t>
      </w:r>
      <w:proofErr w:type="spellEnd"/>
      <w:r w:rsidRPr="001E5B25">
        <w:rPr>
          <w:b w:val="0"/>
          <w:sz w:val="23"/>
          <w:szCs w:val="24"/>
        </w:rPr>
        <w:t xml:space="preserve"> en </w:t>
      </w:r>
      <w:proofErr w:type="spellStart"/>
      <w:r w:rsidRPr="001E5B25">
        <w:rPr>
          <w:b w:val="0"/>
          <w:sz w:val="23"/>
          <w:szCs w:val="24"/>
        </w:rPr>
        <w:t>activiteiten</w:t>
      </w:r>
      <w:proofErr w:type="spellEnd"/>
      <w:r w:rsidRPr="001E5B25">
        <w:rPr>
          <w:b w:val="0"/>
          <w:sz w:val="23"/>
          <w:szCs w:val="24"/>
        </w:rPr>
        <w:t>.</w:t>
      </w:r>
    </w:p>
    <w:p w14:paraId="5B2731DD" w14:textId="77777777" w:rsidR="001E5B25" w:rsidRDefault="001E5B25" w:rsidP="001E5B25">
      <w:pPr>
        <w:jc w:val="center"/>
        <w:rPr>
          <w:b/>
          <w:sz w:val="24"/>
          <w:szCs w:val="26"/>
        </w:rPr>
      </w:pPr>
      <w:proofErr w:type="spellStart"/>
      <w:r w:rsidRPr="001E5B25">
        <w:rPr>
          <w:b/>
          <w:sz w:val="24"/>
          <w:szCs w:val="26"/>
        </w:rPr>
        <w:t>Op</w:t>
      </w:r>
      <w:proofErr w:type="spellEnd"/>
      <w:r w:rsidRPr="001E5B25">
        <w:rPr>
          <w:b/>
          <w:sz w:val="24"/>
          <w:szCs w:val="26"/>
        </w:rPr>
        <w:t xml:space="preserve"> </w:t>
      </w:r>
      <w:proofErr w:type="spellStart"/>
      <w:r w:rsidRPr="001E5B25">
        <w:rPr>
          <w:b/>
          <w:sz w:val="24"/>
          <w:szCs w:val="26"/>
        </w:rPr>
        <w:t>Toni’s</w:t>
      </w:r>
      <w:proofErr w:type="spellEnd"/>
      <w:r w:rsidRPr="001E5B25">
        <w:rPr>
          <w:b/>
          <w:sz w:val="24"/>
          <w:szCs w:val="26"/>
        </w:rPr>
        <w:t xml:space="preserve"> </w:t>
      </w:r>
      <w:proofErr w:type="spellStart"/>
      <w:r w:rsidRPr="001E5B25">
        <w:rPr>
          <w:b/>
          <w:sz w:val="24"/>
          <w:szCs w:val="26"/>
        </w:rPr>
        <w:t>vleugels</w:t>
      </w:r>
      <w:proofErr w:type="spellEnd"/>
      <w:r w:rsidRPr="001E5B25">
        <w:rPr>
          <w:b/>
          <w:sz w:val="24"/>
          <w:szCs w:val="26"/>
        </w:rPr>
        <w:t xml:space="preserve"> tot in Neukirchen</w:t>
      </w:r>
    </w:p>
    <w:p w14:paraId="58850709" w14:textId="22BA323F" w:rsidR="00206284" w:rsidRDefault="00206284" w:rsidP="00206284">
      <w:pPr>
        <w:jc w:val="left"/>
      </w:pPr>
      <w:r>
        <w:t xml:space="preserve">De </w:t>
      </w:r>
      <w:r w:rsidRPr="00206284">
        <w:rPr>
          <w:b/>
          <w:bCs/>
        </w:rPr>
        <w:t xml:space="preserve">Wildkogel </w:t>
      </w:r>
      <w:r>
        <w:t xml:space="preserve">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ultieme</w:t>
      </w:r>
      <w:proofErr w:type="spellEnd"/>
      <w:r>
        <w:t xml:space="preserve"> </w:t>
      </w:r>
      <w:proofErr w:type="spellStart"/>
      <w:r>
        <w:t>familie-avontuur</w:t>
      </w:r>
      <w:proofErr w:type="spellEnd"/>
      <w:r>
        <w:t xml:space="preserve"> in de </w:t>
      </w:r>
      <w:proofErr w:type="spellStart"/>
      <w:r>
        <w:t>herfst</w:t>
      </w:r>
      <w:proofErr w:type="spellEnd"/>
      <w:r>
        <w:t xml:space="preserve">: </w:t>
      </w:r>
      <w:proofErr w:type="spellStart"/>
      <w:r>
        <w:t>De</w:t>
      </w:r>
      <w:proofErr w:type="spellEnd"/>
      <w:r>
        <w:t xml:space="preserve"> Wildkogel </w:t>
      </w:r>
      <w:proofErr w:type="spellStart"/>
      <w:r>
        <w:t>is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de </w:t>
      </w:r>
      <w:proofErr w:type="spellStart"/>
      <w:r>
        <w:t>mooiste</w:t>
      </w:r>
      <w:proofErr w:type="spellEnd"/>
      <w:r>
        <w:t xml:space="preserve"> </w:t>
      </w:r>
      <w:proofErr w:type="spellStart"/>
      <w:r>
        <w:t>uitzichtsberg</w:t>
      </w:r>
      <w:proofErr w:type="spellEnd"/>
      <w:r>
        <w:t xml:space="preserve"> van de Pinzgau,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echte </w:t>
      </w:r>
      <w:proofErr w:type="spellStart"/>
      <w:r w:rsidRPr="00206284">
        <w:rPr>
          <w:b/>
          <w:bCs/>
        </w:rPr>
        <w:t>gezinsberg</w:t>
      </w:r>
      <w:proofErr w:type="spellEnd"/>
      <w:r w:rsidRPr="00206284">
        <w:rPr>
          <w:b/>
          <w:bCs/>
        </w:rPr>
        <w:t>.</w:t>
      </w:r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bergstation</w:t>
      </w:r>
      <w:proofErr w:type="spellEnd"/>
      <w:r w:rsidRPr="00206284">
        <w:rPr>
          <w:b/>
          <w:bCs/>
        </w:rPr>
        <w:t xml:space="preserve"> van de </w:t>
      </w:r>
      <w:proofErr w:type="spellStart"/>
      <w:r w:rsidRPr="00206284">
        <w:rPr>
          <w:b/>
          <w:bCs/>
        </w:rPr>
        <w:t>Wildkogelbahn</w:t>
      </w:r>
      <w:proofErr w:type="spellEnd"/>
      <w:r w:rsidRPr="00206284">
        <w:rPr>
          <w:b/>
          <w:bCs/>
        </w:rPr>
        <w:t xml:space="preserve"> (open tot 27.10.2025 </w:t>
      </w:r>
      <w:proofErr w:type="spellStart"/>
      <w:r w:rsidRPr="00206284">
        <w:rPr>
          <w:b/>
          <w:bCs/>
        </w:rPr>
        <w:t>bij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mooi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weer</w:t>
      </w:r>
      <w:proofErr w:type="spellEnd"/>
      <w:r w:rsidRPr="00206284">
        <w:rPr>
          <w:b/>
          <w:bCs/>
        </w:rPr>
        <w:t>)</w:t>
      </w:r>
      <w:r>
        <w:t xml:space="preserve"> </w:t>
      </w:r>
      <w:proofErr w:type="spellStart"/>
      <w:r>
        <w:t>zorgt</w:t>
      </w:r>
      <w:proofErr w:type="spellEnd"/>
      <w:r>
        <w:t xml:space="preserve"> de </w:t>
      </w:r>
      <w:proofErr w:type="spellStart"/>
      <w:r w:rsidRPr="00206284">
        <w:rPr>
          <w:b/>
          <w:bCs/>
        </w:rPr>
        <w:t>avonturenarena</w:t>
      </w:r>
      <w:proofErr w:type="spellEnd"/>
      <w:r w:rsidRPr="00206284">
        <w:rPr>
          <w:b/>
          <w:bCs/>
        </w:rPr>
        <w:t xml:space="preserve"> Kogel-</w:t>
      </w:r>
      <w:proofErr w:type="spellStart"/>
      <w:r w:rsidRPr="00206284">
        <w:rPr>
          <w:b/>
          <w:bCs/>
        </w:rPr>
        <w:t>Mogel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volop</w:t>
      </w:r>
      <w:proofErr w:type="spellEnd"/>
      <w:r>
        <w:t xml:space="preserve"> </w:t>
      </w:r>
      <w:proofErr w:type="spellStart"/>
      <w:r>
        <w:t>actie</w:t>
      </w:r>
      <w:proofErr w:type="spellEnd"/>
      <w:r>
        <w:t xml:space="preserve"> en </w:t>
      </w:r>
      <w:proofErr w:type="spellStart"/>
      <w:r>
        <w:t>plezier</w:t>
      </w:r>
      <w:proofErr w:type="spellEnd"/>
      <w:r>
        <w:t xml:space="preserve">. </w:t>
      </w:r>
      <w:proofErr w:type="spellStart"/>
      <w:r>
        <w:t>Een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panoramawandeling</w:t>
      </w:r>
      <w:proofErr w:type="spellEnd"/>
      <w:r>
        <w:t xml:space="preserve"> </w:t>
      </w:r>
      <w:proofErr w:type="spellStart"/>
      <w:r>
        <w:t>slingert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middenstation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de </w:t>
      </w:r>
      <w:proofErr w:type="spellStart"/>
      <w:r>
        <w:t>spectaculaire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Rutschenweg</w:t>
      </w:r>
      <w:proofErr w:type="spellEnd"/>
      <w:r w:rsidRPr="00206284">
        <w:rPr>
          <w:b/>
          <w:bCs/>
        </w:rP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tien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roestvrijstalen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glijbanen</w:t>
      </w:r>
      <w:proofErr w:type="spellEnd"/>
      <w:r>
        <w:t xml:space="preserve"> (22 tot 53 </w:t>
      </w:r>
      <w:proofErr w:type="spellStart"/>
      <w:r>
        <w:t>meter</w:t>
      </w:r>
      <w:proofErr w:type="spellEnd"/>
      <w:r>
        <w:t xml:space="preserve"> lang!) </w:t>
      </w:r>
      <w:proofErr w:type="spellStart"/>
      <w:r>
        <w:t>garant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originele</w:t>
      </w:r>
      <w:proofErr w:type="spellEnd"/>
      <w:r>
        <w:t xml:space="preserve"> </w:t>
      </w:r>
      <w:proofErr w:type="spellStart"/>
      <w:r>
        <w:t>afdaling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voet</w:t>
      </w:r>
      <w:proofErr w:type="spellEnd"/>
      <w:r>
        <w:t xml:space="preserve"> – </w:t>
      </w:r>
      <w:proofErr w:type="spellStart"/>
      <w:r>
        <w:t>glijden</w:t>
      </w:r>
      <w:proofErr w:type="spellEnd"/>
      <w:r>
        <w:t xml:space="preserve"> </w:t>
      </w:r>
      <w:proofErr w:type="spellStart"/>
      <w:r>
        <w:t>inbegrepen</w:t>
      </w:r>
      <w:proofErr w:type="spellEnd"/>
      <w:r>
        <w:t>.</w:t>
      </w:r>
      <w:r>
        <w:t xml:space="preserve"> </w:t>
      </w:r>
      <w:r>
        <w:t xml:space="preserve">Nieuw </w:t>
      </w:r>
      <w:proofErr w:type="spellStart"/>
      <w:r>
        <w:t>sinds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zomer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Adelaar</w:t>
      </w:r>
      <w:proofErr w:type="spellEnd"/>
      <w:r w:rsidRPr="00206284">
        <w:rPr>
          <w:b/>
          <w:bCs/>
        </w:rPr>
        <w:t xml:space="preserve"> Toni Pad</w:t>
      </w:r>
      <w:r>
        <w:t xml:space="preserve"> </w:t>
      </w:r>
      <w:proofErr w:type="spellStart"/>
      <w:r>
        <w:t>bij</w:t>
      </w:r>
      <w:proofErr w:type="spellEnd"/>
      <w:r>
        <w:t xml:space="preserve"> Gasthof </w:t>
      </w:r>
      <w:proofErr w:type="spellStart"/>
      <w:r>
        <w:t>Stockenbaum</w:t>
      </w:r>
      <w:proofErr w:type="spellEnd"/>
      <w:r>
        <w:t xml:space="preserve">. </w:t>
      </w:r>
      <w:proofErr w:type="spellStart"/>
      <w:r>
        <w:t>Deze</w:t>
      </w:r>
      <w:proofErr w:type="spellEnd"/>
      <w:r>
        <w:t xml:space="preserve"> route, die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wandelen</w:t>
      </w:r>
      <w:proofErr w:type="spellEnd"/>
      <w:r>
        <w:t xml:space="preserve">, </w:t>
      </w:r>
      <w:proofErr w:type="spellStart"/>
      <w:r>
        <w:t>spelen</w:t>
      </w:r>
      <w:proofErr w:type="spellEnd"/>
      <w:r>
        <w:t xml:space="preserve"> en </w:t>
      </w:r>
      <w:proofErr w:type="spellStart"/>
      <w:r>
        <w:t>natuurbeleving</w:t>
      </w:r>
      <w:proofErr w:type="spellEnd"/>
      <w:r>
        <w:t xml:space="preserve"> </w:t>
      </w:r>
      <w:proofErr w:type="spellStart"/>
      <w:r>
        <w:t>combineert</w:t>
      </w:r>
      <w:proofErr w:type="spellEnd"/>
      <w:r>
        <w:t xml:space="preserve">, </w:t>
      </w:r>
      <w:proofErr w:type="spellStart"/>
      <w:r>
        <w:t>begint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 w:rsidRPr="00206284">
        <w:rPr>
          <w:b/>
          <w:bCs/>
        </w:rPr>
        <w:t>hangbrug</w:t>
      </w:r>
      <w:proofErr w:type="spellEnd"/>
      <w:r w:rsidRPr="00206284">
        <w:rPr>
          <w:b/>
          <w:bCs/>
        </w:rP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ontmoeting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met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jonge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steenarend</w:t>
      </w:r>
      <w:proofErr w:type="spellEnd"/>
      <w:r w:rsidRPr="00206284">
        <w:rPr>
          <w:b/>
          <w:bCs/>
        </w:rPr>
        <w:t xml:space="preserve"> Toni</w:t>
      </w:r>
      <w:r>
        <w:t xml:space="preserve">. </w:t>
      </w:r>
      <w:proofErr w:type="spellStart"/>
      <w:r>
        <w:t>Daarna</w:t>
      </w:r>
      <w:proofErr w:type="spellEnd"/>
      <w:r>
        <w:t xml:space="preserve"> loopt </w:t>
      </w:r>
      <w:proofErr w:type="spellStart"/>
      <w:r>
        <w:t>het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weides</w:t>
      </w:r>
      <w:proofErr w:type="spellEnd"/>
      <w:r>
        <w:t xml:space="preserve"> en </w:t>
      </w:r>
      <w:proofErr w:type="spellStart"/>
      <w:r>
        <w:t>bossen</w:t>
      </w:r>
      <w:proofErr w:type="spellEnd"/>
      <w:r>
        <w:t xml:space="preserve">, </w:t>
      </w:r>
      <w:proofErr w:type="spellStart"/>
      <w:r>
        <w:t>langs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adelaarsnest</w:t>
      </w:r>
      <w:proofErr w:type="spellEnd"/>
      <w:r w:rsidRPr="00206284">
        <w:rPr>
          <w:b/>
          <w:bCs/>
        </w:rPr>
        <w:t xml:space="preserve">, </w:t>
      </w:r>
      <w:proofErr w:type="spellStart"/>
      <w:r w:rsidRPr="00206284">
        <w:rPr>
          <w:b/>
          <w:bCs/>
        </w:rPr>
        <w:t>knikkerbanen</w:t>
      </w:r>
      <w:proofErr w:type="spellEnd"/>
      <w:r w:rsidRPr="00206284">
        <w:rPr>
          <w:b/>
          <w:bCs/>
        </w:rPr>
        <w:t xml:space="preserve">, </w:t>
      </w:r>
      <w:proofErr w:type="spellStart"/>
      <w:r w:rsidRPr="00206284">
        <w:rPr>
          <w:b/>
          <w:bCs/>
        </w:rPr>
        <w:t>een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marmottenburcht</w:t>
      </w:r>
      <w:proofErr w:type="spellEnd"/>
      <w:r>
        <w:t xml:space="preserve"> en </w:t>
      </w:r>
      <w:proofErr w:type="spellStart"/>
      <w:r>
        <w:t>nog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– </w:t>
      </w:r>
      <w:proofErr w:type="spellStart"/>
      <w:r>
        <w:t>helemaal</w:t>
      </w:r>
      <w:proofErr w:type="spellEnd"/>
      <w:r>
        <w:t xml:space="preserve"> tot </w:t>
      </w:r>
      <w:proofErr w:type="spellStart"/>
      <w:r>
        <w:t>aan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centrum</w:t>
      </w:r>
      <w:proofErr w:type="spellEnd"/>
      <w:r>
        <w:t xml:space="preserve"> van Neukirchen.</w:t>
      </w:r>
      <w:r>
        <w:t xml:space="preserve"> </w:t>
      </w:r>
      <w:proofErr w:type="spellStart"/>
      <w:r>
        <w:t>Ook</w:t>
      </w:r>
      <w:proofErr w:type="spellEnd"/>
      <w:r>
        <w:t xml:space="preserve"> de </w:t>
      </w:r>
      <w:r w:rsidRPr="00206284">
        <w:rPr>
          <w:b/>
          <w:bCs/>
        </w:rPr>
        <w:t>Smaragdbahn</w:t>
      </w:r>
      <w:r>
        <w:t xml:space="preserve"> (</w:t>
      </w:r>
      <w:r w:rsidRPr="00206284">
        <w:rPr>
          <w:b/>
          <w:bCs/>
        </w:rPr>
        <w:t>open tot 14.09.2025)</w:t>
      </w:r>
      <w:r>
        <w:t xml:space="preserve"> </w:t>
      </w:r>
      <w:proofErr w:type="spellStart"/>
      <w:r>
        <w:t>biedt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: </w:t>
      </w:r>
      <w:proofErr w:type="spellStart"/>
      <w:r>
        <w:t>vanaf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bergstation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r w:rsidRPr="00206284">
        <w:rPr>
          <w:b/>
          <w:bCs/>
        </w:rPr>
        <w:t xml:space="preserve">vier </w:t>
      </w:r>
      <w:proofErr w:type="spellStart"/>
      <w:r w:rsidRPr="00206284">
        <w:rPr>
          <w:b/>
          <w:bCs/>
        </w:rPr>
        <w:t>kilometer</w:t>
      </w:r>
      <w:proofErr w:type="spellEnd"/>
      <w:r w:rsidRPr="00206284">
        <w:rPr>
          <w:b/>
          <w:bCs/>
        </w:rPr>
        <w:t xml:space="preserve"> lang </w:t>
      </w:r>
      <w:proofErr w:type="spellStart"/>
      <w:r w:rsidRPr="00206284">
        <w:rPr>
          <w:b/>
          <w:bCs/>
        </w:rPr>
        <w:t>bergafwaarts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mountaincart</w:t>
      </w:r>
      <w:proofErr w:type="spellEnd"/>
      <w:r>
        <w:t xml:space="preserve"> – </w:t>
      </w:r>
      <w:proofErr w:type="spellStart"/>
      <w:r>
        <w:t>plezier</w:t>
      </w:r>
      <w:proofErr w:type="spellEnd"/>
      <w:r>
        <w:t xml:space="preserve"> dat </w:t>
      </w:r>
      <w:proofErr w:type="spellStart"/>
      <w:r>
        <w:t>om</w:t>
      </w:r>
      <w:proofErr w:type="spellEnd"/>
      <w:r>
        <w:t xml:space="preserve"> </w:t>
      </w:r>
      <w:proofErr w:type="spellStart"/>
      <w:r>
        <w:t>herhaling</w:t>
      </w:r>
      <w:proofErr w:type="spellEnd"/>
      <w:r>
        <w:t xml:space="preserve"> </w:t>
      </w:r>
      <w:proofErr w:type="spellStart"/>
      <w:r>
        <w:t>vraagt</w:t>
      </w:r>
      <w:proofErr w:type="spellEnd"/>
      <w:r>
        <w:t xml:space="preserve">. </w:t>
      </w:r>
      <w:proofErr w:type="spellStart"/>
      <w:r>
        <w:t>Bij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middenstation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je </w:t>
      </w:r>
      <w:proofErr w:type="spellStart"/>
      <w:r>
        <w:t>zo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instappen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opnieuw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boven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>.</w:t>
      </w:r>
      <w:r>
        <w:t xml:space="preserve"> </w:t>
      </w:r>
      <w:proofErr w:type="spellStart"/>
      <w:r>
        <w:t>Gezinnen</w:t>
      </w:r>
      <w:proofErr w:type="spellEnd"/>
      <w:r>
        <w:t xml:space="preserve"> </w:t>
      </w:r>
      <w:proofErr w:type="spellStart"/>
      <w:r>
        <w:t>genieten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van de </w:t>
      </w:r>
      <w:proofErr w:type="spellStart"/>
      <w:r w:rsidRPr="00206284">
        <w:rPr>
          <w:b/>
          <w:bCs/>
        </w:rPr>
        <w:t>Venedigerweg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naar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het</w:t>
      </w:r>
      <w:proofErr w:type="spellEnd"/>
      <w:r w:rsidRPr="00206284">
        <w:rPr>
          <w:b/>
          <w:bCs/>
        </w:rPr>
        <w:t xml:space="preserve"> Obersulzbachtal</w:t>
      </w:r>
      <w:r>
        <w:t xml:space="preserve">, </w:t>
      </w:r>
      <w:proofErr w:type="spellStart"/>
      <w:r>
        <w:t>met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hangbrug</w:t>
      </w:r>
      <w:proofErr w:type="spellEnd"/>
      <w:r w:rsidRPr="00206284">
        <w:rPr>
          <w:b/>
          <w:bCs/>
        </w:rPr>
        <w:t xml:space="preserve"> van </w:t>
      </w:r>
      <w:proofErr w:type="spellStart"/>
      <w:r w:rsidRPr="00206284">
        <w:rPr>
          <w:b/>
          <w:bCs/>
        </w:rPr>
        <w:t>meer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dan</w:t>
      </w:r>
      <w:proofErr w:type="spellEnd"/>
      <w:r w:rsidRPr="00206284">
        <w:rPr>
          <w:b/>
          <w:bCs/>
        </w:rPr>
        <w:t xml:space="preserve"> 60 </w:t>
      </w:r>
      <w:proofErr w:type="spellStart"/>
      <w:r w:rsidRPr="00206284">
        <w:rPr>
          <w:b/>
          <w:bCs/>
        </w:rPr>
        <w:t>meter</w:t>
      </w:r>
      <w:proofErr w:type="spellEnd"/>
      <w:r>
        <w:t xml:space="preserve">, en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afwisselende</w:t>
      </w:r>
      <w:proofErr w:type="spellEnd"/>
      <w:r>
        <w:t xml:space="preserve"> </w:t>
      </w:r>
      <w:r w:rsidRPr="00206284">
        <w:rPr>
          <w:b/>
          <w:bCs/>
        </w:rPr>
        <w:t xml:space="preserve">Smaragdpad </w:t>
      </w:r>
      <w:proofErr w:type="spellStart"/>
      <w:r w:rsidRPr="00206284">
        <w:rPr>
          <w:b/>
          <w:bCs/>
        </w:rPr>
        <w:t>naar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het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Habachtal</w:t>
      </w:r>
      <w:proofErr w:type="spellEnd"/>
      <w:r>
        <w:t>.</w:t>
      </w:r>
      <w:r>
        <w:t xml:space="preserve"> T</w:t>
      </w:r>
      <w:r>
        <w:t xml:space="preserve">ot </w:t>
      </w:r>
      <w:proofErr w:type="spellStart"/>
      <w:r>
        <w:t>diep</w:t>
      </w:r>
      <w:proofErr w:type="spellEnd"/>
      <w:r>
        <w:t xml:space="preserve"> in de </w:t>
      </w:r>
      <w:proofErr w:type="spellStart"/>
      <w:r>
        <w:t>herfst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de </w:t>
      </w:r>
      <w:proofErr w:type="spellStart"/>
      <w:r w:rsidRPr="00206284">
        <w:rPr>
          <w:b/>
          <w:bCs/>
        </w:rPr>
        <w:t>wandelgidsen</w:t>
      </w:r>
      <w:proofErr w:type="spellEnd"/>
      <w:r w:rsidRPr="00206284">
        <w:rPr>
          <w:b/>
          <w:bCs/>
        </w:rPr>
        <w:t xml:space="preserve"> en (e-)</w:t>
      </w:r>
      <w:proofErr w:type="spellStart"/>
      <w:r w:rsidRPr="00206284">
        <w:rPr>
          <w:b/>
          <w:bCs/>
        </w:rPr>
        <w:t>bikebegeleiders</w:t>
      </w:r>
      <w:proofErr w:type="spellEnd"/>
      <w:r>
        <w:t xml:space="preserve"> van de Wildkogel-Arena </w:t>
      </w:r>
      <w:proofErr w:type="spellStart"/>
      <w:r>
        <w:t>actief</w:t>
      </w:r>
      <w:proofErr w:type="spellEnd"/>
      <w:r>
        <w:t xml:space="preserve"> in de bergen,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de </w:t>
      </w:r>
      <w:proofErr w:type="spellStart"/>
      <w:r w:rsidRPr="00206284">
        <w:rPr>
          <w:b/>
          <w:bCs/>
        </w:rPr>
        <w:t>fluisterstille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eLINER</w:t>
      </w:r>
      <w:proofErr w:type="spellEnd"/>
      <w:r>
        <w:t xml:space="preserve"> (elektrische </w:t>
      </w:r>
      <w:proofErr w:type="spellStart"/>
      <w:r>
        <w:t>trein</w:t>
      </w:r>
      <w:proofErr w:type="spellEnd"/>
      <w:r>
        <w:t xml:space="preserve">).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nodigt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 w:rsidRPr="00206284">
        <w:rPr>
          <w:b/>
          <w:bCs/>
        </w:rPr>
        <w:t>informatieve</w:t>
      </w:r>
      <w:proofErr w:type="spellEnd"/>
      <w:r w:rsidRPr="00206284">
        <w:rPr>
          <w:b/>
          <w:bCs/>
        </w:rPr>
        <w:t xml:space="preserve"> </w:t>
      </w:r>
      <w:proofErr w:type="spellStart"/>
      <w:r w:rsidRPr="00206284">
        <w:rPr>
          <w:b/>
          <w:bCs/>
        </w:rPr>
        <w:t>dorpsrondrit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spannende </w:t>
      </w:r>
      <w:r w:rsidRPr="00206284">
        <w:rPr>
          <w:b/>
          <w:bCs/>
        </w:rPr>
        <w:t>SOKO Wildkogel Tour</w:t>
      </w:r>
      <w:r>
        <w:t xml:space="preserve">, </w:t>
      </w:r>
      <w:proofErr w:type="spellStart"/>
      <w:r>
        <w:t>waarbij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mysterieuze</w:t>
      </w:r>
      <w:proofErr w:type="spellEnd"/>
      <w:r>
        <w:t xml:space="preserve"> </w:t>
      </w:r>
      <w:proofErr w:type="spellStart"/>
      <w:r>
        <w:t>schatkaart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(en </w:t>
      </w:r>
      <w:proofErr w:type="spellStart"/>
      <w:r>
        <w:t>ouders</w:t>
      </w:r>
      <w:proofErr w:type="spellEnd"/>
      <w:r>
        <w:t xml:space="preserve">) </w:t>
      </w:r>
      <w:proofErr w:type="spellStart"/>
      <w:r>
        <w:t>op</w:t>
      </w:r>
      <w:proofErr w:type="spellEnd"/>
      <w:r>
        <w:t xml:space="preserve"> </w:t>
      </w:r>
      <w:proofErr w:type="spellStart"/>
      <w:r>
        <w:t>ontdekkingsreis</w:t>
      </w:r>
      <w:proofErr w:type="spellEnd"/>
      <w:r>
        <w:t xml:space="preserve"> </w:t>
      </w:r>
      <w:proofErr w:type="spellStart"/>
      <w:r>
        <w:t>stuurt</w:t>
      </w:r>
      <w:proofErr w:type="spellEnd"/>
      <w:r>
        <w:t>.</w:t>
      </w:r>
      <w:r>
        <w:t xml:space="preserve"> </w:t>
      </w:r>
      <w:hyperlink r:id="rId9" w:history="1">
        <w:r w:rsidRPr="00B133A1">
          <w:rPr>
            <w:rStyle w:val="Hyperlink"/>
            <w:sz w:val="23"/>
          </w:rPr>
          <w:t>www.wildkogel-arena.at</w:t>
        </w:r>
      </w:hyperlink>
    </w:p>
    <w:p w14:paraId="52C49620" w14:textId="77777777" w:rsidR="00206284" w:rsidRDefault="00206284" w:rsidP="00206284">
      <w:pPr>
        <w:jc w:val="left"/>
      </w:pPr>
    </w:p>
    <w:p w14:paraId="026BBA24" w14:textId="77777777" w:rsidR="00206284" w:rsidRDefault="00206284" w:rsidP="00206284">
      <w:pPr>
        <w:jc w:val="left"/>
      </w:pPr>
    </w:p>
    <w:p w14:paraId="3D45839C" w14:textId="34F4CFB6" w:rsidR="00206284" w:rsidRPr="00206284" w:rsidRDefault="00206284" w:rsidP="0020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 w:line="240" w:lineRule="auto"/>
        <w:jc w:val="left"/>
        <w:rPr>
          <w:rFonts w:cs="Arial"/>
          <w:sz w:val="18"/>
          <w:szCs w:val="18"/>
          <w:lang w:val="de-DE"/>
        </w:rPr>
      </w:pPr>
      <w:proofErr w:type="spellStart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Openingstijden</w:t>
      </w:r>
      <w:proofErr w:type="spellEnd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</w:t>
      </w:r>
      <w:proofErr w:type="spellStart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Wildkogelbahn</w:t>
      </w:r>
      <w:proofErr w:type="spellEnd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Neukirchen</w:t>
      </w:r>
      <w:r w:rsidRPr="00206284">
        <w:rPr>
          <w:rFonts w:cs="Arial"/>
          <w:sz w:val="18"/>
          <w:szCs w:val="18"/>
          <w:shd w:val="clear" w:color="auto" w:fill="D9D9D9" w:themeFill="background1" w:themeFillShade="D9"/>
          <w:lang w:val="de-DE"/>
        </w:rPr>
        <w:t>*</w:t>
      </w:r>
      <w:r w:rsidRPr="00206284">
        <w:rPr>
          <w:rFonts w:cs="Arial"/>
          <w:sz w:val="18"/>
          <w:szCs w:val="18"/>
          <w:shd w:val="clear" w:color="auto" w:fill="D9D9D9" w:themeFill="background1" w:themeFillShade="D9"/>
          <w:lang w:val="de-DE"/>
        </w:rPr>
        <w:br/>
      </w:r>
      <w:r w:rsidRPr="00206284">
        <w:rPr>
          <w:rFonts w:cs="Arial"/>
          <w:sz w:val="18"/>
          <w:szCs w:val="18"/>
          <w:lang w:val="de-DE"/>
        </w:rPr>
        <w:t xml:space="preserve">Tot 21-09-2025: </w:t>
      </w:r>
      <w:proofErr w:type="spellStart"/>
      <w:r w:rsidRPr="00206284">
        <w:rPr>
          <w:rFonts w:cs="Arial"/>
          <w:sz w:val="18"/>
          <w:szCs w:val="18"/>
          <w:lang w:val="de-DE"/>
        </w:rPr>
        <w:t>dagelijks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geopend</w:t>
      </w:r>
      <w:proofErr w:type="spellEnd"/>
      <w:r w:rsidRPr="00206284">
        <w:rPr>
          <w:rFonts w:cs="Arial"/>
          <w:sz w:val="18"/>
          <w:szCs w:val="18"/>
          <w:lang w:val="de-DE"/>
        </w:rPr>
        <w:br/>
        <w:t xml:space="preserve">22-09 t/m 27-10-2025: </w:t>
      </w:r>
      <w:proofErr w:type="spellStart"/>
      <w:r w:rsidRPr="00206284">
        <w:rPr>
          <w:rFonts w:cs="Arial"/>
          <w:sz w:val="18"/>
          <w:szCs w:val="18"/>
          <w:lang w:val="de-DE"/>
        </w:rPr>
        <w:t>bij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mooi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weer</w:t>
      </w:r>
      <w:proofErr w:type="spellEnd"/>
      <w:r>
        <w:rPr>
          <w:rFonts w:cs="Arial"/>
          <w:sz w:val="18"/>
          <w:szCs w:val="18"/>
          <w:lang w:val="de-DE"/>
        </w:rPr>
        <w:br/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Eerste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bergrit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: 9.00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uur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/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middagpauze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: 12.00–13.00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uur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/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laatste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bergrit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: 16.00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uur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/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laatste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dalrit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: 16.30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uur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.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Houd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rekening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met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mogelijke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onderbrekingen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of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sluitingen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door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i/>
          <w:iCs/>
          <w:sz w:val="18"/>
          <w:szCs w:val="18"/>
          <w:lang w:val="de-DE"/>
        </w:rPr>
        <w:t>weersomstandigheden</w:t>
      </w:r>
      <w:proofErr w:type="spellEnd"/>
      <w:r w:rsidRPr="00206284">
        <w:rPr>
          <w:rFonts w:cs="Arial"/>
          <w:i/>
          <w:iCs/>
          <w:sz w:val="18"/>
          <w:szCs w:val="18"/>
          <w:lang w:val="de-DE"/>
        </w:rPr>
        <w:t>.</w:t>
      </w:r>
      <w:r>
        <w:rPr>
          <w:rFonts w:cs="Arial"/>
          <w:sz w:val="18"/>
          <w:szCs w:val="18"/>
          <w:lang w:val="de-DE"/>
        </w:rPr>
        <w:br/>
      </w:r>
      <w:proofErr w:type="spellStart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Openingstijden</w:t>
      </w:r>
      <w:proofErr w:type="spellEnd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Smaragdbahn Bramberg</w:t>
      </w:r>
      <w:r w:rsidRPr="00206284">
        <w:rPr>
          <w:rFonts w:cs="Arial"/>
          <w:sz w:val="18"/>
          <w:szCs w:val="18"/>
          <w:shd w:val="clear" w:color="auto" w:fill="D9D9D9" w:themeFill="background1" w:themeFillShade="D9"/>
          <w:lang w:val="de-DE"/>
        </w:rPr>
        <w:t>*</w:t>
      </w:r>
      <w:r w:rsidRPr="00206284">
        <w:rPr>
          <w:rFonts w:cs="Arial"/>
          <w:sz w:val="18"/>
          <w:szCs w:val="18"/>
          <w:shd w:val="clear" w:color="auto" w:fill="D9D9D9" w:themeFill="background1" w:themeFillShade="D9"/>
          <w:lang w:val="de-DE"/>
        </w:rPr>
        <w:br/>
      </w:r>
      <w:r w:rsidRPr="00206284">
        <w:rPr>
          <w:rFonts w:cs="Arial"/>
          <w:sz w:val="18"/>
          <w:szCs w:val="18"/>
          <w:lang w:val="de-DE"/>
        </w:rPr>
        <w:t xml:space="preserve">Tot 14-09-2025: </w:t>
      </w:r>
      <w:proofErr w:type="spellStart"/>
      <w:r w:rsidRPr="00206284">
        <w:rPr>
          <w:rFonts w:cs="Arial"/>
          <w:sz w:val="18"/>
          <w:szCs w:val="18"/>
          <w:lang w:val="de-DE"/>
        </w:rPr>
        <w:t>dagelijks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geopend</w:t>
      </w:r>
      <w:proofErr w:type="spellEnd"/>
      <w:r>
        <w:rPr>
          <w:rFonts w:cs="Arial"/>
          <w:sz w:val="18"/>
          <w:szCs w:val="18"/>
          <w:lang w:val="de-DE"/>
        </w:rPr>
        <w:br/>
      </w:r>
      <w:proofErr w:type="spellStart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WildkogelAktiv</w:t>
      </w:r>
      <w:proofErr w:type="spellEnd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-arrangement (– </w:t>
      </w:r>
      <w:proofErr w:type="spellStart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>okt.</w:t>
      </w:r>
      <w:proofErr w:type="spellEnd"/>
      <w:r w:rsidRPr="00206284">
        <w:rPr>
          <w:rFonts w:cs="Arial"/>
          <w:b/>
          <w:bCs/>
          <w:sz w:val="18"/>
          <w:szCs w:val="18"/>
          <w:shd w:val="clear" w:color="auto" w:fill="D9D9D9" w:themeFill="background1" w:themeFillShade="D9"/>
          <w:lang w:val="de-DE"/>
        </w:rPr>
        <w:t xml:space="preserve"> 2025)</w:t>
      </w:r>
      <w:r w:rsidRPr="00206284">
        <w:rPr>
          <w:rFonts w:cs="Arial"/>
          <w:sz w:val="18"/>
          <w:szCs w:val="18"/>
          <w:shd w:val="clear" w:color="auto" w:fill="D9D9D9" w:themeFill="background1" w:themeFillShade="D9"/>
          <w:lang w:val="de-DE"/>
        </w:rPr>
        <w:br/>
      </w:r>
      <w:r w:rsidRPr="00206284">
        <w:rPr>
          <w:rFonts w:cs="Arial"/>
          <w:sz w:val="18"/>
          <w:szCs w:val="18"/>
          <w:lang w:val="de-DE"/>
        </w:rPr>
        <w:t xml:space="preserve">3 </w:t>
      </w:r>
      <w:proofErr w:type="spellStart"/>
      <w:r w:rsidRPr="00206284">
        <w:rPr>
          <w:rFonts w:cs="Arial"/>
          <w:sz w:val="18"/>
          <w:szCs w:val="18"/>
          <w:lang w:val="de-DE"/>
        </w:rPr>
        <w:t>of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7 </w:t>
      </w:r>
      <w:proofErr w:type="spellStart"/>
      <w:r w:rsidRPr="00206284">
        <w:rPr>
          <w:rFonts w:cs="Arial"/>
          <w:sz w:val="18"/>
          <w:szCs w:val="18"/>
          <w:lang w:val="de-DE"/>
        </w:rPr>
        <w:t>overnachtingen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met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ontbijt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, Nationalpark </w:t>
      </w:r>
      <w:proofErr w:type="spellStart"/>
      <w:r w:rsidRPr="00206284">
        <w:rPr>
          <w:rFonts w:cs="Arial"/>
          <w:sz w:val="18"/>
          <w:szCs w:val="18"/>
          <w:lang w:val="de-DE"/>
        </w:rPr>
        <w:t>SommerCard</w:t>
      </w:r>
      <w:proofErr w:type="spellEnd"/>
      <w:r w:rsidRPr="00206284">
        <w:rPr>
          <w:rFonts w:cs="Arial"/>
          <w:sz w:val="18"/>
          <w:szCs w:val="18"/>
          <w:lang w:val="de-DE"/>
        </w:rPr>
        <w:t>,</w:t>
      </w:r>
      <w:r w:rsidRPr="00206284">
        <w:rPr>
          <w:rFonts w:cs="Arial"/>
          <w:sz w:val="18"/>
          <w:szCs w:val="18"/>
          <w:lang w:val="de-DE"/>
        </w:rPr>
        <w:br/>
        <w:t xml:space="preserve">3 </w:t>
      </w:r>
      <w:proofErr w:type="spellStart"/>
      <w:r w:rsidRPr="00206284">
        <w:rPr>
          <w:rFonts w:cs="Arial"/>
          <w:sz w:val="18"/>
          <w:szCs w:val="18"/>
          <w:lang w:val="de-DE"/>
        </w:rPr>
        <w:t>begeleide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wandelingen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(</w:t>
      </w:r>
      <w:proofErr w:type="spellStart"/>
      <w:r w:rsidRPr="00206284">
        <w:rPr>
          <w:rFonts w:cs="Arial"/>
          <w:sz w:val="18"/>
          <w:szCs w:val="18"/>
          <w:lang w:val="de-DE"/>
        </w:rPr>
        <w:t>ma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t/m </w:t>
      </w:r>
      <w:proofErr w:type="spellStart"/>
      <w:r w:rsidRPr="00206284">
        <w:rPr>
          <w:rFonts w:cs="Arial"/>
          <w:sz w:val="18"/>
          <w:szCs w:val="18"/>
          <w:lang w:val="de-DE"/>
        </w:rPr>
        <w:t>vr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), 1 wandel- &amp; </w:t>
      </w:r>
      <w:proofErr w:type="spellStart"/>
      <w:r w:rsidRPr="00206284">
        <w:rPr>
          <w:rFonts w:cs="Arial"/>
          <w:sz w:val="18"/>
          <w:szCs w:val="18"/>
          <w:lang w:val="de-DE"/>
        </w:rPr>
        <w:t>fietskaart</w:t>
      </w:r>
      <w:proofErr w:type="spellEnd"/>
      <w:r w:rsidRPr="00206284">
        <w:rPr>
          <w:rFonts w:cs="Arial"/>
          <w:sz w:val="18"/>
          <w:szCs w:val="18"/>
          <w:lang w:val="de-DE"/>
        </w:rPr>
        <w:t>,</w:t>
      </w:r>
      <w:r w:rsidRPr="00206284">
        <w:rPr>
          <w:rFonts w:cs="Arial"/>
          <w:sz w:val="18"/>
          <w:szCs w:val="18"/>
          <w:lang w:val="de-DE"/>
        </w:rPr>
        <w:br/>
      </w:r>
      <w:proofErr w:type="spellStart"/>
      <w:r w:rsidRPr="00206284">
        <w:rPr>
          <w:rFonts w:cs="Arial"/>
          <w:sz w:val="18"/>
          <w:szCs w:val="18"/>
          <w:lang w:val="de-DE"/>
        </w:rPr>
        <w:t>wandelstempelboekje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voor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</w:t>
      </w:r>
      <w:proofErr w:type="spellStart"/>
      <w:r w:rsidRPr="00206284">
        <w:rPr>
          <w:rFonts w:cs="Arial"/>
          <w:sz w:val="18"/>
          <w:szCs w:val="18"/>
          <w:lang w:val="de-DE"/>
        </w:rPr>
        <w:t>kinderen</w:t>
      </w:r>
      <w:proofErr w:type="spellEnd"/>
      <w:r w:rsidRPr="00206284">
        <w:rPr>
          <w:rFonts w:cs="Arial"/>
          <w:sz w:val="18"/>
          <w:szCs w:val="18"/>
          <w:lang w:val="de-DE"/>
        </w:rPr>
        <w:t>.</w:t>
      </w:r>
      <w:r w:rsidRPr="00206284">
        <w:rPr>
          <w:rFonts w:cs="Arial"/>
          <w:sz w:val="18"/>
          <w:szCs w:val="18"/>
          <w:lang w:val="de-DE"/>
        </w:rPr>
        <w:br/>
        <w:t xml:space="preserve">– </w:t>
      </w:r>
      <w:proofErr w:type="spellStart"/>
      <w:r w:rsidRPr="00206284">
        <w:rPr>
          <w:rFonts w:cs="Arial"/>
          <w:sz w:val="18"/>
          <w:szCs w:val="18"/>
          <w:lang w:val="de-DE"/>
        </w:rPr>
        <w:t>Prijs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per </w:t>
      </w:r>
      <w:proofErr w:type="spellStart"/>
      <w:r w:rsidRPr="00206284">
        <w:rPr>
          <w:rFonts w:cs="Arial"/>
          <w:sz w:val="18"/>
          <w:szCs w:val="18"/>
          <w:lang w:val="de-DE"/>
        </w:rPr>
        <w:t>persoon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: </w:t>
      </w:r>
      <w:proofErr w:type="spellStart"/>
      <w:r w:rsidRPr="00206284">
        <w:rPr>
          <w:rFonts w:cs="Arial"/>
          <w:sz w:val="18"/>
          <w:szCs w:val="18"/>
          <w:lang w:val="de-DE"/>
        </w:rPr>
        <w:t>vanaf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€ 169 (3 nachten), </w:t>
      </w:r>
      <w:proofErr w:type="spellStart"/>
      <w:r w:rsidRPr="00206284">
        <w:rPr>
          <w:rFonts w:cs="Arial"/>
          <w:sz w:val="18"/>
          <w:szCs w:val="18"/>
          <w:lang w:val="de-DE"/>
        </w:rPr>
        <w:t>vanaf</w:t>
      </w:r>
      <w:proofErr w:type="spellEnd"/>
      <w:r w:rsidRPr="00206284">
        <w:rPr>
          <w:rFonts w:cs="Arial"/>
          <w:sz w:val="18"/>
          <w:szCs w:val="18"/>
          <w:lang w:val="de-DE"/>
        </w:rPr>
        <w:t xml:space="preserve"> € 399 (7 nachten)</w:t>
      </w:r>
    </w:p>
    <w:p w14:paraId="2BF25AD7" w14:textId="708B8695" w:rsidR="004C3141" w:rsidRPr="00206284" w:rsidRDefault="00206284" w:rsidP="00206284">
      <w:pPr>
        <w:pStyle w:val="Infoblock"/>
        <w:rPr>
          <w:bCs/>
        </w:rPr>
      </w:pPr>
      <w:r w:rsidRPr="00206284">
        <w:rPr>
          <w:bCs/>
        </w:rPr>
        <w:t xml:space="preserve">5.152 </w:t>
      </w:r>
      <w:proofErr w:type="spellStart"/>
      <w:r w:rsidRPr="00206284">
        <w:rPr>
          <w:bCs/>
        </w:rPr>
        <w:t>tekens</w:t>
      </w:r>
      <w:proofErr w:type="spellEnd"/>
      <w:r w:rsidRPr="00206284">
        <w:rPr>
          <w:bCs/>
        </w:rPr>
        <w:br/>
      </w:r>
      <w:proofErr w:type="spellStart"/>
      <w:r w:rsidRPr="00206284">
        <w:rPr>
          <w:bCs/>
        </w:rPr>
        <w:t>Publicatie</w:t>
      </w:r>
      <w:proofErr w:type="spellEnd"/>
      <w:r w:rsidRPr="00206284">
        <w:rPr>
          <w:bCs/>
        </w:rPr>
        <w:t xml:space="preserve"> </w:t>
      </w:r>
      <w:proofErr w:type="spellStart"/>
      <w:r w:rsidRPr="00206284">
        <w:rPr>
          <w:bCs/>
        </w:rPr>
        <w:t>rechtenvrij</w:t>
      </w:r>
      <w:proofErr w:type="spellEnd"/>
      <w:r w:rsidRPr="00206284">
        <w:rPr>
          <w:bCs/>
        </w:rPr>
        <w:t>,</w:t>
      </w:r>
      <w:r w:rsidRPr="00206284">
        <w:rPr>
          <w:bCs/>
        </w:rPr>
        <w:br/>
      </w:r>
      <w:proofErr w:type="spellStart"/>
      <w:r w:rsidRPr="00206284">
        <w:rPr>
          <w:bCs/>
        </w:rPr>
        <w:t>Een</w:t>
      </w:r>
      <w:proofErr w:type="spellEnd"/>
      <w:r w:rsidRPr="00206284">
        <w:rPr>
          <w:bCs/>
        </w:rPr>
        <w:t xml:space="preserve"> </w:t>
      </w:r>
      <w:proofErr w:type="spellStart"/>
      <w:r w:rsidRPr="00206284">
        <w:rPr>
          <w:bCs/>
        </w:rPr>
        <w:t>bewijsexemplaar</w:t>
      </w:r>
      <w:proofErr w:type="spellEnd"/>
      <w:r w:rsidRPr="00206284">
        <w:rPr>
          <w:bCs/>
        </w:rPr>
        <w:t xml:space="preserve"> </w:t>
      </w:r>
      <w:proofErr w:type="spellStart"/>
      <w:r w:rsidRPr="00206284">
        <w:rPr>
          <w:bCs/>
        </w:rPr>
        <w:t>wordt</w:t>
      </w:r>
      <w:proofErr w:type="spellEnd"/>
      <w:r w:rsidRPr="00206284">
        <w:rPr>
          <w:bCs/>
        </w:rPr>
        <w:t xml:space="preserve"> </w:t>
      </w:r>
      <w:proofErr w:type="spellStart"/>
      <w:r w:rsidRPr="00206284">
        <w:rPr>
          <w:bCs/>
        </w:rPr>
        <w:t>op</w:t>
      </w:r>
      <w:proofErr w:type="spellEnd"/>
      <w:r w:rsidRPr="00206284">
        <w:rPr>
          <w:bCs/>
        </w:rPr>
        <w:t xml:space="preserve"> </w:t>
      </w:r>
      <w:proofErr w:type="spellStart"/>
      <w:r w:rsidRPr="00206284">
        <w:rPr>
          <w:bCs/>
        </w:rPr>
        <w:t>prijs</w:t>
      </w:r>
      <w:proofErr w:type="spellEnd"/>
      <w:r w:rsidRPr="00206284">
        <w:rPr>
          <w:bCs/>
        </w:rPr>
        <w:t xml:space="preserve"> </w:t>
      </w:r>
      <w:proofErr w:type="spellStart"/>
      <w:r w:rsidRPr="00206284">
        <w:rPr>
          <w:bCs/>
        </w:rPr>
        <w:t>gesteld</w:t>
      </w:r>
      <w:proofErr w:type="spellEnd"/>
      <w:r w:rsidRPr="00206284">
        <w:rPr>
          <w:bCs/>
        </w:rPr>
        <w:t>!</w:t>
      </w:r>
    </w:p>
    <w:sectPr w:rsidR="004C3141" w:rsidRPr="00206284" w:rsidSect="006B75B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B06D" w14:textId="77777777" w:rsidR="00FD7108" w:rsidRDefault="00FD7108">
      <w:r>
        <w:separator/>
      </w:r>
    </w:p>
  </w:endnote>
  <w:endnote w:type="continuationSeparator" w:id="0">
    <w:p w14:paraId="3E910F05" w14:textId="77777777" w:rsidR="00FD7108" w:rsidRDefault="00FD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C48C" w14:textId="77777777" w:rsidR="00FD7108" w:rsidRDefault="00FD7108">
      <w:r>
        <w:separator/>
      </w:r>
    </w:p>
  </w:footnote>
  <w:footnote w:type="continuationSeparator" w:id="0">
    <w:p w14:paraId="338C3EE1" w14:textId="77777777" w:rsidR="00FD7108" w:rsidRDefault="00FD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5118E196" w:rsidR="00E07739" w:rsidRDefault="00E07739" w:rsidP="00DE764E">
    <w:pPr>
      <w:pStyle w:val="Kopfzeile"/>
    </w:pPr>
    <w:r>
      <w:t>Presse-Information</w:t>
    </w:r>
    <w:r>
      <w:tab/>
    </w:r>
    <w:r>
      <w:tab/>
    </w:r>
    <w:r w:rsidR="00B04478">
      <w:t>Langtext</w:t>
    </w:r>
  </w:p>
  <w:p w14:paraId="0A7012F5" w14:textId="5B67D48B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15902">
      <w:rPr>
        <w:noProof/>
      </w:rPr>
      <w:t>Juli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3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30"/>
  </w:num>
  <w:num w:numId="9" w16cid:durableId="360597306">
    <w:abstractNumId w:val="19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1"/>
  </w:num>
  <w:num w:numId="13" w16cid:durableId="99877589">
    <w:abstractNumId w:val="17"/>
  </w:num>
  <w:num w:numId="14" w16cid:durableId="420680421">
    <w:abstractNumId w:val="24"/>
  </w:num>
  <w:num w:numId="15" w16cid:durableId="1409425283">
    <w:abstractNumId w:val="14"/>
  </w:num>
  <w:num w:numId="16" w16cid:durableId="572395150">
    <w:abstractNumId w:val="20"/>
  </w:num>
  <w:num w:numId="17" w16cid:durableId="1829785083">
    <w:abstractNumId w:val="29"/>
  </w:num>
  <w:num w:numId="18" w16cid:durableId="1472748706">
    <w:abstractNumId w:val="7"/>
  </w:num>
  <w:num w:numId="19" w16cid:durableId="1542280993">
    <w:abstractNumId w:val="28"/>
  </w:num>
  <w:num w:numId="20" w16cid:durableId="269514109">
    <w:abstractNumId w:val="11"/>
  </w:num>
  <w:num w:numId="21" w16cid:durableId="1894344700">
    <w:abstractNumId w:val="25"/>
  </w:num>
  <w:num w:numId="22" w16cid:durableId="1896619424">
    <w:abstractNumId w:val="2"/>
  </w:num>
  <w:num w:numId="23" w16cid:durableId="914701382">
    <w:abstractNumId w:val="18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26"/>
  </w:num>
  <w:num w:numId="27" w16cid:durableId="139855019">
    <w:abstractNumId w:val="13"/>
  </w:num>
  <w:num w:numId="28" w16cid:durableId="100533457">
    <w:abstractNumId w:val="27"/>
  </w:num>
  <w:num w:numId="29" w16cid:durableId="566234262">
    <w:abstractNumId w:val="22"/>
  </w:num>
  <w:num w:numId="30" w16cid:durableId="1533417926">
    <w:abstractNumId w:val="3"/>
  </w:num>
  <w:num w:numId="31" w16cid:durableId="60268506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E5C"/>
    <w:rsid w:val="0011672E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5B25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284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65BB"/>
    <w:rsid w:val="003103BC"/>
    <w:rsid w:val="003106CA"/>
    <w:rsid w:val="00310A7A"/>
    <w:rsid w:val="0031188A"/>
    <w:rsid w:val="00311A4F"/>
    <w:rsid w:val="003138D5"/>
    <w:rsid w:val="00314227"/>
    <w:rsid w:val="00315902"/>
    <w:rsid w:val="00317827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D1B0A"/>
    <w:rsid w:val="004D1D5B"/>
    <w:rsid w:val="004D1F7A"/>
    <w:rsid w:val="004D308E"/>
    <w:rsid w:val="004D4292"/>
    <w:rsid w:val="004D5DB1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092"/>
    <w:rsid w:val="007059B7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59A9"/>
    <w:rsid w:val="008F5CFA"/>
    <w:rsid w:val="008F7E53"/>
    <w:rsid w:val="008F7E71"/>
    <w:rsid w:val="008F7FFA"/>
    <w:rsid w:val="00900014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780F"/>
    <w:rsid w:val="00A312D8"/>
    <w:rsid w:val="00A322DD"/>
    <w:rsid w:val="00A33B52"/>
    <w:rsid w:val="00A35340"/>
    <w:rsid w:val="00A3577B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521"/>
    <w:rsid w:val="00D160BE"/>
    <w:rsid w:val="00D1626A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949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1E4A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31590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kogel-arena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ldkogel-arena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6158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2</cp:revision>
  <cp:lastPrinted>2025-07-15T07:51:00Z</cp:lastPrinted>
  <dcterms:created xsi:type="dcterms:W3CDTF">2025-07-15T08:19:00Z</dcterms:created>
  <dcterms:modified xsi:type="dcterms:W3CDTF">2025-07-15T08:19:00Z</dcterms:modified>
  <cp:category/>
</cp:coreProperties>
</file>