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FA53" w14:textId="77777777" w:rsidR="008F25D0" w:rsidRPr="00701C27" w:rsidRDefault="008F25D0" w:rsidP="00701C27">
      <w:pPr>
        <w:pStyle w:val="StandardWeb"/>
        <w:jc w:val="center"/>
        <w:rPr>
          <w:rFonts w:ascii="Arial" w:hAnsi="Arial" w:cs="Arial"/>
          <w:u w:val="single"/>
        </w:rPr>
      </w:pPr>
      <w:r w:rsidRPr="00701C27">
        <w:rPr>
          <w:rFonts w:ascii="Arial" w:hAnsi="Arial" w:cs="Arial"/>
          <w:b/>
          <w:bCs/>
          <w:u w:val="single"/>
        </w:rPr>
        <w:t xml:space="preserve">Zomer </w:t>
      </w:r>
      <w:proofErr w:type="spellStart"/>
      <w:r w:rsidRPr="00701C27">
        <w:rPr>
          <w:rFonts w:ascii="Arial" w:hAnsi="Arial" w:cs="Arial"/>
          <w:b/>
          <w:bCs/>
          <w:u w:val="single"/>
        </w:rPr>
        <w:t>zoals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 die </w:t>
      </w:r>
      <w:proofErr w:type="spellStart"/>
      <w:r w:rsidRPr="00701C27">
        <w:rPr>
          <w:rFonts w:ascii="Arial" w:hAnsi="Arial" w:cs="Arial"/>
          <w:b/>
          <w:bCs/>
          <w:u w:val="single"/>
        </w:rPr>
        <w:t>hoort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01C27">
        <w:rPr>
          <w:rFonts w:ascii="Arial" w:hAnsi="Arial" w:cs="Arial"/>
          <w:b/>
          <w:bCs/>
          <w:u w:val="single"/>
        </w:rPr>
        <w:t>te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01C27">
        <w:rPr>
          <w:rFonts w:ascii="Arial" w:hAnsi="Arial" w:cs="Arial"/>
          <w:b/>
          <w:bCs/>
          <w:u w:val="single"/>
        </w:rPr>
        <w:t>zijn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: </w:t>
      </w:r>
      <w:proofErr w:type="spellStart"/>
      <w:r w:rsidRPr="00701C27">
        <w:rPr>
          <w:rFonts w:ascii="Arial" w:hAnsi="Arial" w:cs="Arial"/>
          <w:b/>
          <w:bCs/>
          <w:u w:val="single"/>
        </w:rPr>
        <w:t>iedereen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01C27">
        <w:rPr>
          <w:rFonts w:ascii="Arial" w:hAnsi="Arial" w:cs="Arial"/>
          <w:b/>
          <w:bCs/>
          <w:u w:val="single"/>
        </w:rPr>
        <w:t>naar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01C27">
        <w:rPr>
          <w:rFonts w:ascii="Arial" w:hAnsi="Arial" w:cs="Arial"/>
          <w:b/>
          <w:bCs/>
          <w:u w:val="single"/>
        </w:rPr>
        <w:t>buiten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, </w:t>
      </w:r>
      <w:proofErr w:type="spellStart"/>
      <w:r w:rsidRPr="00701C27">
        <w:rPr>
          <w:rFonts w:ascii="Arial" w:hAnsi="Arial" w:cs="Arial"/>
          <w:b/>
          <w:bCs/>
          <w:u w:val="single"/>
        </w:rPr>
        <w:t>iedereen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01C27">
        <w:rPr>
          <w:rFonts w:ascii="Arial" w:hAnsi="Arial" w:cs="Arial"/>
          <w:b/>
          <w:bCs/>
          <w:u w:val="single"/>
        </w:rPr>
        <w:t>doet</w:t>
      </w:r>
      <w:proofErr w:type="spellEnd"/>
      <w:r w:rsidRPr="00701C27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01C27">
        <w:rPr>
          <w:rFonts w:ascii="Arial" w:hAnsi="Arial" w:cs="Arial"/>
          <w:b/>
          <w:bCs/>
          <w:u w:val="single"/>
        </w:rPr>
        <w:t>mee</w:t>
      </w:r>
      <w:proofErr w:type="spellEnd"/>
      <w:r w:rsidR="00711AE8" w:rsidRPr="00701C27">
        <w:rPr>
          <w:rFonts w:ascii="Arial" w:hAnsi="Arial" w:cs="Arial"/>
          <w:b/>
          <w:bCs/>
          <w:u w:val="single"/>
        </w:rPr>
        <w:br/>
      </w:r>
    </w:p>
    <w:p w14:paraId="2CCB2B34" w14:textId="7555020F" w:rsidR="008F25D0" w:rsidRPr="008F25D0" w:rsidRDefault="008F25D0" w:rsidP="008F25D0">
      <w:pPr>
        <w:pStyle w:val="StandardWeb"/>
        <w:jc w:val="center"/>
        <w:rPr>
          <w:rFonts w:ascii="Arial" w:hAnsi="Arial" w:cs="Arial"/>
          <w:b/>
          <w:bCs/>
          <w:lang w:val="de-DE"/>
        </w:rPr>
      </w:pPr>
      <w:r w:rsidRPr="008F25D0">
        <w:rPr>
          <w:rFonts w:ascii="Arial" w:hAnsi="Arial" w:cs="Arial"/>
          <w:b/>
          <w:bCs/>
        </w:rPr>
        <w:t xml:space="preserve">In </w:t>
      </w:r>
      <w:proofErr w:type="spellStart"/>
      <w:r w:rsidRPr="008F25D0">
        <w:rPr>
          <w:rFonts w:ascii="Arial" w:hAnsi="Arial" w:cs="Arial"/>
          <w:b/>
          <w:bCs/>
        </w:rPr>
        <w:t>de</w:t>
      </w:r>
      <w:proofErr w:type="spellEnd"/>
      <w:r w:rsidRPr="008F25D0">
        <w:rPr>
          <w:rFonts w:ascii="Arial" w:hAnsi="Arial" w:cs="Arial"/>
          <w:b/>
          <w:bCs/>
        </w:rPr>
        <w:t xml:space="preserve"> Wildkogel-Arena </w:t>
      </w:r>
      <w:proofErr w:type="spellStart"/>
      <w:r w:rsidRPr="008F25D0">
        <w:rPr>
          <w:rFonts w:ascii="Arial" w:hAnsi="Arial" w:cs="Arial"/>
          <w:b/>
          <w:bCs/>
        </w:rPr>
        <w:t>rond</w:t>
      </w:r>
      <w:proofErr w:type="spellEnd"/>
      <w:r w:rsidRPr="008F25D0">
        <w:rPr>
          <w:rFonts w:ascii="Arial" w:hAnsi="Arial" w:cs="Arial"/>
          <w:b/>
          <w:bCs/>
        </w:rPr>
        <w:t xml:space="preserve"> Neukirchen am Großvenediger en Bramberg am Wildkogel </w:t>
      </w:r>
      <w:proofErr w:type="spellStart"/>
      <w:r w:rsidRPr="008F25D0">
        <w:rPr>
          <w:rFonts w:ascii="Arial" w:hAnsi="Arial" w:cs="Arial"/>
          <w:b/>
          <w:bCs/>
        </w:rPr>
        <w:t>wordt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vakantie</w:t>
      </w:r>
      <w:proofErr w:type="spellEnd"/>
      <w:r w:rsidRPr="008F25D0">
        <w:rPr>
          <w:rFonts w:ascii="Arial" w:hAnsi="Arial" w:cs="Arial"/>
          <w:b/>
          <w:bCs/>
        </w:rPr>
        <w:t xml:space="preserve"> echte </w:t>
      </w:r>
      <w:proofErr w:type="spellStart"/>
      <w:r w:rsidRPr="008F25D0">
        <w:rPr>
          <w:rFonts w:ascii="Arial" w:hAnsi="Arial" w:cs="Arial"/>
          <w:b/>
          <w:bCs/>
        </w:rPr>
        <w:t>tijd</w:t>
      </w:r>
      <w:proofErr w:type="spellEnd"/>
      <w:r w:rsidRPr="008F25D0">
        <w:rPr>
          <w:rFonts w:ascii="Arial" w:hAnsi="Arial" w:cs="Arial"/>
          <w:b/>
          <w:bCs/>
        </w:rPr>
        <w:t xml:space="preserve"> samen – </w:t>
      </w:r>
      <w:proofErr w:type="spellStart"/>
      <w:r w:rsidRPr="008F25D0">
        <w:rPr>
          <w:rFonts w:ascii="Arial" w:hAnsi="Arial" w:cs="Arial"/>
          <w:b/>
          <w:bCs/>
        </w:rPr>
        <w:t>een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familiebeleving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tussen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spelen</w:t>
      </w:r>
      <w:proofErr w:type="spellEnd"/>
      <w:r w:rsidRPr="008F25D0">
        <w:rPr>
          <w:rFonts w:ascii="Arial" w:hAnsi="Arial" w:cs="Arial"/>
          <w:b/>
          <w:bCs/>
        </w:rPr>
        <w:t xml:space="preserve">, </w:t>
      </w:r>
      <w:proofErr w:type="spellStart"/>
      <w:r w:rsidRPr="008F25D0">
        <w:rPr>
          <w:rFonts w:ascii="Arial" w:hAnsi="Arial" w:cs="Arial"/>
          <w:b/>
          <w:bCs/>
        </w:rPr>
        <w:t>verwondering</w:t>
      </w:r>
      <w:proofErr w:type="spellEnd"/>
      <w:r w:rsidRPr="008F25D0">
        <w:rPr>
          <w:rFonts w:ascii="Arial" w:hAnsi="Arial" w:cs="Arial"/>
          <w:b/>
          <w:bCs/>
        </w:rPr>
        <w:t xml:space="preserve"> en de </w:t>
      </w:r>
      <w:proofErr w:type="spellStart"/>
      <w:r w:rsidRPr="008F25D0">
        <w:rPr>
          <w:rFonts w:ascii="Arial" w:hAnsi="Arial" w:cs="Arial"/>
          <w:b/>
          <w:bCs/>
        </w:rPr>
        <w:t>bergwereld</w:t>
      </w:r>
      <w:proofErr w:type="spellEnd"/>
      <w:r w:rsidRPr="008F25D0">
        <w:rPr>
          <w:rFonts w:ascii="Arial" w:hAnsi="Arial" w:cs="Arial"/>
          <w:b/>
          <w:bCs/>
        </w:rPr>
        <w:t>.</w:t>
      </w:r>
    </w:p>
    <w:p w14:paraId="09452E3B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stap</w:t>
      </w:r>
      <w:proofErr w:type="spellEnd"/>
      <w:r w:rsidRPr="008F25D0">
        <w:rPr>
          <w:rFonts w:ascii="Arial" w:hAnsi="Arial" w:cs="Arial"/>
        </w:rPr>
        <w:t xml:space="preserve">, en </w:t>
      </w:r>
      <w:proofErr w:type="spellStart"/>
      <w:r w:rsidRPr="008F25D0">
        <w:rPr>
          <w:rFonts w:ascii="Arial" w:hAnsi="Arial" w:cs="Arial"/>
        </w:rPr>
        <w:t>nog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. Dan </w:t>
      </w:r>
      <w:proofErr w:type="spellStart"/>
      <w:r w:rsidRPr="008F25D0">
        <w:rPr>
          <w:rFonts w:ascii="Arial" w:hAnsi="Arial" w:cs="Arial"/>
        </w:rPr>
        <w:t>blijven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kinderen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staan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Ze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wijzen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vooruit</w:t>
      </w:r>
      <w:proofErr w:type="spellEnd"/>
      <w:r w:rsidRPr="008F25D0">
        <w:rPr>
          <w:rFonts w:ascii="Arial" w:hAnsi="Arial" w:cs="Arial"/>
        </w:rPr>
        <w:t xml:space="preserve">. Rennen weg. </w:t>
      </w:r>
      <w:proofErr w:type="spellStart"/>
      <w:r w:rsidRPr="008F25D0">
        <w:rPr>
          <w:rFonts w:ascii="Arial" w:hAnsi="Arial" w:cs="Arial"/>
        </w:rPr>
        <w:t>Draaien</w:t>
      </w:r>
      <w:proofErr w:type="spellEnd"/>
      <w:r w:rsidRPr="008F25D0">
        <w:rPr>
          <w:rFonts w:ascii="Arial" w:hAnsi="Arial" w:cs="Arial"/>
        </w:rPr>
        <w:t xml:space="preserve"> zich </w:t>
      </w:r>
      <w:proofErr w:type="spellStart"/>
      <w:r w:rsidRPr="008F25D0">
        <w:rPr>
          <w:rFonts w:ascii="Arial" w:hAnsi="Arial" w:cs="Arial"/>
        </w:rPr>
        <w:t>om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roepen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terug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Wandelen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ontdekken</w:t>
      </w:r>
      <w:proofErr w:type="spellEnd"/>
      <w:r w:rsidRPr="008F25D0">
        <w:rPr>
          <w:rFonts w:ascii="Arial" w:hAnsi="Arial" w:cs="Arial"/>
        </w:rPr>
        <w:t xml:space="preserve">, de weg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samen </w:t>
      </w:r>
      <w:proofErr w:type="spellStart"/>
      <w:r w:rsidRPr="008F25D0">
        <w:rPr>
          <w:rFonts w:ascii="Arial" w:hAnsi="Arial" w:cs="Arial"/>
        </w:rPr>
        <w:t>onderweg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zijn</w:t>
      </w:r>
      <w:proofErr w:type="spellEnd"/>
      <w:r w:rsidRPr="008F25D0">
        <w:rPr>
          <w:rFonts w:ascii="Arial" w:hAnsi="Arial" w:cs="Arial"/>
        </w:rPr>
        <w:t>.</w:t>
      </w:r>
    </w:p>
    <w:p w14:paraId="3E0B33B9" w14:textId="699D6BD3" w:rsidR="008F25D0" w:rsidRPr="008F25D0" w:rsidRDefault="008F25D0" w:rsidP="008F25D0">
      <w:pPr>
        <w:pStyle w:val="StandardWeb"/>
        <w:rPr>
          <w:rFonts w:ascii="Arial" w:hAnsi="Arial" w:cs="Arial"/>
        </w:rPr>
      </w:pPr>
      <w:r w:rsidRPr="008F25D0">
        <w:rPr>
          <w:rFonts w:ascii="Arial" w:hAnsi="Arial" w:cs="Arial"/>
        </w:rPr>
        <w:t xml:space="preserve">De </w:t>
      </w:r>
      <w:proofErr w:type="spellStart"/>
      <w:r w:rsidRPr="008F25D0">
        <w:rPr>
          <w:rFonts w:ascii="Arial" w:hAnsi="Arial" w:cs="Arial"/>
        </w:rPr>
        <w:t>zomer</w:t>
      </w:r>
      <w:proofErr w:type="spellEnd"/>
      <w:r w:rsidRPr="008F25D0">
        <w:rPr>
          <w:rFonts w:ascii="Arial" w:hAnsi="Arial" w:cs="Arial"/>
        </w:rPr>
        <w:t xml:space="preserve"> in de </w:t>
      </w:r>
      <w:r w:rsidRPr="008F25D0">
        <w:rPr>
          <w:rFonts w:ascii="Arial" w:hAnsi="Arial" w:cs="Arial"/>
          <w:b/>
          <w:bCs/>
        </w:rPr>
        <w:t>Wildkogel-Arena</w:t>
      </w:r>
      <w:r w:rsidRPr="008F25D0">
        <w:rPr>
          <w:rFonts w:ascii="Arial" w:hAnsi="Arial" w:cs="Arial"/>
        </w:rPr>
        <w:t xml:space="preserve"> in </w:t>
      </w:r>
      <w:r w:rsidRPr="008F25D0">
        <w:rPr>
          <w:rFonts w:ascii="Arial" w:hAnsi="Arial" w:cs="Arial"/>
          <w:b/>
          <w:bCs/>
        </w:rPr>
        <w:t>Salzburger</w:t>
      </w:r>
      <w:r>
        <w:rPr>
          <w:rFonts w:ascii="Arial" w:hAnsi="Arial" w:cs="Arial"/>
          <w:b/>
          <w:bCs/>
        </w:rPr>
        <w:t xml:space="preserve"> </w:t>
      </w:r>
      <w:r w:rsidRPr="008F25D0">
        <w:rPr>
          <w:rFonts w:ascii="Arial" w:hAnsi="Arial" w:cs="Arial"/>
          <w:b/>
          <w:bCs/>
        </w:rPr>
        <w:t>Land</w:t>
      </w:r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brengt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gezinnen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naar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buiten</w:t>
      </w:r>
      <w:proofErr w:type="spellEnd"/>
      <w:r w:rsidRPr="008F25D0">
        <w:rPr>
          <w:rFonts w:ascii="Arial" w:hAnsi="Arial" w:cs="Arial"/>
        </w:rPr>
        <w:t xml:space="preserve">, de </w:t>
      </w:r>
      <w:proofErr w:type="spellStart"/>
      <w:r w:rsidRPr="008F25D0">
        <w:rPr>
          <w:rFonts w:ascii="Arial" w:hAnsi="Arial" w:cs="Arial"/>
        </w:rPr>
        <w:t>natuur</w:t>
      </w:r>
      <w:proofErr w:type="spellEnd"/>
      <w:r w:rsidRPr="008F25D0">
        <w:rPr>
          <w:rFonts w:ascii="Arial" w:hAnsi="Arial" w:cs="Arial"/>
        </w:rPr>
        <w:t xml:space="preserve"> in: </w:t>
      </w:r>
      <w:proofErr w:type="spellStart"/>
      <w:r w:rsidRPr="008F25D0">
        <w:rPr>
          <w:rFonts w:ascii="Arial" w:hAnsi="Arial" w:cs="Arial"/>
        </w:rPr>
        <w:t>over</w:t>
      </w:r>
      <w:proofErr w:type="spellEnd"/>
      <w:r w:rsidRPr="008F25D0">
        <w:rPr>
          <w:rFonts w:ascii="Arial" w:hAnsi="Arial" w:cs="Arial"/>
        </w:rPr>
        <w:t xml:space="preserve"> de almen, de </w:t>
      </w:r>
      <w:proofErr w:type="spellStart"/>
      <w:r w:rsidRPr="008F25D0">
        <w:rPr>
          <w:rFonts w:ascii="Arial" w:hAnsi="Arial" w:cs="Arial"/>
        </w:rPr>
        <w:t>dalen</w:t>
      </w:r>
      <w:proofErr w:type="spellEnd"/>
      <w:r w:rsidRPr="008F25D0">
        <w:rPr>
          <w:rFonts w:ascii="Arial" w:hAnsi="Arial" w:cs="Arial"/>
        </w:rPr>
        <w:t xml:space="preserve"> in en de bergen op. Midden in de </w:t>
      </w:r>
      <w:proofErr w:type="spellStart"/>
      <w:r w:rsidRPr="008F25D0">
        <w:rPr>
          <w:rFonts w:ascii="Arial" w:hAnsi="Arial" w:cs="Arial"/>
        </w:rPr>
        <w:t>indrukwekkende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vakantieregio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Nationaal</w:t>
      </w:r>
      <w:proofErr w:type="spellEnd"/>
      <w:r w:rsidRPr="008F25D0">
        <w:rPr>
          <w:rFonts w:ascii="Arial" w:hAnsi="Arial" w:cs="Arial"/>
          <w:b/>
          <w:bCs/>
        </w:rPr>
        <w:t xml:space="preserve"> Park Hohe Tauern</w:t>
      </w:r>
      <w:r w:rsidRPr="008F25D0">
        <w:rPr>
          <w:rFonts w:ascii="Arial" w:hAnsi="Arial" w:cs="Arial"/>
        </w:rPr>
        <w:t xml:space="preserve">. Met 1.856 km² </w:t>
      </w:r>
      <w:proofErr w:type="spellStart"/>
      <w:r w:rsidRPr="008F25D0">
        <w:rPr>
          <w:rFonts w:ascii="Arial" w:hAnsi="Arial" w:cs="Arial"/>
        </w:rPr>
        <w:t>is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dit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grootste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beschermde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natuurgebied</w:t>
      </w:r>
      <w:proofErr w:type="spellEnd"/>
      <w:r w:rsidRPr="008F25D0">
        <w:rPr>
          <w:rFonts w:ascii="Arial" w:hAnsi="Arial" w:cs="Arial"/>
        </w:rPr>
        <w:t xml:space="preserve"> van de Alpen en </w:t>
      </w:r>
      <w:proofErr w:type="spellStart"/>
      <w:r w:rsidRPr="008F25D0">
        <w:rPr>
          <w:rFonts w:ascii="Arial" w:hAnsi="Arial" w:cs="Arial"/>
        </w:rPr>
        <w:t>tegelijk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van de </w:t>
      </w:r>
      <w:proofErr w:type="spellStart"/>
      <w:r w:rsidRPr="008F25D0">
        <w:rPr>
          <w:rFonts w:ascii="Arial" w:hAnsi="Arial" w:cs="Arial"/>
          <w:b/>
          <w:bCs/>
        </w:rPr>
        <w:t>fascinerendste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hooggebergten</w:t>
      </w:r>
      <w:proofErr w:type="spellEnd"/>
      <w:r w:rsidRPr="008F25D0">
        <w:rPr>
          <w:rFonts w:ascii="Arial" w:hAnsi="Arial" w:cs="Arial"/>
        </w:rPr>
        <w:t xml:space="preserve"> </w:t>
      </w:r>
      <w:r w:rsidRPr="008F25D0">
        <w:rPr>
          <w:rFonts w:ascii="Arial" w:hAnsi="Arial" w:cs="Arial"/>
          <w:b/>
          <w:bCs/>
        </w:rPr>
        <w:t>van Europa.</w:t>
      </w:r>
    </w:p>
    <w:p w14:paraId="4ECC1314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r w:rsidRPr="008F25D0">
        <w:rPr>
          <w:rFonts w:ascii="Arial" w:hAnsi="Arial" w:cs="Arial"/>
        </w:rPr>
        <w:t xml:space="preserve">Om </w:t>
      </w:r>
      <w:proofErr w:type="spellStart"/>
      <w:r w:rsidRPr="008F25D0">
        <w:rPr>
          <w:rFonts w:ascii="Arial" w:hAnsi="Arial" w:cs="Arial"/>
        </w:rPr>
        <w:t>deze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bijzondere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natuurbeleving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vanaf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begin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ontspannen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maken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zorgen</w:t>
      </w:r>
      <w:proofErr w:type="spellEnd"/>
      <w:r w:rsidRPr="008F25D0">
        <w:rPr>
          <w:rFonts w:ascii="Arial" w:hAnsi="Arial" w:cs="Arial"/>
        </w:rPr>
        <w:t xml:space="preserve"> </w:t>
      </w:r>
      <w:r w:rsidRPr="008F25D0">
        <w:rPr>
          <w:rFonts w:ascii="Arial" w:hAnsi="Arial" w:cs="Arial"/>
          <w:b/>
          <w:bCs/>
        </w:rPr>
        <w:t>de Wildkogel-</w:t>
      </w:r>
      <w:proofErr w:type="spellStart"/>
      <w:r w:rsidRPr="008F25D0">
        <w:rPr>
          <w:rFonts w:ascii="Arial" w:hAnsi="Arial" w:cs="Arial"/>
          <w:b/>
          <w:bCs/>
        </w:rPr>
        <w:t>bergliften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voor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comfortabele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gezinsvriendelijke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toegang</w:t>
      </w:r>
      <w:proofErr w:type="spellEnd"/>
      <w:r w:rsidRPr="008F25D0">
        <w:rPr>
          <w:rFonts w:ascii="Arial" w:hAnsi="Arial" w:cs="Arial"/>
        </w:rPr>
        <w:t xml:space="preserve"> tot de </w:t>
      </w:r>
      <w:proofErr w:type="spellStart"/>
      <w:r w:rsidRPr="008F25D0">
        <w:rPr>
          <w:rFonts w:ascii="Arial" w:hAnsi="Arial" w:cs="Arial"/>
        </w:rPr>
        <w:t>bergwereld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Ze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behoren</w:t>
      </w:r>
      <w:proofErr w:type="spellEnd"/>
      <w:r w:rsidRPr="008F25D0">
        <w:rPr>
          <w:rFonts w:ascii="Arial" w:hAnsi="Arial" w:cs="Arial"/>
        </w:rPr>
        <w:t xml:space="preserve"> tot de “Beste </w:t>
      </w:r>
      <w:proofErr w:type="spellStart"/>
      <w:r w:rsidRPr="008F25D0">
        <w:rPr>
          <w:rFonts w:ascii="Arial" w:hAnsi="Arial" w:cs="Arial"/>
        </w:rPr>
        <w:t>Oostenrijkse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Zomerbergliften</w:t>
      </w:r>
      <w:proofErr w:type="spellEnd"/>
      <w:r w:rsidRPr="008F25D0">
        <w:rPr>
          <w:rFonts w:ascii="Arial" w:hAnsi="Arial" w:cs="Arial"/>
        </w:rPr>
        <w:t xml:space="preserve">” – </w:t>
      </w:r>
      <w:proofErr w:type="spellStart"/>
      <w:r w:rsidRPr="008F25D0">
        <w:rPr>
          <w:rFonts w:ascii="Arial" w:hAnsi="Arial" w:cs="Arial"/>
        </w:rPr>
        <w:t>niet</w:t>
      </w:r>
      <w:proofErr w:type="spellEnd"/>
      <w:r w:rsidRPr="008F25D0">
        <w:rPr>
          <w:rFonts w:ascii="Arial" w:hAnsi="Arial" w:cs="Arial"/>
        </w:rPr>
        <w:t xml:space="preserve"> in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minst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dankzij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hun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aantrekkelijke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afwisselende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aanbod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voor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gezinnen</w:t>
      </w:r>
      <w:proofErr w:type="spellEnd"/>
      <w:r w:rsidRPr="008F25D0">
        <w:rPr>
          <w:rFonts w:ascii="Arial" w:hAnsi="Arial" w:cs="Arial"/>
        </w:rPr>
        <w:t xml:space="preserve"> in </w:t>
      </w:r>
      <w:proofErr w:type="spellStart"/>
      <w:r w:rsidRPr="008F25D0">
        <w:rPr>
          <w:rFonts w:ascii="Arial" w:hAnsi="Arial" w:cs="Arial"/>
          <w:b/>
          <w:bCs/>
        </w:rPr>
        <w:t>het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wandelgebied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op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meer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dan</w:t>
      </w:r>
      <w:proofErr w:type="spellEnd"/>
      <w:r w:rsidRPr="008F25D0">
        <w:rPr>
          <w:rFonts w:ascii="Arial" w:hAnsi="Arial" w:cs="Arial"/>
          <w:b/>
          <w:bCs/>
        </w:rPr>
        <w:t xml:space="preserve"> 2.100 </w:t>
      </w:r>
      <w:proofErr w:type="spellStart"/>
      <w:r w:rsidRPr="008F25D0">
        <w:rPr>
          <w:rFonts w:ascii="Arial" w:hAnsi="Arial" w:cs="Arial"/>
          <w:b/>
          <w:bCs/>
        </w:rPr>
        <w:t>meter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hoogte</w:t>
      </w:r>
      <w:proofErr w:type="spellEnd"/>
      <w:r w:rsidRPr="008F25D0">
        <w:rPr>
          <w:rFonts w:ascii="Arial" w:hAnsi="Arial" w:cs="Arial"/>
        </w:rPr>
        <w:t xml:space="preserve">. Met </w:t>
      </w:r>
      <w:proofErr w:type="spellStart"/>
      <w:r w:rsidRPr="008F25D0">
        <w:rPr>
          <w:rFonts w:ascii="Arial" w:hAnsi="Arial" w:cs="Arial"/>
        </w:rPr>
        <w:t>de</w:t>
      </w:r>
      <w:proofErr w:type="spellEnd"/>
      <w:r w:rsidRPr="008F25D0">
        <w:rPr>
          <w:rFonts w:ascii="Arial" w:hAnsi="Arial" w:cs="Arial"/>
        </w:rPr>
        <w:t xml:space="preserve"> </w:t>
      </w:r>
      <w:r w:rsidRPr="008F25D0">
        <w:rPr>
          <w:rFonts w:ascii="Arial" w:hAnsi="Arial" w:cs="Arial"/>
          <w:b/>
          <w:bCs/>
        </w:rPr>
        <w:t xml:space="preserve">Nationalpark </w:t>
      </w:r>
      <w:proofErr w:type="spellStart"/>
      <w:r w:rsidRPr="008F25D0">
        <w:rPr>
          <w:rFonts w:ascii="Arial" w:hAnsi="Arial" w:cs="Arial"/>
          <w:b/>
          <w:bCs/>
        </w:rPr>
        <w:t>SommerCard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</w:rPr>
        <w:t>is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dagelijks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één</w:t>
      </w:r>
      <w:proofErr w:type="spellEnd"/>
      <w:r w:rsidRPr="008F25D0">
        <w:rPr>
          <w:rFonts w:ascii="Arial" w:hAnsi="Arial" w:cs="Arial"/>
        </w:rPr>
        <w:t xml:space="preserve"> berg- en </w:t>
      </w:r>
      <w:proofErr w:type="spellStart"/>
      <w:r w:rsidRPr="008F25D0">
        <w:rPr>
          <w:rFonts w:ascii="Arial" w:hAnsi="Arial" w:cs="Arial"/>
        </w:rPr>
        <w:t>dalrit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met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Wildkogelbahn</w:t>
      </w:r>
      <w:proofErr w:type="spellEnd"/>
      <w:r w:rsidRPr="008F25D0">
        <w:rPr>
          <w:rFonts w:ascii="Arial" w:hAnsi="Arial" w:cs="Arial"/>
        </w:rPr>
        <w:t xml:space="preserve"> in Neukirchen </w:t>
      </w:r>
      <w:proofErr w:type="spellStart"/>
      <w:r w:rsidRPr="008F25D0">
        <w:rPr>
          <w:rFonts w:ascii="Arial" w:hAnsi="Arial" w:cs="Arial"/>
        </w:rPr>
        <w:t>of</w:t>
      </w:r>
      <w:proofErr w:type="spellEnd"/>
      <w:r w:rsidRPr="008F25D0">
        <w:rPr>
          <w:rFonts w:ascii="Arial" w:hAnsi="Arial" w:cs="Arial"/>
        </w:rPr>
        <w:t xml:space="preserve"> de Smaragdbahn in Bramberg </w:t>
      </w:r>
      <w:proofErr w:type="spellStart"/>
      <w:r w:rsidRPr="008F25D0">
        <w:rPr>
          <w:rFonts w:ascii="Arial" w:hAnsi="Arial" w:cs="Arial"/>
        </w:rPr>
        <w:t>naar</w:t>
      </w:r>
      <w:proofErr w:type="spellEnd"/>
      <w:r w:rsidRPr="008F25D0">
        <w:rPr>
          <w:rFonts w:ascii="Arial" w:hAnsi="Arial" w:cs="Arial"/>
        </w:rPr>
        <w:t xml:space="preserve"> de Wildkogel </w:t>
      </w:r>
      <w:proofErr w:type="spellStart"/>
      <w:r w:rsidRPr="008F25D0">
        <w:rPr>
          <w:rFonts w:ascii="Arial" w:hAnsi="Arial" w:cs="Arial"/>
        </w:rPr>
        <w:t>inbegrepen</w:t>
      </w:r>
      <w:proofErr w:type="spellEnd"/>
      <w:r w:rsidRPr="008F25D0">
        <w:rPr>
          <w:rFonts w:ascii="Arial" w:hAnsi="Arial" w:cs="Arial"/>
        </w:rPr>
        <w:t>.</w:t>
      </w:r>
    </w:p>
    <w:p w14:paraId="0604BC10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proofErr w:type="spellStart"/>
      <w:r w:rsidRPr="008F25D0">
        <w:rPr>
          <w:rFonts w:ascii="Arial" w:hAnsi="Arial" w:cs="Arial"/>
        </w:rPr>
        <w:t>Direct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bij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bergstation</w:t>
      </w:r>
      <w:proofErr w:type="spellEnd"/>
      <w:r w:rsidRPr="008F25D0">
        <w:rPr>
          <w:rFonts w:ascii="Arial" w:hAnsi="Arial" w:cs="Arial"/>
        </w:rPr>
        <w:t xml:space="preserve"> van de </w:t>
      </w:r>
      <w:proofErr w:type="spellStart"/>
      <w:r w:rsidRPr="008F25D0">
        <w:rPr>
          <w:rFonts w:ascii="Arial" w:hAnsi="Arial" w:cs="Arial"/>
        </w:rPr>
        <w:t>Wildkogelbahn</w:t>
      </w:r>
      <w:proofErr w:type="spellEnd"/>
      <w:r w:rsidRPr="008F25D0">
        <w:rPr>
          <w:rFonts w:ascii="Arial" w:hAnsi="Arial" w:cs="Arial"/>
        </w:rPr>
        <w:t xml:space="preserve"> wacht de </w:t>
      </w:r>
      <w:r w:rsidRPr="008F25D0">
        <w:rPr>
          <w:rFonts w:ascii="Arial" w:hAnsi="Arial" w:cs="Arial"/>
          <w:b/>
          <w:bCs/>
        </w:rPr>
        <w:t>Abenteuer-Arena Kogel-</w:t>
      </w:r>
      <w:proofErr w:type="spellStart"/>
      <w:r w:rsidRPr="008F25D0">
        <w:rPr>
          <w:rFonts w:ascii="Arial" w:hAnsi="Arial" w:cs="Arial"/>
          <w:b/>
          <w:bCs/>
        </w:rPr>
        <w:t>Mogel</w:t>
      </w:r>
      <w:proofErr w:type="spellEnd"/>
      <w:r w:rsidRPr="008F25D0">
        <w:rPr>
          <w:rFonts w:ascii="Arial" w:hAnsi="Arial" w:cs="Arial"/>
        </w:rPr>
        <w:t xml:space="preserve"> –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houten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speelplaats</w:t>
      </w:r>
      <w:proofErr w:type="spellEnd"/>
      <w:r w:rsidRPr="008F25D0">
        <w:rPr>
          <w:rFonts w:ascii="Arial" w:hAnsi="Arial" w:cs="Arial"/>
        </w:rPr>
        <w:t xml:space="preserve"> van 10.000 m² </w:t>
      </w:r>
      <w:proofErr w:type="spellStart"/>
      <w:r w:rsidRPr="008F25D0">
        <w:rPr>
          <w:rFonts w:ascii="Arial" w:hAnsi="Arial" w:cs="Arial"/>
        </w:rPr>
        <w:t>op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ongeveer</w:t>
      </w:r>
      <w:proofErr w:type="spellEnd"/>
      <w:r w:rsidRPr="008F25D0">
        <w:rPr>
          <w:rFonts w:ascii="Arial" w:hAnsi="Arial" w:cs="Arial"/>
        </w:rPr>
        <w:t xml:space="preserve"> 2.100 </w:t>
      </w:r>
      <w:proofErr w:type="spellStart"/>
      <w:r w:rsidRPr="008F25D0">
        <w:rPr>
          <w:rFonts w:ascii="Arial" w:hAnsi="Arial" w:cs="Arial"/>
        </w:rPr>
        <w:t>meter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hoogte</w:t>
      </w:r>
      <w:proofErr w:type="spellEnd"/>
      <w:r w:rsidRPr="008F25D0">
        <w:rPr>
          <w:rFonts w:ascii="Arial" w:hAnsi="Arial" w:cs="Arial"/>
        </w:rPr>
        <w:t xml:space="preserve">. Klimmen, </w:t>
      </w:r>
      <w:proofErr w:type="spellStart"/>
      <w:r w:rsidRPr="008F25D0">
        <w:rPr>
          <w:rFonts w:ascii="Arial" w:hAnsi="Arial" w:cs="Arial"/>
        </w:rPr>
        <w:t>balanceren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schommelen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uitproberen</w:t>
      </w:r>
      <w:proofErr w:type="spellEnd"/>
      <w:r w:rsidRPr="008F25D0">
        <w:rPr>
          <w:rFonts w:ascii="Arial" w:hAnsi="Arial" w:cs="Arial"/>
        </w:rPr>
        <w:t xml:space="preserve">. De </w:t>
      </w:r>
      <w:proofErr w:type="spellStart"/>
      <w:r w:rsidRPr="008F25D0">
        <w:rPr>
          <w:rFonts w:ascii="Arial" w:hAnsi="Arial" w:cs="Arial"/>
        </w:rPr>
        <w:t>kinderen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zijn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meteen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op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pad</w:t>
      </w:r>
      <w:proofErr w:type="spellEnd"/>
      <w:r w:rsidRPr="008F25D0">
        <w:rPr>
          <w:rFonts w:ascii="Arial" w:hAnsi="Arial" w:cs="Arial"/>
        </w:rPr>
        <w:t xml:space="preserve">, de </w:t>
      </w:r>
      <w:proofErr w:type="spellStart"/>
      <w:r w:rsidRPr="008F25D0">
        <w:rPr>
          <w:rFonts w:ascii="Arial" w:hAnsi="Arial" w:cs="Arial"/>
        </w:rPr>
        <w:t>ouders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kijken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hen</w:t>
      </w:r>
      <w:proofErr w:type="spellEnd"/>
      <w:r w:rsidRPr="008F25D0">
        <w:rPr>
          <w:rFonts w:ascii="Arial" w:hAnsi="Arial" w:cs="Arial"/>
        </w:rPr>
        <w:t xml:space="preserve"> na. En </w:t>
      </w:r>
      <w:proofErr w:type="spellStart"/>
      <w:r w:rsidRPr="008F25D0">
        <w:rPr>
          <w:rFonts w:ascii="Arial" w:hAnsi="Arial" w:cs="Arial"/>
        </w:rPr>
        <w:t>tussendoor</w:t>
      </w:r>
      <w:proofErr w:type="spellEnd"/>
      <w:r w:rsidRPr="008F25D0">
        <w:rPr>
          <w:rFonts w:ascii="Arial" w:hAnsi="Arial" w:cs="Arial"/>
        </w:rPr>
        <w:t xml:space="preserve">: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uitzicht</w:t>
      </w:r>
      <w:proofErr w:type="spellEnd"/>
      <w:r w:rsidRPr="008F25D0">
        <w:rPr>
          <w:rFonts w:ascii="Arial" w:hAnsi="Arial" w:cs="Arial"/>
        </w:rPr>
        <w:t xml:space="preserve"> in de verte, de toppen van de Hohe Tauern </w:t>
      </w:r>
      <w:proofErr w:type="spellStart"/>
      <w:r w:rsidRPr="008F25D0">
        <w:rPr>
          <w:rFonts w:ascii="Arial" w:hAnsi="Arial" w:cs="Arial"/>
        </w:rPr>
        <w:t>aan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horizon</w:t>
      </w:r>
      <w:proofErr w:type="spellEnd"/>
      <w:r w:rsidRPr="008F25D0">
        <w:rPr>
          <w:rFonts w:ascii="Arial" w:hAnsi="Arial" w:cs="Arial"/>
        </w:rPr>
        <w:t xml:space="preserve">, de </w:t>
      </w:r>
      <w:proofErr w:type="spellStart"/>
      <w:r w:rsidRPr="008F25D0">
        <w:rPr>
          <w:rFonts w:ascii="Arial" w:hAnsi="Arial" w:cs="Arial"/>
        </w:rPr>
        <w:t>aangename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berglucht</w:t>
      </w:r>
      <w:proofErr w:type="spellEnd"/>
      <w:r w:rsidRPr="008F25D0">
        <w:rPr>
          <w:rFonts w:ascii="Arial" w:hAnsi="Arial" w:cs="Arial"/>
        </w:rPr>
        <w:t xml:space="preserve">. Vlak </w:t>
      </w:r>
      <w:proofErr w:type="spellStart"/>
      <w:r w:rsidRPr="008F25D0">
        <w:rPr>
          <w:rFonts w:ascii="Arial" w:hAnsi="Arial" w:cs="Arial"/>
        </w:rPr>
        <w:t>ernaast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nodigt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het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panoramaterras</w:t>
      </w:r>
      <w:proofErr w:type="spellEnd"/>
      <w:r w:rsidRPr="008F25D0">
        <w:rPr>
          <w:rFonts w:ascii="Arial" w:hAnsi="Arial" w:cs="Arial"/>
          <w:b/>
          <w:bCs/>
        </w:rPr>
        <w:t xml:space="preserve"> van </w:t>
      </w:r>
      <w:proofErr w:type="spellStart"/>
      <w:r w:rsidRPr="008F25D0">
        <w:rPr>
          <w:rFonts w:ascii="Arial" w:hAnsi="Arial" w:cs="Arial"/>
          <w:b/>
          <w:bCs/>
        </w:rPr>
        <w:t>het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bergrestaurant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uitzicht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uit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om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even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blijven</w:t>
      </w:r>
      <w:proofErr w:type="spellEnd"/>
      <w:r w:rsidRPr="008F25D0">
        <w:rPr>
          <w:rFonts w:ascii="Arial" w:hAnsi="Arial" w:cs="Arial"/>
        </w:rPr>
        <w:t xml:space="preserve"> –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moment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om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adem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halen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terwijl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kinderen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alweer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volgende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parcours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hebben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ontdekt</w:t>
      </w:r>
      <w:proofErr w:type="spellEnd"/>
      <w:r w:rsidRPr="008F25D0">
        <w:rPr>
          <w:rFonts w:ascii="Arial" w:hAnsi="Arial" w:cs="Arial"/>
        </w:rPr>
        <w:t>.</w:t>
      </w:r>
    </w:p>
    <w:p w14:paraId="7EAF6476" w14:textId="77777777" w:rsidR="008F25D0" w:rsidRPr="008F25D0" w:rsidRDefault="008F25D0" w:rsidP="008F25D0">
      <w:pPr>
        <w:pStyle w:val="StandardWeb"/>
        <w:jc w:val="center"/>
        <w:rPr>
          <w:rFonts w:ascii="Arial" w:hAnsi="Arial" w:cs="Arial"/>
        </w:rPr>
      </w:pPr>
      <w:proofErr w:type="spellStart"/>
      <w:r w:rsidRPr="008F25D0">
        <w:rPr>
          <w:rStyle w:val="Fett"/>
          <w:rFonts w:ascii="Arial" w:hAnsi="Arial" w:cs="Arial"/>
        </w:rPr>
        <w:t>Wandelen</w:t>
      </w:r>
      <w:proofErr w:type="spellEnd"/>
      <w:r w:rsidRPr="008F25D0">
        <w:rPr>
          <w:rStyle w:val="Fett"/>
          <w:rFonts w:ascii="Arial" w:hAnsi="Arial" w:cs="Arial"/>
        </w:rPr>
        <w:t xml:space="preserve">? Hier </w:t>
      </w:r>
      <w:proofErr w:type="spellStart"/>
      <w:r w:rsidRPr="008F25D0">
        <w:rPr>
          <w:rStyle w:val="Fett"/>
          <w:rFonts w:ascii="Arial" w:hAnsi="Arial" w:cs="Arial"/>
        </w:rPr>
        <w:t>glijd</w:t>
      </w:r>
      <w:proofErr w:type="spellEnd"/>
      <w:r w:rsidRPr="008F25D0">
        <w:rPr>
          <w:rStyle w:val="Fett"/>
          <w:rFonts w:ascii="Arial" w:hAnsi="Arial" w:cs="Arial"/>
        </w:rPr>
        <w:t xml:space="preserve"> je </w:t>
      </w:r>
      <w:proofErr w:type="spellStart"/>
      <w:r w:rsidRPr="008F25D0">
        <w:rPr>
          <w:rStyle w:val="Fett"/>
          <w:rFonts w:ascii="Arial" w:hAnsi="Arial" w:cs="Arial"/>
        </w:rPr>
        <w:t>liever</w:t>
      </w:r>
      <w:proofErr w:type="spellEnd"/>
    </w:p>
    <w:p w14:paraId="29ADFAFB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proofErr w:type="spellStart"/>
      <w:r w:rsidRPr="008F25D0">
        <w:rPr>
          <w:rFonts w:ascii="Arial" w:hAnsi="Arial" w:cs="Arial"/>
        </w:rPr>
        <w:t>Op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  <w:b/>
          <w:bCs/>
        </w:rPr>
        <w:t>Rutschenwanderweg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wandelen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spel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Vanaf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middelstation</w:t>
      </w:r>
      <w:proofErr w:type="spellEnd"/>
      <w:r w:rsidRPr="008F25D0">
        <w:rPr>
          <w:rFonts w:ascii="Arial" w:hAnsi="Arial" w:cs="Arial"/>
        </w:rPr>
        <w:t xml:space="preserve"> van de </w:t>
      </w:r>
      <w:proofErr w:type="spellStart"/>
      <w:r w:rsidRPr="008F25D0">
        <w:rPr>
          <w:rFonts w:ascii="Arial" w:hAnsi="Arial" w:cs="Arial"/>
        </w:rPr>
        <w:t>Wildkogelbahn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voert</w:t>
      </w:r>
      <w:proofErr w:type="spellEnd"/>
      <w:r w:rsidRPr="008F25D0">
        <w:rPr>
          <w:rFonts w:ascii="Arial" w:hAnsi="Arial" w:cs="Arial"/>
        </w:rPr>
        <w:t xml:space="preserve"> de route </w:t>
      </w:r>
      <w:proofErr w:type="spellStart"/>
      <w:r w:rsidRPr="008F25D0">
        <w:rPr>
          <w:rFonts w:ascii="Arial" w:hAnsi="Arial" w:cs="Arial"/>
        </w:rPr>
        <w:t>bergafwaarts</w:t>
      </w:r>
      <w:proofErr w:type="spellEnd"/>
      <w:r w:rsidRPr="008F25D0">
        <w:rPr>
          <w:rFonts w:ascii="Arial" w:hAnsi="Arial" w:cs="Arial"/>
        </w:rPr>
        <w:t xml:space="preserve">. </w:t>
      </w:r>
      <w:r w:rsidRPr="008F25D0">
        <w:rPr>
          <w:rFonts w:ascii="Arial" w:hAnsi="Arial" w:cs="Arial"/>
          <w:b/>
          <w:bCs/>
        </w:rPr>
        <w:t xml:space="preserve">Tien </w:t>
      </w:r>
      <w:proofErr w:type="spellStart"/>
      <w:r w:rsidRPr="008F25D0">
        <w:rPr>
          <w:rFonts w:ascii="Arial" w:hAnsi="Arial" w:cs="Arial"/>
          <w:b/>
          <w:bCs/>
        </w:rPr>
        <w:t>roestvrijstalen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glijbanen</w:t>
      </w:r>
      <w:proofErr w:type="spellEnd"/>
      <w:r w:rsidRPr="008F25D0">
        <w:rPr>
          <w:rFonts w:ascii="Arial" w:hAnsi="Arial" w:cs="Arial"/>
          <w:b/>
          <w:bCs/>
        </w:rPr>
        <w:t>,</w:t>
      </w:r>
      <w:r w:rsidRPr="008F25D0">
        <w:rPr>
          <w:rFonts w:ascii="Arial" w:hAnsi="Arial" w:cs="Arial"/>
        </w:rPr>
        <w:t xml:space="preserve"> van 22 tot 53 </w:t>
      </w:r>
      <w:proofErr w:type="spellStart"/>
      <w:r w:rsidRPr="008F25D0">
        <w:rPr>
          <w:rFonts w:ascii="Arial" w:hAnsi="Arial" w:cs="Arial"/>
        </w:rPr>
        <w:t>meter</w:t>
      </w:r>
      <w:proofErr w:type="spellEnd"/>
      <w:r w:rsidRPr="008F25D0">
        <w:rPr>
          <w:rFonts w:ascii="Arial" w:hAnsi="Arial" w:cs="Arial"/>
        </w:rPr>
        <w:t xml:space="preserve"> lang, </w:t>
      </w:r>
      <w:proofErr w:type="spellStart"/>
      <w:r w:rsidRPr="008F25D0">
        <w:rPr>
          <w:rFonts w:ascii="Arial" w:hAnsi="Arial" w:cs="Arial"/>
        </w:rPr>
        <w:t>brengen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vaart</w:t>
      </w:r>
      <w:proofErr w:type="spellEnd"/>
      <w:r w:rsidRPr="008F25D0">
        <w:rPr>
          <w:rFonts w:ascii="Arial" w:hAnsi="Arial" w:cs="Arial"/>
        </w:rPr>
        <w:t xml:space="preserve"> in de </w:t>
      </w:r>
      <w:proofErr w:type="spellStart"/>
      <w:r w:rsidRPr="008F25D0">
        <w:rPr>
          <w:rFonts w:ascii="Arial" w:hAnsi="Arial" w:cs="Arial"/>
        </w:rPr>
        <w:t>wandeling</w:t>
      </w:r>
      <w:proofErr w:type="spellEnd"/>
      <w:r w:rsidRPr="008F25D0">
        <w:rPr>
          <w:rFonts w:ascii="Arial" w:hAnsi="Arial" w:cs="Arial"/>
        </w:rPr>
        <w:t xml:space="preserve">. Rugzak </w:t>
      </w:r>
      <w:proofErr w:type="spellStart"/>
      <w:r w:rsidRPr="008F25D0">
        <w:rPr>
          <w:rFonts w:ascii="Arial" w:hAnsi="Arial" w:cs="Arial"/>
        </w:rPr>
        <w:t>af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even</w:t>
      </w:r>
      <w:proofErr w:type="spellEnd"/>
      <w:r w:rsidRPr="008F25D0">
        <w:rPr>
          <w:rFonts w:ascii="Arial" w:hAnsi="Arial" w:cs="Arial"/>
        </w:rPr>
        <w:t xml:space="preserve"> wachten – en </w:t>
      </w:r>
      <w:proofErr w:type="spellStart"/>
      <w:r w:rsidRPr="008F25D0">
        <w:rPr>
          <w:rFonts w:ascii="Arial" w:hAnsi="Arial" w:cs="Arial"/>
        </w:rPr>
        <w:t>gaan</w:t>
      </w:r>
      <w:proofErr w:type="spellEnd"/>
      <w:r w:rsidRPr="008F25D0">
        <w:rPr>
          <w:rFonts w:ascii="Arial" w:hAnsi="Arial" w:cs="Arial"/>
        </w:rPr>
        <w:t xml:space="preserve">. Wat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plezier</w:t>
      </w:r>
      <w:proofErr w:type="spellEnd"/>
      <w:r w:rsidRPr="008F25D0">
        <w:rPr>
          <w:rFonts w:ascii="Arial" w:hAnsi="Arial" w:cs="Arial"/>
        </w:rPr>
        <w:t xml:space="preserve">! </w:t>
      </w:r>
      <w:proofErr w:type="spellStart"/>
      <w:r w:rsidRPr="008F25D0">
        <w:rPr>
          <w:rFonts w:ascii="Arial" w:hAnsi="Arial" w:cs="Arial"/>
        </w:rPr>
        <w:t>Soms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gaat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door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tunnels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soms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over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golven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Tussendoor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er </w:t>
      </w:r>
      <w:proofErr w:type="spellStart"/>
      <w:r w:rsidRPr="008F25D0">
        <w:rPr>
          <w:rFonts w:ascii="Arial" w:hAnsi="Arial" w:cs="Arial"/>
        </w:rPr>
        <w:t>gewandeld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gekeken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verzameld</w:t>
      </w:r>
      <w:proofErr w:type="spellEnd"/>
      <w:r w:rsidRPr="008F25D0">
        <w:rPr>
          <w:rFonts w:ascii="Arial" w:hAnsi="Arial" w:cs="Arial"/>
        </w:rPr>
        <w:t xml:space="preserve">. En </w:t>
      </w:r>
      <w:proofErr w:type="spellStart"/>
      <w:r w:rsidRPr="008F25D0">
        <w:rPr>
          <w:rFonts w:ascii="Arial" w:hAnsi="Arial" w:cs="Arial"/>
        </w:rPr>
        <w:t>altijd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wil</w:t>
      </w:r>
      <w:proofErr w:type="spellEnd"/>
      <w:r w:rsidRPr="008F25D0">
        <w:rPr>
          <w:rFonts w:ascii="Arial" w:hAnsi="Arial" w:cs="Arial"/>
        </w:rPr>
        <w:t xml:space="preserve"> er </w:t>
      </w:r>
      <w:proofErr w:type="spellStart"/>
      <w:r w:rsidRPr="008F25D0">
        <w:rPr>
          <w:rFonts w:ascii="Arial" w:hAnsi="Arial" w:cs="Arial"/>
        </w:rPr>
        <w:lastRenderedPageBreak/>
        <w:t>nog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iemand</w:t>
      </w:r>
      <w:proofErr w:type="spellEnd"/>
      <w:r w:rsidRPr="008F25D0">
        <w:rPr>
          <w:rFonts w:ascii="Arial" w:hAnsi="Arial" w:cs="Arial"/>
        </w:rPr>
        <w:t xml:space="preserve"> “</w:t>
      </w:r>
      <w:proofErr w:type="spellStart"/>
      <w:r w:rsidRPr="008F25D0">
        <w:rPr>
          <w:rFonts w:ascii="Arial" w:hAnsi="Arial" w:cs="Arial"/>
        </w:rPr>
        <w:t>nog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één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keer</w:t>
      </w:r>
      <w:proofErr w:type="spellEnd"/>
      <w:r w:rsidRPr="008F25D0">
        <w:rPr>
          <w:rFonts w:ascii="Arial" w:hAnsi="Arial" w:cs="Arial"/>
        </w:rPr>
        <w:t xml:space="preserve">”. Aan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einde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zijn</w:t>
      </w:r>
      <w:proofErr w:type="spellEnd"/>
      <w:r w:rsidRPr="008F25D0">
        <w:rPr>
          <w:rFonts w:ascii="Arial" w:hAnsi="Arial" w:cs="Arial"/>
        </w:rPr>
        <w:t xml:space="preserve"> er </w:t>
      </w:r>
      <w:proofErr w:type="spellStart"/>
      <w:r w:rsidRPr="008F25D0">
        <w:rPr>
          <w:rFonts w:ascii="Arial" w:hAnsi="Arial" w:cs="Arial"/>
        </w:rPr>
        <w:t>meerdere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mogelijkheden</w:t>
      </w:r>
      <w:proofErr w:type="spellEnd"/>
      <w:r w:rsidRPr="008F25D0">
        <w:rPr>
          <w:rFonts w:ascii="Arial" w:hAnsi="Arial" w:cs="Arial"/>
        </w:rPr>
        <w:t xml:space="preserve">: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pauze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bij</w:t>
      </w:r>
      <w:proofErr w:type="spellEnd"/>
      <w:r w:rsidRPr="008F25D0">
        <w:rPr>
          <w:rFonts w:ascii="Arial" w:hAnsi="Arial" w:cs="Arial"/>
        </w:rPr>
        <w:t xml:space="preserve"> Gasthof </w:t>
      </w:r>
      <w:proofErr w:type="spellStart"/>
      <w:r w:rsidRPr="008F25D0">
        <w:rPr>
          <w:rFonts w:ascii="Arial" w:hAnsi="Arial" w:cs="Arial"/>
        </w:rPr>
        <w:t>Stockenbaum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uitstapje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naar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3D-boogschietparcours </w:t>
      </w:r>
      <w:proofErr w:type="spellStart"/>
      <w:r w:rsidRPr="008F25D0">
        <w:rPr>
          <w:rFonts w:ascii="Arial" w:hAnsi="Arial" w:cs="Arial"/>
        </w:rPr>
        <w:t>of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gewoon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verder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wandelen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op</w:t>
      </w:r>
      <w:proofErr w:type="spellEnd"/>
      <w:r w:rsidRPr="008F25D0">
        <w:rPr>
          <w:rFonts w:ascii="Arial" w:hAnsi="Arial" w:cs="Arial"/>
        </w:rPr>
        <w:t xml:space="preserve"> de Adler Toni Weg.</w:t>
      </w:r>
    </w:p>
    <w:p w14:paraId="12822942" w14:textId="77777777" w:rsidR="008F25D0" w:rsidRPr="008F25D0" w:rsidRDefault="008F25D0" w:rsidP="008F25D0">
      <w:pPr>
        <w:pStyle w:val="StandardWeb"/>
        <w:jc w:val="center"/>
        <w:rPr>
          <w:rFonts w:ascii="Arial" w:hAnsi="Arial" w:cs="Arial"/>
        </w:rPr>
      </w:pPr>
      <w:proofErr w:type="spellStart"/>
      <w:r w:rsidRPr="008F25D0">
        <w:rPr>
          <w:rStyle w:val="Fett"/>
          <w:rFonts w:ascii="Arial" w:hAnsi="Arial" w:cs="Arial"/>
        </w:rPr>
        <w:t>Onderweg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met</w:t>
      </w:r>
      <w:proofErr w:type="spellEnd"/>
      <w:r w:rsidRPr="008F25D0">
        <w:rPr>
          <w:rStyle w:val="Fett"/>
          <w:rFonts w:ascii="Arial" w:hAnsi="Arial" w:cs="Arial"/>
        </w:rPr>
        <w:t xml:space="preserve"> Adler Toni</w:t>
      </w:r>
    </w:p>
    <w:p w14:paraId="267573B0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proofErr w:type="spellStart"/>
      <w:r w:rsidRPr="008F25D0">
        <w:rPr>
          <w:rFonts w:ascii="Arial" w:hAnsi="Arial" w:cs="Arial"/>
        </w:rPr>
        <w:t>Nauwelijks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einde</w:t>
      </w:r>
      <w:proofErr w:type="spellEnd"/>
      <w:r w:rsidRPr="008F25D0">
        <w:rPr>
          <w:rFonts w:ascii="Arial" w:hAnsi="Arial" w:cs="Arial"/>
        </w:rPr>
        <w:t xml:space="preserve"> van de </w:t>
      </w:r>
      <w:proofErr w:type="spellStart"/>
      <w:r w:rsidRPr="008F25D0">
        <w:rPr>
          <w:rFonts w:ascii="Arial" w:hAnsi="Arial" w:cs="Arial"/>
        </w:rPr>
        <w:t>populaire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glijbanenweg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aangekomen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begint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alweer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volgende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avontuur</w:t>
      </w:r>
      <w:proofErr w:type="spellEnd"/>
      <w:r w:rsidRPr="008F25D0">
        <w:rPr>
          <w:rFonts w:ascii="Arial" w:hAnsi="Arial" w:cs="Arial"/>
        </w:rPr>
        <w:t xml:space="preserve">. De weg </w:t>
      </w:r>
      <w:proofErr w:type="spellStart"/>
      <w:r w:rsidRPr="008F25D0">
        <w:rPr>
          <w:rFonts w:ascii="Arial" w:hAnsi="Arial" w:cs="Arial"/>
        </w:rPr>
        <w:t>terug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naar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dal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voert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over</w:t>
      </w:r>
      <w:proofErr w:type="spellEnd"/>
      <w:r w:rsidRPr="008F25D0">
        <w:rPr>
          <w:rFonts w:ascii="Arial" w:hAnsi="Arial" w:cs="Arial"/>
        </w:rPr>
        <w:t xml:space="preserve"> de </w:t>
      </w:r>
      <w:r w:rsidRPr="008F25D0">
        <w:rPr>
          <w:rFonts w:ascii="Arial" w:hAnsi="Arial" w:cs="Arial"/>
          <w:b/>
          <w:bCs/>
        </w:rPr>
        <w:t>Adler Toni Erlebnisweg</w:t>
      </w:r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waar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jonge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steenarend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kinderen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begeleidt</w:t>
      </w:r>
      <w:proofErr w:type="spellEnd"/>
      <w:r w:rsidRPr="008F25D0">
        <w:rPr>
          <w:rFonts w:ascii="Arial" w:hAnsi="Arial" w:cs="Arial"/>
        </w:rPr>
        <w:t xml:space="preserve">. Negen </w:t>
      </w:r>
      <w:proofErr w:type="spellStart"/>
      <w:r w:rsidRPr="008F25D0">
        <w:rPr>
          <w:rFonts w:ascii="Arial" w:hAnsi="Arial" w:cs="Arial"/>
        </w:rPr>
        <w:t>stations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vertellen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op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speelse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wijze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over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dieren</w:t>
      </w:r>
      <w:proofErr w:type="spellEnd"/>
      <w:r w:rsidRPr="008F25D0">
        <w:rPr>
          <w:rFonts w:ascii="Arial" w:hAnsi="Arial" w:cs="Arial"/>
        </w:rPr>
        <w:t xml:space="preserve">- en </w:t>
      </w:r>
      <w:proofErr w:type="spellStart"/>
      <w:r w:rsidRPr="008F25D0">
        <w:rPr>
          <w:rFonts w:ascii="Arial" w:hAnsi="Arial" w:cs="Arial"/>
        </w:rPr>
        <w:t>plantenwereld</w:t>
      </w:r>
      <w:proofErr w:type="spellEnd"/>
      <w:r w:rsidRPr="008F25D0">
        <w:rPr>
          <w:rFonts w:ascii="Arial" w:hAnsi="Arial" w:cs="Arial"/>
        </w:rPr>
        <w:t xml:space="preserve"> – </w:t>
      </w:r>
      <w:proofErr w:type="spellStart"/>
      <w:r w:rsidRPr="008F25D0">
        <w:rPr>
          <w:rFonts w:ascii="Arial" w:hAnsi="Arial" w:cs="Arial"/>
        </w:rPr>
        <w:t>om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raken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mee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doen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ontdekken</w:t>
      </w:r>
      <w:proofErr w:type="spellEnd"/>
      <w:r w:rsidRPr="008F25D0">
        <w:rPr>
          <w:rFonts w:ascii="Arial" w:hAnsi="Arial" w:cs="Arial"/>
        </w:rPr>
        <w:t>.</w:t>
      </w:r>
    </w:p>
    <w:p w14:paraId="02E3EEF3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r w:rsidRPr="008F25D0">
        <w:rPr>
          <w:rFonts w:ascii="Arial" w:hAnsi="Arial" w:cs="Arial"/>
        </w:rPr>
        <w:t xml:space="preserve">Hier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geluisterd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gevraagd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gelachen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Waarom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vliegt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adelaar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zo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hoog</w:t>
      </w:r>
      <w:proofErr w:type="spellEnd"/>
      <w:r w:rsidRPr="008F25D0">
        <w:rPr>
          <w:rFonts w:ascii="Arial" w:hAnsi="Arial" w:cs="Arial"/>
        </w:rPr>
        <w:t xml:space="preserve">? Wie </w:t>
      </w:r>
      <w:proofErr w:type="spellStart"/>
      <w:r w:rsidRPr="008F25D0">
        <w:rPr>
          <w:rFonts w:ascii="Arial" w:hAnsi="Arial" w:cs="Arial"/>
        </w:rPr>
        <w:t>leeft</w:t>
      </w:r>
      <w:proofErr w:type="spellEnd"/>
      <w:r w:rsidRPr="008F25D0">
        <w:rPr>
          <w:rFonts w:ascii="Arial" w:hAnsi="Arial" w:cs="Arial"/>
        </w:rPr>
        <w:t xml:space="preserve"> er </w:t>
      </w:r>
      <w:proofErr w:type="spellStart"/>
      <w:r w:rsidRPr="008F25D0">
        <w:rPr>
          <w:rFonts w:ascii="Arial" w:hAnsi="Arial" w:cs="Arial"/>
        </w:rPr>
        <w:t>tussen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stenen</w:t>
      </w:r>
      <w:proofErr w:type="spellEnd"/>
      <w:r w:rsidRPr="008F25D0">
        <w:rPr>
          <w:rFonts w:ascii="Arial" w:hAnsi="Arial" w:cs="Arial"/>
        </w:rPr>
        <w:t xml:space="preserve"> en in </w:t>
      </w:r>
      <w:proofErr w:type="spellStart"/>
      <w:r w:rsidRPr="008F25D0">
        <w:rPr>
          <w:rFonts w:ascii="Arial" w:hAnsi="Arial" w:cs="Arial"/>
        </w:rPr>
        <w:t>grotten</w:t>
      </w:r>
      <w:proofErr w:type="spellEnd"/>
      <w:r w:rsidRPr="008F25D0">
        <w:rPr>
          <w:rFonts w:ascii="Arial" w:hAnsi="Arial" w:cs="Arial"/>
        </w:rPr>
        <w:t xml:space="preserve">? </w:t>
      </w:r>
      <w:proofErr w:type="spellStart"/>
      <w:r w:rsidRPr="008F25D0">
        <w:rPr>
          <w:rFonts w:ascii="Arial" w:hAnsi="Arial" w:cs="Arial"/>
        </w:rPr>
        <w:t>Spelen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met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knikkerbanen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is</w:t>
      </w:r>
      <w:proofErr w:type="spellEnd"/>
      <w:r w:rsidRPr="008F25D0">
        <w:rPr>
          <w:rFonts w:ascii="Arial" w:hAnsi="Arial" w:cs="Arial"/>
        </w:rPr>
        <w:t xml:space="preserve"> echt </w:t>
      </w:r>
      <w:proofErr w:type="spellStart"/>
      <w:r w:rsidRPr="008F25D0">
        <w:rPr>
          <w:rFonts w:ascii="Arial" w:hAnsi="Arial" w:cs="Arial"/>
        </w:rPr>
        <w:t>leuk</w:t>
      </w:r>
      <w:proofErr w:type="spellEnd"/>
      <w:r w:rsidRPr="008F25D0">
        <w:rPr>
          <w:rFonts w:ascii="Arial" w:hAnsi="Arial" w:cs="Arial"/>
        </w:rPr>
        <w:t xml:space="preserve">. De </w:t>
      </w:r>
      <w:proofErr w:type="spellStart"/>
      <w:r w:rsidRPr="008F25D0">
        <w:rPr>
          <w:rFonts w:ascii="Arial" w:hAnsi="Arial" w:cs="Arial"/>
        </w:rPr>
        <w:t>kinderen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ontdekken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racen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met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knikkers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om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snelst</w:t>
      </w:r>
      <w:proofErr w:type="spellEnd"/>
      <w:r w:rsidRPr="008F25D0">
        <w:rPr>
          <w:rFonts w:ascii="Arial" w:hAnsi="Arial" w:cs="Arial"/>
        </w:rPr>
        <w:t xml:space="preserve">. De </w:t>
      </w:r>
      <w:proofErr w:type="spellStart"/>
      <w:r w:rsidRPr="008F25D0">
        <w:rPr>
          <w:rFonts w:ascii="Arial" w:hAnsi="Arial" w:cs="Arial"/>
        </w:rPr>
        <w:t>ouders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doen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mee</w:t>
      </w:r>
      <w:proofErr w:type="spellEnd"/>
      <w:r w:rsidRPr="008F25D0">
        <w:rPr>
          <w:rFonts w:ascii="Arial" w:hAnsi="Arial" w:cs="Arial"/>
        </w:rPr>
        <w:t xml:space="preserve">. En </w:t>
      </w:r>
      <w:proofErr w:type="spellStart"/>
      <w:r w:rsidRPr="008F25D0">
        <w:rPr>
          <w:rFonts w:ascii="Arial" w:hAnsi="Arial" w:cs="Arial"/>
        </w:rPr>
        <w:t>ergens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daartussen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ontstaat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precies</w:t>
      </w:r>
      <w:proofErr w:type="spellEnd"/>
      <w:r w:rsidRPr="008F25D0">
        <w:rPr>
          <w:rFonts w:ascii="Arial" w:hAnsi="Arial" w:cs="Arial"/>
        </w:rPr>
        <w:t xml:space="preserve"> dat </w:t>
      </w:r>
      <w:proofErr w:type="spellStart"/>
      <w:r w:rsidRPr="008F25D0">
        <w:rPr>
          <w:rFonts w:ascii="Arial" w:hAnsi="Arial" w:cs="Arial"/>
        </w:rPr>
        <w:t>wat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deze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dag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zo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bijzonder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maakt</w:t>
      </w:r>
      <w:proofErr w:type="spellEnd"/>
      <w:r w:rsidRPr="008F25D0">
        <w:rPr>
          <w:rFonts w:ascii="Arial" w:hAnsi="Arial" w:cs="Arial"/>
        </w:rPr>
        <w:t xml:space="preserve">: </w:t>
      </w:r>
      <w:proofErr w:type="spellStart"/>
      <w:r w:rsidRPr="008F25D0">
        <w:rPr>
          <w:rFonts w:ascii="Arial" w:hAnsi="Arial" w:cs="Arial"/>
        </w:rPr>
        <w:t>tijd</w:t>
      </w:r>
      <w:proofErr w:type="spellEnd"/>
      <w:r w:rsidRPr="008F25D0">
        <w:rPr>
          <w:rFonts w:ascii="Arial" w:hAnsi="Arial" w:cs="Arial"/>
        </w:rPr>
        <w:t xml:space="preserve"> samen.</w:t>
      </w:r>
    </w:p>
    <w:p w14:paraId="7D5282BE" w14:textId="77777777" w:rsidR="008F25D0" w:rsidRPr="008F25D0" w:rsidRDefault="008F25D0" w:rsidP="008F25D0">
      <w:pPr>
        <w:pStyle w:val="StandardWeb"/>
        <w:jc w:val="center"/>
        <w:rPr>
          <w:rFonts w:ascii="Arial" w:hAnsi="Arial" w:cs="Arial"/>
        </w:rPr>
      </w:pPr>
      <w:r w:rsidRPr="008F25D0">
        <w:rPr>
          <w:rStyle w:val="Fett"/>
          <w:rFonts w:ascii="Arial" w:hAnsi="Arial" w:cs="Arial"/>
        </w:rPr>
        <w:t xml:space="preserve">Tussen </w:t>
      </w:r>
      <w:proofErr w:type="spellStart"/>
      <w:r w:rsidRPr="008F25D0">
        <w:rPr>
          <w:rStyle w:val="Fett"/>
          <w:rFonts w:ascii="Arial" w:hAnsi="Arial" w:cs="Arial"/>
        </w:rPr>
        <w:t>rijwind</w:t>
      </w:r>
      <w:proofErr w:type="spellEnd"/>
      <w:r w:rsidRPr="008F25D0">
        <w:rPr>
          <w:rStyle w:val="Fett"/>
          <w:rFonts w:ascii="Arial" w:hAnsi="Arial" w:cs="Arial"/>
        </w:rPr>
        <w:t xml:space="preserve"> en </w:t>
      </w:r>
      <w:proofErr w:type="spellStart"/>
      <w:r w:rsidRPr="008F25D0">
        <w:rPr>
          <w:rStyle w:val="Fett"/>
          <w:rFonts w:ascii="Arial" w:hAnsi="Arial" w:cs="Arial"/>
        </w:rPr>
        <w:t>gelach</w:t>
      </w:r>
      <w:proofErr w:type="spellEnd"/>
    </w:p>
    <w:p w14:paraId="616EA225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proofErr w:type="spellStart"/>
      <w:r w:rsidRPr="008F25D0">
        <w:rPr>
          <w:rFonts w:ascii="Arial" w:hAnsi="Arial" w:cs="Arial"/>
        </w:rPr>
        <w:t>Soms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verandert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perspectief</w:t>
      </w:r>
      <w:proofErr w:type="spellEnd"/>
      <w:r w:rsidRPr="008F25D0">
        <w:rPr>
          <w:rFonts w:ascii="Arial" w:hAnsi="Arial" w:cs="Arial"/>
        </w:rPr>
        <w:t xml:space="preserve">: van </w:t>
      </w:r>
      <w:proofErr w:type="spellStart"/>
      <w:r w:rsidRPr="008F25D0">
        <w:rPr>
          <w:rFonts w:ascii="Arial" w:hAnsi="Arial" w:cs="Arial"/>
        </w:rPr>
        <w:t>wandelschoenen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naar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wielen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Op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  <w:b/>
          <w:bCs/>
        </w:rPr>
        <w:t>mountaincart</w:t>
      </w:r>
      <w:proofErr w:type="spellEnd"/>
      <w:r w:rsidRPr="008F25D0">
        <w:rPr>
          <w:rFonts w:ascii="Arial" w:hAnsi="Arial" w:cs="Arial"/>
          <w:b/>
          <w:bCs/>
        </w:rPr>
        <w:t>-</w:t>
      </w:r>
      <w:proofErr w:type="spellStart"/>
      <w:r w:rsidRPr="008F25D0">
        <w:rPr>
          <w:rFonts w:ascii="Arial" w:hAnsi="Arial" w:cs="Arial"/>
          <w:b/>
          <w:bCs/>
        </w:rPr>
        <w:t>route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gaat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vanaf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bergstation</w:t>
      </w:r>
      <w:proofErr w:type="spellEnd"/>
      <w:r w:rsidRPr="008F25D0">
        <w:rPr>
          <w:rFonts w:ascii="Arial" w:hAnsi="Arial" w:cs="Arial"/>
        </w:rPr>
        <w:t xml:space="preserve"> van de Smaragdbahn vier </w:t>
      </w:r>
      <w:proofErr w:type="spellStart"/>
      <w:r w:rsidRPr="008F25D0">
        <w:rPr>
          <w:rFonts w:ascii="Arial" w:hAnsi="Arial" w:cs="Arial"/>
        </w:rPr>
        <w:t>kilometer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bergafwaarts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naar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middelstation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bocht</w:t>
      </w:r>
      <w:proofErr w:type="spellEnd"/>
      <w:r w:rsidRPr="008F25D0">
        <w:rPr>
          <w:rFonts w:ascii="Arial" w:hAnsi="Arial" w:cs="Arial"/>
        </w:rPr>
        <w:t xml:space="preserve"> na </w:t>
      </w:r>
      <w:proofErr w:type="spellStart"/>
      <w:r w:rsidRPr="008F25D0">
        <w:rPr>
          <w:rFonts w:ascii="Arial" w:hAnsi="Arial" w:cs="Arial"/>
        </w:rPr>
        <w:t>bocht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steeds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uitzicht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op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omliggende</w:t>
      </w:r>
      <w:proofErr w:type="spellEnd"/>
      <w:r w:rsidRPr="008F25D0">
        <w:rPr>
          <w:rFonts w:ascii="Arial" w:hAnsi="Arial" w:cs="Arial"/>
        </w:rPr>
        <w:t xml:space="preserve"> toppen en de Tauern-</w:t>
      </w:r>
      <w:proofErr w:type="spellStart"/>
      <w:r w:rsidRPr="008F25D0">
        <w:rPr>
          <w:rFonts w:ascii="Arial" w:hAnsi="Arial" w:cs="Arial"/>
        </w:rPr>
        <w:t>dalen</w:t>
      </w:r>
      <w:proofErr w:type="spellEnd"/>
      <w:r w:rsidRPr="008F25D0">
        <w:rPr>
          <w:rFonts w:ascii="Arial" w:hAnsi="Arial" w:cs="Arial"/>
        </w:rPr>
        <w:t xml:space="preserve">. De </w:t>
      </w:r>
      <w:proofErr w:type="spellStart"/>
      <w:r w:rsidRPr="008F25D0">
        <w:rPr>
          <w:rFonts w:ascii="Arial" w:hAnsi="Arial" w:cs="Arial"/>
        </w:rPr>
        <w:t>snelheid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neemt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toe</w:t>
      </w:r>
      <w:proofErr w:type="spellEnd"/>
      <w:r w:rsidRPr="008F25D0">
        <w:rPr>
          <w:rFonts w:ascii="Arial" w:hAnsi="Arial" w:cs="Arial"/>
        </w:rPr>
        <w:t xml:space="preserve">, de </w:t>
      </w:r>
      <w:proofErr w:type="spellStart"/>
      <w:r w:rsidRPr="008F25D0">
        <w:rPr>
          <w:rFonts w:ascii="Arial" w:hAnsi="Arial" w:cs="Arial"/>
        </w:rPr>
        <w:t>rijwind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voelbaar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gelach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luider</w:t>
      </w:r>
      <w:proofErr w:type="spellEnd"/>
      <w:r w:rsidRPr="008F25D0">
        <w:rPr>
          <w:rFonts w:ascii="Arial" w:hAnsi="Arial" w:cs="Arial"/>
        </w:rPr>
        <w:t xml:space="preserve"> en de bergen </w:t>
      </w:r>
      <w:proofErr w:type="spellStart"/>
      <w:r w:rsidRPr="008F25D0">
        <w:rPr>
          <w:rFonts w:ascii="Arial" w:hAnsi="Arial" w:cs="Arial"/>
        </w:rPr>
        <w:t>laten</w:t>
      </w:r>
      <w:proofErr w:type="spellEnd"/>
      <w:r w:rsidRPr="008F25D0">
        <w:rPr>
          <w:rFonts w:ascii="Arial" w:hAnsi="Arial" w:cs="Arial"/>
        </w:rPr>
        <w:t xml:space="preserve"> zich </w:t>
      </w:r>
      <w:proofErr w:type="spellStart"/>
      <w:r w:rsidRPr="008F25D0">
        <w:rPr>
          <w:rFonts w:ascii="Arial" w:hAnsi="Arial" w:cs="Arial"/>
        </w:rPr>
        <w:t>nog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eens</w:t>
      </w:r>
      <w:proofErr w:type="spellEnd"/>
      <w:r w:rsidRPr="008F25D0">
        <w:rPr>
          <w:rFonts w:ascii="Arial" w:hAnsi="Arial" w:cs="Arial"/>
        </w:rPr>
        <w:t xml:space="preserve"> van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andere </w:t>
      </w:r>
      <w:proofErr w:type="spellStart"/>
      <w:r w:rsidRPr="008F25D0">
        <w:rPr>
          <w:rFonts w:ascii="Arial" w:hAnsi="Arial" w:cs="Arial"/>
        </w:rPr>
        <w:t>kant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zien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Dit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avontuur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vraagt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om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herhaling</w:t>
      </w:r>
      <w:proofErr w:type="spellEnd"/>
      <w:r w:rsidRPr="008F25D0">
        <w:rPr>
          <w:rFonts w:ascii="Arial" w:hAnsi="Arial" w:cs="Arial"/>
        </w:rPr>
        <w:t>.</w:t>
      </w:r>
    </w:p>
    <w:p w14:paraId="6C4F3E3B" w14:textId="77777777" w:rsidR="008F25D0" w:rsidRPr="008F25D0" w:rsidRDefault="008F25D0" w:rsidP="008F25D0">
      <w:pPr>
        <w:pStyle w:val="StandardWeb"/>
        <w:jc w:val="center"/>
        <w:rPr>
          <w:rFonts w:ascii="Arial" w:hAnsi="Arial" w:cs="Arial"/>
        </w:rPr>
      </w:pPr>
      <w:r w:rsidRPr="008F25D0">
        <w:rPr>
          <w:rStyle w:val="Fett"/>
          <w:rFonts w:ascii="Arial" w:hAnsi="Arial" w:cs="Arial"/>
        </w:rPr>
        <w:t xml:space="preserve">De stille </w:t>
      </w:r>
      <w:proofErr w:type="spellStart"/>
      <w:r w:rsidRPr="008F25D0">
        <w:rPr>
          <w:rStyle w:val="Fett"/>
          <w:rFonts w:ascii="Arial" w:hAnsi="Arial" w:cs="Arial"/>
        </w:rPr>
        <w:t>belevenissen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tussendoor</w:t>
      </w:r>
      <w:proofErr w:type="spellEnd"/>
    </w:p>
    <w:p w14:paraId="371340A4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proofErr w:type="spellStart"/>
      <w:r w:rsidRPr="008F25D0">
        <w:rPr>
          <w:rFonts w:ascii="Arial" w:hAnsi="Arial" w:cs="Arial"/>
        </w:rPr>
        <w:t>Naast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grote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highlights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zijn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vaak</w:t>
      </w:r>
      <w:proofErr w:type="spellEnd"/>
      <w:r w:rsidRPr="008F25D0">
        <w:rPr>
          <w:rFonts w:ascii="Arial" w:hAnsi="Arial" w:cs="Arial"/>
        </w:rPr>
        <w:t xml:space="preserve"> de kleine </w:t>
      </w:r>
      <w:proofErr w:type="spellStart"/>
      <w:r w:rsidRPr="008F25D0">
        <w:rPr>
          <w:rFonts w:ascii="Arial" w:hAnsi="Arial" w:cs="Arial"/>
        </w:rPr>
        <w:t>momenten</w:t>
      </w:r>
      <w:proofErr w:type="spellEnd"/>
      <w:r w:rsidRPr="008F25D0">
        <w:rPr>
          <w:rFonts w:ascii="Arial" w:hAnsi="Arial" w:cs="Arial"/>
        </w:rPr>
        <w:t xml:space="preserve"> die </w:t>
      </w:r>
      <w:proofErr w:type="spellStart"/>
      <w:r w:rsidRPr="008F25D0">
        <w:rPr>
          <w:rFonts w:ascii="Arial" w:hAnsi="Arial" w:cs="Arial"/>
        </w:rPr>
        <w:t>bijblijven</w:t>
      </w:r>
      <w:proofErr w:type="spellEnd"/>
      <w:r w:rsidRPr="008F25D0">
        <w:rPr>
          <w:rFonts w:ascii="Arial" w:hAnsi="Arial" w:cs="Arial"/>
        </w:rPr>
        <w:t xml:space="preserve">: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middag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</w:t>
      </w:r>
      <w:proofErr w:type="spellEnd"/>
      <w:r w:rsidRPr="008F25D0">
        <w:rPr>
          <w:rFonts w:ascii="Arial" w:hAnsi="Arial" w:cs="Arial"/>
        </w:rPr>
        <w:t xml:space="preserve"> de Blausee,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bezoek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boerderij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dieren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voeren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boter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maken</w:t>
      </w:r>
      <w:proofErr w:type="spellEnd"/>
      <w:r w:rsidRPr="008F25D0">
        <w:rPr>
          <w:rFonts w:ascii="Arial" w:hAnsi="Arial" w:cs="Arial"/>
        </w:rPr>
        <w:t xml:space="preserve">, samen </w:t>
      </w:r>
      <w:proofErr w:type="spellStart"/>
      <w:r w:rsidRPr="008F25D0">
        <w:rPr>
          <w:rFonts w:ascii="Arial" w:hAnsi="Arial" w:cs="Arial"/>
        </w:rPr>
        <w:t>rond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vuur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zitten</w:t>
      </w:r>
      <w:proofErr w:type="spellEnd"/>
      <w:r w:rsidRPr="008F25D0">
        <w:rPr>
          <w:rFonts w:ascii="Arial" w:hAnsi="Arial" w:cs="Arial"/>
        </w:rPr>
        <w:t xml:space="preserve">. Binnen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WildkogelAktiv-programma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regio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ontdekkingsreis</w:t>
      </w:r>
      <w:proofErr w:type="spellEnd"/>
      <w:r w:rsidRPr="008F25D0">
        <w:rPr>
          <w:rFonts w:ascii="Arial" w:hAnsi="Arial" w:cs="Arial"/>
        </w:rPr>
        <w:t xml:space="preserve"> – </w:t>
      </w:r>
      <w:proofErr w:type="spellStart"/>
      <w:r w:rsidRPr="008F25D0">
        <w:rPr>
          <w:rFonts w:ascii="Arial" w:hAnsi="Arial" w:cs="Arial"/>
        </w:rPr>
        <w:t>soms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speels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soms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rustig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maar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altijd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buiten</w:t>
      </w:r>
      <w:proofErr w:type="spellEnd"/>
      <w:r w:rsidRPr="008F25D0">
        <w:rPr>
          <w:rFonts w:ascii="Arial" w:hAnsi="Arial" w:cs="Arial"/>
        </w:rPr>
        <w:t>.</w:t>
      </w:r>
    </w:p>
    <w:p w14:paraId="78A399EF" w14:textId="77777777" w:rsidR="008F25D0" w:rsidRPr="008F25D0" w:rsidRDefault="008F25D0" w:rsidP="008F25D0">
      <w:pPr>
        <w:pStyle w:val="StandardWeb"/>
        <w:jc w:val="center"/>
        <w:rPr>
          <w:rFonts w:ascii="Arial" w:hAnsi="Arial" w:cs="Arial"/>
        </w:rPr>
      </w:pPr>
      <w:r w:rsidRPr="008F25D0">
        <w:rPr>
          <w:rStyle w:val="Fett"/>
          <w:rFonts w:ascii="Arial" w:hAnsi="Arial" w:cs="Arial"/>
        </w:rPr>
        <w:t xml:space="preserve">Wat </w:t>
      </w:r>
      <w:proofErr w:type="spellStart"/>
      <w:r w:rsidRPr="008F25D0">
        <w:rPr>
          <w:rStyle w:val="Fett"/>
          <w:rFonts w:ascii="Arial" w:hAnsi="Arial" w:cs="Arial"/>
        </w:rPr>
        <w:t>vakantie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voor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gezinnen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makkelijk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maakt</w:t>
      </w:r>
      <w:proofErr w:type="spellEnd"/>
    </w:p>
    <w:p w14:paraId="3755552B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r w:rsidRPr="008F25D0">
        <w:rPr>
          <w:rFonts w:ascii="Arial" w:hAnsi="Arial" w:cs="Arial"/>
        </w:rPr>
        <w:t xml:space="preserve">Om de </w:t>
      </w:r>
      <w:proofErr w:type="spellStart"/>
      <w:r w:rsidRPr="008F25D0">
        <w:rPr>
          <w:rFonts w:ascii="Arial" w:hAnsi="Arial" w:cs="Arial"/>
        </w:rPr>
        <w:t>vakantieregio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Nationaal</w:t>
      </w:r>
      <w:proofErr w:type="spellEnd"/>
      <w:r w:rsidRPr="008F25D0">
        <w:rPr>
          <w:rFonts w:ascii="Arial" w:hAnsi="Arial" w:cs="Arial"/>
        </w:rPr>
        <w:t xml:space="preserve"> Park Hohe Tauern </w:t>
      </w:r>
      <w:proofErr w:type="spellStart"/>
      <w:r w:rsidRPr="008F25D0">
        <w:rPr>
          <w:rFonts w:ascii="Arial" w:hAnsi="Arial" w:cs="Arial"/>
        </w:rPr>
        <w:t>met</w:t>
      </w:r>
      <w:proofErr w:type="spellEnd"/>
      <w:r w:rsidRPr="008F25D0">
        <w:rPr>
          <w:rFonts w:ascii="Arial" w:hAnsi="Arial" w:cs="Arial"/>
        </w:rPr>
        <w:t xml:space="preserve"> haar </w:t>
      </w:r>
      <w:proofErr w:type="spellStart"/>
      <w:r w:rsidRPr="008F25D0">
        <w:rPr>
          <w:rFonts w:ascii="Arial" w:hAnsi="Arial" w:cs="Arial"/>
        </w:rPr>
        <w:t>veelzijdige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aanbod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bijzonder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intensief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kunnen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beleven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is</w:t>
      </w:r>
      <w:proofErr w:type="spellEnd"/>
      <w:r w:rsidRPr="008F25D0">
        <w:rPr>
          <w:rFonts w:ascii="Arial" w:hAnsi="Arial" w:cs="Arial"/>
        </w:rPr>
        <w:t xml:space="preserve"> er </w:t>
      </w:r>
      <w:r w:rsidRPr="008F25D0">
        <w:rPr>
          <w:rFonts w:ascii="Arial" w:hAnsi="Arial" w:cs="Arial"/>
          <w:b/>
          <w:bCs/>
        </w:rPr>
        <w:t xml:space="preserve">van 1 </w:t>
      </w:r>
      <w:proofErr w:type="spellStart"/>
      <w:r w:rsidRPr="008F25D0">
        <w:rPr>
          <w:rFonts w:ascii="Arial" w:hAnsi="Arial" w:cs="Arial"/>
          <w:b/>
          <w:bCs/>
        </w:rPr>
        <w:t>mei</w:t>
      </w:r>
      <w:proofErr w:type="spellEnd"/>
      <w:r w:rsidRPr="008F25D0">
        <w:rPr>
          <w:rFonts w:ascii="Arial" w:hAnsi="Arial" w:cs="Arial"/>
          <w:b/>
          <w:bCs/>
        </w:rPr>
        <w:t xml:space="preserve"> tot 31 </w:t>
      </w:r>
      <w:proofErr w:type="spellStart"/>
      <w:r w:rsidRPr="008F25D0">
        <w:rPr>
          <w:rFonts w:ascii="Arial" w:hAnsi="Arial" w:cs="Arial"/>
          <w:b/>
          <w:bCs/>
        </w:rPr>
        <w:t>oktober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de</w:t>
      </w:r>
      <w:proofErr w:type="spellEnd"/>
      <w:r w:rsidRPr="008F25D0">
        <w:rPr>
          <w:rFonts w:ascii="Arial" w:hAnsi="Arial" w:cs="Arial"/>
        </w:rPr>
        <w:t xml:space="preserve"> </w:t>
      </w:r>
      <w:r w:rsidRPr="008F25D0">
        <w:rPr>
          <w:rFonts w:ascii="Arial" w:hAnsi="Arial" w:cs="Arial"/>
          <w:b/>
          <w:bCs/>
        </w:rPr>
        <w:t xml:space="preserve">Nationalpark </w:t>
      </w:r>
      <w:proofErr w:type="spellStart"/>
      <w:r w:rsidRPr="008F25D0">
        <w:rPr>
          <w:rFonts w:ascii="Arial" w:hAnsi="Arial" w:cs="Arial"/>
          <w:b/>
          <w:bCs/>
        </w:rPr>
        <w:t>SommerCard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Deze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is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bij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ongeveer</w:t>
      </w:r>
      <w:proofErr w:type="spellEnd"/>
      <w:r w:rsidRPr="008F25D0">
        <w:rPr>
          <w:rFonts w:ascii="Arial" w:hAnsi="Arial" w:cs="Arial"/>
        </w:rPr>
        <w:t xml:space="preserve"> 200 </w:t>
      </w:r>
      <w:proofErr w:type="spellStart"/>
      <w:r w:rsidRPr="008F25D0">
        <w:rPr>
          <w:rFonts w:ascii="Arial" w:hAnsi="Arial" w:cs="Arial"/>
        </w:rPr>
        <w:t>accommodaties</w:t>
      </w:r>
      <w:proofErr w:type="spellEnd"/>
      <w:r w:rsidRPr="008F25D0">
        <w:rPr>
          <w:rFonts w:ascii="Arial" w:hAnsi="Arial" w:cs="Arial"/>
        </w:rPr>
        <w:t xml:space="preserve"> in alle </w:t>
      </w:r>
      <w:proofErr w:type="spellStart"/>
      <w:r w:rsidRPr="008F25D0">
        <w:rPr>
          <w:rFonts w:ascii="Arial" w:hAnsi="Arial" w:cs="Arial"/>
        </w:rPr>
        <w:t>categorieën</w:t>
      </w:r>
      <w:proofErr w:type="spellEnd"/>
      <w:r w:rsidRPr="008F25D0">
        <w:rPr>
          <w:rFonts w:ascii="Arial" w:hAnsi="Arial" w:cs="Arial"/>
        </w:rPr>
        <w:t xml:space="preserve"> in Neukirchen en Bramberg – van familiale </w:t>
      </w:r>
      <w:proofErr w:type="spellStart"/>
      <w:r w:rsidRPr="008F25D0">
        <w:rPr>
          <w:rFonts w:ascii="Arial" w:hAnsi="Arial" w:cs="Arial"/>
        </w:rPr>
        <w:t>B&amp;B’s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gezellige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apparte</w:t>
      </w:r>
      <w:r w:rsidRPr="008F25D0">
        <w:rPr>
          <w:rFonts w:ascii="Arial" w:hAnsi="Arial" w:cs="Arial"/>
        </w:rPr>
        <w:lastRenderedPageBreak/>
        <w:t>mentenhuizen</w:t>
      </w:r>
      <w:proofErr w:type="spellEnd"/>
      <w:r w:rsidRPr="008F25D0">
        <w:rPr>
          <w:rFonts w:ascii="Arial" w:hAnsi="Arial" w:cs="Arial"/>
        </w:rPr>
        <w:t xml:space="preserve"> tot </w:t>
      </w:r>
      <w:proofErr w:type="spellStart"/>
      <w:r w:rsidRPr="008F25D0">
        <w:rPr>
          <w:rFonts w:ascii="Arial" w:hAnsi="Arial" w:cs="Arial"/>
        </w:rPr>
        <w:t>comfortabele</w:t>
      </w:r>
      <w:proofErr w:type="spellEnd"/>
      <w:r w:rsidRPr="008F25D0">
        <w:rPr>
          <w:rFonts w:ascii="Arial" w:hAnsi="Arial" w:cs="Arial"/>
        </w:rPr>
        <w:t xml:space="preserve"> 4+-</w:t>
      </w:r>
      <w:proofErr w:type="spellStart"/>
      <w:r w:rsidRPr="008F25D0">
        <w:rPr>
          <w:rFonts w:ascii="Arial" w:hAnsi="Arial" w:cs="Arial"/>
        </w:rPr>
        <w:t>sterrenhotels</w:t>
      </w:r>
      <w:proofErr w:type="spellEnd"/>
      <w:r w:rsidRPr="008F25D0">
        <w:rPr>
          <w:rFonts w:ascii="Arial" w:hAnsi="Arial" w:cs="Arial"/>
        </w:rPr>
        <w:t xml:space="preserve"> – </w:t>
      </w:r>
      <w:proofErr w:type="spellStart"/>
      <w:r w:rsidRPr="008F25D0">
        <w:rPr>
          <w:rFonts w:ascii="Arial" w:hAnsi="Arial" w:cs="Arial"/>
        </w:rPr>
        <w:t>inbegrepen</w:t>
      </w:r>
      <w:proofErr w:type="spellEnd"/>
      <w:r w:rsidRPr="008F25D0">
        <w:rPr>
          <w:rFonts w:ascii="Arial" w:hAnsi="Arial" w:cs="Arial"/>
        </w:rPr>
        <w:t xml:space="preserve"> in de </w:t>
      </w:r>
      <w:proofErr w:type="spellStart"/>
      <w:r w:rsidRPr="008F25D0">
        <w:rPr>
          <w:rFonts w:ascii="Arial" w:hAnsi="Arial" w:cs="Arial"/>
        </w:rPr>
        <w:t>overnachtingsprijs</w:t>
      </w:r>
      <w:proofErr w:type="spellEnd"/>
      <w:r w:rsidRPr="008F25D0">
        <w:rPr>
          <w:rFonts w:ascii="Arial" w:hAnsi="Arial" w:cs="Arial"/>
        </w:rPr>
        <w:t xml:space="preserve">. De </w:t>
      </w:r>
      <w:proofErr w:type="spellStart"/>
      <w:r w:rsidRPr="008F25D0">
        <w:rPr>
          <w:rFonts w:ascii="Arial" w:hAnsi="Arial" w:cs="Arial"/>
        </w:rPr>
        <w:t>kaart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maakt</w:t>
      </w:r>
      <w:proofErr w:type="spellEnd"/>
      <w:r w:rsidRPr="008F25D0">
        <w:rPr>
          <w:rFonts w:ascii="Arial" w:hAnsi="Arial" w:cs="Arial"/>
        </w:rPr>
        <w:t xml:space="preserve"> gratis </w:t>
      </w:r>
      <w:proofErr w:type="spellStart"/>
      <w:r w:rsidRPr="008F25D0">
        <w:rPr>
          <w:rFonts w:ascii="Arial" w:hAnsi="Arial" w:cs="Arial"/>
        </w:rPr>
        <w:t>of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gereduceerd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gebruik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mogelijk</w:t>
      </w:r>
      <w:proofErr w:type="spellEnd"/>
      <w:r w:rsidRPr="008F25D0">
        <w:rPr>
          <w:rFonts w:ascii="Arial" w:hAnsi="Arial" w:cs="Arial"/>
        </w:rPr>
        <w:t xml:space="preserve"> van </w:t>
      </w:r>
      <w:proofErr w:type="spellStart"/>
      <w:r w:rsidRPr="008F25D0">
        <w:rPr>
          <w:rFonts w:ascii="Arial" w:hAnsi="Arial" w:cs="Arial"/>
        </w:rPr>
        <w:t>zomerbergliften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uitstapjes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tal</w:t>
      </w:r>
      <w:proofErr w:type="spellEnd"/>
      <w:r w:rsidRPr="008F25D0">
        <w:rPr>
          <w:rFonts w:ascii="Arial" w:hAnsi="Arial" w:cs="Arial"/>
        </w:rPr>
        <w:t xml:space="preserve"> van </w:t>
      </w:r>
      <w:proofErr w:type="spellStart"/>
      <w:r w:rsidRPr="008F25D0">
        <w:rPr>
          <w:rFonts w:ascii="Arial" w:hAnsi="Arial" w:cs="Arial"/>
        </w:rPr>
        <w:t>belevenissen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waaronder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highlights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zoals</w:t>
      </w:r>
      <w:proofErr w:type="spellEnd"/>
      <w:r w:rsidRPr="008F25D0">
        <w:rPr>
          <w:rFonts w:ascii="Arial" w:hAnsi="Arial" w:cs="Arial"/>
        </w:rPr>
        <w:t xml:space="preserve"> </w:t>
      </w:r>
      <w:r w:rsidRPr="008F25D0">
        <w:rPr>
          <w:rFonts w:ascii="Arial" w:hAnsi="Arial" w:cs="Arial"/>
          <w:b/>
          <w:bCs/>
        </w:rPr>
        <w:t>de Krimmler Wasserfälle</w:t>
      </w:r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  <w:b/>
          <w:bCs/>
        </w:rPr>
        <w:t>het</w:t>
      </w:r>
      <w:proofErr w:type="spellEnd"/>
      <w:r w:rsidRPr="008F25D0">
        <w:rPr>
          <w:rFonts w:ascii="Arial" w:hAnsi="Arial" w:cs="Arial"/>
          <w:b/>
          <w:bCs/>
        </w:rPr>
        <w:t xml:space="preserve"> Nationalparkzentrum</w:t>
      </w:r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Ook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wandelbussen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vele</w:t>
      </w:r>
      <w:proofErr w:type="spellEnd"/>
      <w:r w:rsidRPr="008F25D0">
        <w:rPr>
          <w:rFonts w:ascii="Arial" w:hAnsi="Arial" w:cs="Arial"/>
        </w:rPr>
        <w:t xml:space="preserve"> andere </w:t>
      </w:r>
      <w:proofErr w:type="spellStart"/>
      <w:r w:rsidRPr="008F25D0">
        <w:rPr>
          <w:rFonts w:ascii="Arial" w:hAnsi="Arial" w:cs="Arial"/>
        </w:rPr>
        <w:t>aanbiedingen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kunnen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zonder</w:t>
      </w:r>
      <w:proofErr w:type="spellEnd"/>
      <w:r w:rsidRPr="008F25D0">
        <w:rPr>
          <w:rFonts w:ascii="Arial" w:hAnsi="Arial" w:cs="Arial"/>
        </w:rPr>
        <w:t xml:space="preserve"> extra kosten worden </w:t>
      </w:r>
      <w:proofErr w:type="spellStart"/>
      <w:r w:rsidRPr="008F25D0">
        <w:rPr>
          <w:rFonts w:ascii="Arial" w:hAnsi="Arial" w:cs="Arial"/>
        </w:rPr>
        <w:t>gebruikt</w:t>
      </w:r>
      <w:proofErr w:type="spellEnd"/>
      <w:r w:rsidRPr="008F25D0">
        <w:rPr>
          <w:rFonts w:ascii="Arial" w:hAnsi="Arial" w:cs="Arial"/>
        </w:rPr>
        <w:t xml:space="preserve">. Het </w:t>
      </w:r>
      <w:proofErr w:type="spellStart"/>
      <w:r w:rsidRPr="008F25D0">
        <w:rPr>
          <w:rFonts w:ascii="Arial" w:hAnsi="Arial" w:cs="Arial"/>
        </w:rPr>
        <w:t>aanbod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aangevuld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r w:rsidRPr="008F25D0">
        <w:rPr>
          <w:rFonts w:ascii="Arial" w:hAnsi="Arial" w:cs="Arial"/>
          <w:b/>
          <w:bCs/>
        </w:rPr>
        <w:t>Guest Mobility Ticket</w:t>
      </w:r>
      <w:r w:rsidRPr="008F25D0">
        <w:rPr>
          <w:rFonts w:ascii="Arial" w:hAnsi="Arial" w:cs="Arial"/>
        </w:rPr>
        <w:t xml:space="preserve">: </w:t>
      </w:r>
      <w:proofErr w:type="spellStart"/>
      <w:r w:rsidRPr="008F25D0">
        <w:rPr>
          <w:rFonts w:ascii="Arial" w:hAnsi="Arial" w:cs="Arial"/>
        </w:rPr>
        <w:t>openbare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vervoermiddelen</w:t>
      </w:r>
      <w:proofErr w:type="spellEnd"/>
      <w:r w:rsidRPr="008F25D0">
        <w:rPr>
          <w:rFonts w:ascii="Arial" w:hAnsi="Arial" w:cs="Arial"/>
        </w:rPr>
        <w:t xml:space="preserve"> verbinden </w:t>
      </w:r>
      <w:proofErr w:type="spellStart"/>
      <w:r w:rsidRPr="008F25D0">
        <w:rPr>
          <w:rFonts w:ascii="Arial" w:hAnsi="Arial" w:cs="Arial"/>
        </w:rPr>
        <w:t>plaatsen</w:t>
      </w:r>
      <w:proofErr w:type="spellEnd"/>
      <w:r w:rsidRPr="008F25D0">
        <w:rPr>
          <w:rFonts w:ascii="Arial" w:hAnsi="Arial" w:cs="Arial"/>
        </w:rPr>
        <w:t xml:space="preserve"> in </w:t>
      </w:r>
      <w:proofErr w:type="spellStart"/>
      <w:r w:rsidRPr="008F25D0">
        <w:rPr>
          <w:rFonts w:ascii="Arial" w:hAnsi="Arial" w:cs="Arial"/>
        </w:rPr>
        <w:t>SalzburgerLand</w:t>
      </w:r>
      <w:proofErr w:type="spellEnd"/>
      <w:r w:rsidRPr="008F25D0">
        <w:rPr>
          <w:rFonts w:ascii="Arial" w:hAnsi="Arial" w:cs="Arial"/>
        </w:rPr>
        <w:t xml:space="preserve"> flexibel en gratis. Zo </w:t>
      </w:r>
      <w:proofErr w:type="spellStart"/>
      <w:r w:rsidRPr="008F25D0">
        <w:rPr>
          <w:rFonts w:ascii="Arial" w:hAnsi="Arial" w:cs="Arial"/>
        </w:rPr>
        <w:t>kunnen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uitstapjes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ideaal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gecombineerd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spontaan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aangepast</w:t>
      </w:r>
      <w:proofErr w:type="spellEnd"/>
      <w:r w:rsidRPr="008F25D0">
        <w:rPr>
          <w:rFonts w:ascii="Arial" w:hAnsi="Arial" w:cs="Arial"/>
        </w:rPr>
        <w:t xml:space="preserve"> worden.</w:t>
      </w:r>
    </w:p>
    <w:p w14:paraId="5FB12976" w14:textId="77777777" w:rsidR="008F25D0" w:rsidRPr="008F25D0" w:rsidRDefault="008F25D0" w:rsidP="008F25D0">
      <w:pPr>
        <w:pStyle w:val="StandardWeb"/>
        <w:jc w:val="center"/>
        <w:rPr>
          <w:rFonts w:ascii="Arial" w:hAnsi="Arial" w:cs="Arial"/>
        </w:rPr>
      </w:pPr>
      <w:r w:rsidRPr="008F25D0">
        <w:rPr>
          <w:rStyle w:val="Fett"/>
          <w:rFonts w:ascii="Arial" w:hAnsi="Arial" w:cs="Arial"/>
        </w:rPr>
        <w:t xml:space="preserve">En </w:t>
      </w:r>
      <w:proofErr w:type="spellStart"/>
      <w:r w:rsidRPr="008F25D0">
        <w:rPr>
          <w:rStyle w:val="Fett"/>
          <w:rFonts w:ascii="Arial" w:hAnsi="Arial" w:cs="Arial"/>
        </w:rPr>
        <w:t>aan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het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einde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is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iedereen</w:t>
      </w:r>
      <w:proofErr w:type="spellEnd"/>
      <w:r w:rsidRPr="008F25D0">
        <w:rPr>
          <w:rStyle w:val="Fett"/>
          <w:rFonts w:ascii="Arial" w:hAnsi="Arial" w:cs="Arial"/>
        </w:rPr>
        <w:t xml:space="preserve"> </w:t>
      </w:r>
      <w:proofErr w:type="spellStart"/>
      <w:r w:rsidRPr="008F25D0">
        <w:rPr>
          <w:rStyle w:val="Fett"/>
          <w:rFonts w:ascii="Arial" w:hAnsi="Arial" w:cs="Arial"/>
        </w:rPr>
        <w:t>moe</w:t>
      </w:r>
      <w:proofErr w:type="spellEnd"/>
      <w:r w:rsidRPr="008F25D0">
        <w:rPr>
          <w:rStyle w:val="Fett"/>
          <w:rFonts w:ascii="Arial" w:hAnsi="Arial" w:cs="Arial"/>
        </w:rPr>
        <w:t xml:space="preserve"> en </w:t>
      </w:r>
      <w:proofErr w:type="spellStart"/>
      <w:r w:rsidRPr="008F25D0">
        <w:rPr>
          <w:rStyle w:val="Fett"/>
          <w:rFonts w:ascii="Arial" w:hAnsi="Arial" w:cs="Arial"/>
        </w:rPr>
        <w:t>tevreden</w:t>
      </w:r>
      <w:proofErr w:type="spellEnd"/>
    </w:p>
    <w:p w14:paraId="2A9081B7" w14:textId="77777777" w:rsidR="008F25D0" w:rsidRPr="008F25D0" w:rsidRDefault="008F25D0" w:rsidP="008F25D0">
      <w:pPr>
        <w:pStyle w:val="StandardWeb"/>
        <w:rPr>
          <w:rFonts w:ascii="Arial" w:hAnsi="Arial" w:cs="Arial"/>
        </w:rPr>
      </w:pPr>
      <w:r w:rsidRPr="008F25D0">
        <w:rPr>
          <w:rFonts w:ascii="Arial" w:hAnsi="Arial" w:cs="Arial"/>
        </w:rPr>
        <w:t xml:space="preserve">Tegen de </w:t>
      </w:r>
      <w:proofErr w:type="spellStart"/>
      <w:r w:rsidRPr="008F25D0">
        <w:rPr>
          <w:rFonts w:ascii="Arial" w:hAnsi="Arial" w:cs="Arial"/>
        </w:rPr>
        <w:t>avond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wordt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rustiger</w:t>
      </w:r>
      <w:proofErr w:type="spellEnd"/>
      <w:r w:rsidRPr="008F25D0">
        <w:rPr>
          <w:rFonts w:ascii="Arial" w:hAnsi="Arial" w:cs="Arial"/>
        </w:rPr>
        <w:t xml:space="preserve">. De </w:t>
      </w:r>
      <w:proofErr w:type="spellStart"/>
      <w:r w:rsidRPr="008F25D0">
        <w:rPr>
          <w:rFonts w:ascii="Arial" w:hAnsi="Arial" w:cs="Arial"/>
        </w:rPr>
        <w:t>kinderen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vertellen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wat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vandaag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leukste</w:t>
      </w:r>
      <w:proofErr w:type="spellEnd"/>
      <w:r w:rsidRPr="008F25D0">
        <w:rPr>
          <w:rFonts w:ascii="Arial" w:hAnsi="Arial" w:cs="Arial"/>
        </w:rPr>
        <w:t xml:space="preserve"> was. In de </w:t>
      </w:r>
      <w:proofErr w:type="spellStart"/>
      <w:r w:rsidRPr="008F25D0">
        <w:rPr>
          <w:rFonts w:ascii="Arial" w:hAnsi="Arial" w:cs="Arial"/>
        </w:rPr>
        <w:t>hutten</w:t>
      </w:r>
      <w:proofErr w:type="spellEnd"/>
      <w:r w:rsidRPr="008F25D0">
        <w:rPr>
          <w:rFonts w:ascii="Arial" w:hAnsi="Arial" w:cs="Arial"/>
        </w:rPr>
        <w:t xml:space="preserve"> en </w:t>
      </w:r>
      <w:proofErr w:type="spellStart"/>
      <w:r w:rsidRPr="008F25D0">
        <w:rPr>
          <w:rFonts w:ascii="Arial" w:hAnsi="Arial" w:cs="Arial"/>
        </w:rPr>
        <w:t>gasthuizen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komt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op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tafel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wat</w:t>
      </w:r>
      <w:proofErr w:type="spellEnd"/>
      <w:r w:rsidRPr="008F25D0">
        <w:rPr>
          <w:rFonts w:ascii="Arial" w:hAnsi="Arial" w:cs="Arial"/>
        </w:rPr>
        <w:t xml:space="preserve"> hier </w:t>
      </w:r>
      <w:proofErr w:type="spellStart"/>
      <w:r w:rsidRPr="008F25D0">
        <w:rPr>
          <w:rFonts w:ascii="Arial" w:hAnsi="Arial" w:cs="Arial"/>
        </w:rPr>
        <w:t>gewoon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erbij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hoort</w:t>
      </w:r>
      <w:proofErr w:type="spellEnd"/>
      <w:r w:rsidRPr="008F25D0">
        <w:rPr>
          <w:rFonts w:ascii="Arial" w:hAnsi="Arial" w:cs="Arial"/>
        </w:rPr>
        <w:t xml:space="preserve">: regionale </w:t>
      </w:r>
      <w:proofErr w:type="spellStart"/>
      <w:r w:rsidRPr="008F25D0">
        <w:rPr>
          <w:rFonts w:ascii="Arial" w:hAnsi="Arial" w:cs="Arial"/>
        </w:rPr>
        <w:t>lekkernijen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zoals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hartige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Kasnocken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uit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pan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paddenstoelensoep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wildspecialiteiten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kruidenspek</w:t>
      </w:r>
      <w:proofErr w:type="spellEnd"/>
      <w:r w:rsidRPr="008F25D0">
        <w:rPr>
          <w:rFonts w:ascii="Arial" w:hAnsi="Arial" w:cs="Arial"/>
        </w:rPr>
        <w:t xml:space="preserve"> en Pinzgauer </w:t>
      </w:r>
      <w:proofErr w:type="spellStart"/>
      <w:r w:rsidRPr="008F25D0">
        <w:rPr>
          <w:rFonts w:ascii="Arial" w:hAnsi="Arial" w:cs="Arial"/>
        </w:rPr>
        <w:t>kaas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daarbij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vers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boerenbrood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met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almboter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misschien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zoete</w:t>
      </w:r>
      <w:proofErr w:type="spellEnd"/>
      <w:r w:rsidRPr="008F25D0">
        <w:rPr>
          <w:rFonts w:ascii="Arial" w:hAnsi="Arial" w:cs="Arial"/>
          <w:b/>
          <w:bCs/>
        </w:rPr>
        <w:t xml:space="preserve"> Kaiserschmarrn </w:t>
      </w:r>
      <w:proofErr w:type="spellStart"/>
      <w:r w:rsidRPr="008F25D0">
        <w:rPr>
          <w:rFonts w:ascii="Arial" w:hAnsi="Arial" w:cs="Arial"/>
          <w:b/>
          <w:bCs/>
        </w:rPr>
        <w:t>met</w:t>
      </w:r>
      <w:proofErr w:type="spellEnd"/>
      <w:r w:rsidRPr="008F25D0">
        <w:rPr>
          <w:rFonts w:ascii="Arial" w:hAnsi="Arial" w:cs="Arial"/>
          <w:b/>
          <w:bCs/>
        </w:rPr>
        <w:t xml:space="preserve"> </w:t>
      </w:r>
      <w:proofErr w:type="spellStart"/>
      <w:r w:rsidRPr="008F25D0">
        <w:rPr>
          <w:rFonts w:ascii="Arial" w:hAnsi="Arial" w:cs="Arial"/>
          <w:b/>
          <w:bCs/>
        </w:rPr>
        <w:t>moosbeerenmoes</w:t>
      </w:r>
      <w:proofErr w:type="spellEnd"/>
      <w:r w:rsidRPr="008F25D0">
        <w:rPr>
          <w:rFonts w:ascii="Arial" w:hAnsi="Arial" w:cs="Arial"/>
        </w:rPr>
        <w:t xml:space="preserve"> – </w:t>
      </w:r>
      <w:proofErr w:type="spellStart"/>
      <w:r w:rsidRPr="008F25D0">
        <w:rPr>
          <w:rFonts w:ascii="Arial" w:hAnsi="Arial" w:cs="Arial"/>
        </w:rPr>
        <w:t>bosbessenmoes</w:t>
      </w:r>
      <w:proofErr w:type="spellEnd"/>
      <w:r w:rsidRPr="008F25D0">
        <w:rPr>
          <w:rFonts w:ascii="Arial" w:hAnsi="Arial" w:cs="Arial"/>
        </w:rPr>
        <w:t xml:space="preserve"> – </w:t>
      </w:r>
      <w:proofErr w:type="spellStart"/>
      <w:r w:rsidRPr="008F25D0">
        <w:rPr>
          <w:rFonts w:ascii="Arial" w:hAnsi="Arial" w:cs="Arial"/>
        </w:rPr>
        <w:t>om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te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delen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glas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karnemelk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voor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kinderen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koel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drankje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voor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volwassenen</w:t>
      </w:r>
      <w:proofErr w:type="spellEnd"/>
      <w:r w:rsidRPr="008F25D0">
        <w:rPr>
          <w:rFonts w:ascii="Arial" w:hAnsi="Arial" w:cs="Arial"/>
        </w:rPr>
        <w:t xml:space="preserve">. </w:t>
      </w:r>
      <w:proofErr w:type="spellStart"/>
      <w:r w:rsidRPr="008F25D0">
        <w:rPr>
          <w:rFonts w:ascii="Arial" w:hAnsi="Arial" w:cs="Arial"/>
        </w:rPr>
        <w:t>Eenvoudig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eerlijk</w:t>
      </w:r>
      <w:proofErr w:type="spellEnd"/>
      <w:r w:rsidRPr="008F25D0">
        <w:rPr>
          <w:rFonts w:ascii="Arial" w:hAnsi="Arial" w:cs="Arial"/>
        </w:rPr>
        <w:t xml:space="preserve">, </w:t>
      </w:r>
      <w:proofErr w:type="spellStart"/>
      <w:r w:rsidRPr="008F25D0">
        <w:rPr>
          <w:rFonts w:ascii="Arial" w:hAnsi="Arial" w:cs="Arial"/>
        </w:rPr>
        <w:t>precies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goed</w:t>
      </w:r>
      <w:proofErr w:type="spellEnd"/>
      <w:r w:rsidRPr="008F25D0">
        <w:rPr>
          <w:rFonts w:ascii="Arial" w:hAnsi="Arial" w:cs="Arial"/>
        </w:rPr>
        <w:t xml:space="preserve"> na </w:t>
      </w:r>
      <w:proofErr w:type="spellStart"/>
      <w:r w:rsidRPr="008F25D0">
        <w:rPr>
          <w:rFonts w:ascii="Arial" w:hAnsi="Arial" w:cs="Arial"/>
        </w:rPr>
        <w:t>een</w:t>
      </w:r>
      <w:proofErr w:type="spellEnd"/>
      <w:r w:rsidRPr="008F25D0">
        <w:rPr>
          <w:rFonts w:ascii="Arial" w:hAnsi="Arial" w:cs="Arial"/>
        </w:rPr>
        <w:t xml:space="preserve"> lange </w:t>
      </w:r>
      <w:proofErr w:type="spellStart"/>
      <w:r w:rsidRPr="008F25D0">
        <w:rPr>
          <w:rFonts w:ascii="Arial" w:hAnsi="Arial" w:cs="Arial"/>
        </w:rPr>
        <w:t>dag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buiten</w:t>
      </w:r>
      <w:proofErr w:type="spellEnd"/>
      <w:r w:rsidRPr="008F25D0">
        <w:rPr>
          <w:rFonts w:ascii="Arial" w:hAnsi="Arial" w:cs="Arial"/>
        </w:rPr>
        <w:t xml:space="preserve"> in de </w:t>
      </w:r>
      <w:proofErr w:type="spellStart"/>
      <w:r w:rsidRPr="008F25D0">
        <w:rPr>
          <w:rFonts w:ascii="Arial" w:hAnsi="Arial" w:cs="Arial"/>
        </w:rPr>
        <w:t>natuur</w:t>
      </w:r>
      <w:proofErr w:type="spellEnd"/>
      <w:r w:rsidRPr="008F25D0">
        <w:rPr>
          <w:rFonts w:ascii="Arial" w:hAnsi="Arial" w:cs="Arial"/>
        </w:rPr>
        <w:t xml:space="preserve">. En </w:t>
      </w:r>
      <w:proofErr w:type="spellStart"/>
      <w:r w:rsidRPr="008F25D0">
        <w:rPr>
          <w:rFonts w:ascii="Arial" w:hAnsi="Arial" w:cs="Arial"/>
        </w:rPr>
        <w:t>terwijl</w:t>
      </w:r>
      <w:proofErr w:type="spellEnd"/>
      <w:r w:rsidRPr="008F25D0">
        <w:rPr>
          <w:rFonts w:ascii="Arial" w:hAnsi="Arial" w:cs="Arial"/>
        </w:rPr>
        <w:t xml:space="preserve"> de </w:t>
      </w:r>
      <w:proofErr w:type="spellStart"/>
      <w:r w:rsidRPr="008F25D0">
        <w:rPr>
          <w:rFonts w:ascii="Arial" w:hAnsi="Arial" w:cs="Arial"/>
        </w:rPr>
        <w:t>zon</w:t>
      </w:r>
      <w:proofErr w:type="spellEnd"/>
      <w:r w:rsidRPr="008F25D0">
        <w:rPr>
          <w:rFonts w:ascii="Arial" w:hAnsi="Arial" w:cs="Arial"/>
        </w:rPr>
        <w:t xml:space="preserve"> achter de bergen </w:t>
      </w:r>
      <w:proofErr w:type="spellStart"/>
      <w:r w:rsidRPr="008F25D0">
        <w:rPr>
          <w:rFonts w:ascii="Arial" w:hAnsi="Arial" w:cs="Arial"/>
        </w:rPr>
        <w:t>verdwijnt</w:t>
      </w:r>
      <w:proofErr w:type="spellEnd"/>
      <w:r w:rsidRPr="008F25D0">
        <w:rPr>
          <w:rFonts w:ascii="Arial" w:hAnsi="Arial" w:cs="Arial"/>
        </w:rPr>
        <w:t xml:space="preserve">, klinkt de </w:t>
      </w:r>
      <w:proofErr w:type="spellStart"/>
      <w:r w:rsidRPr="008F25D0">
        <w:rPr>
          <w:rFonts w:ascii="Arial" w:hAnsi="Arial" w:cs="Arial"/>
        </w:rPr>
        <w:t>dag</w:t>
      </w:r>
      <w:proofErr w:type="spellEnd"/>
      <w:r w:rsidRPr="008F25D0">
        <w:rPr>
          <w:rFonts w:ascii="Arial" w:hAnsi="Arial" w:cs="Arial"/>
        </w:rPr>
        <w:t xml:space="preserve"> </w:t>
      </w:r>
      <w:proofErr w:type="spellStart"/>
      <w:r w:rsidRPr="008F25D0">
        <w:rPr>
          <w:rFonts w:ascii="Arial" w:hAnsi="Arial" w:cs="Arial"/>
        </w:rPr>
        <w:t>zachtjes</w:t>
      </w:r>
      <w:proofErr w:type="spellEnd"/>
      <w:r w:rsidRPr="008F25D0">
        <w:rPr>
          <w:rFonts w:ascii="Arial" w:hAnsi="Arial" w:cs="Arial"/>
        </w:rPr>
        <w:t xml:space="preserve"> na – in </w:t>
      </w:r>
      <w:proofErr w:type="spellStart"/>
      <w:r w:rsidRPr="008F25D0">
        <w:rPr>
          <w:rFonts w:ascii="Arial" w:hAnsi="Arial" w:cs="Arial"/>
        </w:rPr>
        <w:t>verhalen</w:t>
      </w:r>
      <w:proofErr w:type="spellEnd"/>
      <w:r w:rsidRPr="008F25D0">
        <w:rPr>
          <w:rFonts w:ascii="Arial" w:hAnsi="Arial" w:cs="Arial"/>
        </w:rPr>
        <w:t xml:space="preserve"> die </w:t>
      </w:r>
      <w:proofErr w:type="spellStart"/>
      <w:r w:rsidRPr="008F25D0">
        <w:rPr>
          <w:rFonts w:ascii="Arial" w:hAnsi="Arial" w:cs="Arial"/>
        </w:rPr>
        <w:t>blijven</w:t>
      </w:r>
      <w:proofErr w:type="spellEnd"/>
      <w:r w:rsidRPr="008F25D0">
        <w:rPr>
          <w:rFonts w:ascii="Arial" w:hAnsi="Arial" w:cs="Arial"/>
        </w:rPr>
        <w:t>.</w:t>
      </w:r>
    </w:p>
    <w:p w14:paraId="5E503997" w14:textId="47B9023C" w:rsidR="008F25D0" w:rsidRPr="008F25D0" w:rsidRDefault="008F25D0" w:rsidP="008F25D0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spellStart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WildkogelAktiv</w:t>
      </w:r>
      <w:proofErr w:type="spellEnd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-arrangement </w:t>
      </w:r>
      <w:proofErr w:type="spellStart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mei</w:t>
      </w:r>
      <w:proofErr w:type="spellEnd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– </w:t>
      </w:r>
      <w:proofErr w:type="spellStart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oktober</w:t>
      </w:r>
      <w:proofErr w:type="spellEnd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2026</w:t>
      </w:r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r w:rsidRPr="008F25D0">
        <w:rPr>
          <w:rFonts w:ascii="Arial" w:hAnsi="Arial" w:cs="Arial"/>
          <w:sz w:val="20"/>
          <w:szCs w:val="20"/>
        </w:rPr>
        <w:t xml:space="preserve">3 </w:t>
      </w:r>
      <w:proofErr w:type="spellStart"/>
      <w:r w:rsidRPr="008F25D0">
        <w:rPr>
          <w:rFonts w:ascii="Arial" w:hAnsi="Arial" w:cs="Arial"/>
          <w:sz w:val="20"/>
          <w:szCs w:val="20"/>
        </w:rPr>
        <w:t>of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7 </w:t>
      </w:r>
      <w:proofErr w:type="spellStart"/>
      <w:r w:rsidRPr="008F25D0">
        <w:rPr>
          <w:rFonts w:ascii="Arial" w:hAnsi="Arial" w:cs="Arial"/>
          <w:sz w:val="20"/>
          <w:szCs w:val="20"/>
        </w:rPr>
        <w:t>overnachtingen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, Nationalpark </w:t>
      </w:r>
      <w:proofErr w:type="spellStart"/>
      <w:r w:rsidRPr="008F25D0">
        <w:rPr>
          <w:rFonts w:ascii="Arial" w:hAnsi="Arial" w:cs="Arial"/>
          <w:sz w:val="20"/>
          <w:szCs w:val="20"/>
        </w:rPr>
        <w:t>SommerCard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, 3 </w:t>
      </w:r>
      <w:proofErr w:type="spellStart"/>
      <w:r w:rsidRPr="008F25D0">
        <w:rPr>
          <w:rFonts w:ascii="Arial" w:hAnsi="Arial" w:cs="Arial"/>
          <w:sz w:val="20"/>
          <w:szCs w:val="20"/>
        </w:rPr>
        <w:t>begeleide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wandelingen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8F25D0">
        <w:rPr>
          <w:rFonts w:ascii="Arial" w:hAnsi="Arial" w:cs="Arial"/>
          <w:sz w:val="20"/>
          <w:szCs w:val="20"/>
        </w:rPr>
        <w:t>maandag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8F25D0">
        <w:rPr>
          <w:rFonts w:ascii="Arial" w:hAnsi="Arial" w:cs="Arial"/>
          <w:sz w:val="20"/>
          <w:szCs w:val="20"/>
        </w:rPr>
        <w:t>vrijdag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, 1 wandel- en </w:t>
      </w:r>
      <w:proofErr w:type="spellStart"/>
      <w:r w:rsidRPr="008F25D0">
        <w:rPr>
          <w:rFonts w:ascii="Arial" w:hAnsi="Arial" w:cs="Arial"/>
          <w:sz w:val="20"/>
          <w:szCs w:val="20"/>
        </w:rPr>
        <w:t>fietskaart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F25D0">
        <w:rPr>
          <w:rFonts w:ascii="Arial" w:hAnsi="Arial" w:cs="Arial"/>
          <w:sz w:val="20"/>
          <w:szCs w:val="20"/>
        </w:rPr>
        <w:t>wandelstempelboekje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voor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kinderen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. Prijs per </w:t>
      </w:r>
      <w:proofErr w:type="spellStart"/>
      <w:r w:rsidRPr="008F25D0">
        <w:rPr>
          <w:rFonts w:ascii="Arial" w:hAnsi="Arial" w:cs="Arial"/>
          <w:sz w:val="20"/>
          <w:szCs w:val="20"/>
        </w:rPr>
        <w:t>persoon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vanaf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186 </w:t>
      </w:r>
      <w:proofErr w:type="spellStart"/>
      <w:r w:rsidRPr="008F25D0">
        <w:rPr>
          <w:rFonts w:ascii="Arial" w:hAnsi="Arial" w:cs="Arial"/>
          <w:sz w:val="20"/>
          <w:szCs w:val="20"/>
        </w:rPr>
        <w:t>euro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voor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3 nachten, </w:t>
      </w:r>
      <w:proofErr w:type="spellStart"/>
      <w:r w:rsidRPr="008F25D0">
        <w:rPr>
          <w:rFonts w:ascii="Arial" w:hAnsi="Arial" w:cs="Arial"/>
          <w:sz w:val="20"/>
          <w:szCs w:val="20"/>
        </w:rPr>
        <w:t>vanaf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427 </w:t>
      </w:r>
      <w:proofErr w:type="spellStart"/>
      <w:r w:rsidRPr="008F25D0">
        <w:rPr>
          <w:rFonts w:ascii="Arial" w:hAnsi="Arial" w:cs="Arial"/>
          <w:sz w:val="20"/>
          <w:szCs w:val="20"/>
        </w:rPr>
        <w:t>euro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voor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7 nachten.</w:t>
      </w:r>
      <w:r>
        <w:rPr>
          <w:rFonts w:ascii="Arial" w:hAnsi="Arial" w:cs="Arial"/>
          <w:sz w:val="20"/>
          <w:szCs w:val="20"/>
        </w:rPr>
        <w:br/>
      </w:r>
      <w:proofErr w:type="spellStart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Openingstijden</w:t>
      </w:r>
      <w:proofErr w:type="spellEnd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Wildkogelbahn</w:t>
      </w:r>
      <w:proofErr w:type="spellEnd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Neukirchen</w:t>
      </w:r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14.05. – 17.05.2026, 21.05. – 31.05.2026, 04.06. – 07.06.2026, 11.06. – 14.06.2026: in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bedrijf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bij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geschikte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weersomstandigheden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18.06. – 13.09.2026: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dagelijks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  <w:t xml:space="preserve">14.09. – 30.10.2026: in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bedrijf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bij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geschikte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weersomstandigheden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Openingstijden</w:t>
      </w:r>
      <w:proofErr w:type="spellEnd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 Smaragdbahn Bramberg</w:t>
      </w:r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r w:rsidRPr="008F25D0">
        <w:rPr>
          <w:rFonts w:ascii="Arial" w:hAnsi="Arial" w:cs="Arial"/>
          <w:sz w:val="20"/>
          <w:szCs w:val="20"/>
        </w:rPr>
        <w:t xml:space="preserve">26.06. – 13.09.2026: </w:t>
      </w:r>
      <w:proofErr w:type="spellStart"/>
      <w:r w:rsidRPr="008F25D0">
        <w:rPr>
          <w:rFonts w:ascii="Arial" w:hAnsi="Arial" w:cs="Arial"/>
          <w:sz w:val="20"/>
          <w:szCs w:val="20"/>
        </w:rPr>
        <w:t>dagelijks</w:t>
      </w:r>
      <w:proofErr w:type="spellEnd"/>
      <w:r>
        <w:rPr>
          <w:rFonts w:ascii="Arial" w:hAnsi="Arial" w:cs="Arial"/>
          <w:sz w:val="20"/>
          <w:szCs w:val="20"/>
        </w:rPr>
        <w:br/>
      </w:r>
      <w:proofErr w:type="spellStart"/>
      <w:r w:rsidRPr="008F25D0">
        <w:rPr>
          <w:rFonts w:ascii="Arial" w:hAnsi="Arial" w:cs="Arial"/>
          <w:sz w:val="20"/>
          <w:szCs w:val="20"/>
        </w:rPr>
        <w:t>Eerste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bergvaart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: 9.00 </w:t>
      </w:r>
      <w:proofErr w:type="spellStart"/>
      <w:r w:rsidRPr="008F25D0">
        <w:rPr>
          <w:rFonts w:ascii="Arial" w:hAnsi="Arial" w:cs="Arial"/>
          <w:sz w:val="20"/>
          <w:szCs w:val="20"/>
        </w:rPr>
        <w:t>uur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F25D0">
        <w:rPr>
          <w:rFonts w:ascii="Arial" w:hAnsi="Arial" w:cs="Arial"/>
          <w:sz w:val="20"/>
          <w:szCs w:val="20"/>
        </w:rPr>
        <w:t>middagpauze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12.00 – 13.00 </w:t>
      </w:r>
      <w:proofErr w:type="spellStart"/>
      <w:r w:rsidRPr="008F25D0">
        <w:rPr>
          <w:rFonts w:ascii="Arial" w:hAnsi="Arial" w:cs="Arial"/>
          <w:sz w:val="20"/>
          <w:szCs w:val="20"/>
        </w:rPr>
        <w:t>uur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F25D0">
        <w:rPr>
          <w:rFonts w:ascii="Arial" w:hAnsi="Arial" w:cs="Arial"/>
          <w:sz w:val="20"/>
          <w:szCs w:val="20"/>
        </w:rPr>
        <w:t>laatste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bergvaart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16.00 </w:t>
      </w:r>
      <w:proofErr w:type="spellStart"/>
      <w:r w:rsidRPr="008F25D0">
        <w:rPr>
          <w:rFonts w:ascii="Arial" w:hAnsi="Arial" w:cs="Arial"/>
          <w:sz w:val="20"/>
          <w:szCs w:val="20"/>
        </w:rPr>
        <w:t>uur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F25D0">
        <w:rPr>
          <w:rFonts w:ascii="Arial" w:hAnsi="Arial" w:cs="Arial"/>
          <w:sz w:val="20"/>
          <w:szCs w:val="20"/>
        </w:rPr>
        <w:t>laatste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dalvaart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16.30 </w:t>
      </w:r>
      <w:proofErr w:type="spellStart"/>
      <w:r w:rsidRPr="008F25D0">
        <w:rPr>
          <w:rFonts w:ascii="Arial" w:hAnsi="Arial" w:cs="Arial"/>
          <w:sz w:val="20"/>
          <w:szCs w:val="20"/>
        </w:rPr>
        <w:t>uur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F25D0">
        <w:rPr>
          <w:rFonts w:ascii="Arial" w:hAnsi="Arial" w:cs="Arial"/>
          <w:sz w:val="20"/>
          <w:szCs w:val="20"/>
        </w:rPr>
        <w:t>Weersafhankelijke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onderbrekingen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of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sluitingen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zijn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mogelijk.</w:t>
      </w:r>
      <w:proofErr w:type="spellEnd"/>
      <w:r>
        <w:rPr>
          <w:rFonts w:ascii="Arial" w:hAnsi="Arial" w:cs="Arial"/>
          <w:sz w:val="20"/>
          <w:szCs w:val="20"/>
        </w:rPr>
        <w:br/>
      </w:r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 xml:space="preserve">Nationalpark </w:t>
      </w:r>
      <w:proofErr w:type="spellStart"/>
      <w:r w:rsidRPr="008F25D0">
        <w:rPr>
          <w:rStyle w:val="Fett"/>
          <w:rFonts w:ascii="Arial" w:hAnsi="Arial" w:cs="Arial"/>
          <w:sz w:val="20"/>
          <w:szCs w:val="20"/>
          <w:shd w:val="clear" w:color="auto" w:fill="D9D9D9" w:themeFill="background1" w:themeFillShade="D9"/>
        </w:rPr>
        <w:t>SommerCard</w:t>
      </w:r>
      <w:proofErr w:type="spellEnd"/>
      <w:r w:rsidRPr="008F25D0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br/>
      </w:r>
      <w:proofErr w:type="spellStart"/>
      <w:r w:rsidRPr="008F25D0">
        <w:rPr>
          <w:rFonts w:ascii="Arial" w:hAnsi="Arial" w:cs="Arial"/>
          <w:sz w:val="20"/>
          <w:szCs w:val="20"/>
        </w:rPr>
        <w:t>Geldig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van 1.5. tot 31.10.2026, </w:t>
      </w:r>
      <w:proofErr w:type="spellStart"/>
      <w:r w:rsidRPr="008F25D0">
        <w:rPr>
          <w:rFonts w:ascii="Arial" w:hAnsi="Arial" w:cs="Arial"/>
          <w:sz w:val="20"/>
          <w:szCs w:val="20"/>
        </w:rPr>
        <w:t>inbegrepen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in de </w:t>
      </w:r>
      <w:proofErr w:type="spellStart"/>
      <w:r w:rsidRPr="008F25D0">
        <w:rPr>
          <w:rFonts w:ascii="Arial" w:hAnsi="Arial" w:cs="Arial"/>
          <w:sz w:val="20"/>
          <w:szCs w:val="20"/>
        </w:rPr>
        <w:t>overnachtingsprijs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bij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bijna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200 </w:t>
      </w:r>
      <w:proofErr w:type="spellStart"/>
      <w:r w:rsidRPr="008F25D0">
        <w:rPr>
          <w:rFonts w:ascii="Arial" w:hAnsi="Arial" w:cs="Arial"/>
          <w:sz w:val="20"/>
          <w:szCs w:val="20"/>
        </w:rPr>
        <w:t>partneraccommodaties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in Neukirchen en Bramberg – van familiale </w:t>
      </w:r>
      <w:proofErr w:type="spellStart"/>
      <w:r w:rsidRPr="008F25D0">
        <w:rPr>
          <w:rFonts w:ascii="Arial" w:hAnsi="Arial" w:cs="Arial"/>
          <w:sz w:val="20"/>
          <w:szCs w:val="20"/>
        </w:rPr>
        <w:t>B&amp;B’s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tot </w:t>
      </w:r>
      <w:proofErr w:type="spellStart"/>
      <w:r w:rsidRPr="008F25D0">
        <w:rPr>
          <w:rFonts w:ascii="Arial" w:hAnsi="Arial" w:cs="Arial"/>
          <w:sz w:val="20"/>
          <w:szCs w:val="20"/>
        </w:rPr>
        <w:t>gezellige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appartementenhuizen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8F25D0">
        <w:rPr>
          <w:rFonts w:ascii="Arial" w:hAnsi="Arial" w:cs="Arial"/>
          <w:sz w:val="20"/>
          <w:szCs w:val="20"/>
        </w:rPr>
        <w:t>comfortabele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4-sterrenhotels. Circa 60 </w:t>
      </w:r>
      <w:proofErr w:type="spellStart"/>
      <w:r w:rsidRPr="008F25D0">
        <w:rPr>
          <w:rFonts w:ascii="Arial" w:hAnsi="Arial" w:cs="Arial"/>
          <w:sz w:val="20"/>
          <w:szCs w:val="20"/>
        </w:rPr>
        <w:t>attracties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en </w:t>
      </w:r>
      <w:proofErr w:type="spellStart"/>
      <w:r w:rsidRPr="008F25D0">
        <w:rPr>
          <w:rFonts w:ascii="Arial" w:hAnsi="Arial" w:cs="Arial"/>
          <w:sz w:val="20"/>
          <w:szCs w:val="20"/>
        </w:rPr>
        <w:t>uitstapjes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inbegrepen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, plus </w:t>
      </w:r>
      <w:proofErr w:type="spellStart"/>
      <w:r w:rsidRPr="008F25D0">
        <w:rPr>
          <w:rFonts w:ascii="Arial" w:hAnsi="Arial" w:cs="Arial"/>
          <w:sz w:val="20"/>
          <w:szCs w:val="20"/>
        </w:rPr>
        <w:t>vele</w:t>
      </w:r>
      <w:proofErr w:type="spellEnd"/>
      <w:r w:rsidRPr="008F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25D0">
        <w:rPr>
          <w:rFonts w:ascii="Arial" w:hAnsi="Arial" w:cs="Arial"/>
          <w:sz w:val="20"/>
          <w:szCs w:val="20"/>
        </w:rPr>
        <w:t>kortingspartners</w:t>
      </w:r>
      <w:proofErr w:type="spellEnd"/>
      <w:r w:rsidRPr="008F25D0">
        <w:rPr>
          <w:rFonts w:ascii="Arial" w:hAnsi="Arial" w:cs="Arial"/>
          <w:sz w:val="20"/>
          <w:szCs w:val="20"/>
        </w:rPr>
        <w:t>.</w:t>
      </w:r>
    </w:p>
    <w:p w14:paraId="49655336" w14:textId="01F0499A" w:rsidR="00F205ED" w:rsidRPr="005201F6" w:rsidRDefault="00701C27" w:rsidP="0077336F">
      <w:pPr>
        <w:pStyle w:val="Infoblock"/>
      </w:pPr>
      <w:r>
        <w:t>6.743</w:t>
      </w:r>
      <w:r>
        <w:t xml:space="preserve"> </w:t>
      </w:r>
      <w:proofErr w:type="spellStart"/>
      <w:r>
        <w:t>tekens</w:t>
      </w:r>
      <w:proofErr w:type="spellEnd"/>
      <w:r>
        <w:br/>
      </w:r>
      <w:proofErr w:type="spellStart"/>
      <w:r>
        <w:t>Reproductie</w:t>
      </w:r>
      <w:proofErr w:type="spellEnd"/>
      <w:r>
        <w:t xml:space="preserve"> </w:t>
      </w:r>
      <w:proofErr w:type="spellStart"/>
      <w:r>
        <w:t>vrij</w:t>
      </w:r>
      <w:proofErr w:type="spellEnd"/>
      <w:r>
        <w:t xml:space="preserve"> van </w:t>
      </w:r>
      <w:proofErr w:type="spellStart"/>
      <w:r>
        <w:t>honorarium</w:t>
      </w:r>
      <w:proofErr w:type="spellEnd"/>
      <w:r>
        <w:t>,</w:t>
      </w:r>
      <w:r>
        <w:br/>
      </w:r>
      <w:proofErr w:type="spellStart"/>
      <w:r>
        <w:t>bewijsexemplaar</w:t>
      </w:r>
      <w:proofErr w:type="spellEnd"/>
      <w:r>
        <w:t xml:space="preserve"> </w:t>
      </w:r>
      <w:proofErr w:type="spellStart"/>
      <w:r>
        <w:t>gewenst</w:t>
      </w:r>
      <w:proofErr w:type="spellEnd"/>
      <w:r>
        <w:t>.</w:t>
      </w:r>
      <w:r w:rsidR="00F205ED" w:rsidRPr="005201F6">
        <w:t xml:space="preserve"> </w:t>
      </w:r>
    </w:p>
    <w:sectPr w:rsidR="00F205ED" w:rsidRPr="005201F6" w:rsidSect="006B75BE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01A4" w14:textId="77777777" w:rsidR="000E7653" w:rsidRDefault="000E7653">
      <w:r>
        <w:separator/>
      </w:r>
    </w:p>
  </w:endnote>
  <w:endnote w:type="continuationSeparator" w:id="0">
    <w:p w14:paraId="6A497ABB" w14:textId="77777777" w:rsidR="000E7653" w:rsidRDefault="000E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E07739" w:rsidRDefault="00E07739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>Weitere Informationen:</w:t>
          </w:r>
        </w:p>
        <w:p w14:paraId="4DA24AA6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Tourismusbüros</w:t>
          </w:r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Pr="00D123A1" w:rsidRDefault="00E07739" w:rsidP="00092ECE">
          <w:pPr>
            <w:pStyle w:val="Fuzeile"/>
            <w:ind w:left="-105"/>
            <w:rPr>
              <w:lang w:val="de-DE"/>
            </w:rPr>
          </w:pPr>
          <w:hyperlink r:id="rId1" w:history="1">
            <w:r w:rsidRPr="00D123A1">
              <w:rPr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 w:rsidRPr="00D123A1">
              <w:rPr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470D9441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A-5020 Salzburg,</w:t>
          </w:r>
          <w:r w:rsidRPr="00D123A1"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Tel.: +43</w:t>
          </w:r>
          <w:proofErr w:type="gramStart"/>
          <w:r w:rsidRPr="00D123A1">
            <w:rPr>
              <w:rFonts w:cs="Arial"/>
              <w:iCs/>
              <w:color w:val="000000"/>
              <w:sz w:val="16"/>
              <w:szCs w:val="16"/>
            </w:rPr>
            <w:t>/(</w:t>
          </w:r>
          <w:proofErr w:type="gramEnd"/>
          <w:r w:rsidRPr="00D123A1">
            <w:rPr>
              <w:rFonts w:cs="Arial"/>
              <w:iCs/>
              <w:color w:val="000000"/>
              <w:sz w:val="16"/>
              <w:szCs w:val="16"/>
            </w:rPr>
            <w:t>0)662/87 53 68-127</w:t>
          </w:r>
        </w:p>
        <w:p w14:paraId="0887C45E" w14:textId="77777777" w:rsidR="00CB6B8A" w:rsidRPr="00D123A1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D123A1">
            <w:rPr>
              <w:rFonts w:cs="Arial"/>
              <w:iCs/>
              <w:color w:val="000000"/>
              <w:sz w:val="16"/>
              <w:szCs w:val="16"/>
            </w:rPr>
            <w:t>E-Mail: </w:t>
          </w:r>
          <w:hyperlink r:id="rId3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office@mk-salzburg.at</w:t>
            </w:r>
          </w:hyperlink>
        </w:p>
        <w:p w14:paraId="4198A66F" w14:textId="5B85086A" w:rsidR="00E07739" w:rsidRPr="00D123A1" w:rsidRDefault="00CB6B8A" w:rsidP="00CB6B8A">
          <w:pPr>
            <w:pStyle w:val="Fuzeile"/>
            <w:rPr>
              <w:rFonts w:cs="Arial"/>
              <w:iCs/>
              <w:color w:val="000000"/>
              <w:sz w:val="16"/>
              <w:szCs w:val="16"/>
            </w:rPr>
          </w:pPr>
          <w:hyperlink r:id="rId4" w:history="1">
            <w:r w:rsidRPr="00D123A1">
              <w:rPr>
                <w:rFonts w:cs="Arial"/>
                <w:iCs/>
                <w:color w:val="000000"/>
                <w:sz w:val="16"/>
                <w:szCs w:val="16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3043" w14:textId="77777777" w:rsidR="000E7653" w:rsidRDefault="000E7653">
      <w:r>
        <w:separator/>
      </w:r>
    </w:p>
  </w:footnote>
  <w:footnote w:type="continuationSeparator" w:id="0">
    <w:p w14:paraId="4C4F43B2" w14:textId="77777777" w:rsidR="000E7653" w:rsidRDefault="000E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2CC5F114" w:rsidR="00E07739" w:rsidRDefault="00E07739" w:rsidP="00DE764E">
    <w:pPr>
      <w:pStyle w:val="Kopfzeile"/>
    </w:pPr>
    <w:r>
      <w:t>Presse-Information</w:t>
    </w:r>
    <w:r>
      <w:tab/>
    </w:r>
    <w:r>
      <w:tab/>
    </w:r>
    <w:r w:rsidR="0077336F">
      <w:t>Langtext</w:t>
    </w:r>
  </w:p>
  <w:p w14:paraId="0A7012F5" w14:textId="0C9213F2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8F25D0">
      <w:rPr>
        <w:noProof/>
      </w:rPr>
      <w:t>April 26</w:t>
    </w:r>
    <w:r>
      <w:fldChar w:fldCharType="end"/>
    </w:r>
    <w:r>
      <w:tab/>
    </w:r>
    <w:r>
      <w:rPr>
        <w:caps/>
      </w:rPr>
      <w:t>Wildkogel-Arena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276832">
    <w:abstractNumId w:val="1"/>
  </w:num>
  <w:num w:numId="2" w16cid:durableId="694581336">
    <w:abstractNumId w:val="12"/>
  </w:num>
  <w:num w:numId="3" w16cid:durableId="753936527">
    <w:abstractNumId w:val="9"/>
  </w:num>
  <w:num w:numId="4" w16cid:durableId="74520681">
    <w:abstractNumId w:val="5"/>
  </w:num>
  <w:num w:numId="5" w16cid:durableId="207764026">
    <w:abstractNumId w:val="23"/>
  </w:num>
  <w:num w:numId="6" w16cid:durableId="1071123950">
    <w:abstractNumId w:val="0"/>
  </w:num>
  <w:num w:numId="7" w16cid:durableId="911894484">
    <w:abstractNumId w:val="16"/>
  </w:num>
  <w:num w:numId="8" w16cid:durableId="1535462850">
    <w:abstractNumId w:val="30"/>
  </w:num>
  <w:num w:numId="9" w16cid:durableId="897400776">
    <w:abstractNumId w:val="19"/>
  </w:num>
  <w:num w:numId="10" w16cid:durableId="1633053027">
    <w:abstractNumId w:val="8"/>
  </w:num>
  <w:num w:numId="11" w16cid:durableId="1927953984">
    <w:abstractNumId w:val="15"/>
  </w:num>
  <w:num w:numId="12" w16cid:durableId="1773815212">
    <w:abstractNumId w:val="21"/>
  </w:num>
  <w:num w:numId="13" w16cid:durableId="731200528">
    <w:abstractNumId w:val="17"/>
  </w:num>
  <w:num w:numId="14" w16cid:durableId="888104841">
    <w:abstractNumId w:val="24"/>
  </w:num>
  <w:num w:numId="15" w16cid:durableId="623387433">
    <w:abstractNumId w:val="14"/>
  </w:num>
  <w:num w:numId="16" w16cid:durableId="1355887422">
    <w:abstractNumId w:val="20"/>
  </w:num>
  <w:num w:numId="17" w16cid:durableId="1405687037">
    <w:abstractNumId w:val="29"/>
  </w:num>
  <w:num w:numId="18" w16cid:durableId="426661560">
    <w:abstractNumId w:val="7"/>
  </w:num>
  <w:num w:numId="19" w16cid:durableId="2004233459">
    <w:abstractNumId w:val="28"/>
  </w:num>
  <w:num w:numId="20" w16cid:durableId="1424182362">
    <w:abstractNumId w:val="11"/>
  </w:num>
  <w:num w:numId="21" w16cid:durableId="862597696">
    <w:abstractNumId w:val="25"/>
  </w:num>
  <w:num w:numId="22" w16cid:durableId="1810124651">
    <w:abstractNumId w:val="2"/>
  </w:num>
  <w:num w:numId="23" w16cid:durableId="386533685">
    <w:abstractNumId w:val="18"/>
  </w:num>
  <w:num w:numId="24" w16cid:durableId="845436316">
    <w:abstractNumId w:val="6"/>
  </w:num>
  <w:num w:numId="25" w16cid:durableId="546574281">
    <w:abstractNumId w:val="4"/>
  </w:num>
  <w:num w:numId="26" w16cid:durableId="1102602352">
    <w:abstractNumId w:val="26"/>
  </w:num>
  <w:num w:numId="27" w16cid:durableId="1416323919">
    <w:abstractNumId w:val="13"/>
  </w:num>
  <w:num w:numId="28" w16cid:durableId="1598176760">
    <w:abstractNumId w:val="27"/>
  </w:num>
  <w:num w:numId="29" w16cid:durableId="581449654">
    <w:abstractNumId w:val="22"/>
  </w:num>
  <w:num w:numId="30" w16cid:durableId="452022975">
    <w:abstractNumId w:val="3"/>
  </w:num>
  <w:num w:numId="31" w16cid:durableId="72517975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3899"/>
    <w:rsid w:val="00004124"/>
    <w:rsid w:val="00004D8E"/>
    <w:rsid w:val="00005CAE"/>
    <w:rsid w:val="0000723C"/>
    <w:rsid w:val="000074BE"/>
    <w:rsid w:val="0001392B"/>
    <w:rsid w:val="0002499B"/>
    <w:rsid w:val="00026607"/>
    <w:rsid w:val="000275AE"/>
    <w:rsid w:val="00027DAF"/>
    <w:rsid w:val="00031234"/>
    <w:rsid w:val="000339F4"/>
    <w:rsid w:val="000358BF"/>
    <w:rsid w:val="00041A5C"/>
    <w:rsid w:val="00044E37"/>
    <w:rsid w:val="0004626C"/>
    <w:rsid w:val="00046625"/>
    <w:rsid w:val="00047713"/>
    <w:rsid w:val="00050057"/>
    <w:rsid w:val="00050D7E"/>
    <w:rsid w:val="000521AD"/>
    <w:rsid w:val="00055CAB"/>
    <w:rsid w:val="000572C8"/>
    <w:rsid w:val="000578AF"/>
    <w:rsid w:val="000640A6"/>
    <w:rsid w:val="00064175"/>
    <w:rsid w:val="00064DEE"/>
    <w:rsid w:val="000651C2"/>
    <w:rsid w:val="00066655"/>
    <w:rsid w:val="00066C48"/>
    <w:rsid w:val="00066D33"/>
    <w:rsid w:val="00067EFA"/>
    <w:rsid w:val="00071D12"/>
    <w:rsid w:val="00074C0A"/>
    <w:rsid w:val="000751A5"/>
    <w:rsid w:val="000755D7"/>
    <w:rsid w:val="00076C1E"/>
    <w:rsid w:val="0008040A"/>
    <w:rsid w:val="00082DA7"/>
    <w:rsid w:val="00083686"/>
    <w:rsid w:val="00083F6B"/>
    <w:rsid w:val="00084889"/>
    <w:rsid w:val="00084CCA"/>
    <w:rsid w:val="000855D7"/>
    <w:rsid w:val="00085A10"/>
    <w:rsid w:val="00085C40"/>
    <w:rsid w:val="0008720F"/>
    <w:rsid w:val="000873AC"/>
    <w:rsid w:val="000902AD"/>
    <w:rsid w:val="00090976"/>
    <w:rsid w:val="000924B7"/>
    <w:rsid w:val="00092EAE"/>
    <w:rsid w:val="00092ECE"/>
    <w:rsid w:val="00093C13"/>
    <w:rsid w:val="00094B0B"/>
    <w:rsid w:val="00095C71"/>
    <w:rsid w:val="00096C8C"/>
    <w:rsid w:val="000A13ED"/>
    <w:rsid w:val="000A15B0"/>
    <w:rsid w:val="000A1E08"/>
    <w:rsid w:val="000A1E28"/>
    <w:rsid w:val="000A2310"/>
    <w:rsid w:val="000A29E0"/>
    <w:rsid w:val="000A2F5E"/>
    <w:rsid w:val="000A3A21"/>
    <w:rsid w:val="000A4C3A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698"/>
    <w:rsid w:val="000C7EA2"/>
    <w:rsid w:val="000D069B"/>
    <w:rsid w:val="000D0BC4"/>
    <w:rsid w:val="000D0D5F"/>
    <w:rsid w:val="000D1CCE"/>
    <w:rsid w:val="000D3958"/>
    <w:rsid w:val="000D5631"/>
    <w:rsid w:val="000D6C06"/>
    <w:rsid w:val="000D7667"/>
    <w:rsid w:val="000D787D"/>
    <w:rsid w:val="000E0BF4"/>
    <w:rsid w:val="000E15E6"/>
    <w:rsid w:val="000E1C93"/>
    <w:rsid w:val="000E21C7"/>
    <w:rsid w:val="000E33B1"/>
    <w:rsid w:val="000E5103"/>
    <w:rsid w:val="000E5BED"/>
    <w:rsid w:val="000E640C"/>
    <w:rsid w:val="000E7653"/>
    <w:rsid w:val="000E7D6D"/>
    <w:rsid w:val="000F01C5"/>
    <w:rsid w:val="000F0DAB"/>
    <w:rsid w:val="000F19AA"/>
    <w:rsid w:val="000F57B5"/>
    <w:rsid w:val="000F5CC8"/>
    <w:rsid w:val="000F7568"/>
    <w:rsid w:val="000F7C33"/>
    <w:rsid w:val="00100235"/>
    <w:rsid w:val="001006DD"/>
    <w:rsid w:val="0010348A"/>
    <w:rsid w:val="00112509"/>
    <w:rsid w:val="00112AB3"/>
    <w:rsid w:val="00112D67"/>
    <w:rsid w:val="00112F80"/>
    <w:rsid w:val="0011318A"/>
    <w:rsid w:val="001131D9"/>
    <w:rsid w:val="0011391F"/>
    <w:rsid w:val="00114098"/>
    <w:rsid w:val="00114E5C"/>
    <w:rsid w:val="00115188"/>
    <w:rsid w:val="0011672E"/>
    <w:rsid w:val="00117ED1"/>
    <w:rsid w:val="001203E6"/>
    <w:rsid w:val="001207A9"/>
    <w:rsid w:val="0012087E"/>
    <w:rsid w:val="00120FC7"/>
    <w:rsid w:val="00121C43"/>
    <w:rsid w:val="001220F2"/>
    <w:rsid w:val="0012297F"/>
    <w:rsid w:val="00122DD3"/>
    <w:rsid w:val="001233B1"/>
    <w:rsid w:val="00123912"/>
    <w:rsid w:val="00123C4E"/>
    <w:rsid w:val="00127C20"/>
    <w:rsid w:val="001303B1"/>
    <w:rsid w:val="00131225"/>
    <w:rsid w:val="001323E9"/>
    <w:rsid w:val="00133215"/>
    <w:rsid w:val="00133F82"/>
    <w:rsid w:val="0013470F"/>
    <w:rsid w:val="00134DFB"/>
    <w:rsid w:val="00135B0F"/>
    <w:rsid w:val="00141B47"/>
    <w:rsid w:val="001425D4"/>
    <w:rsid w:val="0014326F"/>
    <w:rsid w:val="00145B33"/>
    <w:rsid w:val="00146F66"/>
    <w:rsid w:val="00150E84"/>
    <w:rsid w:val="00151663"/>
    <w:rsid w:val="001526C3"/>
    <w:rsid w:val="0015331B"/>
    <w:rsid w:val="00153AF4"/>
    <w:rsid w:val="001549E1"/>
    <w:rsid w:val="001559CC"/>
    <w:rsid w:val="0015744D"/>
    <w:rsid w:val="001577F2"/>
    <w:rsid w:val="001620B8"/>
    <w:rsid w:val="001623F8"/>
    <w:rsid w:val="00162F7F"/>
    <w:rsid w:val="001630A2"/>
    <w:rsid w:val="001636D7"/>
    <w:rsid w:val="00164D46"/>
    <w:rsid w:val="00165491"/>
    <w:rsid w:val="00165D5A"/>
    <w:rsid w:val="00167BFE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87659"/>
    <w:rsid w:val="0019069E"/>
    <w:rsid w:val="00190780"/>
    <w:rsid w:val="0019173E"/>
    <w:rsid w:val="00192CE3"/>
    <w:rsid w:val="001931C4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B12A9"/>
    <w:rsid w:val="001B1679"/>
    <w:rsid w:val="001B3075"/>
    <w:rsid w:val="001B3FA2"/>
    <w:rsid w:val="001B6A1B"/>
    <w:rsid w:val="001C018D"/>
    <w:rsid w:val="001C0C10"/>
    <w:rsid w:val="001C0E93"/>
    <w:rsid w:val="001C2D33"/>
    <w:rsid w:val="001C3310"/>
    <w:rsid w:val="001C33C0"/>
    <w:rsid w:val="001C37F6"/>
    <w:rsid w:val="001C3A5C"/>
    <w:rsid w:val="001C3C95"/>
    <w:rsid w:val="001C44E3"/>
    <w:rsid w:val="001C489B"/>
    <w:rsid w:val="001C7A46"/>
    <w:rsid w:val="001D2EB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49B7"/>
    <w:rsid w:val="001E5919"/>
    <w:rsid w:val="001E6F21"/>
    <w:rsid w:val="001E78D8"/>
    <w:rsid w:val="001E7F64"/>
    <w:rsid w:val="001F1CD8"/>
    <w:rsid w:val="001F3919"/>
    <w:rsid w:val="001F49B7"/>
    <w:rsid w:val="002004F2"/>
    <w:rsid w:val="00200503"/>
    <w:rsid w:val="0020313A"/>
    <w:rsid w:val="00204CFD"/>
    <w:rsid w:val="002051FF"/>
    <w:rsid w:val="00205793"/>
    <w:rsid w:val="00205C0E"/>
    <w:rsid w:val="002060B2"/>
    <w:rsid w:val="002060C8"/>
    <w:rsid w:val="00206DF0"/>
    <w:rsid w:val="002101FA"/>
    <w:rsid w:val="00210A7E"/>
    <w:rsid w:val="002114AC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5861"/>
    <w:rsid w:val="00216808"/>
    <w:rsid w:val="0021710B"/>
    <w:rsid w:val="00217665"/>
    <w:rsid w:val="002202F2"/>
    <w:rsid w:val="002205DA"/>
    <w:rsid w:val="00221110"/>
    <w:rsid w:val="002213CF"/>
    <w:rsid w:val="002229ED"/>
    <w:rsid w:val="00222C96"/>
    <w:rsid w:val="00222CEF"/>
    <w:rsid w:val="00222EB2"/>
    <w:rsid w:val="00225333"/>
    <w:rsid w:val="00227DE1"/>
    <w:rsid w:val="00230F44"/>
    <w:rsid w:val="00231634"/>
    <w:rsid w:val="002327D0"/>
    <w:rsid w:val="00232C0E"/>
    <w:rsid w:val="0023371E"/>
    <w:rsid w:val="002340DA"/>
    <w:rsid w:val="0023440B"/>
    <w:rsid w:val="00235FB9"/>
    <w:rsid w:val="00236F06"/>
    <w:rsid w:val="00237223"/>
    <w:rsid w:val="002373AA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57993"/>
    <w:rsid w:val="00260681"/>
    <w:rsid w:val="002612E8"/>
    <w:rsid w:val="002613A8"/>
    <w:rsid w:val="00261578"/>
    <w:rsid w:val="002616C8"/>
    <w:rsid w:val="00265E89"/>
    <w:rsid w:val="00267BFD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1D9C"/>
    <w:rsid w:val="00291F6A"/>
    <w:rsid w:val="00293760"/>
    <w:rsid w:val="00293B51"/>
    <w:rsid w:val="00294E24"/>
    <w:rsid w:val="002959F3"/>
    <w:rsid w:val="0029665E"/>
    <w:rsid w:val="00296A21"/>
    <w:rsid w:val="002974D0"/>
    <w:rsid w:val="002A1A6B"/>
    <w:rsid w:val="002A300E"/>
    <w:rsid w:val="002A3814"/>
    <w:rsid w:val="002A6D41"/>
    <w:rsid w:val="002A6EB9"/>
    <w:rsid w:val="002A794A"/>
    <w:rsid w:val="002A79C5"/>
    <w:rsid w:val="002A7AF1"/>
    <w:rsid w:val="002A7BD8"/>
    <w:rsid w:val="002A7BF7"/>
    <w:rsid w:val="002B10CB"/>
    <w:rsid w:val="002B20B5"/>
    <w:rsid w:val="002B3A09"/>
    <w:rsid w:val="002B45A2"/>
    <w:rsid w:val="002B49D8"/>
    <w:rsid w:val="002B4C9C"/>
    <w:rsid w:val="002B5013"/>
    <w:rsid w:val="002B5BFF"/>
    <w:rsid w:val="002B65AE"/>
    <w:rsid w:val="002B7749"/>
    <w:rsid w:val="002C2812"/>
    <w:rsid w:val="002C418F"/>
    <w:rsid w:val="002C4241"/>
    <w:rsid w:val="002C4253"/>
    <w:rsid w:val="002C77B0"/>
    <w:rsid w:val="002D0F36"/>
    <w:rsid w:val="002D5423"/>
    <w:rsid w:val="002D5523"/>
    <w:rsid w:val="002D6C1B"/>
    <w:rsid w:val="002E1E9E"/>
    <w:rsid w:val="002E210E"/>
    <w:rsid w:val="002E3E7C"/>
    <w:rsid w:val="002E56D0"/>
    <w:rsid w:val="002E5E90"/>
    <w:rsid w:val="002E6B79"/>
    <w:rsid w:val="002E7059"/>
    <w:rsid w:val="002E7434"/>
    <w:rsid w:val="002F076E"/>
    <w:rsid w:val="002F19DF"/>
    <w:rsid w:val="002F20EB"/>
    <w:rsid w:val="002F4525"/>
    <w:rsid w:val="002F6997"/>
    <w:rsid w:val="00300DAA"/>
    <w:rsid w:val="00301979"/>
    <w:rsid w:val="003026E3"/>
    <w:rsid w:val="003065BB"/>
    <w:rsid w:val="003103BC"/>
    <w:rsid w:val="003106CA"/>
    <w:rsid w:val="00310A7A"/>
    <w:rsid w:val="0031188A"/>
    <w:rsid w:val="003138D5"/>
    <w:rsid w:val="00314227"/>
    <w:rsid w:val="003153E2"/>
    <w:rsid w:val="0031584D"/>
    <w:rsid w:val="00317827"/>
    <w:rsid w:val="0032502E"/>
    <w:rsid w:val="0032613E"/>
    <w:rsid w:val="0033004E"/>
    <w:rsid w:val="00331109"/>
    <w:rsid w:val="0033116E"/>
    <w:rsid w:val="00331A22"/>
    <w:rsid w:val="00332681"/>
    <w:rsid w:val="00333299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441B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5DF7"/>
    <w:rsid w:val="003767A2"/>
    <w:rsid w:val="00380816"/>
    <w:rsid w:val="003813F3"/>
    <w:rsid w:val="00382E30"/>
    <w:rsid w:val="00383B95"/>
    <w:rsid w:val="00384D85"/>
    <w:rsid w:val="00387320"/>
    <w:rsid w:val="00387B84"/>
    <w:rsid w:val="003903CE"/>
    <w:rsid w:val="00390D53"/>
    <w:rsid w:val="00391017"/>
    <w:rsid w:val="00392A08"/>
    <w:rsid w:val="00392C03"/>
    <w:rsid w:val="0039436F"/>
    <w:rsid w:val="003A05A6"/>
    <w:rsid w:val="003A1761"/>
    <w:rsid w:val="003A3CFD"/>
    <w:rsid w:val="003A5A21"/>
    <w:rsid w:val="003A66C9"/>
    <w:rsid w:val="003A70EA"/>
    <w:rsid w:val="003A72EC"/>
    <w:rsid w:val="003B06FB"/>
    <w:rsid w:val="003B2FEF"/>
    <w:rsid w:val="003B550A"/>
    <w:rsid w:val="003B7E79"/>
    <w:rsid w:val="003C0937"/>
    <w:rsid w:val="003C23A3"/>
    <w:rsid w:val="003C2AD2"/>
    <w:rsid w:val="003C394D"/>
    <w:rsid w:val="003C3FB8"/>
    <w:rsid w:val="003C53A2"/>
    <w:rsid w:val="003C5873"/>
    <w:rsid w:val="003C5DDA"/>
    <w:rsid w:val="003C6600"/>
    <w:rsid w:val="003C79C5"/>
    <w:rsid w:val="003D0F2F"/>
    <w:rsid w:val="003D2142"/>
    <w:rsid w:val="003D4ACA"/>
    <w:rsid w:val="003D4E04"/>
    <w:rsid w:val="003D5AD4"/>
    <w:rsid w:val="003D6AE5"/>
    <w:rsid w:val="003E02CF"/>
    <w:rsid w:val="003E1DAF"/>
    <w:rsid w:val="003E2938"/>
    <w:rsid w:val="003E345A"/>
    <w:rsid w:val="003E44FE"/>
    <w:rsid w:val="003E4B8A"/>
    <w:rsid w:val="003E5365"/>
    <w:rsid w:val="003E7CFD"/>
    <w:rsid w:val="003F36B0"/>
    <w:rsid w:val="003F397D"/>
    <w:rsid w:val="003F41EE"/>
    <w:rsid w:val="003F5D80"/>
    <w:rsid w:val="003F7F50"/>
    <w:rsid w:val="00401DC4"/>
    <w:rsid w:val="00402126"/>
    <w:rsid w:val="00402B42"/>
    <w:rsid w:val="00403D8D"/>
    <w:rsid w:val="00404F07"/>
    <w:rsid w:val="00407607"/>
    <w:rsid w:val="00407726"/>
    <w:rsid w:val="00410BD7"/>
    <w:rsid w:val="00412C21"/>
    <w:rsid w:val="00413E42"/>
    <w:rsid w:val="00414927"/>
    <w:rsid w:val="00417217"/>
    <w:rsid w:val="004220E6"/>
    <w:rsid w:val="00423124"/>
    <w:rsid w:val="004237D7"/>
    <w:rsid w:val="00423BF7"/>
    <w:rsid w:val="0042442B"/>
    <w:rsid w:val="00427268"/>
    <w:rsid w:val="004309FB"/>
    <w:rsid w:val="004335B1"/>
    <w:rsid w:val="0043430C"/>
    <w:rsid w:val="00440C53"/>
    <w:rsid w:val="004415F7"/>
    <w:rsid w:val="00442B51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165B"/>
    <w:rsid w:val="00452A97"/>
    <w:rsid w:val="00454389"/>
    <w:rsid w:val="004546E1"/>
    <w:rsid w:val="00454D83"/>
    <w:rsid w:val="00456064"/>
    <w:rsid w:val="00456CF3"/>
    <w:rsid w:val="00463053"/>
    <w:rsid w:val="00464800"/>
    <w:rsid w:val="00465320"/>
    <w:rsid w:val="00465942"/>
    <w:rsid w:val="00465D58"/>
    <w:rsid w:val="004731BC"/>
    <w:rsid w:val="00473D3E"/>
    <w:rsid w:val="00473E00"/>
    <w:rsid w:val="00476B96"/>
    <w:rsid w:val="00481F2E"/>
    <w:rsid w:val="00482B21"/>
    <w:rsid w:val="00485AC7"/>
    <w:rsid w:val="00485C05"/>
    <w:rsid w:val="00486C88"/>
    <w:rsid w:val="004870D4"/>
    <w:rsid w:val="00490CC0"/>
    <w:rsid w:val="004915FA"/>
    <w:rsid w:val="00491647"/>
    <w:rsid w:val="00492044"/>
    <w:rsid w:val="00492075"/>
    <w:rsid w:val="0049221C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3E3F"/>
    <w:rsid w:val="004A6A97"/>
    <w:rsid w:val="004A71F2"/>
    <w:rsid w:val="004B009C"/>
    <w:rsid w:val="004B0277"/>
    <w:rsid w:val="004B029A"/>
    <w:rsid w:val="004B03CD"/>
    <w:rsid w:val="004B069C"/>
    <w:rsid w:val="004B06C8"/>
    <w:rsid w:val="004B10A0"/>
    <w:rsid w:val="004B1BC7"/>
    <w:rsid w:val="004B293A"/>
    <w:rsid w:val="004B2BFF"/>
    <w:rsid w:val="004B548E"/>
    <w:rsid w:val="004B5A6D"/>
    <w:rsid w:val="004B5E1E"/>
    <w:rsid w:val="004B6CA6"/>
    <w:rsid w:val="004B7861"/>
    <w:rsid w:val="004C066E"/>
    <w:rsid w:val="004C1CB9"/>
    <w:rsid w:val="004C1F37"/>
    <w:rsid w:val="004C3141"/>
    <w:rsid w:val="004C5216"/>
    <w:rsid w:val="004C5952"/>
    <w:rsid w:val="004C74BE"/>
    <w:rsid w:val="004D1B0A"/>
    <w:rsid w:val="004D1D5B"/>
    <w:rsid w:val="004D1F7A"/>
    <w:rsid w:val="004D308E"/>
    <w:rsid w:val="004D4292"/>
    <w:rsid w:val="004D5DB1"/>
    <w:rsid w:val="004D6DB3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A4"/>
    <w:rsid w:val="004F46C1"/>
    <w:rsid w:val="00504ACB"/>
    <w:rsid w:val="0050665B"/>
    <w:rsid w:val="005115CC"/>
    <w:rsid w:val="00512995"/>
    <w:rsid w:val="00512E03"/>
    <w:rsid w:val="00512F04"/>
    <w:rsid w:val="00513330"/>
    <w:rsid w:val="0051381A"/>
    <w:rsid w:val="00515463"/>
    <w:rsid w:val="00516391"/>
    <w:rsid w:val="00516EBA"/>
    <w:rsid w:val="005173F3"/>
    <w:rsid w:val="0052038B"/>
    <w:rsid w:val="0052129D"/>
    <w:rsid w:val="00523720"/>
    <w:rsid w:val="005244D9"/>
    <w:rsid w:val="005260FD"/>
    <w:rsid w:val="005270C7"/>
    <w:rsid w:val="00527266"/>
    <w:rsid w:val="005278EF"/>
    <w:rsid w:val="00530E0B"/>
    <w:rsid w:val="00530E7D"/>
    <w:rsid w:val="00530ECC"/>
    <w:rsid w:val="00534BAD"/>
    <w:rsid w:val="00535071"/>
    <w:rsid w:val="00536E30"/>
    <w:rsid w:val="00537EF9"/>
    <w:rsid w:val="00540067"/>
    <w:rsid w:val="00540A03"/>
    <w:rsid w:val="00541414"/>
    <w:rsid w:val="00541E3B"/>
    <w:rsid w:val="00542752"/>
    <w:rsid w:val="00542BDD"/>
    <w:rsid w:val="0054365E"/>
    <w:rsid w:val="00544D66"/>
    <w:rsid w:val="005452DE"/>
    <w:rsid w:val="00546369"/>
    <w:rsid w:val="00550DE0"/>
    <w:rsid w:val="0055106B"/>
    <w:rsid w:val="00556B90"/>
    <w:rsid w:val="005577ED"/>
    <w:rsid w:val="00557D7C"/>
    <w:rsid w:val="00557FF1"/>
    <w:rsid w:val="005644A1"/>
    <w:rsid w:val="00564BAA"/>
    <w:rsid w:val="00565E0A"/>
    <w:rsid w:val="00565E50"/>
    <w:rsid w:val="005662B0"/>
    <w:rsid w:val="00567634"/>
    <w:rsid w:val="00570435"/>
    <w:rsid w:val="00571F24"/>
    <w:rsid w:val="0057390E"/>
    <w:rsid w:val="005747CF"/>
    <w:rsid w:val="00574BB8"/>
    <w:rsid w:val="00574D25"/>
    <w:rsid w:val="0057622B"/>
    <w:rsid w:val="00581362"/>
    <w:rsid w:val="0058417F"/>
    <w:rsid w:val="00584A02"/>
    <w:rsid w:val="00584C52"/>
    <w:rsid w:val="005860D9"/>
    <w:rsid w:val="0058669B"/>
    <w:rsid w:val="00586AB8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41"/>
    <w:rsid w:val="005A19D0"/>
    <w:rsid w:val="005A53DC"/>
    <w:rsid w:val="005A628F"/>
    <w:rsid w:val="005A7758"/>
    <w:rsid w:val="005A7EB1"/>
    <w:rsid w:val="005B03AE"/>
    <w:rsid w:val="005B04C2"/>
    <w:rsid w:val="005B2D09"/>
    <w:rsid w:val="005B341D"/>
    <w:rsid w:val="005B3D1B"/>
    <w:rsid w:val="005B5633"/>
    <w:rsid w:val="005B5AAB"/>
    <w:rsid w:val="005B63F3"/>
    <w:rsid w:val="005B71B2"/>
    <w:rsid w:val="005B7C99"/>
    <w:rsid w:val="005B7D54"/>
    <w:rsid w:val="005C0A84"/>
    <w:rsid w:val="005C1653"/>
    <w:rsid w:val="005C1722"/>
    <w:rsid w:val="005C2662"/>
    <w:rsid w:val="005C48BB"/>
    <w:rsid w:val="005C670B"/>
    <w:rsid w:val="005D2EF1"/>
    <w:rsid w:val="005D48F0"/>
    <w:rsid w:val="005D4B53"/>
    <w:rsid w:val="005D63BC"/>
    <w:rsid w:val="005D7423"/>
    <w:rsid w:val="005D7513"/>
    <w:rsid w:val="005D79E3"/>
    <w:rsid w:val="005E16E2"/>
    <w:rsid w:val="005E29C4"/>
    <w:rsid w:val="005E2D6F"/>
    <w:rsid w:val="005E2E89"/>
    <w:rsid w:val="005E7DCB"/>
    <w:rsid w:val="005E7E9E"/>
    <w:rsid w:val="005F0E51"/>
    <w:rsid w:val="005F114A"/>
    <w:rsid w:val="005F1BF6"/>
    <w:rsid w:val="005F1BFB"/>
    <w:rsid w:val="005F2A43"/>
    <w:rsid w:val="005F3DAD"/>
    <w:rsid w:val="005F3FC5"/>
    <w:rsid w:val="005F592C"/>
    <w:rsid w:val="005F6304"/>
    <w:rsid w:val="005F7516"/>
    <w:rsid w:val="005F7845"/>
    <w:rsid w:val="00604B3F"/>
    <w:rsid w:val="00605284"/>
    <w:rsid w:val="006070E6"/>
    <w:rsid w:val="00610D54"/>
    <w:rsid w:val="00612953"/>
    <w:rsid w:val="00613BB3"/>
    <w:rsid w:val="00614783"/>
    <w:rsid w:val="00614CEC"/>
    <w:rsid w:val="006151DC"/>
    <w:rsid w:val="00617526"/>
    <w:rsid w:val="00617620"/>
    <w:rsid w:val="00617D02"/>
    <w:rsid w:val="00620ED1"/>
    <w:rsid w:val="0062181C"/>
    <w:rsid w:val="00622024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363F7"/>
    <w:rsid w:val="00642324"/>
    <w:rsid w:val="00643A47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270"/>
    <w:rsid w:val="0066638A"/>
    <w:rsid w:val="00666AB2"/>
    <w:rsid w:val="00666CD1"/>
    <w:rsid w:val="00667C57"/>
    <w:rsid w:val="00667DB7"/>
    <w:rsid w:val="0067108D"/>
    <w:rsid w:val="00672F9D"/>
    <w:rsid w:val="00674202"/>
    <w:rsid w:val="006748F7"/>
    <w:rsid w:val="00675A25"/>
    <w:rsid w:val="00676DB6"/>
    <w:rsid w:val="00676FB0"/>
    <w:rsid w:val="0068197F"/>
    <w:rsid w:val="00682AE9"/>
    <w:rsid w:val="00682C16"/>
    <w:rsid w:val="006845A7"/>
    <w:rsid w:val="006847BC"/>
    <w:rsid w:val="00684D6D"/>
    <w:rsid w:val="0068557F"/>
    <w:rsid w:val="0068750F"/>
    <w:rsid w:val="00687EFB"/>
    <w:rsid w:val="0069069D"/>
    <w:rsid w:val="00691935"/>
    <w:rsid w:val="00691EBF"/>
    <w:rsid w:val="006932D3"/>
    <w:rsid w:val="00693846"/>
    <w:rsid w:val="00694163"/>
    <w:rsid w:val="006A08A8"/>
    <w:rsid w:val="006A2FEA"/>
    <w:rsid w:val="006A65B7"/>
    <w:rsid w:val="006A76EC"/>
    <w:rsid w:val="006A7F0F"/>
    <w:rsid w:val="006B13F2"/>
    <w:rsid w:val="006B239D"/>
    <w:rsid w:val="006B3A02"/>
    <w:rsid w:val="006B3C6D"/>
    <w:rsid w:val="006B4F0E"/>
    <w:rsid w:val="006B529A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4533"/>
    <w:rsid w:val="006D555D"/>
    <w:rsid w:val="006D6BFA"/>
    <w:rsid w:val="006D7238"/>
    <w:rsid w:val="006D7FE0"/>
    <w:rsid w:val="006E0D5F"/>
    <w:rsid w:val="006E3220"/>
    <w:rsid w:val="006E4E75"/>
    <w:rsid w:val="006E634D"/>
    <w:rsid w:val="006E6DB7"/>
    <w:rsid w:val="006E7080"/>
    <w:rsid w:val="006E7CA8"/>
    <w:rsid w:val="006F050E"/>
    <w:rsid w:val="006F0D48"/>
    <w:rsid w:val="006F0FBB"/>
    <w:rsid w:val="006F17CF"/>
    <w:rsid w:val="006F1A25"/>
    <w:rsid w:val="006F3354"/>
    <w:rsid w:val="006F480C"/>
    <w:rsid w:val="006F51DB"/>
    <w:rsid w:val="006F62F6"/>
    <w:rsid w:val="006F6C37"/>
    <w:rsid w:val="006F6FCB"/>
    <w:rsid w:val="00700181"/>
    <w:rsid w:val="00700834"/>
    <w:rsid w:val="00701BFE"/>
    <w:rsid w:val="00701C27"/>
    <w:rsid w:val="00703099"/>
    <w:rsid w:val="00703909"/>
    <w:rsid w:val="007059B7"/>
    <w:rsid w:val="00706162"/>
    <w:rsid w:val="007119DB"/>
    <w:rsid w:val="00711AE8"/>
    <w:rsid w:val="00712474"/>
    <w:rsid w:val="00712E1C"/>
    <w:rsid w:val="00713C0F"/>
    <w:rsid w:val="00713FAB"/>
    <w:rsid w:val="00714085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379E2"/>
    <w:rsid w:val="00740B24"/>
    <w:rsid w:val="0074247F"/>
    <w:rsid w:val="007443B2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7A"/>
    <w:rsid w:val="00754AA9"/>
    <w:rsid w:val="007563F3"/>
    <w:rsid w:val="0075752D"/>
    <w:rsid w:val="00761148"/>
    <w:rsid w:val="00762BBB"/>
    <w:rsid w:val="007638C4"/>
    <w:rsid w:val="00770A23"/>
    <w:rsid w:val="00771CDF"/>
    <w:rsid w:val="00772383"/>
    <w:rsid w:val="00772476"/>
    <w:rsid w:val="00772FA1"/>
    <w:rsid w:val="007732C8"/>
    <w:rsid w:val="0077336F"/>
    <w:rsid w:val="00774E07"/>
    <w:rsid w:val="00774F63"/>
    <w:rsid w:val="00776085"/>
    <w:rsid w:val="00780DF8"/>
    <w:rsid w:val="00784764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3C7C"/>
    <w:rsid w:val="007A3EF6"/>
    <w:rsid w:val="007A4002"/>
    <w:rsid w:val="007A4498"/>
    <w:rsid w:val="007A5103"/>
    <w:rsid w:val="007A72AC"/>
    <w:rsid w:val="007A76CB"/>
    <w:rsid w:val="007B05F4"/>
    <w:rsid w:val="007B1D7C"/>
    <w:rsid w:val="007B2149"/>
    <w:rsid w:val="007B2468"/>
    <w:rsid w:val="007B270F"/>
    <w:rsid w:val="007B30E3"/>
    <w:rsid w:val="007B36A3"/>
    <w:rsid w:val="007B3988"/>
    <w:rsid w:val="007B44C2"/>
    <w:rsid w:val="007B4B6F"/>
    <w:rsid w:val="007B5635"/>
    <w:rsid w:val="007B6C07"/>
    <w:rsid w:val="007B6E81"/>
    <w:rsid w:val="007B6F6A"/>
    <w:rsid w:val="007B70BE"/>
    <w:rsid w:val="007B7C6A"/>
    <w:rsid w:val="007B7EC0"/>
    <w:rsid w:val="007C00D7"/>
    <w:rsid w:val="007C0329"/>
    <w:rsid w:val="007C0660"/>
    <w:rsid w:val="007C1148"/>
    <w:rsid w:val="007C1B44"/>
    <w:rsid w:val="007C20B9"/>
    <w:rsid w:val="007C361E"/>
    <w:rsid w:val="007C407A"/>
    <w:rsid w:val="007C4A48"/>
    <w:rsid w:val="007C5F6E"/>
    <w:rsid w:val="007C6995"/>
    <w:rsid w:val="007C6A0E"/>
    <w:rsid w:val="007D1AA0"/>
    <w:rsid w:val="007D2E6B"/>
    <w:rsid w:val="007D443E"/>
    <w:rsid w:val="007D4EB8"/>
    <w:rsid w:val="007D5AD5"/>
    <w:rsid w:val="007D71C4"/>
    <w:rsid w:val="007D757F"/>
    <w:rsid w:val="007D7E25"/>
    <w:rsid w:val="007E0FF4"/>
    <w:rsid w:val="007E1774"/>
    <w:rsid w:val="007E1BD4"/>
    <w:rsid w:val="007E2162"/>
    <w:rsid w:val="007E3F46"/>
    <w:rsid w:val="007E421C"/>
    <w:rsid w:val="007E4430"/>
    <w:rsid w:val="007E4A65"/>
    <w:rsid w:val="007E7F16"/>
    <w:rsid w:val="007F1849"/>
    <w:rsid w:val="007F1BC5"/>
    <w:rsid w:val="007F1D05"/>
    <w:rsid w:val="007F3F44"/>
    <w:rsid w:val="007F48D7"/>
    <w:rsid w:val="007F48E8"/>
    <w:rsid w:val="007F58FA"/>
    <w:rsid w:val="007F6797"/>
    <w:rsid w:val="007F7814"/>
    <w:rsid w:val="00801945"/>
    <w:rsid w:val="00801DD5"/>
    <w:rsid w:val="00801E62"/>
    <w:rsid w:val="008047A4"/>
    <w:rsid w:val="00805980"/>
    <w:rsid w:val="00806349"/>
    <w:rsid w:val="008067B1"/>
    <w:rsid w:val="008133D2"/>
    <w:rsid w:val="0081694D"/>
    <w:rsid w:val="0081697C"/>
    <w:rsid w:val="0081770B"/>
    <w:rsid w:val="008215A0"/>
    <w:rsid w:val="00821C8E"/>
    <w:rsid w:val="0082384D"/>
    <w:rsid w:val="00823C8A"/>
    <w:rsid w:val="00824675"/>
    <w:rsid w:val="008253B1"/>
    <w:rsid w:val="0082683A"/>
    <w:rsid w:val="008314F6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47C1F"/>
    <w:rsid w:val="008503FE"/>
    <w:rsid w:val="00850806"/>
    <w:rsid w:val="00851F01"/>
    <w:rsid w:val="008522AC"/>
    <w:rsid w:val="00852390"/>
    <w:rsid w:val="00852CE7"/>
    <w:rsid w:val="00853003"/>
    <w:rsid w:val="00854BA0"/>
    <w:rsid w:val="00854E23"/>
    <w:rsid w:val="0085556C"/>
    <w:rsid w:val="00855611"/>
    <w:rsid w:val="00855C08"/>
    <w:rsid w:val="008570BF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0559"/>
    <w:rsid w:val="00873208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A092F"/>
    <w:rsid w:val="008A142A"/>
    <w:rsid w:val="008A1CF8"/>
    <w:rsid w:val="008A2D68"/>
    <w:rsid w:val="008A2EF4"/>
    <w:rsid w:val="008A3029"/>
    <w:rsid w:val="008A54E1"/>
    <w:rsid w:val="008A56FC"/>
    <w:rsid w:val="008B290F"/>
    <w:rsid w:val="008B3E1D"/>
    <w:rsid w:val="008B5F0E"/>
    <w:rsid w:val="008B6372"/>
    <w:rsid w:val="008B787F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4D11"/>
    <w:rsid w:val="008D53BE"/>
    <w:rsid w:val="008D6808"/>
    <w:rsid w:val="008D6E57"/>
    <w:rsid w:val="008D7E77"/>
    <w:rsid w:val="008E05FA"/>
    <w:rsid w:val="008E098A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25D0"/>
    <w:rsid w:val="008F3214"/>
    <w:rsid w:val="008F59A9"/>
    <w:rsid w:val="008F5CFA"/>
    <w:rsid w:val="008F7E53"/>
    <w:rsid w:val="008F7FFA"/>
    <w:rsid w:val="009019C1"/>
    <w:rsid w:val="009027E7"/>
    <w:rsid w:val="00905670"/>
    <w:rsid w:val="00906B01"/>
    <w:rsid w:val="00906EC6"/>
    <w:rsid w:val="009072B2"/>
    <w:rsid w:val="00907B98"/>
    <w:rsid w:val="00911082"/>
    <w:rsid w:val="0091292D"/>
    <w:rsid w:val="00912B38"/>
    <w:rsid w:val="00912C85"/>
    <w:rsid w:val="009133E6"/>
    <w:rsid w:val="0091453F"/>
    <w:rsid w:val="00914EAE"/>
    <w:rsid w:val="009162B4"/>
    <w:rsid w:val="00917826"/>
    <w:rsid w:val="00921A8D"/>
    <w:rsid w:val="0092261E"/>
    <w:rsid w:val="009229C7"/>
    <w:rsid w:val="00922E9D"/>
    <w:rsid w:val="00923D13"/>
    <w:rsid w:val="0092467B"/>
    <w:rsid w:val="00925C44"/>
    <w:rsid w:val="00925E86"/>
    <w:rsid w:val="0092679D"/>
    <w:rsid w:val="00927833"/>
    <w:rsid w:val="00927F62"/>
    <w:rsid w:val="00931C27"/>
    <w:rsid w:val="00932823"/>
    <w:rsid w:val="00933D13"/>
    <w:rsid w:val="00935403"/>
    <w:rsid w:val="009355EA"/>
    <w:rsid w:val="00935F34"/>
    <w:rsid w:val="00942180"/>
    <w:rsid w:val="00942E39"/>
    <w:rsid w:val="00951139"/>
    <w:rsid w:val="00951846"/>
    <w:rsid w:val="00952ECB"/>
    <w:rsid w:val="00953FEE"/>
    <w:rsid w:val="009541AD"/>
    <w:rsid w:val="009558C9"/>
    <w:rsid w:val="00955EE9"/>
    <w:rsid w:val="009575BF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201E"/>
    <w:rsid w:val="00984D28"/>
    <w:rsid w:val="00984DC9"/>
    <w:rsid w:val="009864C3"/>
    <w:rsid w:val="00990C43"/>
    <w:rsid w:val="009910E2"/>
    <w:rsid w:val="009913F2"/>
    <w:rsid w:val="00991B9F"/>
    <w:rsid w:val="00993C76"/>
    <w:rsid w:val="00995083"/>
    <w:rsid w:val="0099508A"/>
    <w:rsid w:val="00995D76"/>
    <w:rsid w:val="00997280"/>
    <w:rsid w:val="009A1964"/>
    <w:rsid w:val="009A39E3"/>
    <w:rsid w:val="009A3C82"/>
    <w:rsid w:val="009A3D5A"/>
    <w:rsid w:val="009A4444"/>
    <w:rsid w:val="009A6A7D"/>
    <w:rsid w:val="009B0EBC"/>
    <w:rsid w:val="009B2B8E"/>
    <w:rsid w:val="009B415D"/>
    <w:rsid w:val="009B4E7C"/>
    <w:rsid w:val="009C4247"/>
    <w:rsid w:val="009C442A"/>
    <w:rsid w:val="009C4453"/>
    <w:rsid w:val="009C48BE"/>
    <w:rsid w:val="009C4E2A"/>
    <w:rsid w:val="009C5180"/>
    <w:rsid w:val="009C6C6A"/>
    <w:rsid w:val="009C7059"/>
    <w:rsid w:val="009D0169"/>
    <w:rsid w:val="009D0469"/>
    <w:rsid w:val="009D1D5C"/>
    <w:rsid w:val="009D1FC0"/>
    <w:rsid w:val="009D21DA"/>
    <w:rsid w:val="009D2910"/>
    <w:rsid w:val="009D2C31"/>
    <w:rsid w:val="009D3127"/>
    <w:rsid w:val="009D34C6"/>
    <w:rsid w:val="009D4D11"/>
    <w:rsid w:val="009D618E"/>
    <w:rsid w:val="009D61BD"/>
    <w:rsid w:val="009D6252"/>
    <w:rsid w:val="009D6BA7"/>
    <w:rsid w:val="009D70C7"/>
    <w:rsid w:val="009E00C6"/>
    <w:rsid w:val="009E0403"/>
    <w:rsid w:val="009E1E1A"/>
    <w:rsid w:val="009E3EED"/>
    <w:rsid w:val="009E3F9F"/>
    <w:rsid w:val="009E6CA3"/>
    <w:rsid w:val="009E6DAD"/>
    <w:rsid w:val="009F1219"/>
    <w:rsid w:val="009F2AB6"/>
    <w:rsid w:val="009F2C39"/>
    <w:rsid w:val="009F2FB7"/>
    <w:rsid w:val="009F34AD"/>
    <w:rsid w:val="009F36E7"/>
    <w:rsid w:val="009F3D78"/>
    <w:rsid w:val="009F4D6B"/>
    <w:rsid w:val="009F5A44"/>
    <w:rsid w:val="009F67A4"/>
    <w:rsid w:val="009F6C32"/>
    <w:rsid w:val="00A007C6"/>
    <w:rsid w:val="00A00E1A"/>
    <w:rsid w:val="00A01417"/>
    <w:rsid w:val="00A0447C"/>
    <w:rsid w:val="00A04E75"/>
    <w:rsid w:val="00A068C3"/>
    <w:rsid w:val="00A077B5"/>
    <w:rsid w:val="00A1140B"/>
    <w:rsid w:val="00A12590"/>
    <w:rsid w:val="00A12894"/>
    <w:rsid w:val="00A12A87"/>
    <w:rsid w:val="00A2028A"/>
    <w:rsid w:val="00A206CB"/>
    <w:rsid w:val="00A216A5"/>
    <w:rsid w:val="00A21912"/>
    <w:rsid w:val="00A22707"/>
    <w:rsid w:val="00A23D20"/>
    <w:rsid w:val="00A25BA6"/>
    <w:rsid w:val="00A262A2"/>
    <w:rsid w:val="00A26922"/>
    <w:rsid w:val="00A269D6"/>
    <w:rsid w:val="00A309F9"/>
    <w:rsid w:val="00A312D8"/>
    <w:rsid w:val="00A31798"/>
    <w:rsid w:val="00A322DD"/>
    <w:rsid w:val="00A33B52"/>
    <w:rsid w:val="00A35340"/>
    <w:rsid w:val="00A3577B"/>
    <w:rsid w:val="00A40EE1"/>
    <w:rsid w:val="00A43E78"/>
    <w:rsid w:val="00A44F1C"/>
    <w:rsid w:val="00A44FDA"/>
    <w:rsid w:val="00A465E0"/>
    <w:rsid w:val="00A4669F"/>
    <w:rsid w:val="00A47DC7"/>
    <w:rsid w:val="00A513D1"/>
    <w:rsid w:val="00A517B1"/>
    <w:rsid w:val="00A53060"/>
    <w:rsid w:val="00A577F8"/>
    <w:rsid w:val="00A57A57"/>
    <w:rsid w:val="00A60CDE"/>
    <w:rsid w:val="00A60F00"/>
    <w:rsid w:val="00A62072"/>
    <w:rsid w:val="00A63A70"/>
    <w:rsid w:val="00A6451F"/>
    <w:rsid w:val="00A664AB"/>
    <w:rsid w:val="00A66E30"/>
    <w:rsid w:val="00A675EA"/>
    <w:rsid w:val="00A67BAD"/>
    <w:rsid w:val="00A71191"/>
    <w:rsid w:val="00A7151B"/>
    <w:rsid w:val="00A71D14"/>
    <w:rsid w:val="00A72BA5"/>
    <w:rsid w:val="00A72D46"/>
    <w:rsid w:val="00A73059"/>
    <w:rsid w:val="00A738FB"/>
    <w:rsid w:val="00A74C07"/>
    <w:rsid w:val="00A76090"/>
    <w:rsid w:val="00A764D3"/>
    <w:rsid w:val="00A77554"/>
    <w:rsid w:val="00A779DE"/>
    <w:rsid w:val="00A77E5E"/>
    <w:rsid w:val="00A82B44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4907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0751"/>
    <w:rsid w:val="00AD2E4B"/>
    <w:rsid w:val="00AD4F21"/>
    <w:rsid w:val="00AD5408"/>
    <w:rsid w:val="00AD5D47"/>
    <w:rsid w:val="00AD646F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191"/>
    <w:rsid w:val="00AF3F55"/>
    <w:rsid w:val="00AF4E14"/>
    <w:rsid w:val="00AF5E2C"/>
    <w:rsid w:val="00AF70E0"/>
    <w:rsid w:val="00AF7FA8"/>
    <w:rsid w:val="00B00E26"/>
    <w:rsid w:val="00B033EF"/>
    <w:rsid w:val="00B039C0"/>
    <w:rsid w:val="00B03C45"/>
    <w:rsid w:val="00B0742B"/>
    <w:rsid w:val="00B07A69"/>
    <w:rsid w:val="00B1212B"/>
    <w:rsid w:val="00B13592"/>
    <w:rsid w:val="00B13CE2"/>
    <w:rsid w:val="00B15EC1"/>
    <w:rsid w:val="00B16171"/>
    <w:rsid w:val="00B16387"/>
    <w:rsid w:val="00B16634"/>
    <w:rsid w:val="00B2048C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5BD3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2AB7"/>
    <w:rsid w:val="00B53093"/>
    <w:rsid w:val="00B531FB"/>
    <w:rsid w:val="00B55C91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57D"/>
    <w:rsid w:val="00B7188F"/>
    <w:rsid w:val="00B71BB6"/>
    <w:rsid w:val="00B72FED"/>
    <w:rsid w:val="00B73C71"/>
    <w:rsid w:val="00B73CF1"/>
    <w:rsid w:val="00B74404"/>
    <w:rsid w:val="00B74697"/>
    <w:rsid w:val="00B75547"/>
    <w:rsid w:val="00B77B73"/>
    <w:rsid w:val="00B80AD3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180B"/>
    <w:rsid w:val="00BA22F7"/>
    <w:rsid w:val="00BA4103"/>
    <w:rsid w:val="00BA4A34"/>
    <w:rsid w:val="00BA51C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6D05"/>
    <w:rsid w:val="00BC735E"/>
    <w:rsid w:val="00BC7886"/>
    <w:rsid w:val="00BD001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D533C"/>
    <w:rsid w:val="00BE3958"/>
    <w:rsid w:val="00BE3FA5"/>
    <w:rsid w:val="00BE4111"/>
    <w:rsid w:val="00BE4CC5"/>
    <w:rsid w:val="00BE61CC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5838"/>
    <w:rsid w:val="00C06203"/>
    <w:rsid w:val="00C069AE"/>
    <w:rsid w:val="00C101AD"/>
    <w:rsid w:val="00C10E22"/>
    <w:rsid w:val="00C10EDA"/>
    <w:rsid w:val="00C11094"/>
    <w:rsid w:val="00C126AC"/>
    <w:rsid w:val="00C12ABC"/>
    <w:rsid w:val="00C138D6"/>
    <w:rsid w:val="00C1399A"/>
    <w:rsid w:val="00C17BDE"/>
    <w:rsid w:val="00C206F5"/>
    <w:rsid w:val="00C20DF2"/>
    <w:rsid w:val="00C2339C"/>
    <w:rsid w:val="00C23DC6"/>
    <w:rsid w:val="00C278B6"/>
    <w:rsid w:val="00C3012A"/>
    <w:rsid w:val="00C3137A"/>
    <w:rsid w:val="00C31817"/>
    <w:rsid w:val="00C33B21"/>
    <w:rsid w:val="00C34814"/>
    <w:rsid w:val="00C4101C"/>
    <w:rsid w:val="00C445E9"/>
    <w:rsid w:val="00C449A9"/>
    <w:rsid w:val="00C45D65"/>
    <w:rsid w:val="00C478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2EC5"/>
    <w:rsid w:val="00C6359B"/>
    <w:rsid w:val="00C636D8"/>
    <w:rsid w:val="00C65258"/>
    <w:rsid w:val="00C6531E"/>
    <w:rsid w:val="00C66C1E"/>
    <w:rsid w:val="00C67D17"/>
    <w:rsid w:val="00C707C0"/>
    <w:rsid w:val="00C708B5"/>
    <w:rsid w:val="00C71C5E"/>
    <w:rsid w:val="00C7365A"/>
    <w:rsid w:val="00C767C2"/>
    <w:rsid w:val="00C76A6A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87B85"/>
    <w:rsid w:val="00C9120A"/>
    <w:rsid w:val="00C92599"/>
    <w:rsid w:val="00C93CD0"/>
    <w:rsid w:val="00C97196"/>
    <w:rsid w:val="00C97320"/>
    <w:rsid w:val="00C975E1"/>
    <w:rsid w:val="00CA18B4"/>
    <w:rsid w:val="00CA3BA1"/>
    <w:rsid w:val="00CA72B6"/>
    <w:rsid w:val="00CA7A7D"/>
    <w:rsid w:val="00CB1D6D"/>
    <w:rsid w:val="00CB2BA3"/>
    <w:rsid w:val="00CB2DE8"/>
    <w:rsid w:val="00CB33F3"/>
    <w:rsid w:val="00CB361E"/>
    <w:rsid w:val="00CB5E1E"/>
    <w:rsid w:val="00CB6B8A"/>
    <w:rsid w:val="00CC14B5"/>
    <w:rsid w:val="00CC17EE"/>
    <w:rsid w:val="00CC331B"/>
    <w:rsid w:val="00CC3FF7"/>
    <w:rsid w:val="00CC40F9"/>
    <w:rsid w:val="00CC4144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F24DC"/>
    <w:rsid w:val="00CF2778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2027"/>
    <w:rsid w:val="00D123A1"/>
    <w:rsid w:val="00D1387E"/>
    <w:rsid w:val="00D1498F"/>
    <w:rsid w:val="00D15521"/>
    <w:rsid w:val="00D160BE"/>
    <w:rsid w:val="00D1684D"/>
    <w:rsid w:val="00D16D59"/>
    <w:rsid w:val="00D16E35"/>
    <w:rsid w:val="00D20DC2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38AC"/>
    <w:rsid w:val="00D34375"/>
    <w:rsid w:val="00D36EED"/>
    <w:rsid w:val="00D40CEF"/>
    <w:rsid w:val="00D4189F"/>
    <w:rsid w:val="00D422F0"/>
    <w:rsid w:val="00D446BA"/>
    <w:rsid w:val="00D44A95"/>
    <w:rsid w:val="00D45325"/>
    <w:rsid w:val="00D46F6C"/>
    <w:rsid w:val="00D47524"/>
    <w:rsid w:val="00D47B9E"/>
    <w:rsid w:val="00D5010D"/>
    <w:rsid w:val="00D508B4"/>
    <w:rsid w:val="00D51765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3FF0"/>
    <w:rsid w:val="00D76531"/>
    <w:rsid w:val="00D7675A"/>
    <w:rsid w:val="00D76CF6"/>
    <w:rsid w:val="00D77799"/>
    <w:rsid w:val="00D77824"/>
    <w:rsid w:val="00D77AC9"/>
    <w:rsid w:val="00D77EBD"/>
    <w:rsid w:val="00D81D93"/>
    <w:rsid w:val="00D82253"/>
    <w:rsid w:val="00D825A1"/>
    <w:rsid w:val="00D84B42"/>
    <w:rsid w:val="00D84FF2"/>
    <w:rsid w:val="00D85051"/>
    <w:rsid w:val="00D8548D"/>
    <w:rsid w:val="00D86C5F"/>
    <w:rsid w:val="00D90F23"/>
    <w:rsid w:val="00D9250A"/>
    <w:rsid w:val="00D9341A"/>
    <w:rsid w:val="00D93479"/>
    <w:rsid w:val="00D939D1"/>
    <w:rsid w:val="00D95E66"/>
    <w:rsid w:val="00D97665"/>
    <w:rsid w:val="00DA0A78"/>
    <w:rsid w:val="00DA34DF"/>
    <w:rsid w:val="00DA52E9"/>
    <w:rsid w:val="00DA5FAD"/>
    <w:rsid w:val="00DA6DFD"/>
    <w:rsid w:val="00DB3730"/>
    <w:rsid w:val="00DB3C93"/>
    <w:rsid w:val="00DB51CD"/>
    <w:rsid w:val="00DB53C9"/>
    <w:rsid w:val="00DB5555"/>
    <w:rsid w:val="00DB6F6A"/>
    <w:rsid w:val="00DC14B3"/>
    <w:rsid w:val="00DC38E5"/>
    <w:rsid w:val="00DC4389"/>
    <w:rsid w:val="00DC6B82"/>
    <w:rsid w:val="00DC6EC3"/>
    <w:rsid w:val="00DC6F0F"/>
    <w:rsid w:val="00DC7377"/>
    <w:rsid w:val="00DD1087"/>
    <w:rsid w:val="00DD1498"/>
    <w:rsid w:val="00DD1D00"/>
    <w:rsid w:val="00DD540D"/>
    <w:rsid w:val="00DD792E"/>
    <w:rsid w:val="00DE35F5"/>
    <w:rsid w:val="00DE4D91"/>
    <w:rsid w:val="00DE59B5"/>
    <w:rsid w:val="00DE5C77"/>
    <w:rsid w:val="00DE71CA"/>
    <w:rsid w:val="00DE764E"/>
    <w:rsid w:val="00DE7AC4"/>
    <w:rsid w:val="00DF1245"/>
    <w:rsid w:val="00DF1780"/>
    <w:rsid w:val="00DF1DAB"/>
    <w:rsid w:val="00DF265B"/>
    <w:rsid w:val="00DF46BA"/>
    <w:rsid w:val="00DF4BCE"/>
    <w:rsid w:val="00DF4D8E"/>
    <w:rsid w:val="00DF5F21"/>
    <w:rsid w:val="00DF63D4"/>
    <w:rsid w:val="00E00C44"/>
    <w:rsid w:val="00E00DAF"/>
    <w:rsid w:val="00E014D4"/>
    <w:rsid w:val="00E0177C"/>
    <w:rsid w:val="00E018E5"/>
    <w:rsid w:val="00E03EAE"/>
    <w:rsid w:val="00E0457F"/>
    <w:rsid w:val="00E06F4E"/>
    <w:rsid w:val="00E07012"/>
    <w:rsid w:val="00E0742A"/>
    <w:rsid w:val="00E07739"/>
    <w:rsid w:val="00E1192A"/>
    <w:rsid w:val="00E12268"/>
    <w:rsid w:val="00E12C47"/>
    <w:rsid w:val="00E12D08"/>
    <w:rsid w:val="00E13504"/>
    <w:rsid w:val="00E13892"/>
    <w:rsid w:val="00E15E95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17F"/>
    <w:rsid w:val="00E26C67"/>
    <w:rsid w:val="00E2704A"/>
    <w:rsid w:val="00E272D2"/>
    <w:rsid w:val="00E27488"/>
    <w:rsid w:val="00E27FB1"/>
    <w:rsid w:val="00E31013"/>
    <w:rsid w:val="00E3102F"/>
    <w:rsid w:val="00E3236D"/>
    <w:rsid w:val="00E3302E"/>
    <w:rsid w:val="00E341C6"/>
    <w:rsid w:val="00E352EF"/>
    <w:rsid w:val="00E36080"/>
    <w:rsid w:val="00E36754"/>
    <w:rsid w:val="00E368DF"/>
    <w:rsid w:val="00E36D20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2DC"/>
    <w:rsid w:val="00E56B2B"/>
    <w:rsid w:val="00E57781"/>
    <w:rsid w:val="00E60153"/>
    <w:rsid w:val="00E61D6C"/>
    <w:rsid w:val="00E6248F"/>
    <w:rsid w:val="00E62B41"/>
    <w:rsid w:val="00E63D45"/>
    <w:rsid w:val="00E65403"/>
    <w:rsid w:val="00E65BB1"/>
    <w:rsid w:val="00E664FB"/>
    <w:rsid w:val="00E66EE3"/>
    <w:rsid w:val="00E6704E"/>
    <w:rsid w:val="00E70109"/>
    <w:rsid w:val="00E71B3B"/>
    <w:rsid w:val="00E71DFB"/>
    <w:rsid w:val="00E72A64"/>
    <w:rsid w:val="00E7455A"/>
    <w:rsid w:val="00E754EE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B3"/>
    <w:rsid w:val="00EA551C"/>
    <w:rsid w:val="00EA55A5"/>
    <w:rsid w:val="00EA58A1"/>
    <w:rsid w:val="00EA6EF9"/>
    <w:rsid w:val="00EA7A2A"/>
    <w:rsid w:val="00EB187A"/>
    <w:rsid w:val="00EB19E9"/>
    <w:rsid w:val="00EB27CE"/>
    <w:rsid w:val="00EB480C"/>
    <w:rsid w:val="00EB4B5B"/>
    <w:rsid w:val="00EB720C"/>
    <w:rsid w:val="00EB7277"/>
    <w:rsid w:val="00EB7999"/>
    <w:rsid w:val="00EB79A6"/>
    <w:rsid w:val="00EB79B8"/>
    <w:rsid w:val="00EC3079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58D5"/>
    <w:rsid w:val="00ED6E40"/>
    <w:rsid w:val="00ED7213"/>
    <w:rsid w:val="00ED77E0"/>
    <w:rsid w:val="00EE1171"/>
    <w:rsid w:val="00EE13F9"/>
    <w:rsid w:val="00EE217B"/>
    <w:rsid w:val="00EE467B"/>
    <w:rsid w:val="00EE4858"/>
    <w:rsid w:val="00EF09A3"/>
    <w:rsid w:val="00EF0F46"/>
    <w:rsid w:val="00EF1877"/>
    <w:rsid w:val="00EF48B4"/>
    <w:rsid w:val="00EF577C"/>
    <w:rsid w:val="00EF690E"/>
    <w:rsid w:val="00F0099D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54FB"/>
    <w:rsid w:val="00F064D9"/>
    <w:rsid w:val="00F071C3"/>
    <w:rsid w:val="00F0746E"/>
    <w:rsid w:val="00F13810"/>
    <w:rsid w:val="00F1470C"/>
    <w:rsid w:val="00F1743A"/>
    <w:rsid w:val="00F205ED"/>
    <w:rsid w:val="00F23205"/>
    <w:rsid w:val="00F235AF"/>
    <w:rsid w:val="00F23E2E"/>
    <w:rsid w:val="00F2469D"/>
    <w:rsid w:val="00F25ACF"/>
    <w:rsid w:val="00F26952"/>
    <w:rsid w:val="00F27D43"/>
    <w:rsid w:val="00F27F52"/>
    <w:rsid w:val="00F27FA6"/>
    <w:rsid w:val="00F30E5F"/>
    <w:rsid w:val="00F31A59"/>
    <w:rsid w:val="00F332E6"/>
    <w:rsid w:val="00F33649"/>
    <w:rsid w:val="00F33C77"/>
    <w:rsid w:val="00F34011"/>
    <w:rsid w:val="00F411C9"/>
    <w:rsid w:val="00F421DD"/>
    <w:rsid w:val="00F43B42"/>
    <w:rsid w:val="00F43F48"/>
    <w:rsid w:val="00F44A0C"/>
    <w:rsid w:val="00F44F5F"/>
    <w:rsid w:val="00F45959"/>
    <w:rsid w:val="00F45FB2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5785A"/>
    <w:rsid w:val="00F63870"/>
    <w:rsid w:val="00F64E5D"/>
    <w:rsid w:val="00F65730"/>
    <w:rsid w:val="00F73E58"/>
    <w:rsid w:val="00F743C4"/>
    <w:rsid w:val="00F779DB"/>
    <w:rsid w:val="00F81A6B"/>
    <w:rsid w:val="00F820C3"/>
    <w:rsid w:val="00F82EDD"/>
    <w:rsid w:val="00F842B5"/>
    <w:rsid w:val="00F86B7E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A516B"/>
    <w:rsid w:val="00FB133C"/>
    <w:rsid w:val="00FB172B"/>
    <w:rsid w:val="00FB19AA"/>
    <w:rsid w:val="00FB2B88"/>
    <w:rsid w:val="00FB58E9"/>
    <w:rsid w:val="00FB5CE2"/>
    <w:rsid w:val="00FB5E49"/>
    <w:rsid w:val="00FB6953"/>
    <w:rsid w:val="00FC03A6"/>
    <w:rsid w:val="00FC174B"/>
    <w:rsid w:val="00FC18BE"/>
    <w:rsid w:val="00FC54DB"/>
    <w:rsid w:val="00FD0F71"/>
    <w:rsid w:val="00FD2DAD"/>
    <w:rsid w:val="00FD42D6"/>
    <w:rsid w:val="00FD5113"/>
    <w:rsid w:val="00FD68C5"/>
    <w:rsid w:val="00FD730A"/>
    <w:rsid w:val="00FD7C63"/>
    <w:rsid w:val="00FE2BEE"/>
    <w:rsid w:val="00FE2F8A"/>
    <w:rsid w:val="00FE3094"/>
    <w:rsid w:val="00FE5184"/>
    <w:rsid w:val="00FE5F0B"/>
    <w:rsid w:val="00FE6F6A"/>
    <w:rsid w:val="00FE7666"/>
    <w:rsid w:val="00FF09DD"/>
    <w:rsid w:val="00FF0F75"/>
    <w:rsid w:val="00FF2D29"/>
    <w:rsid w:val="00FF3DCD"/>
    <w:rsid w:val="00FF42E3"/>
    <w:rsid w:val="00FF4C26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3919"/>
    <w:pPr>
      <w:spacing w:before="320" w:after="32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1F3919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854BA0"/>
    <w:pPr>
      <w:spacing w:before="360" w:after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854BA0"/>
    <w:pPr>
      <w:keepNext/>
      <w:spacing w:before="360" w:after="360"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854B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854B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854BA0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570435"/>
    <w:rPr>
      <w:rFonts w:ascii="Arial" w:hAnsi="Arial" w:hint="default"/>
      <w:b/>
      <w:bCs/>
      <w:color w:val="000000" w:themeColor="text1"/>
      <w:sz w:val="23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16549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whitespace-normal">
    <w:name w:val="whitespace-normal"/>
    <w:basedOn w:val="Absatz-Standardschriftart"/>
    <w:rsid w:val="00165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A4797-112A-4AC7-A01C-9E04225E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Company>mk</Company>
  <LinksUpToDate>false</LinksUpToDate>
  <CharactersWithSpaces>6752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cp:lastModifiedBy>Elisabeth Zelger</cp:lastModifiedBy>
  <cp:revision>2</cp:revision>
  <cp:lastPrinted>2026-04-28T07:49:00Z</cp:lastPrinted>
  <dcterms:created xsi:type="dcterms:W3CDTF">2026-04-28T08:00:00Z</dcterms:created>
  <dcterms:modified xsi:type="dcterms:W3CDTF">2026-04-28T08:00:00Z</dcterms:modified>
</cp:coreProperties>
</file>