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1E4D6" w14:textId="51D6336D" w:rsidR="00A81835" w:rsidRPr="00A81835" w:rsidRDefault="006C68F3" w:rsidP="00B85F62">
      <w:pPr>
        <w:pStyle w:val="berschrift2"/>
        <w:spacing w:line="320" w:lineRule="atLeast"/>
        <w:rPr>
          <w:rFonts w:ascii="Arial" w:hAnsi="Arial" w:cs="Arial"/>
          <w:szCs w:val="26"/>
        </w:rPr>
      </w:pPr>
      <w:r>
        <w:rPr>
          <w:rStyle w:val="Fett"/>
          <w:rFonts w:ascii="Arial" w:hAnsi="Arial" w:cs="Arial"/>
          <w:b/>
          <w:bCs w:val="0"/>
        </w:rPr>
        <w:t xml:space="preserve">Halloween im Das Bayrischzell: Gruselspaß für die ganze </w:t>
      </w:r>
      <w:r w:rsidR="00C65C5B">
        <w:rPr>
          <w:rStyle w:val="Fett"/>
          <w:rFonts w:ascii="Arial" w:hAnsi="Arial" w:cs="Arial"/>
          <w:b/>
          <w:bCs w:val="0"/>
        </w:rPr>
        <w:t>Family</w:t>
      </w:r>
    </w:p>
    <w:p w14:paraId="7629580A" w14:textId="27911417" w:rsidR="006C68F3" w:rsidRPr="006C68F3" w:rsidRDefault="003A02F3" w:rsidP="008F7FF6">
      <w:pPr>
        <w:pStyle w:val="isselectedend"/>
        <w:spacing w:line="300" w:lineRule="atLeast"/>
        <w:jc w:val="both"/>
        <w:rPr>
          <w:rFonts w:ascii="Arial" w:hAnsi="Arial" w:cs="Arial"/>
        </w:rPr>
      </w:pPr>
      <w:r>
        <w:rPr>
          <w:rStyle w:val="Fett"/>
          <w:rFonts w:ascii="Arial" w:hAnsi="Arial" w:cs="Arial"/>
          <w:b w:val="0"/>
          <w:bCs w:val="0"/>
        </w:rPr>
        <w:t>Lustige</w:t>
      </w:r>
      <w:r w:rsidR="006C68F3" w:rsidRPr="006C68F3">
        <w:rPr>
          <w:rStyle w:val="Fett"/>
          <w:rFonts w:ascii="Arial" w:hAnsi="Arial" w:cs="Arial"/>
          <w:b w:val="0"/>
          <w:bCs w:val="0"/>
        </w:rPr>
        <w:t xml:space="preserve"> Gruselgesichter, geheimnisvolle Schatzkarten und jede Menge kleine Abenteuer:</w:t>
      </w:r>
      <w:r w:rsidR="006C68F3" w:rsidRPr="006C68F3">
        <w:rPr>
          <w:rFonts w:ascii="Arial" w:hAnsi="Arial" w:cs="Arial"/>
        </w:rPr>
        <w:t xml:space="preserve"> </w:t>
      </w:r>
      <w:r w:rsidR="0024485D">
        <w:rPr>
          <w:rFonts w:ascii="Arial" w:hAnsi="Arial" w:cs="Arial"/>
        </w:rPr>
        <w:t xml:space="preserve">Zu Halloween wird </w:t>
      </w:r>
      <w:proofErr w:type="spellStart"/>
      <w:r w:rsidR="0024485D">
        <w:rPr>
          <w:rFonts w:ascii="Arial" w:hAnsi="Arial" w:cs="Arial"/>
        </w:rPr>
        <w:t>im</w:t>
      </w:r>
      <w:proofErr w:type="spellEnd"/>
      <w:r w:rsidR="006C68F3" w:rsidRPr="006C68F3">
        <w:rPr>
          <w:rFonts w:ascii="Arial" w:hAnsi="Arial" w:cs="Arial"/>
        </w:rPr>
        <w:t xml:space="preserve"> </w:t>
      </w:r>
      <w:r w:rsidR="006C68F3" w:rsidRPr="006C68F3">
        <w:rPr>
          <w:rFonts w:ascii="Arial" w:hAnsi="Arial" w:cs="Arial"/>
          <w:b/>
          <w:bCs/>
        </w:rPr>
        <w:t>Das Bayrischzell</w:t>
      </w:r>
      <w:r w:rsidR="00C65C5B">
        <w:rPr>
          <w:rFonts w:ascii="Arial" w:hAnsi="Arial" w:cs="Arial"/>
          <w:b/>
          <w:bCs/>
        </w:rPr>
        <w:t xml:space="preserve"> – Move &amp; Relax</w:t>
      </w:r>
      <w:r w:rsidR="006C68F3" w:rsidRPr="006C68F3">
        <w:rPr>
          <w:rFonts w:ascii="Arial" w:hAnsi="Arial" w:cs="Arial"/>
        </w:rPr>
        <w:t xml:space="preserve"> aus dem Familienurlaub ein besonderes Ferienerlebnis. Während draußen die Wälder rund um</w:t>
      </w:r>
      <w:r w:rsidR="00842951">
        <w:rPr>
          <w:rFonts w:ascii="Arial" w:hAnsi="Arial" w:cs="Arial"/>
        </w:rPr>
        <w:t xml:space="preserve"> den</w:t>
      </w:r>
      <w:r w:rsidR="006C68F3" w:rsidRPr="006C68F3">
        <w:rPr>
          <w:rFonts w:ascii="Arial" w:hAnsi="Arial" w:cs="Arial"/>
        </w:rPr>
        <w:t xml:space="preserve"> Wendelstein, </w:t>
      </w:r>
      <w:r w:rsidR="00842951">
        <w:rPr>
          <w:rFonts w:ascii="Arial" w:hAnsi="Arial" w:cs="Arial"/>
        </w:rPr>
        <w:t xml:space="preserve">den </w:t>
      </w:r>
      <w:r w:rsidR="006C68F3" w:rsidRPr="006C68F3">
        <w:rPr>
          <w:rFonts w:ascii="Arial" w:hAnsi="Arial" w:cs="Arial"/>
        </w:rPr>
        <w:t xml:space="preserve">Schliersee und </w:t>
      </w:r>
      <w:r w:rsidR="00842951">
        <w:rPr>
          <w:rFonts w:ascii="Arial" w:hAnsi="Arial" w:cs="Arial"/>
        </w:rPr>
        <w:t xml:space="preserve">den </w:t>
      </w:r>
      <w:r w:rsidR="006C68F3" w:rsidRPr="006C68F3">
        <w:rPr>
          <w:rFonts w:ascii="Arial" w:hAnsi="Arial" w:cs="Arial"/>
        </w:rPr>
        <w:t xml:space="preserve">Spitzingsee in warmen Herbstfarben leuchten, wartet im </w:t>
      </w:r>
      <w:r w:rsidR="0024485D">
        <w:rPr>
          <w:rFonts w:ascii="Arial" w:hAnsi="Arial" w:cs="Arial"/>
        </w:rPr>
        <w:t xml:space="preserve">Hotel </w:t>
      </w:r>
      <w:r w:rsidR="006C68F3" w:rsidRPr="006C68F3">
        <w:rPr>
          <w:rFonts w:ascii="Arial" w:hAnsi="Arial" w:cs="Arial"/>
        </w:rPr>
        <w:t>ein abwechslungsreiches Programm auf kleine und große Gäste.</w:t>
      </w:r>
    </w:p>
    <w:p w14:paraId="2B237B6F" w14:textId="767B56AC" w:rsidR="006C68F3" w:rsidRPr="006C68F3" w:rsidRDefault="00842951" w:rsidP="008F7FF6">
      <w:pPr>
        <w:pStyle w:val="isselectedend"/>
        <w:spacing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Für Halloween-Fans wird viel geboten:</w:t>
      </w:r>
      <w:r w:rsidR="006C68F3" w:rsidRPr="006C68F3">
        <w:rPr>
          <w:rFonts w:ascii="Arial" w:hAnsi="Arial" w:cs="Arial"/>
        </w:rPr>
        <w:t xml:space="preserve"> Beim </w:t>
      </w:r>
      <w:r w:rsidR="00C65C5B">
        <w:rPr>
          <w:rStyle w:val="Fett"/>
          <w:rFonts w:ascii="Arial" w:hAnsi="Arial" w:cs="Arial"/>
        </w:rPr>
        <w:t>schaurigen</w:t>
      </w:r>
      <w:r w:rsidR="006C68F3" w:rsidRPr="006C68F3">
        <w:rPr>
          <w:rStyle w:val="Fett"/>
          <w:rFonts w:ascii="Arial" w:hAnsi="Arial" w:cs="Arial"/>
        </w:rPr>
        <w:t xml:space="preserve"> Backen</w:t>
      </w:r>
      <w:r w:rsidR="006C68F3" w:rsidRPr="006C68F3">
        <w:rPr>
          <w:rFonts w:ascii="Arial" w:hAnsi="Arial" w:cs="Arial"/>
        </w:rPr>
        <w:t xml:space="preserve"> entstehen süße Kreationen, bei der </w:t>
      </w:r>
      <w:r w:rsidR="006C68F3" w:rsidRPr="006C68F3">
        <w:rPr>
          <w:rStyle w:val="Fett"/>
          <w:rFonts w:ascii="Arial" w:hAnsi="Arial" w:cs="Arial"/>
        </w:rPr>
        <w:t>geheimnisvollen Schatzsuche</w:t>
      </w:r>
      <w:r w:rsidR="006C68F3" w:rsidRPr="006C68F3">
        <w:rPr>
          <w:rFonts w:ascii="Arial" w:hAnsi="Arial" w:cs="Arial"/>
        </w:rPr>
        <w:t xml:space="preserve"> wird gemeinsam nach versteckten Hinweisen gesucht. Beim </w:t>
      </w:r>
      <w:r w:rsidR="006C68F3" w:rsidRPr="006C68F3">
        <w:rPr>
          <w:rStyle w:val="Fett"/>
          <w:rFonts w:ascii="Arial" w:hAnsi="Arial" w:cs="Arial"/>
        </w:rPr>
        <w:t>Kinderschminken</w:t>
      </w:r>
      <w:r w:rsidR="006C68F3" w:rsidRPr="006C68F3">
        <w:rPr>
          <w:rFonts w:ascii="Arial" w:hAnsi="Arial" w:cs="Arial"/>
        </w:rPr>
        <w:t xml:space="preserve"> verwandeln sich die kleinen Gäste in Hexen, Vampire oder andere Halloween-Figuren, bevor bei der </w:t>
      </w:r>
      <w:r w:rsidR="006C68F3" w:rsidRPr="006C68F3">
        <w:rPr>
          <w:rStyle w:val="Fett"/>
          <w:rFonts w:ascii="Arial" w:hAnsi="Arial" w:cs="Arial"/>
        </w:rPr>
        <w:t>Kinderdisco</w:t>
      </w:r>
      <w:r w:rsidR="006C68F3" w:rsidRPr="006C68F3">
        <w:rPr>
          <w:rFonts w:ascii="Arial" w:hAnsi="Arial" w:cs="Arial"/>
        </w:rPr>
        <w:t xml:space="preserve"> getanzt wird. Die </w:t>
      </w:r>
      <w:r w:rsidR="006C68F3" w:rsidRPr="006C68F3">
        <w:rPr>
          <w:rStyle w:val="Fett"/>
          <w:rFonts w:ascii="Arial" w:hAnsi="Arial" w:cs="Arial"/>
        </w:rPr>
        <w:t>Polonaise</w:t>
      </w:r>
      <w:r w:rsidR="006C68F3" w:rsidRPr="006C68F3">
        <w:rPr>
          <w:rFonts w:ascii="Arial" w:hAnsi="Arial" w:cs="Arial"/>
        </w:rPr>
        <w:t xml:space="preserve"> sorgt schließlich für einen gebührend </w:t>
      </w:r>
      <w:r w:rsidR="00C65C5B">
        <w:rPr>
          <w:rFonts w:ascii="Arial" w:hAnsi="Arial" w:cs="Arial"/>
        </w:rPr>
        <w:t>mystischen</w:t>
      </w:r>
      <w:r w:rsidR="006C68F3" w:rsidRPr="006C68F3">
        <w:rPr>
          <w:rFonts w:ascii="Arial" w:hAnsi="Arial" w:cs="Arial"/>
        </w:rPr>
        <w:t xml:space="preserve"> Abschluss.</w:t>
      </w:r>
      <w:r w:rsidR="000038ED">
        <w:rPr>
          <w:rFonts w:ascii="Arial" w:hAnsi="Arial" w:cs="Arial"/>
        </w:rPr>
        <w:t xml:space="preserve"> </w:t>
      </w:r>
      <w:r w:rsidR="000038ED" w:rsidRPr="006C68F3">
        <w:rPr>
          <w:rFonts w:ascii="Arial" w:hAnsi="Arial" w:cs="Arial"/>
        </w:rPr>
        <w:t xml:space="preserve">Und wenn gerade kein Gespenst in Sicht ist, lockt die Natur vor der Haustür </w:t>
      </w:r>
      <w:r w:rsidR="000038ED">
        <w:rPr>
          <w:rFonts w:ascii="Arial" w:hAnsi="Arial" w:cs="Arial"/>
        </w:rPr>
        <w:t xml:space="preserve">zu Spaziergängen und kleinen </w:t>
      </w:r>
      <w:r w:rsidR="000038ED" w:rsidRPr="00842951">
        <w:rPr>
          <w:rFonts w:ascii="Arial" w:hAnsi="Arial" w:cs="Arial"/>
          <w:b/>
          <w:bCs/>
        </w:rPr>
        <w:t xml:space="preserve">Wanderungen </w:t>
      </w:r>
      <w:r w:rsidR="000038ED" w:rsidRPr="006C68F3">
        <w:rPr>
          <w:rFonts w:ascii="Arial" w:hAnsi="Arial" w:cs="Arial"/>
        </w:rPr>
        <w:t xml:space="preserve">durch die </w:t>
      </w:r>
      <w:r w:rsidR="00C65C5B">
        <w:rPr>
          <w:rFonts w:ascii="Arial" w:hAnsi="Arial" w:cs="Arial"/>
        </w:rPr>
        <w:t>farbenfrohe</w:t>
      </w:r>
      <w:r w:rsidR="000038ED" w:rsidRPr="006C68F3">
        <w:rPr>
          <w:rFonts w:ascii="Arial" w:hAnsi="Arial" w:cs="Arial"/>
        </w:rPr>
        <w:t xml:space="preserve"> Landschaft – vielleicht</w:t>
      </w:r>
      <w:r w:rsidR="000038ED">
        <w:rPr>
          <w:rFonts w:ascii="Arial" w:hAnsi="Arial" w:cs="Arial"/>
        </w:rPr>
        <w:t xml:space="preserve"> geht es</w:t>
      </w:r>
      <w:r w:rsidR="000038ED" w:rsidRPr="006C68F3">
        <w:rPr>
          <w:rFonts w:ascii="Arial" w:hAnsi="Arial" w:cs="Arial"/>
        </w:rPr>
        <w:t xml:space="preserve"> sogar noch einmal mit dem Rad auf die letzte Tour der Saison.</w:t>
      </w:r>
      <w:r w:rsidR="000038ED">
        <w:rPr>
          <w:rFonts w:ascii="Arial" w:hAnsi="Arial" w:cs="Arial"/>
        </w:rPr>
        <w:t xml:space="preserve"> </w:t>
      </w:r>
    </w:p>
    <w:p w14:paraId="5FDB2BA0" w14:textId="77777777" w:rsidR="00B54211" w:rsidRDefault="00B54211" w:rsidP="008F7FF6">
      <w:pPr>
        <w:pStyle w:val="isselectedend"/>
        <w:spacing w:line="300" w:lineRule="atLeast"/>
        <w:jc w:val="both"/>
        <w:rPr>
          <w:rFonts w:ascii="Arial" w:hAnsi="Arial" w:cs="Arial"/>
        </w:rPr>
      </w:pPr>
      <w:r w:rsidRPr="00B54211">
        <w:rPr>
          <w:rFonts w:ascii="Arial" w:hAnsi="Arial" w:cs="Arial"/>
        </w:rPr>
        <w:t xml:space="preserve">Im </w:t>
      </w:r>
      <w:r w:rsidRPr="00B54211">
        <w:rPr>
          <w:rFonts w:ascii="Arial" w:hAnsi="Arial" w:cs="Arial"/>
          <w:b/>
          <w:bCs/>
        </w:rPr>
        <w:t>Das Bayrischzell</w:t>
      </w:r>
      <w:r w:rsidRPr="00B54211">
        <w:rPr>
          <w:rFonts w:ascii="Arial" w:hAnsi="Arial" w:cs="Arial"/>
        </w:rPr>
        <w:t xml:space="preserve"> gehen aktive Ferientage und wohltuende Ruhe ganz selbstverständlich Hand in Hand. Die </w:t>
      </w:r>
      <w:r w:rsidRPr="00B54211">
        <w:rPr>
          <w:rFonts w:ascii="Arial" w:hAnsi="Arial" w:cs="Arial"/>
          <w:b/>
          <w:bCs/>
        </w:rPr>
        <w:t>Move &amp; Relax Philosophie</w:t>
      </w:r>
      <w:r w:rsidRPr="00B54211">
        <w:rPr>
          <w:rFonts w:ascii="Arial" w:hAnsi="Arial" w:cs="Arial"/>
        </w:rPr>
        <w:t xml:space="preserve"> verbindet Bewegung, Regeneration und bewusste Ernährung zu einem Urlaub, der neue Energie schenkt und nachhaltig stärkt. Der </w:t>
      </w:r>
      <w:r w:rsidRPr="00B54211">
        <w:rPr>
          <w:rFonts w:ascii="Arial" w:hAnsi="Arial" w:cs="Arial"/>
          <w:b/>
          <w:bCs/>
        </w:rPr>
        <w:t>Indoor- und Outdoor-Pool</w:t>
      </w:r>
      <w:r w:rsidRPr="00B54211">
        <w:rPr>
          <w:rFonts w:ascii="Arial" w:hAnsi="Arial" w:cs="Arial"/>
        </w:rPr>
        <w:t xml:space="preserve">, das </w:t>
      </w:r>
      <w:r w:rsidRPr="00B54211">
        <w:rPr>
          <w:rFonts w:ascii="Arial" w:hAnsi="Arial" w:cs="Arial"/>
          <w:b/>
          <w:bCs/>
        </w:rPr>
        <w:t>25 m Sportbecken</w:t>
      </w:r>
      <w:r w:rsidRPr="00B54211">
        <w:rPr>
          <w:rFonts w:ascii="Arial" w:hAnsi="Arial" w:cs="Arial"/>
        </w:rPr>
        <w:t xml:space="preserve"> sowie verschiedene </w:t>
      </w:r>
      <w:r w:rsidRPr="00B54211">
        <w:rPr>
          <w:rFonts w:ascii="Arial" w:hAnsi="Arial" w:cs="Arial"/>
          <w:b/>
          <w:bCs/>
        </w:rPr>
        <w:t>Wellnessanwendungen</w:t>
      </w:r>
      <w:r w:rsidRPr="00B54211">
        <w:rPr>
          <w:rFonts w:ascii="Arial" w:hAnsi="Arial" w:cs="Arial"/>
        </w:rPr>
        <w:t xml:space="preserve"> laden dazu ein, zur Ruhe zu kommen und Kraft zu tanken. Während die Kinder in </w:t>
      </w:r>
      <w:proofErr w:type="spellStart"/>
      <w:r w:rsidRPr="00B54211">
        <w:rPr>
          <w:rFonts w:ascii="Arial" w:hAnsi="Arial" w:cs="Arial"/>
          <w:b/>
          <w:bCs/>
        </w:rPr>
        <w:t>Pletzi’s</w:t>
      </w:r>
      <w:proofErr w:type="spellEnd"/>
      <w:r w:rsidRPr="00B54211">
        <w:rPr>
          <w:rFonts w:ascii="Arial" w:hAnsi="Arial" w:cs="Arial"/>
          <w:b/>
          <w:bCs/>
        </w:rPr>
        <w:t xml:space="preserve"> Wasserwelt</w:t>
      </w:r>
      <w:r w:rsidRPr="00B54211">
        <w:rPr>
          <w:rFonts w:ascii="Arial" w:hAnsi="Arial" w:cs="Arial"/>
        </w:rPr>
        <w:t xml:space="preserve"> planschen oder beim </w:t>
      </w:r>
      <w:r w:rsidRPr="00B54211">
        <w:rPr>
          <w:rFonts w:ascii="Arial" w:hAnsi="Arial" w:cs="Arial"/>
          <w:b/>
          <w:bCs/>
        </w:rPr>
        <w:t>betreuten Aktiv-Programm</w:t>
      </w:r>
      <w:r w:rsidRPr="00B54211">
        <w:rPr>
          <w:rFonts w:ascii="Arial" w:hAnsi="Arial" w:cs="Arial"/>
        </w:rPr>
        <w:t xml:space="preserve"> bestens aufgehoben sind, bleibt für Eltern Zeit für eine Trainingseinheit, ein paar Bahnen im Sportbecken oder einen Saunagang. So kann jeder den Tag nach den eigenen Bedürfnissen gestalten – mit gemeinsamen Erlebnissen und wertvoller Zeit für sich.</w:t>
      </w:r>
    </w:p>
    <w:p w14:paraId="63EF9FC8" w14:textId="32924647" w:rsidR="006C68F3" w:rsidRDefault="00B54211" w:rsidP="005D13CF">
      <w:pPr>
        <w:pStyle w:val="Infoblock"/>
        <w:jc w:val="left"/>
        <w:rPr>
          <w:rFonts w:ascii="Arial" w:hAnsi="Arial" w:cs="Arial"/>
        </w:rPr>
      </w:pPr>
      <w:r w:rsidRPr="00B54211">
        <w:rPr>
          <w:rFonts w:ascii="Arial" w:hAnsi="Arial" w:cs="Arial"/>
          <w:sz w:val="24"/>
          <w:szCs w:val="24"/>
        </w:rPr>
        <w:t xml:space="preserve">Ein Aufenthalt im Das Bayrischzell steckt voller kleiner </w:t>
      </w:r>
      <w:r>
        <w:rPr>
          <w:rFonts w:ascii="Arial" w:hAnsi="Arial" w:cs="Arial"/>
          <w:sz w:val="24"/>
          <w:szCs w:val="24"/>
        </w:rPr>
        <w:t>Abenteuer</w:t>
      </w:r>
      <w:r w:rsidRPr="00B54211">
        <w:rPr>
          <w:rFonts w:ascii="Arial" w:hAnsi="Arial" w:cs="Arial"/>
          <w:sz w:val="24"/>
          <w:szCs w:val="24"/>
        </w:rPr>
        <w:t>, die verbinden – vom Sprung in den Pool über die Schatzsuche bis zur Kinderdisco. Beim Abendessen sorgt vielleicht noch ein lustiges Gruselgesicht für gute Laune. So entstehen Erinnerungen, die noch lange bleiben.</w:t>
      </w:r>
    </w:p>
    <w:p w14:paraId="16BDA037" w14:textId="2EBD0DC2" w:rsidR="00712511" w:rsidRDefault="00D46732" w:rsidP="00712511">
      <w:pPr>
        <w:pStyle w:val="Infoblock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8F7FF6">
        <w:rPr>
          <w:rFonts w:ascii="Arial" w:hAnsi="Arial" w:cs="Arial"/>
        </w:rPr>
        <w:t>0</w:t>
      </w:r>
      <w:r w:rsidR="00C65C5B">
        <w:rPr>
          <w:rFonts w:ascii="Arial" w:hAnsi="Arial" w:cs="Arial"/>
        </w:rPr>
        <w:t>6</w:t>
      </w:r>
      <w:r w:rsidR="00641480">
        <w:rPr>
          <w:rFonts w:ascii="Arial" w:hAnsi="Arial" w:cs="Arial"/>
        </w:rPr>
        <w:t>7</w:t>
      </w:r>
      <w:r w:rsidR="00E93F18">
        <w:rPr>
          <w:rFonts w:ascii="Arial" w:hAnsi="Arial" w:cs="Arial"/>
        </w:rPr>
        <w:t xml:space="preserve"> </w:t>
      </w:r>
      <w:r w:rsidR="00712511" w:rsidRPr="0080048B">
        <w:rPr>
          <w:rFonts w:ascii="Arial" w:hAnsi="Arial" w:cs="Arial"/>
        </w:rPr>
        <w:t>Zeichen</w:t>
      </w:r>
    </w:p>
    <w:p w14:paraId="03B80998" w14:textId="77777777" w:rsidR="00712511" w:rsidRPr="006E7886" w:rsidRDefault="00712511" w:rsidP="00712511">
      <w:pPr>
        <w:pStyle w:val="Infoblock"/>
        <w:rPr>
          <w:rFonts w:ascii="Arial" w:hAnsi="Arial" w:cs="Arial"/>
          <w:b/>
        </w:rPr>
      </w:pPr>
      <w:r w:rsidRPr="006E7886">
        <w:rPr>
          <w:rFonts w:ascii="Arial" w:hAnsi="Arial" w:cs="Arial"/>
          <w:b/>
        </w:rPr>
        <w:t>Abdruck honorarfrei,</w:t>
      </w:r>
    </w:p>
    <w:p w14:paraId="74A33E06" w14:textId="055C8416" w:rsidR="00B77414" w:rsidRDefault="00712511" w:rsidP="00712511">
      <w:pPr>
        <w:pStyle w:val="Infoblock"/>
        <w:rPr>
          <w:rFonts w:ascii="Arial" w:hAnsi="Arial" w:cs="Arial"/>
          <w:b/>
        </w:rPr>
      </w:pPr>
      <w:r w:rsidRPr="006E7886">
        <w:rPr>
          <w:rFonts w:ascii="Arial" w:hAnsi="Arial" w:cs="Arial"/>
          <w:b/>
        </w:rPr>
        <w:t>Belegexemplar erbete</w:t>
      </w:r>
      <w:r>
        <w:rPr>
          <w:rFonts w:ascii="Arial" w:hAnsi="Arial" w:cs="Arial"/>
          <w:b/>
        </w:rPr>
        <w:t>n!</w:t>
      </w:r>
    </w:p>
    <w:sectPr w:rsidR="00B77414" w:rsidSect="00E36EEA">
      <w:headerReference w:type="default" r:id="rId8"/>
      <w:footerReference w:type="default" r:id="rId9"/>
      <w:pgSz w:w="11900" w:h="16840"/>
      <w:pgMar w:top="2835" w:right="1701" w:bottom="2835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AB99A" w14:textId="77777777" w:rsidR="00626036" w:rsidRDefault="00626036">
      <w:r>
        <w:separator/>
      </w:r>
    </w:p>
  </w:endnote>
  <w:endnote w:type="continuationSeparator" w:id="0">
    <w:p w14:paraId="7106AC1C" w14:textId="77777777" w:rsidR="00626036" w:rsidRDefault="00626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Sylfae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">
    <w:charset w:val="B1"/>
    <w:family w:val="swiss"/>
    <w:pitch w:val="variable"/>
    <w:sig w:usb0="80000A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908"/>
      <w:gridCol w:w="3402"/>
    </w:tblGrid>
    <w:tr w:rsidR="00E36EEA" w:rsidRPr="00B54211" w14:paraId="19E29623" w14:textId="77777777">
      <w:tc>
        <w:tcPr>
          <w:tcW w:w="5908" w:type="dxa"/>
        </w:tcPr>
        <w:p w14:paraId="366FB414" w14:textId="77777777" w:rsidR="00FB38B4" w:rsidRPr="00AB45AD" w:rsidRDefault="00FB38B4" w:rsidP="00FB38B4">
          <w:pPr>
            <w:pStyle w:val="Fuzeile"/>
            <w:rPr>
              <w:b/>
            </w:rPr>
          </w:pPr>
          <w:r w:rsidRPr="00AB45AD">
            <w:rPr>
              <w:b/>
            </w:rPr>
            <w:t>Weitere Informationen:</w:t>
          </w:r>
        </w:p>
        <w:p w14:paraId="714E50CD" w14:textId="77777777" w:rsidR="00340069" w:rsidRPr="00685A98" w:rsidRDefault="00340069" w:rsidP="00340069">
          <w:pPr>
            <w:pStyle w:val="Fuzeile"/>
            <w:rPr>
              <w:sz w:val="16"/>
            </w:rPr>
          </w:pPr>
          <w:r w:rsidRPr="00685A98">
            <w:rPr>
              <w:sz w:val="16"/>
            </w:rPr>
            <w:t>Media Kommunikati</w:t>
          </w:r>
          <w:r>
            <w:rPr>
              <w:sz w:val="16"/>
            </w:rPr>
            <w:t>onsservice GmbH</w:t>
          </w:r>
        </w:p>
        <w:p w14:paraId="647EB8F0" w14:textId="77777777" w:rsidR="00340069" w:rsidRPr="00685A98" w:rsidRDefault="00340069" w:rsidP="00340069">
          <w:pPr>
            <w:pStyle w:val="Fuzeile"/>
            <w:rPr>
              <w:sz w:val="16"/>
            </w:rPr>
          </w:pPr>
          <w:r w:rsidRPr="00685A98">
            <w:rPr>
              <w:sz w:val="16"/>
            </w:rPr>
            <w:t>PR-Agentur für Tourismus</w:t>
          </w:r>
        </w:p>
        <w:p w14:paraId="6C89C1C0" w14:textId="77777777" w:rsidR="00340069" w:rsidRPr="00B54211" w:rsidRDefault="00340069" w:rsidP="00340069">
          <w:pPr>
            <w:pStyle w:val="Fuzeile"/>
            <w:rPr>
              <w:sz w:val="16"/>
              <w:lang w:val="pt-PT"/>
            </w:rPr>
          </w:pPr>
          <w:r w:rsidRPr="00B54211">
            <w:rPr>
              <w:sz w:val="16"/>
              <w:lang w:val="pt-PT"/>
            </w:rPr>
            <w:t>A-5020 Salzburg, Auerspergstraße 42</w:t>
          </w:r>
        </w:p>
        <w:p w14:paraId="7BDAD889" w14:textId="77777777" w:rsidR="00340069" w:rsidRPr="00685A98" w:rsidRDefault="00340069" w:rsidP="00340069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 xml:space="preserve">Tel.: </w:t>
          </w:r>
          <w:r w:rsidRPr="00685A98">
            <w:rPr>
              <w:sz w:val="16"/>
              <w:lang w:val="it-IT"/>
            </w:rPr>
            <w:t>+43</w:t>
          </w:r>
          <w:proofErr w:type="gramStart"/>
          <w:r w:rsidRPr="00685A98">
            <w:rPr>
              <w:sz w:val="16"/>
              <w:lang w:val="it-IT"/>
            </w:rPr>
            <w:t>/(</w:t>
          </w:r>
          <w:proofErr w:type="gramEnd"/>
          <w:r w:rsidRPr="00685A98">
            <w:rPr>
              <w:sz w:val="16"/>
              <w:lang w:val="it-IT"/>
            </w:rPr>
            <w:t>0)662/87 53 68-127</w:t>
          </w:r>
        </w:p>
        <w:p w14:paraId="15B1EE4B" w14:textId="77777777" w:rsidR="00340069" w:rsidRPr="00685A98" w:rsidRDefault="00340069" w:rsidP="00340069">
          <w:pPr>
            <w:pStyle w:val="Fuzeile"/>
            <w:rPr>
              <w:sz w:val="16"/>
              <w:lang w:val="it-IT"/>
            </w:rPr>
          </w:pPr>
          <w:r w:rsidRPr="00685A98">
            <w:rPr>
              <w:sz w:val="16"/>
              <w:lang w:val="it-IT"/>
            </w:rPr>
            <w:t>E-</w:t>
          </w:r>
          <w:r>
            <w:rPr>
              <w:sz w:val="16"/>
              <w:lang w:val="it-IT"/>
            </w:rPr>
            <w:t>M</w:t>
          </w:r>
          <w:r w:rsidRPr="00685A98">
            <w:rPr>
              <w:sz w:val="16"/>
              <w:lang w:val="it-IT"/>
            </w:rPr>
            <w:t xml:space="preserve">ail: </w:t>
          </w:r>
          <w:hyperlink r:id="rId1" w:history="1">
            <w:r w:rsidRPr="00685A98">
              <w:rPr>
                <w:sz w:val="16"/>
                <w:lang w:val="it-IT"/>
              </w:rPr>
              <w:t>office@mk-salzburg.at</w:t>
            </w:r>
          </w:hyperlink>
        </w:p>
        <w:p w14:paraId="660F63B9" w14:textId="77777777" w:rsidR="00340069" w:rsidRPr="00685A98" w:rsidRDefault="00340069" w:rsidP="00340069">
          <w:pPr>
            <w:pStyle w:val="Fuzeile"/>
            <w:rPr>
              <w:sz w:val="16"/>
              <w:lang w:val="it-IT"/>
            </w:rPr>
          </w:pPr>
          <w:r w:rsidRPr="00685A98">
            <w:rPr>
              <w:sz w:val="16"/>
              <w:lang w:val="it-IT"/>
            </w:rPr>
            <w:t>www.mk-salzburg.at</w:t>
          </w:r>
        </w:p>
        <w:p w14:paraId="1C7F64BE" w14:textId="77777777" w:rsidR="006F663B" w:rsidRDefault="006F663B" w:rsidP="006F663B">
          <w:pPr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  <w:lang w:val="fr-FR"/>
            </w:rPr>
            <w:t> </w:t>
          </w:r>
        </w:p>
        <w:p w14:paraId="5E487B67" w14:textId="77777777" w:rsidR="00E36EEA" w:rsidRPr="00F52983" w:rsidRDefault="00E36EEA" w:rsidP="0065634D">
          <w:pPr>
            <w:pStyle w:val="Fuzeile"/>
            <w:rPr>
              <w:lang w:val="fr-FR"/>
            </w:rPr>
          </w:pPr>
        </w:p>
      </w:tc>
      <w:tc>
        <w:tcPr>
          <w:tcW w:w="3402" w:type="dxa"/>
        </w:tcPr>
        <w:p w14:paraId="1BE42BBA" w14:textId="77777777" w:rsidR="00340069" w:rsidRPr="00685A98" w:rsidRDefault="00340069" w:rsidP="00340069">
          <w:pPr>
            <w:pStyle w:val="Fuzeile"/>
            <w:rPr>
              <w:sz w:val="16"/>
            </w:rPr>
          </w:pPr>
          <w:r>
            <w:rPr>
              <w:sz w:val="16"/>
            </w:rPr>
            <w:t>Pletzer Resorts Bayrischzell GmbH</w:t>
          </w:r>
        </w:p>
        <w:p w14:paraId="1B6E5138" w14:textId="77777777" w:rsidR="00340069" w:rsidRPr="00685A98" w:rsidRDefault="00340069" w:rsidP="00340069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D-83735 Bayrischzell, </w:t>
          </w:r>
          <w:proofErr w:type="spellStart"/>
          <w:r>
            <w:rPr>
              <w:sz w:val="16"/>
            </w:rPr>
            <w:t>Kranzerstraße</w:t>
          </w:r>
          <w:proofErr w:type="spellEnd"/>
          <w:r>
            <w:rPr>
              <w:sz w:val="16"/>
            </w:rPr>
            <w:t xml:space="preserve"> 6</w:t>
          </w:r>
        </w:p>
        <w:p w14:paraId="722E923B" w14:textId="77777777" w:rsidR="00340069" w:rsidRDefault="00340069" w:rsidP="00340069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 xml:space="preserve">Tel.: </w:t>
          </w:r>
          <w:r w:rsidRPr="00685A98">
            <w:rPr>
              <w:sz w:val="16"/>
              <w:lang w:val="it-IT"/>
            </w:rPr>
            <w:t>+4</w:t>
          </w:r>
          <w:r>
            <w:rPr>
              <w:sz w:val="16"/>
              <w:lang w:val="it-IT"/>
            </w:rPr>
            <w:t>9</w:t>
          </w:r>
          <w:proofErr w:type="gramStart"/>
          <w:r>
            <w:rPr>
              <w:sz w:val="16"/>
              <w:lang w:val="it-IT"/>
            </w:rPr>
            <w:t>/(</w:t>
          </w:r>
          <w:proofErr w:type="gramEnd"/>
          <w:r>
            <w:rPr>
              <w:sz w:val="16"/>
              <w:lang w:val="it-IT"/>
            </w:rPr>
            <w:t>0)8023/8194 600</w:t>
          </w:r>
        </w:p>
        <w:p w14:paraId="7FACC6CF" w14:textId="77777777" w:rsidR="00340069" w:rsidRPr="00685A98" w:rsidRDefault="00340069" w:rsidP="00340069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E-Mail: info@dasbayrischzell.de</w:t>
          </w:r>
        </w:p>
        <w:p w14:paraId="2253EA43" w14:textId="77777777" w:rsidR="00340069" w:rsidRPr="006A3AB2" w:rsidRDefault="00340069" w:rsidP="00340069">
          <w:pPr>
            <w:pStyle w:val="Fuzeile"/>
            <w:rPr>
              <w:sz w:val="16"/>
            </w:rPr>
          </w:pPr>
          <w:hyperlink r:id="rId2" w:history="1">
            <w:r>
              <w:rPr>
                <w:sz w:val="16"/>
              </w:rPr>
              <w:t>www.dasbayrischzell.de</w:t>
            </w:r>
          </w:hyperlink>
        </w:p>
        <w:p w14:paraId="084ED7F2" w14:textId="77777777" w:rsidR="00340069" w:rsidRPr="00685A98" w:rsidRDefault="00340069" w:rsidP="00340069">
          <w:pPr>
            <w:pStyle w:val="Fuzeile"/>
            <w:rPr>
              <w:sz w:val="16"/>
              <w:lang w:val="it-IT"/>
            </w:rPr>
          </w:pPr>
        </w:p>
        <w:p w14:paraId="53BF1CF4" w14:textId="77777777" w:rsidR="00340069" w:rsidRDefault="00340069" w:rsidP="00340069">
          <w:pPr>
            <w:pStyle w:val="Fuzeile"/>
            <w:rPr>
              <w:b/>
              <w:bCs/>
              <w:sz w:val="16"/>
              <w:lang w:val="it-IT"/>
            </w:rPr>
          </w:pPr>
          <w:proofErr w:type="spellStart"/>
          <w:r w:rsidRPr="002B3EF5">
            <w:rPr>
              <w:b/>
              <w:bCs/>
              <w:sz w:val="16"/>
              <w:lang w:val="it-IT"/>
            </w:rPr>
            <w:t>Pressekontakt</w:t>
          </w:r>
          <w:proofErr w:type="spellEnd"/>
          <w:r>
            <w:rPr>
              <w:b/>
              <w:bCs/>
              <w:sz w:val="16"/>
              <w:lang w:val="it-IT"/>
            </w:rPr>
            <w:t xml:space="preserve"> Pletzer Resorts:</w:t>
          </w:r>
        </w:p>
        <w:p w14:paraId="45604923" w14:textId="57EF14AE" w:rsidR="00E36EEA" w:rsidRDefault="00340069" w:rsidP="00340069">
          <w:pPr>
            <w:pStyle w:val="Fuzeile"/>
            <w:rPr>
              <w:lang w:val="it-IT"/>
            </w:rPr>
          </w:pPr>
          <w:r>
            <w:rPr>
              <w:sz w:val="16"/>
              <w:lang w:val="it-IT"/>
            </w:rPr>
            <w:t xml:space="preserve">E-Mail: </w:t>
          </w:r>
          <w:r w:rsidR="00DC62C2">
            <w:rPr>
              <w:sz w:val="16"/>
              <w:lang w:val="it-IT"/>
            </w:rPr>
            <w:t>marketing</w:t>
          </w:r>
          <w:r>
            <w:rPr>
              <w:sz w:val="16"/>
              <w:lang w:val="it-IT"/>
            </w:rPr>
            <w:t>@pletzer-resorts.com</w:t>
          </w:r>
        </w:p>
      </w:tc>
    </w:tr>
  </w:tbl>
  <w:p w14:paraId="24A68F10" w14:textId="77777777" w:rsidR="00E36EEA" w:rsidRDefault="00E36EEA" w:rsidP="00E36EEA">
    <w:pPr>
      <w:pStyle w:val="Fuzeile"/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AADCE" w14:textId="77777777" w:rsidR="00626036" w:rsidRDefault="00626036">
      <w:r>
        <w:separator/>
      </w:r>
    </w:p>
  </w:footnote>
  <w:footnote w:type="continuationSeparator" w:id="0">
    <w:p w14:paraId="2C7A2E6C" w14:textId="77777777" w:rsidR="00626036" w:rsidRDefault="00626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C9135" w14:textId="77777777" w:rsidR="00E36EEA" w:rsidRDefault="00E36EEA" w:rsidP="00E36EEA">
    <w:pPr>
      <w:pStyle w:val="Kopfzeile"/>
    </w:pPr>
    <w:r>
      <w:tab/>
    </w:r>
    <w:r w:rsidR="0096279D">
      <w:rPr>
        <w:noProof/>
      </w:rPr>
      <w:drawing>
        <wp:inline distT="0" distB="0" distL="0" distR="0" wp14:anchorId="2847C819" wp14:editId="64D439BA">
          <wp:extent cx="706120" cy="706120"/>
          <wp:effectExtent l="0" t="0" r="0" b="0"/>
          <wp:docPr id="1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120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DB9490" w14:textId="77777777" w:rsidR="00713EF6" w:rsidRDefault="00713EF6" w:rsidP="00713EF6">
    <w:pPr>
      <w:pStyle w:val="Kopfzeile"/>
      <w:tabs>
        <w:tab w:val="left" w:pos="2173"/>
      </w:tabs>
    </w:pPr>
    <w:r>
      <w:tab/>
    </w:r>
    <w:r>
      <w:tab/>
    </w:r>
    <w:r>
      <w:tab/>
    </w:r>
  </w:p>
  <w:p w14:paraId="3DDF513F" w14:textId="1518BE83" w:rsidR="00DC450F" w:rsidRDefault="00DC450F" w:rsidP="00DC450F">
    <w:pPr>
      <w:pStyle w:val="Kopfzeile"/>
      <w:tabs>
        <w:tab w:val="left" w:pos="2173"/>
      </w:tabs>
    </w:pPr>
    <w:r>
      <w:t>Presse-Information</w:t>
    </w:r>
    <w:r>
      <w:tab/>
    </w:r>
    <w:r>
      <w:tab/>
    </w:r>
    <w:r>
      <w:tab/>
    </w:r>
    <w:r w:rsidR="006C68F3">
      <w:t>… in Kürze</w:t>
    </w:r>
  </w:p>
  <w:p w14:paraId="3B3CBE52" w14:textId="0DFEC211" w:rsidR="00DC450F" w:rsidRDefault="000C6C65" w:rsidP="00DC450F">
    <w:pPr>
      <w:pStyle w:val="Kopfzeile"/>
    </w:pPr>
    <w:r>
      <w:t>August 2026</w:t>
    </w:r>
    <w:r w:rsidR="00DC450F">
      <w:tab/>
    </w:r>
    <w:r w:rsidR="00DC450F">
      <w:rPr>
        <w:caps/>
      </w:rPr>
      <w:t>Das bayrischzell</w:t>
    </w:r>
    <w:r w:rsidR="00DC450F">
      <w:tab/>
      <w:t xml:space="preserve"> Seite </w:t>
    </w:r>
    <w:r w:rsidR="00DC450F">
      <w:fldChar w:fldCharType="begin"/>
    </w:r>
    <w:r w:rsidR="00DC450F">
      <w:instrText xml:space="preserve"> PAGE </w:instrText>
    </w:r>
    <w:r w:rsidR="00DC450F">
      <w:fldChar w:fldCharType="separate"/>
    </w:r>
    <w:r w:rsidR="00C12386">
      <w:rPr>
        <w:noProof/>
      </w:rPr>
      <w:t>2</w:t>
    </w:r>
    <w:r w:rsidR="00DC450F">
      <w:fldChar w:fldCharType="end"/>
    </w:r>
  </w:p>
  <w:p w14:paraId="245E20DD" w14:textId="77777777" w:rsidR="00E36EEA" w:rsidRDefault="00E36EEA" w:rsidP="00DC450F">
    <w:pPr>
      <w:pStyle w:val="Kopfzeile"/>
      <w:tabs>
        <w:tab w:val="left" w:pos="217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bullet"/>
      <w:pStyle w:val="Aufzhlung"/>
      <w:lvlText w:val=""/>
      <w:lvlJc w:val="left"/>
      <w:pPr>
        <w:tabs>
          <w:tab w:val="num" w:pos="2204"/>
        </w:tabs>
        <w:ind w:left="2204" w:hanging="360"/>
      </w:pPr>
      <w:rPr>
        <w:rFonts w:ascii="Monotype Sorts" w:hAnsi="Monotype Sorts" w:hint="default"/>
      </w:rPr>
    </w:lvl>
  </w:abstractNum>
  <w:abstractNum w:abstractNumId="1" w15:restartNumberingAfterBreak="0">
    <w:nsid w:val="068420E0"/>
    <w:multiLevelType w:val="multilevel"/>
    <w:tmpl w:val="F160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B2448"/>
    <w:multiLevelType w:val="multilevel"/>
    <w:tmpl w:val="0BFC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F782E"/>
    <w:multiLevelType w:val="multilevel"/>
    <w:tmpl w:val="7E28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B2C0A"/>
    <w:multiLevelType w:val="multilevel"/>
    <w:tmpl w:val="74F0A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A671DD"/>
    <w:multiLevelType w:val="multilevel"/>
    <w:tmpl w:val="FC96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5C2CE7"/>
    <w:multiLevelType w:val="multilevel"/>
    <w:tmpl w:val="A65E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F56618"/>
    <w:multiLevelType w:val="multilevel"/>
    <w:tmpl w:val="FF20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D437D8"/>
    <w:multiLevelType w:val="multilevel"/>
    <w:tmpl w:val="1FA2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B43DB3"/>
    <w:multiLevelType w:val="multilevel"/>
    <w:tmpl w:val="7D0CA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981EAD"/>
    <w:multiLevelType w:val="multilevel"/>
    <w:tmpl w:val="3672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0B47FE"/>
    <w:multiLevelType w:val="multilevel"/>
    <w:tmpl w:val="262A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EF20C5"/>
    <w:multiLevelType w:val="multilevel"/>
    <w:tmpl w:val="CB92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8524762">
    <w:abstractNumId w:val="0"/>
  </w:num>
  <w:num w:numId="2" w16cid:durableId="1819762067">
    <w:abstractNumId w:val="7"/>
  </w:num>
  <w:num w:numId="3" w16cid:durableId="1392193235">
    <w:abstractNumId w:val="12"/>
  </w:num>
  <w:num w:numId="4" w16cid:durableId="568658821">
    <w:abstractNumId w:val="9"/>
  </w:num>
  <w:num w:numId="5" w16cid:durableId="1987782612">
    <w:abstractNumId w:val="10"/>
  </w:num>
  <w:num w:numId="6" w16cid:durableId="283973181">
    <w:abstractNumId w:val="11"/>
  </w:num>
  <w:num w:numId="7" w16cid:durableId="263346873">
    <w:abstractNumId w:val="1"/>
  </w:num>
  <w:num w:numId="8" w16cid:durableId="1465806153">
    <w:abstractNumId w:val="8"/>
  </w:num>
  <w:num w:numId="9" w16cid:durableId="1647274638">
    <w:abstractNumId w:val="2"/>
  </w:num>
  <w:num w:numId="10" w16cid:durableId="1608386871">
    <w:abstractNumId w:val="4"/>
  </w:num>
  <w:num w:numId="11" w16cid:durableId="249701398">
    <w:abstractNumId w:val="3"/>
  </w:num>
  <w:num w:numId="12" w16cid:durableId="975992661">
    <w:abstractNumId w:val="6"/>
  </w:num>
  <w:num w:numId="13" w16cid:durableId="1035420994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it-IT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4096" w:nlCheck="1" w:checkStyle="0"/>
  <w:activeWritingStyle w:appName="MSWord" w:lang="de-AT" w:vendorID="64" w:dllVersion="4096" w:nlCheck="1" w:checkStyle="0"/>
  <w:activeWritingStyle w:appName="MSWord" w:lang="fr-FR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8CF"/>
    <w:rsid w:val="00000915"/>
    <w:rsid w:val="000038ED"/>
    <w:rsid w:val="00004335"/>
    <w:rsid w:val="00012189"/>
    <w:rsid w:val="000126C6"/>
    <w:rsid w:val="00013046"/>
    <w:rsid w:val="000141BD"/>
    <w:rsid w:val="00014965"/>
    <w:rsid w:val="000151E6"/>
    <w:rsid w:val="00016813"/>
    <w:rsid w:val="00016A3A"/>
    <w:rsid w:val="0002128D"/>
    <w:rsid w:val="000237F7"/>
    <w:rsid w:val="0002510E"/>
    <w:rsid w:val="00026AB3"/>
    <w:rsid w:val="00031EF9"/>
    <w:rsid w:val="0003301E"/>
    <w:rsid w:val="000343ED"/>
    <w:rsid w:val="0003611D"/>
    <w:rsid w:val="00036267"/>
    <w:rsid w:val="00036512"/>
    <w:rsid w:val="000369CF"/>
    <w:rsid w:val="000400B7"/>
    <w:rsid w:val="00041B03"/>
    <w:rsid w:val="00041BBF"/>
    <w:rsid w:val="0004318E"/>
    <w:rsid w:val="000472FF"/>
    <w:rsid w:val="000570D1"/>
    <w:rsid w:val="000602EC"/>
    <w:rsid w:val="00061835"/>
    <w:rsid w:val="0006207F"/>
    <w:rsid w:val="00063EB3"/>
    <w:rsid w:val="000649E1"/>
    <w:rsid w:val="00066ABB"/>
    <w:rsid w:val="000672A8"/>
    <w:rsid w:val="00067979"/>
    <w:rsid w:val="00067D15"/>
    <w:rsid w:val="0007086B"/>
    <w:rsid w:val="00071283"/>
    <w:rsid w:val="00073338"/>
    <w:rsid w:val="000763F8"/>
    <w:rsid w:val="0008031F"/>
    <w:rsid w:val="000808AC"/>
    <w:rsid w:val="000814C8"/>
    <w:rsid w:val="00082122"/>
    <w:rsid w:val="000826BE"/>
    <w:rsid w:val="0008281E"/>
    <w:rsid w:val="00090637"/>
    <w:rsid w:val="000A1D59"/>
    <w:rsid w:val="000A7070"/>
    <w:rsid w:val="000B09C0"/>
    <w:rsid w:val="000B0D3E"/>
    <w:rsid w:val="000B3AC4"/>
    <w:rsid w:val="000B5FB8"/>
    <w:rsid w:val="000C6150"/>
    <w:rsid w:val="000C6C65"/>
    <w:rsid w:val="000D68AA"/>
    <w:rsid w:val="000E0203"/>
    <w:rsid w:val="000E0BB9"/>
    <w:rsid w:val="000E517E"/>
    <w:rsid w:val="000E7531"/>
    <w:rsid w:val="000F0A0A"/>
    <w:rsid w:val="000F405B"/>
    <w:rsid w:val="00101A6D"/>
    <w:rsid w:val="00102C50"/>
    <w:rsid w:val="00104700"/>
    <w:rsid w:val="00104E33"/>
    <w:rsid w:val="00105F9B"/>
    <w:rsid w:val="001068EF"/>
    <w:rsid w:val="001137D3"/>
    <w:rsid w:val="00113F10"/>
    <w:rsid w:val="00114F32"/>
    <w:rsid w:val="001219AB"/>
    <w:rsid w:val="00122E90"/>
    <w:rsid w:val="001238CC"/>
    <w:rsid w:val="00125433"/>
    <w:rsid w:val="001254A1"/>
    <w:rsid w:val="00130E95"/>
    <w:rsid w:val="00131685"/>
    <w:rsid w:val="00132F5B"/>
    <w:rsid w:val="00136724"/>
    <w:rsid w:val="00137A90"/>
    <w:rsid w:val="00150F47"/>
    <w:rsid w:val="00151F44"/>
    <w:rsid w:val="00153297"/>
    <w:rsid w:val="00155895"/>
    <w:rsid w:val="0015708C"/>
    <w:rsid w:val="00164E3D"/>
    <w:rsid w:val="00164F48"/>
    <w:rsid w:val="00167D23"/>
    <w:rsid w:val="001705B8"/>
    <w:rsid w:val="00173993"/>
    <w:rsid w:val="0017622A"/>
    <w:rsid w:val="00195705"/>
    <w:rsid w:val="00196E1A"/>
    <w:rsid w:val="001A24C5"/>
    <w:rsid w:val="001A51FF"/>
    <w:rsid w:val="001A699A"/>
    <w:rsid w:val="001A6A79"/>
    <w:rsid w:val="001B3EB2"/>
    <w:rsid w:val="001C172A"/>
    <w:rsid w:val="001C6183"/>
    <w:rsid w:val="001C687D"/>
    <w:rsid w:val="001E083E"/>
    <w:rsid w:val="001E108A"/>
    <w:rsid w:val="001E1402"/>
    <w:rsid w:val="001E43EB"/>
    <w:rsid w:val="001E507C"/>
    <w:rsid w:val="001E5950"/>
    <w:rsid w:val="001F29B0"/>
    <w:rsid w:val="001F2F0B"/>
    <w:rsid w:val="001F4962"/>
    <w:rsid w:val="001F5B49"/>
    <w:rsid w:val="001F60D7"/>
    <w:rsid w:val="0020401D"/>
    <w:rsid w:val="00204420"/>
    <w:rsid w:val="00206DF7"/>
    <w:rsid w:val="002104CA"/>
    <w:rsid w:val="00211C57"/>
    <w:rsid w:val="00212A42"/>
    <w:rsid w:val="00214D22"/>
    <w:rsid w:val="00215456"/>
    <w:rsid w:val="0021627C"/>
    <w:rsid w:val="002164E1"/>
    <w:rsid w:val="00225205"/>
    <w:rsid w:val="00230C8E"/>
    <w:rsid w:val="00233D07"/>
    <w:rsid w:val="00236354"/>
    <w:rsid w:val="0024094A"/>
    <w:rsid w:val="00240AE7"/>
    <w:rsid w:val="0024485D"/>
    <w:rsid w:val="00247CA2"/>
    <w:rsid w:val="00247F3A"/>
    <w:rsid w:val="002605AA"/>
    <w:rsid w:val="00262B10"/>
    <w:rsid w:val="00264AE8"/>
    <w:rsid w:val="00266D74"/>
    <w:rsid w:val="00272E68"/>
    <w:rsid w:val="0028001C"/>
    <w:rsid w:val="002802C5"/>
    <w:rsid w:val="002850BA"/>
    <w:rsid w:val="00291D6A"/>
    <w:rsid w:val="00291EC3"/>
    <w:rsid w:val="00292185"/>
    <w:rsid w:val="00295B03"/>
    <w:rsid w:val="002A0092"/>
    <w:rsid w:val="002A64D1"/>
    <w:rsid w:val="002A6881"/>
    <w:rsid w:val="002A7319"/>
    <w:rsid w:val="002B3997"/>
    <w:rsid w:val="002C2B44"/>
    <w:rsid w:val="002C2D68"/>
    <w:rsid w:val="002C5E88"/>
    <w:rsid w:val="002C7B2D"/>
    <w:rsid w:val="002D16CA"/>
    <w:rsid w:val="002D2EF1"/>
    <w:rsid w:val="002D4900"/>
    <w:rsid w:val="002E10A7"/>
    <w:rsid w:val="002E1D4A"/>
    <w:rsid w:val="002E2A23"/>
    <w:rsid w:val="002E373F"/>
    <w:rsid w:val="002E72A3"/>
    <w:rsid w:val="002F0C8A"/>
    <w:rsid w:val="002F72FA"/>
    <w:rsid w:val="003028A7"/>
    <w:rsid w:val="00316FDB"/>
    <w:rsid w:val="00320D2F"/>
    <w:rsid w:val="00321BEC"/>
    <w:rsid w:val="003229C0"/>
    <w:rsid w:val="00326C03"/>
    <w:rsid w:val="00326DE4"/>
    <w:rsid w:val="003314F4"/>
    <w:rsid w:val="00332C8C"/>
    <w:rsid w:val="003346C4"/>
    <w:rsid w:val="00334801"/>
    <w:rsid w:val="00334C53"/>
    <w:rsid w:val="00340069"/>
    <w:rsid w:val="003443F5"/>
    <w:rsid w:val="00346D00"/>
    <w:rsid w:val="00352F05"/>
    <w:rsid w:val="00355C00"/>
    <w:rsid w:val="00360352"/>
    <w:rsid w:val="003707C1"/>
    <w:rsid w:val="003718D8"/>
    <w:rsid w:val="00372F9A"/>
    <w:rsid w:val="00375BA0"/>
    <w:rsid w:val="0038042D"/>
    <w:rsid w:val="00380C40"/>
    <w:rsid w:val="00382990"/>
    <w:rsid w:val="0038492D"/>
    <w:rsid w:val="003853BB"/>
    <w:rsid w:val="00394D6F"/>
    <w:rsid w:val="00396505"/>
    <w:rsid w:val="003A02F3"/>
    <w:rsid w:val="003A2691"/>
    <w:rsid w:val="003A2AE5"/>
    <w:rsid w:val="003A2B31"/>
    <w:rsid w:val="003A2B67"/>
    <w:rsid w:val="003A4C6E"/>
    <w:rsid w:val="003A5C33"/>
    <w:rsid w:val="003A707D"/>
    <w:rsid w:val="003B1765"/>
    <w:rsid w:val="003B20C9"/>
    <w:rsid w:val="003B3B61"/>
    <w:rsid w:val="003B5377"/>
    <w:rsid w:val="003B5A5A"/>
    <w:rsid w:val="003C0ED7"/>
    <w:rsid w:val="003C3995"/>
    <w:rsid w:val="003C488D"/>
    <w:rsid w:val="003C67B5"/>
    <w:rsid w:val="003C6A4D"/>
    <w:rsid w:val="003C6E0A"/>
    <w:rsid w:val="003C7472"/>
    <w:rsid w:val="003D1117"/>
    <w:rsid w:val="003D1BCA"/>
    <w:rsid w:val="003D3873"/>
    <w:rsid w:val="003D4C50"/>
    <w:rsid w:val="003D73CB"/>
    <w:rsid w:val="003E0A35"/>
    <w:rsid w:val="003F302B"/>
    <w:rsid w:val="00403506"/>
    <w:rsid w:val="004061C3"/>
    <w:rsid w:val="004069ED"/>
    <w:rsid w:val="004102F3"/>
    <w:rsid w:val="004108B5"/>
    <w:rsid w:val="004122C1"/>
    <w:rsid w:val="004123D7"/>
    <w:rsid w:val="004150DD"/>
    <w:rsid w:val="00422353"/>
    <w:rsid w:val="004240FD"/>
    <w:rsid w:val="00424DCE"/>
    <w:rsid w:val="00426691"/>
    <w:rsid w:val="00430D6D"/>
    <w:rsid w:val="00441B9C"/>
    <w:rsid w:val="00442292"/>
    <w:rsid w:val="00442710"/>
    <w:rsid w:val="004502FE"/>
    <w:rsid w:val="004519E5"/>
    <w:rsid w:val="00467433"/>
    <w:rsid w:val="00472F06"/>
    <w:rsid w:val="00474A16"/>
    <w:rsid w:val="00483803"/>
    <w:rsid w:val="00485ED5"/>
    <w:rsid w:val="00486D67"/>
    <w:rsid w:val="0049175C"/>
    <w:rsid w:val="004936BC"/>
    <w:rsid w:val="004A1AB2"/>
    <w:rsid w:val="004A48CF"/>
    <w:rsid w:val="004A49C6"/>
    <w:rsid w:val="004A4D5E"/>
    <w:rsid w:val="004A7CCD"/>
    <w:rsid w:val="004B2EF4"/>
    <w:rsid w:val="004B3821"/>
    <w:rsid w:val="004B5426"/>
    <w:rsid w:val="004B6EC3"/>
    <w:rsid w:val="004C3B23"/>
    <w:rsid w:val="004C6E4E"/>
    <w:rsid w:val="004C7D8C"/>
    <w:rsid w:val="004D0630"/>
    <w:rsid w:val="004D0653"/>
    <w:rsid w:val="004D0AC8"/>
    <w:rsid w:val="004E7D64"/>
    <w:rsid w:val="004F40F0"/>
    <w:rsid w:val="004F712A"/>
    <w:rsid w:val="004F7693"/>
    <w:rsid w:val="005000E2"/>
    <w:rsid w:val="005032C9"/>
    <w:rsid w:val="00504574"/>
    <w:rsid w:val="0051020B"/>
    <w:rsid w:val="00515495"/>
    <w:rsid w:val="005164BE"/>
    <w:rsid w:val="00516D2B"/>
    <w:rsid w:val="00522471"/>
    <w:rsid w:val="00527A3D"/>
    <w:rsid w:val="0053157A"/>
    <w:rsid w:val="00533DB8"/>
    <w:rsid w:val="005348A2"/>
    <w:rsid w:val="00541337"/>
    <w:rsid w:val="00543122"/>
    <w:rsid w:val="00545711"/>
    <w:rsid w:val="00547BA8"/>
    <w:rsid w:val="00550507"/>
    <w:rsid w:val="00554D61"/>
    <w:rsid w:val="00556FFD"/>
    <w:rsid w:val="005624F3"/>
    <w:rsid w:val="00563717"/>
    <w:rsid w:val="00564431"/>
    <w:rsid w:val="00564D5A"/>
    <w:rsid w:val="00573925"/>
    <w:rsid w:val="00576324"/>
    <w:rsid w:val="005833ED"/>
    <w:rsid w:val="00584A64"/>
    <w:rsid w:val="00586E2A"/>
    <w:rsid w:val="005907EE"/>
    <w:rsid w:val="00591026"/>
    <w:rsid w:val="00591734"/>
    <w:rsid w:val="00592DD4"/>
    <w:rsid w:val="005A0A51"/>
    <w:rsid w:val="005A0E6A"/>
    <w:rsid w:val="005A2215"/>
    <w:rsid w:val="005A5145"/>
    <w:rsid w:val="005C01C4"/>
    <w:rsid w:val="005C2155"/>
    <w:rsid w:val="005C36FB"/>
    <w:rsid w:val="005C43CB"/>
    <w:rsid w:val="005C521A"/>
    <w:rsid w:val="005D13CF"/>
    <w:rsid w:val="005D5D27"/>
    <w:rsid w:val="005D7293"/>
    <w:rsid w:val="005E26C3"/>
    <w:rsid w:val="005E314B"/>
    <w:rsid w:val="005E317B"/>
    <w:rsid w:val="005E35A9"/>
    <w:rsid w:val="005E49C1"/>
    <w:rsid w:val="005E61FE"/>
    <w:rsid w:val="005F266C"/>
    <w:rsid w:val="005F3AB0"/>
    <w:rsid w:val="005F5122"/>
    <w:rsid w:val="005F670B"/>
    <w:rsid w:val="005F7365"/>
    <w:rsid w:val="006014A1"/>
    <w:rsid w:val="00603436"/>
    <w:rsid w:val="006048D6"/>
    <w:rsid w:val="00604F46"/>
    <w:rsid w:val="00606FD1"/>
    <w:rsid w:val="00611BD9"/>
    <w:rsid w:val="00613284"/>
    <w:rsid w:val="00615A1B"/>
    <w:rsid w:val="00623895"/>
    <w:rsid w:val="006249E0"/>
    <w:rsid w:val="00626036"/>
    <w:rsid w:val="006311ED"/>
    <w:rsid w:val="00631598"/>
    <w:rsid w:val="00631FE4"/>
    <w:rsid w:val="00637988"/>
    <w:rsid w:val="0064082F"/>
    <w:rsid w:val="00641480"/>
    <w:rsid w:val="0064263F"/>
    <w:rsid w:val="00643120"/>
    <w:rsid w:val="00643276"/>
    <w:rsid w:val="00643AC5"/>
    <w:rsid w:val="00645233"/>
    <w:rsid w:val="0064572F"/>
    <w:rsid w:val="00654AB9"/>
    <w:rsid w:val="006560F0"/>
    <w:rsid w:val="00656239"/>
    <w:rsid w:val="0065634D"/>
    <w:rsid w:val="00656845"/>
    <w:rsid w:val="006578CF"/>
    <w:rsid w:val="00657B07"/>
    <w:rsid w:val="0066190A"/>
    <w:rsid w:val="0066458E"/>
    <w:rsid w:val="00664E6A"/>
    <w:rsid w:val="00665653"/>
    <w:rsid w:val="00667F90"/>
    <w:rsid w:val="00671047"/>
    <w:rsid w:val="006712FD"/>
    <w:rsid w:val="00671CDA"/>
    <w:rsid w:val="006739A1"/>
    <w:rsid w:val="00674CEA"/>
    <w:rsid w:val="006765CE"/>
    <w:rsid w:val="0068023A"/>
    <w:rsid w:val="006808A5"/>
    <w:rsid w:val="00682358"/>
    <w:rsid w:val="0068422E"/>
    <w:rsid w:val="00687780"/>
    <w:rsid w:val="00691178"/>
    <w:rsid w:val="00695349"/>
    <w:rsid w:val="006A1840"/>
    <w:rsid w:val="006A4380"/>
    <w:rsid w:val="006B0441"/>
    <w:rsid w:val="006B1675"/>
    <w:rsid w:val="006B43B6"/>
    <w:rsid w:val="006B4E45"/>
    <w:rsid w:val="006B5076"/>
    <w:rsid w:val="006B58A4"/>
    <w:rsid w:val="006B6C5F"/>
    <w:rsid w:val="006B7033"/>
    <w:rsid w:val="006C68F3"/>
    <w:rsid w:val="006D347A"/>
    <w:rsid w:val="006D50DD"/>
    <w:rsid w:val="006D680F"/>
    <w:rsid w:val="006E1D88"/>
    <w:rsid w:val="006E4E47"/>
    <w:rsid w:val="006E505E"/>
    <w:rsid w:val="006E7886"/>
    <w:rsid w:val="006E7FE7"/>
    <w:rsid w:val="006F323B"/>
    <w:rsid w:val="006F62C7"/>
    <w:rsid w:val="006F663B"/>
    <w:rsid w:val="00705DA9"/>
    <w:rsid w:val="00712511"/>
    <w:rsid w:val="00713EF6"/>
    <w:rsid w:val="00714DBD"/>
    <w:rsid w:val="007202EB"/>
    <w:rsid w:val="0072186B"/>
    <w:rsid w:val="00737050"/>
    <w:rsid w:val="00737A3D"/>
    <w:rsid w:val="00740102"/>
    <w:rsid w:val="00746818"/>
    <w:rsid w:val="0075122A"/>
    <w:rsid w:val="0075244D"/>
    <w:rsid w:val="00752ADD"/>
    <w:rsid w:val="00753F1D"/>
    <w:rsid w:val="0075536B"/>
    <w:rsid w:val="007554E7"/>
    <w:rsid w:val="007557BE"/>
    <w:rsid w:val="00756873"/>
    <w:rsid w:val="00761A1F"/>
    <w:rsid w:val="00761CEB"/>
    <w:rsid w:val="0076207B"/>
    <w:rsid w:val="00762ACA"/>
    <w:rsid w:val="00763FAD"/>
    <w:rsid w:val="00764A16"/>
    <w:rsid w:val="007709C5"/>
    <w:rsid w:val="00770B84"/>
    <w:rsid w:val="0077198E"/>
    <w:rsid w:val="0077223B"/>
    <w:rsid w:val="007750EF"/>
    <w:rsid w:val="0077631D"/>
    <w:rsid w:val="00781F52"/>
    <w:rsid w:val="007827C7"/>
    <w:rsid w:val="007838B2"/>
    <w:rsid w:val="00785B4F"/>
    <w:rsid w:val="00786481"/>
    <w:rsid w:val="00787A2D"/>
    <w:rsid w:val="00791A9F"/>
    <w:rsid w:val="0079655C"/>
    <w:rsid w:val="0079688F"/>
    <w:rsid w:val="007A0AF6"/>
    <w:rsid w:val="007A1E5C"/>
    <w:rsid w:val="007B2D69"/>
    <w:rsid w:val="007B534E"/>
    <w:rsid w:val="007B6C21"/>
    <w:rsid w:val="007B7E26"/>
    <w:rsid w:val="007C1E84"/>
    <w:rsid w:val="007C7FCA"/>
    <w:rsid w:val="007D4C61"/>
    <w:rsid w:val="007D4CB6"/>
    <w:rsid w:val="007D610D"/>
    <w:rsid w:val="007D615C"/>
    <w:rsid w:val="007E1BF1"/>
    <w:rsid w:val="007E2A73"/>
    <w:rsid w:val="007E344B"/>
    <w:rsid w:val="007E54F5"/>
    <w:rsid w:val="007E5F3B"/>
    <w:rsid w:val="007E6BDD"/>
    <w:rsid w:val="007F53C4"/>
    <w:rsid w:val="00802256"/>
    <w:rsid w:val="008052B2"/>
    <w:rsid w:val="008062E5"/>
    <w:rsid w:val="008131F4"/>
    <w:rsid w:val="00813AF9"/>
    <w:rsid w:val="00820932"/>
    <w:rsid w:val="008215EF"/>
    <w:rsid w:val="00821A66"/>
    <w:rsid w:val="00821B71"/>
    <w:rsid w:val="00821F28"/>
    <w:rsid w:val="008220C6"/>
    <w:rsid w:val="00823141"/>
    <w:rsid w:val="00823AC8"/>
    <w:rsid w:val="0082513D"/>
    <w:rsid w:val="00833577"/>
    <w:rsid w:val="008367DA"/>
    <w:rsid w:val="00837150"/>
    <w:rsid w:val="00840E96"/>
    <w:rsid w:val="00842239"/>
    <w:rsid w:val="00842951"/>
    <w:rsid w:val="008463C1"/>
    <w:rsid w:val="00847A25"/>
    <w:rsid w:val="0085148E"/>
    <w:rsid w:val="00856848"/>
    <w:rsid w:val="0085710C"/>
    <w:rsid w:val="00862445"/>
    <w:rsid w:val="00862F88"/>
    <w:rsid w:val="0087143A"/>
    <w:rsid w:val="00871E8F"/>
    <w:rsid w:val="008746D0"/>
    <w:rsid w:val="00874938"/>
    <w:rsid w:val="008763F0"/>
    <w:rsid w:val="008813B8"/>
    <w:rsid w:val="00884EA0"/>
    <w:rsid w:val="0088685C"/>
    <w:rsid w:val="0088721B"/>
    <w:rsid w:val="0089302A"/>
    <w:rsid w:val="00896C4F"/>
    <w:rsid w:val="008A488A"/>
    <w:rsid w:val="008A7501"/>
    <w:rsid w:val="008B23AD"/>
    <w:rsid w:val="008B3717"/>
    <w:rsid w:val="008B3C5E"/>
    <w:rsid w:val="008B3C93"/>
    <w:rsid w:val="008B5566"/>
    <w:rsid w:val="008B65AF"/>
    <w:rsid w:val="008C19BD"/>
    <w:rsid w:val="008C2D58"/>
    <w:rsid w:val="008C50E6"/>
    <w:rsid w:val="008C758A"/>
    <w:rsid w:val="008D3C20"/>
    <w:rsid w:val="008D4B10"/>
    <w:rsid w:val="008D7646"/>
    <w:rsid w:val="008E06CB"/>
    <w:rsid w:val="008E363E"/>
    <w:rsid w:val="008E779B"/>
    <w:rsid w:val="008F11E0"/>
    <w:rsid w:val="008F3CC8"/>
    <w:rsid w:val="008F3FB4"/>
    <w:rsid w:val="008F53DE"/>
    <w:rsid w:val="008F7868"/>
    <w:rsid w:val="008F7FF6"/>
    <w:rsid w:val="009041F6"/>
    <w:rsid w:val="009073A3"/>
    <w:rsid w:val="009140FF"/>
    <w:rsid w:val="00920362"/>
    <w:rsid w:val="00924B3D"/>
    <w:rsid w:val="009256AF"/>
    <w:rsid w:val="0092592F"/>
    <w:rsid w:val="00925A4F"/>
    <w:rsid w:val="00926029"/>
    <w:rsid w:val="00926FD3"/>
    <w:rsid w:val="00927EE4"/>
    <w:rsid w:val="009306C2"/>
    <w:rsid w:val="00933F80"/>
    <w:rsid w:val="00935887"/>
    <w:rsid w:val="00937C3A"/>
    <w:rsid w:val="00941B88"/>
    <w:rsid w:val="00941EE3"/>
    <w:rsid w:val="009434D8"/>
    <w:rsid w:val="00945C03"/>
    <w:rsid w:val="009530DB"/>
    <w:rsid w:val="009578D2"/>
    <w:rsid w:val="0096279D"/>
    <w:rsid w:val="0096587F"/>
    <w:rsid w:val="00966686"/>
    <w:rsid w:val="009710A0"/>
    <w:rsid w:val="0097516F"/>
    <w:rsid w:val="00977447"/>
    <w:rsid w:val="00977AF7"/>
    <w:rsid w:val="00983CDD"/>
    <w:rsid w:val="00984276"/>
    <w:rsid w:val="00984AFC"/>
    <w:rsid w:val="00987160"/>
    <w:rsid w:val="009902A4"/>
    <w:rsid w:val="0099689A"/>
    <w:rsid w:val="009A0194"/>
    <w:rsid w:val="009A26D5"/>
    <w:rsid w:val="009A4F10"/>
    <w:rsid w:val="009A7756"/>
    <w:rsid w:val="009B58E6"/>
    <w:rsid w:val="009B5B13"/>
    <w:rsid w:val="009C2B39"/>
    <w:rsid w:val="009C5BE8"/>
    <w:rsid w:val="009C6055"/>
    <w:rsid w:val="009C67A3"/>
    <w:rsid w:val="009C6949"/>
    <w:rsid w:val="009D2AAC"/>
    <w:rsid w:val="009D3F86"/>
    <w:rsid w:val="009D477D"/>
    <w:rsid w:val="009E14D9"/>
    <w:rsid w:val="009E2F6B"/>
    <w:rsid w:val="009E3C8F"/>
    <w:rsid w:val="009E4DCE"/>
    <w:rsid w:val="009F67F7"/>
    <w:rsid w:val="009F717D"/>
    <w:rsid w:val="00A001B3"/>
    <w:rsid w:val="00A0103E"/>
    <w:rsid w:val="00A06C02"/>
    <w:rsid w:val="00A07635"/>
    <w:rsid w:val="00A078D8"/>
    <w:rsid w:val="00A1151F"/>
    <w:rsid w:val="00A11D4E"/>
    <w:rsid w:val="00A130BA"/>
    <w:rsid w:val="00A1450A"/>
    <w:rsid w:val="00A16AEC"/>
    <w:rsid w:val="00A16B1D"/>
    <w:rsid w:val="00A16E78"/>
    <w:rsid w:val="00A170A5"/>
    <w:rsid w:val="00A2213A"/>
    <w:rsid w:val="00A2266B"/>
    <w:rsid w:val="00A24451"/>
    <w:rsid w:val="00A3230B"/>
    <w:rsid w:val="00A40A97"/>
    <w:rsid w:val="00A431AA"/>
    <w:rsid w:val="00A442B5"/>
    <w:rsid w:val="00A4479B"/>
    <w:rsid w:val="00A46A8F"/>
    <w:rsid w:val="00A47C8E"/>
    <w:rsid w:val="00A5094F"/>
    <w:rsid w:val="00A519AF"/>
    <w:rsid w:val="00A54C5D"/>
    <w:rsid w:val="00A57EFA"/>
    <w:rsid w:val="00A6030B"/>
    <w:rsid w:val="00A64666"/>
    <w:rsid w:val="00A64ADB"/>
    <w:rsid w:val="00A708F2"/>
    <w:rsid w:val="00A709A6"/>
    <w:rsid w:val="00A72CD0"/>
    <w:rsid w:val="00A801A6"/>
    <w:rsid w:val="00A81835"/>
    <w:rsid w:val="00A819A7"/>
    <w:rsid w:val="00A83139"/>
    <w:rsid w:val="00A95762"/>
    <w:rsid w:val="00A95BE2"/>
    <w:rsid w:val="00AA25EE"/>
    <w:rsid w:val="00AA27CB"/>
    <w:rsid w:val="00AA4FA6"/>
    <w:rsid w:val="00AA504D"/>
    <w:rsid w:val="00AA60A2"/>
    <w:rsid w:val="00AA693F"/>
    <w:rsid w:val="00AA6F8A"/>
    <w:rsid w:val="00AB0262"/>
    <w:rsid w:val="00AB5CBE"/>
    <w:rsid w:val="00AB75F7"/>
    <w:rsid w:val="00AB7F6D"/>
    <w:rsid w:val="00AC1131"/>
    <w:rsid w:val="00AC1240"/>
    <w:rsid w:val="00AC22A3"/>
    <w:rsid w:val="00AC6921"/>
    <w:rsid w:val="00AD12B6"/>
    <w:rsid w:val="00AD1D11"/>
    <w:rsid w:val="00AD484A"/>
    <w:rsid w:val="00AD7689"/>
    <w:rsid w:val="00AE7BFA"/>
    <w:rsid w:val="00AF5D68"/>
    <w:rsid w:val="00AF7877"/>
    <w:rsid w:val="00B003A3"/>
    <w:rsid w:val="00B00891"/>
    <w:rsid w:val="00B00A78"/>
    <w:rsid w:val="00B01CA5"/>
    <w:rsid w:val="00B0465C"/>
    <w:rsid w:val="00B064C2"/>
    <w:rsid w:val="00B20056"/>
    <w:rsid w:val="00B26BC1"/>
    <w:rsid w:val="00B2743F"/>
    <w:rsid w:val="00B36C38"/>
    <w:rsid w:val="00B4049C"/>
    <w:rsid w:val="00B4290A"/>
    <w:rsid w:val="00B44033"/>
    <w:rsid w:val="00B4428B"/>
    <w:rsid w:val="00B54211"/>
    <w:rsid w:val="00B61949"/>
    <w:rsid w:val="00B64EFB"/>
    <w:rsid w:val="00B6518A"/>
    <w:rsid w:val="00B660D8"/>
    <w:rsid w:val="00B670A0"/>
    <w:rsid w:val="00B67523"/>
    <w:rsid w:val="00B67D08"/>
    <w:rsid w:val="00B716CE"/>
    <w:rsid w:val="00B725A9"/>
    <w:rsid w:val="00B758BB"/>
    <w:rsid w:val="00B766F2"/>
    <w:rsid w:val="00B77414"/>
    <w:rsid w:val="00B77BAE"/>
    <w:rsid w:val="00B85F62"/>
    <w:rsid w:val="00B911A9"/>
    <w:rsid w:val="00B922BF"/>
    <w:rsid w:val="00B9272C"/>
    <w:rsid w:val="00B94080"/>
    <w:rsid w:val="00B94CFC"/>
    <w:rsid w:val="00B96479"/>
    <w:rsid w:val="00BA1E69"/>
    <w:rsid w:val="00BA6225"/>
    <w:rsid w:val="00BA7772"/>
    <w:rsid w:val="00BB07C8"/>
    <w:rsid w:val="00BB65CC"/>
    <w:rsid w:val="00BC062D"/>
    <w:rsid w:val="00BC1AA4"/>
    <w:rsid w:val="00BC1FE6"/>
    <w:rsid w:val="00BC7A86"/>
    <w:rsid w:val="00BD4C15"/>
    <w:rsid w:val="00BD5FF0"/>
    <w:rsid w:val="00BE1BE1"/>
    <w:rsid w:val="00BE405D"/>
    <w:rsid w:val="00BE62B0"/>
    <w:rsid w:val="00BE7442"/>
    <w:rsid w:val="00BE745D"/>
    <w:rsid w:val="00BF3E6C"/>
    <w:rsid w:val="00BF46DE"/>
    <w:rsid w:val="00BF55FC"/>
    <w:rsid w:val="00BF6545"/>
    <w:rsid w:val="00BF68D6"/>
    <w:rsid w:val="00BF71B3"/>
    <w:rsid w:val="00C01F82"/>
    <w:rsid w:val="00C02AAE"/>
    <w:rsid w:val="00C02D17"/>
    <w:rsid w:val="00C033E4"/>
    <w:rsid w:val="00C049D0"/>
    <w:rsid w:val="00C11502"/>
    <w:rsid w:val="00C11B4A"/>
    <w:rsid w:val="00C11F7B"/>
    <w:rsid w:val="00C12386"/>
    <w:rsid w:val="00C163C9"/>
    <w:rsid w:val="00C26302"/>
    <w:rsid w:val="00C26FD8"/>
    <w:rsid w:val="00C3044D"/>
    <w:rsid w:val="00C3102E"/>
    <w:rsid w:val="00C330CD"/>
    <w:rsid w:val="00C34569"/>
    <w:rsid w:val="00C37BC2"/>
    <w:rsid w:val="00C420E9"/>
    <w:rsid w:val="00C443AB"/>
    <w:rsid w:val="00C44BAA"/>
    <w:rsid w:val="00C4589F"/>
    <w:rsid w:val="00C50FA6"/>
    <w:rsid w:val="00C54196"/>
    <w:rsid w:val="00C54D73"/>
    <w:rsid w:val="00C603D0"/>
    <w:rsid w:val="00C627FD"/>
    <w:rsid w:val="00C65C5B"/>
    <w:rsid w:val="00C71A45"/>
    <w:rsid w:val="00C71FDE"/>
    <w:rsid w:val="00C72704"/>
    <w:rsid w:val="00C72FC0"/>
    <w:rsid w:val="00C74960"/>
    <w:rsid w:val="00C75920"/>
    <w:rsid w:val="00C8291E"/>
    <w:rsid w:val="00C909A3"/>
    <w:rsid w:val="00C92A04"/>
    <w:rsid w:val="00CA37AF"/>
    <w:rsid w:val="00CA4C3D"/>
    <w:rsid w:val="00CA6528"/>
    <w:rsid w:val="00CA6AB5"/>
    <w:rsid w:val="00CA7CAA"/>
    <w:rsid w:val="00CB0AB8"/>
    <w:rsid w:val="00CB171E"/>
    <w:rsid w:val="00CB3607"/>
    <w:rsid w:val="00CC5DD6"/>
    <w:rsid w:val="00CC62BD"/>
    <w:rsid w:val="00CD1D67"/>
    <w:rsid w:val="00CD47B6"/>
    <w:rsid w:val="00CD643D"/>
    <w:rsid w:val="00CD7226"/>
    <w:rsid w:val="00CE4188"/>
    <w:rsid w:val="00CE6716"/>
    <w:rsid w:val="00CF77B9"/>
    <w:rsid w:val="00D00ABE"/>
    <w:rsid w:val="00D010E8"/>
    <w:rsid w:val="00D02E8A"/>
    <w:rsid w:val="00D03054"/>
    <w:rsid w:val="00D031D3"/>
    <w:rsid w:val="00D059B7"/>
    <w:rsid w:val="00D07C61"/>
    <w:rsid w:val="00D124BD"/>
    <w:rsid w:val="00D16C1F"/>
    <w:rsid w:val="00D21096"/>
    <w:rsid w:val="00D214EF"/>
    <w:rsid w:val="00D221E7"/>
    <w:rsid w:val="00D24CB7"/>
    <w:rsid w:val="00D24D38"/>
    <w:rsid w:val="00D32DF2"/>
    <w:rsid w:val="00D35CF7"/>
    <w:rsid w:val="00D372F8"/>
    <w:rsid w:val="00D42473"/>
    <w:rsid w:val="00D42835"/>
    <w:rsid w:val="00D43767"/>
    <w:rsid w:val="00D46732"/>
    <w:rsid w:val="00D46A49"/>
    <w:rsid w:val="00D473A4"/>
    <w:rsid w:val="00D53867"/>
    <w:rsid w:val="00D62B87"/>
    <w:rsid w:val="00D63A02"/>
    <w:rsid w:val="00D63A53"/>
    <w:rsid w:val="00D644B6"/>
    <w:rsid w:val="00D67977"/>
    <w:rsid w:val="00D71EAB"/>
    <w:rsid w:val="00D71EF7"/>
    <w:rsid w:val="00D741B5"/>
    <w:rsid w:val="00D77EE0"/>
    <w:rsid w:val="00D81EF4"/>
    <w:rsid w:val="00D82190"/>
    <w:rsid w:val="00D82FB0"/>
    <w:rsid w:val="00D857D1"/>
    <w:rsid w:val="00D87DF7"/>
    <w:rsid w:val="00D9177B"/>
    <w:rsid w:val="00D95EB1"/>
    <w:rsid w:val="00D97139"/>
    <w:rsid w:val="00D9719D"/>
    <w:rsid w:val="00DA0837"/>
    <w:rsid w:val="00DA2527"/>
    <w:rsid w:val="00DA4793"/>
    <w:rsid w:val="00DA7C6C"/>
    <w:rsid w:val="00DA7FDF"/>
    <w:rsid w:val="00DB0A87"/>
    <w:rsid w:val="00DB58AC"/>
    <w:rsid w:val="00DB6A32"/>
    <w:rsid w:val="00DB755E"/>
    <w:rsid w:val="00DC19AF"/>
    <w:rsid w:val="00DC2F43"/>
    <w:rsid w:val="00DC450F"/>
    <w:rsid w:val="00DC476A"/>
    <w:rsid w:val="00DC62C2"/>
    <w:rsid w:val="00DD1DF1"/>
    <w:rsid w:val="00DE0236"/>
    <w:rsid w:val="00DE3DAF"/>
    <w:rsid w:val="00DE4D77"/>
    <w:rsid w:val="00DE6135"/>
    <w:rsid w:val="00DE643E"/>
    <w:rsid w:val="00DF0AA2"/>
    <w:rsid w:val="00DF12F3"/>
    <w:rsid w:val="00DF35DE"/>
    <w:rsid w:val="00DF4027"/>
    <w:rsid w:val="00DF4758"/>
    <w:rsid w:val="00DF50C8"/>
    <w:rsid w:val="00DF5105"/>
    <w:rsid w:val="00DF7B09"/>
    <w:rsid w:val="00DF7ED9"/>
    <w:rsid w:val="00E02812"/>
    <w:rsid w:val="00E10446"/>
    <w:rsid w:val="00E10A5E"/>
    <w:rsid w:val="00E10AE7"/>
    <w:rsid w:val="00E1307E"/>
    <w:rsid w:val="00E150AA"/>
    <w:rsid w:val="00E1617F"/>
    <w:rsid w:val="00E202C4"/>
    <w:rsid w:val="00E2268C"/>
    <w:rsid w:val="00E25B16"/>
    <w:rsid w:val="00E30C47"/>
    <w:rsid w:val="00E33729"/>
    <w:rsid w:val="00E33879"/>
    <w:rsid w:val="00E34DCC"/>
    <w:rsid w:val="00E358FB"/>
    <w:rsid w:val="00E36EEA"/>
    <w:rsid w:val="00E3750F"/>
    <w:rsid w:val="00E40D1E"/>
    <w:rsid w:val="00E42575"/>
    <w:rsid w:val="00E430EC"/>
    <w:rsid w:val="00E43256"/>
    <w:rsid w:val="00E51ACE"/>
    <w:rsid w:val="00E568A4"/>
    <w:rsid w:val="00E619E7"/>
    <w:rsid w:val="00E61EC6"/>
    <w:rsid w:val="00E625AE"/>
    <w:rsid w:val="00E62C51"/>
    <w:rsid w:val="00E65D69"/>
    <w:rsid w:val="00E661C8"/>
    <w:rsid w:val="00E67E3D"/>
    <w:rsid w:val="00E73387"/>
    <w:rsid w:val="00E7562D"/>
    <w:rsid w:val="00E76343"/>
    <w:rsid w:val="00E8100A"/>
    <w:rsid w:val="00E8492F"/>
    <w:rsid w:val="00E93F18"/>
    <w:rsid w:val="00E97A18"/>
    <w:rsid w:val="00EA0262"/>
    <w:rsid w:val="00EA228C"/>
    <w:rsid w:val="00EA3063"/>
    <w:rsid w:val="00EB1015"/>
    <w:rsid w:val="00EB2717"/>
    <w:rsid w:val="00EB28FD"/>
    <w:rsid w:val="00EB559D"/>
    <w:rsid w:val="00EB645C"/>
    <w:rsid w:val="00ED17E1"/>
    <w:rsid w:val="00ED1BD5"/>
    <w:rsid w:val="00ED45F0"/>
    <w:rsid w:val="00ED521C"/>
    <w:rsid w:val="00EE20DA"/>
    <w:rsid w:val="00EE2E69"/>
    <w:rsid w:val="00EE6DD1"/>
    <w:rsid w:val="00EF1A6C"/>
    <w:rsid w:val="00EF5DB8"/>
    <w:rsid w:val="00EF6FE9"/>
    <w:rsid w:val="00F10984"/>
    <w:rsid w:val="00F267D0"/>
    <w:rsid w:val="00F379CA"/>
    <w:rsid w:val="00F41DBF"/>
    <w:rsid w:val="00F44F1C"/>
    <w:rsid w:val="00F47D53"/>
    <w:rsid w:val="00F51253"/>
    <w:rsid w:val="00F51AEC"/>
    <w:rsid w:val="00F52983"/>
    <w:rsid w:val="00F545A1"/>
    <w:rsid w:val="00F54D95"/>
    <w:rsid w:val="00F630BD"/>
    <w:rsid w:val="00F64D25"/>
    <w:rsid w:val="00F70CBA"/>
    <w:rsid w:val="00F723CD"/>
    <w:rsid w:val="00F74C1F"/>
    <w:rsid w:val="00F77AFA"/>
    <w:rsid w:val="00F8037D"/>
    <w:rsid w:val="00F82534"/>
    <w:rsid w:val="00F8256A"/>
    <w:rsid w:val="00F840A6"/>
    <w:rsid w:val="00F858A8"/>
    <w:rsid w:val="00F912F1"/>
    <w:rsid w:val="00F95818"/>
    <w:rsid w:val="00FA03C5"/>
    <w:rsid w:val="00FB1F97"/>
    <w:rsid w:val="00FB38B4"/>
    <w:rsid w:val="00FB48A6"/>
    <w:rsid w:val="00FD17BE"/>
    <w:rsid w:val="00FD41DB"/>
    <w:rsid w:val="00FD733A"/>
    <w:rsid w:val="00FE132D"/>
    <w:rsid w:val="00FE29D8"/>
    <w:rsid w:val="00FE31EB"/>
    <w:rsid w:val="00FE4AEE"/>
    <w:rsid w:val="00FE50E2"/>
    <w:rsid w:val="00FE644B"/>
    <w:rsid w:val="00FE77F8"/>
    <w:rsid w:val="00FE7DDC"/>
    <w:rsid w:val="00FF1039"/>
    <w:rsid w:val="00FF3F9C"/>
    <w:rsid w:val="00FF591B"/>
    <w:rsid w:val="00FF5D27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6160CAA"/>
  <w15:chartTrackingRefBased/>
  <w15:docId w15:val="{0653D587-1CA3-AB47-9715-61C0D742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11B4A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BE501C"/>
    <w:pPr>
      <w:keepNext/>
      <w:pageBreakBefore/>
      <w:overflowPunct w:val="0"/>
      <w:autoSpaceDE w:val="0"/>
      <w:autoSpaceDN w:val="0"/>
      <w:adjustRightInd w:val="0"/>
      <w:spacing w:before="240" w:line="340" w:lineRule="atLeast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Standard"/>
    <w:next w:val="Standard"/>
    <w:qFormat/>
    <w:pPr>
      <w:keepNext/>
      <w:pageBreakBefore/>
      <w:spacing w:before="240" w:after="240" w:line="360" w:lineRule="atLeast"/>
      <w:jc w:val="center"/>
      <w:outlineLvl w:val="1"/>
    </w:pPr>
    <w:rPr>
      <w:b/>
      <w:sz w:val="26"/>
      <w:szCs w:val="20"/>
      <w:u w:val="single"/>
    </w:rPr>
  </w:style>
  <w:style w:type="paragraph" w:styleId="berschrift3">
    <w:name w:val="heading 3"/>
    <w:basedOn w:val="Standard"/>
    <w:next w:val="Standard"/>
    <w:qFormat/>
    <w:pPr>
      <w:keepNext/>
      <w:spacing w:before="240" w:after="240"/>
      <w:jc w:val="center"/>
      <w:outlineLvl w:val="2"/>
    </w:pPr>
    <w:rPr>
      <w:b/>
      <w:szCs w:val="26"/>
    </w:rPr>
  </w:style>
  <w:style w:type="paragraph" w:styleId="berschrift4">
    <w:name w:val="heading 4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verflowPunct w:val="0"/>
      <w:autoSpaceDE w:val="0"/>
      <w:autoSpaceDN w:val="0"/>
      <w:adjustRightInd w:val="0"/>
      <w:spacing w:line="340" w:lineRule="atLeast"/>
      <w:textAlignment w:val="baseline"/>
      <w:outlineLvl w:val="3"/>
    </w:pPr>
    <w:rPr>
      <w:b/>
      <w:szCs w:val="20"/>
    </w:rPr>
  </w:style>
  <w:style w:type="paragraph" w:styleId="berschrift5">
    <w:name w:val="heading 5"/>
    <w:basedOn w:val="Standard"/>
    <w:next w:val="Standard"/>
    <w:qFormat/>
    <w:rsid w:val="00BE501C"/>
    <w:pPr>
      <w:overflowPunct w:val="0"/>
      <w:autoSpaceDE w:val="0"/>
      <w:autoSpaceDN w:val="0"/>
      <w:adjustRightInd w:val="0"/>
      <w:spacing w:before="240" w:after="60" w:line="340" w:lineRule="atLeast"/>
      <w:textAlignment w:val="baseline"/>
      <w:outlineLvl w:val="4"/>
    </w:pPr>
    <w:rPr>
      <w:b/>
      <w:szCs w:val="20"/>
    </w:rPr>
  </w:style>
  <w:style w:type="paragraph" w:styleId="berschrift6">
    <w:name w:val="heading 6"/>
    <w:basedOn w:val="Standard"/>
    <w:next w:val="Standard"/>
    <w:qFormat/>
    <w:rsid w:val="00BE501C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b/>
      <w:i/>
      <w:color w:val="000000"/>
      <w:szCs w:val="20"/>
      <w:u w:val="single"/>
    </w:rPr>
  </w:style>
  <w:style w:type="paragraph" w:styleId="berschrift7">
    <w:name w:val="heading 7"/>
    <w:basedOn w:val="Standard"/>
    <w:next w:val="Standard"/>
    <w:qFormat/>
    <w:rsid w:val="00BE501C"/>
    <w:pPr>
      <w:keepNext/>
      <w:overflowPunct w:val="0"/>
      <w:autoSpaceDE w:val="0"/>
      <w:autoSpaceDN w:val="0"/>
      <w:adjustRightInd w:val="0"/>
      <w:spacing w:line="340" w:lineRule="atLeast"/>
      <w:textAlignment w:val="baseline"/>
      <w:outlineLvl w:val="6"/>
    </w:pPr>
    <w:rPr>
      <w:i/>
      <w:color w:val="000000"/>
      <w:szCs w:val="20"/>
      <w:u w:val="single"/>
    </w:rPr>
  </w:style>
  <w:style w:type="paragraph" w:styleId="berschrift8">
    <w:name w:val="heading 8"/>
    <w:basedOn w:val="Standard"/>
    <w:next w:val="Standard"/>
    <w:qFormat/>
    <w:rsid w:val="00BE501C"/>
    <w:pPr>
      <w:keepNext/>
      <w:overflowPunct w:val="0"/>
      <w:autoSpaceDE w:val="0"/>
      <w:autoSpaceDN w:val="0"/>
      <w:adjustRightInd w:val="0"/>
      <w:spacing w:line="340" w:lineRule="atLeast"/>
      <w:textAlignment w:val="baseline"/>
      <w:outlineLvl w:val="7"/>
    </w:pPr>
    <w:rPr>
      <w:i/>
      <w:szCs w:val="20"/>
    </w:rPr>
  </w:style>
  <w:style w:type="paragraph" w:styleId="berschrift9">
    <w:name w:val="heading 9"/>
    <w:basedOn w:val="Standard"/>
    <w:next w:val="Standard"/>
    <w:qFormat/>
    <w:rsid w:val="00BE501C"/>
    <w:pPr>
      <w:keepNext/>
      <w:tabs>
        <w:tab w:val="right" w:pos="8580"/>
      </w:tabs>
      <w:autoSpaceDE w:val="0"/>
      <w:autoSpaceDN w:val="0"/>
      <w:outlineLvl w:val="8"/>
    </w:pPr>
    <w:rPr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pPr>
      <w:tabs>
        <w:tab w:val="left" w:pos="5954"/>
      </w:tabs>
      <w:spacing w:line="200" w:lineRule="exact"/>
    </w:pPr>
    <w:rPr>
      <w:rFonts w:ascii="Arial Narrow" w:hAnsi="Arial Narrow"/>
      <w:i/>
      <w:sz w:val="20"/>
      <w:szCs w:val="20"/>
    </w:rPr>
  </w:style>
  <w:style w:type="paragraph" w:styleId="Kopfzeile">
    <w:name w:val="header"/>
    <w:basedOn w:val="Standard"/>
    <w:pPr>
      <w:tabs>
        <w:tab w:val="center" w:pos="4253"/>
        <w:tab w:val="right" w:pos="8505"/>
      </w:tabs>
    </w:pPr>
    <w:rPr>
      <w:rFonts w:ascii="Arial Narrow" w:hAnsi="Arial Narrow"/>
      <w:i/>
      <w:sz w:val="20"/>
      <w:szCs w:val="20"/>
    </w:rPr>
  </w:style>
  <w:style w:type="paragraph" w:customStyle="1" w:styleId="Aufzhlung">
    <w:name w:val="Aufzählung"/>
    <w:basedOn w:val="Standard"/>
    <w:rsid w:val="00D16E86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2204"/>
        <w:tab w:val="left" w:pos="340"/>
        <w:tab w:val="right" w:pos="8505"/>
      </w:tabs>
      <w:ind w:left="357" w:hanging="357"/>
    </w:pPr>
    <w:rPr>
      <w:rFonts w:ascii="Arial Narrow" w:hAnsi="Arial Narrow"/>
      <w:sz w:val="20"/>
      <w:szCs w:val="20"/>
    </w:rPr>
  </w:style>
  <w:style w:type="paragraph" w:customStyle="1" w:styleId="AufzhlungTitel">
    <w:name w:val="Aufzählung Titel"/>
    <w:basedOn w:val="Aufzhlung"/>
    <w:next w:val="Aufzhlung"/>
    <w:rsid w:val="00146CC8"/>
    <w:pPr>
      <w:numPr>
        <w:numId w:val="0"/>
      </w:numPr>
      <w:pBdr>
        <w:bottom w:val="none" w:sz="0" w:space="0" w:color="auto"/>
      </w:pBdr>
    </w:pPr>
    <w:rPr>
      <w:rFonts w:ascii="Arial" w:hAnsi="Arial"/>
      <w:b/>
      <w:caps/>
    </w:rPr>
  </w:style>
  <w:style w:type="paragraph" w:styleId="Dokumentstruktur">
    <w:name w:val="Document Map"/>
    <w:basedOn w:val="Standard"/>
    <w:semiHidden/>
    <w:rsid w:val="00C41EF9"/>
    <w:pPr>
      <w:shd w:val="clear" w:color="auto" w:fill="C6D5EC"/>
    </w:pPr>
    <w:rPr>
      <w:rFonts w:ascii="Lucida Grande" w:hAnsi="Lucida Grande"/>
    </w:rPr>
  </w:style>
  <w:style w:type="paragraph" w:customStyle="1" w:styleId="Infoblock">
    <w:name w:val="Infoblock"/>
    <w:basedOn w:val="Standard"/>
    <w:pPr>
      <w:overflowPunct w:val="0"/>
      <w:autoSpaceDE w:val="0"/>
      <w:autoSpaceDN w:val="0"/>
      <w:adjustRightInd w:val="0"/>
      <w:jc w:val="right"/>
      <w:textAlignment w:val="baseline"/>
    </w:pPr>
    <w:rPr>
      <w:rFonts w:ascii="Arial Narrow" w:hAnsi="Arial Narrow"/>
      <w:sz w:val="18"/>
      <w:szCs w:val="20"/>
    </w:rPr>
  </w:style>
  <w:style w:type="paragraph" w:customStyle="1" w:styleId="AufzhlungZwischentitel">
    <w:name w:val="Aufzählung Zwischentitel"/>
    <w:basedOn w:val="Aufzhlung"/>
    <w:next w:val="Aufzhlung"/>
    <w:pPr>
      <w:numPr>
        <w:numId w:val="0"/>
      </w:numPr>
      <w:shd w:val="pct15" w:color="auto" w:fill="FFFFFF"/>
    </w:pPr>
    <w:rPr>
      <w:b/>
      <w:caps/>
      <w:lang w:val="en-GB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jc w:val="center"/>
    </w:pPr>
    <w:rPr>
      <w:vanish/>
      <w:sz w:val="16"/>
      <w:szCs w:val="20"/>
    </w:rPr>
  </w:style>
  <w:style w:type="character" w:styleId="Hyperlink">
    <w:name w:val="Hyperlink"/>
    <w:rsid w:val="006C07F4"/>
    <w:rPr>
      <w:color w:val="0000FF"/>
      <w:u w:val="single"/>
    </w:rPr>
  </w:style>
  <w:style w:type="paragraph" w:customStyle="1" w:styleId="FHRLauftext">
    <w:name w:val="FHR Lauftext"/>
    <w:basedOn w:val="Standard"/>
    <w:rsid w:val="009D7775"/>
    <w:pPr>
      <w:spacing w:line="290" w:lineRule="exact"/>
    </w:pPr>
    <w:rPr>
      <w:rFonts w:ascii="Georgia" w:eastAsia="Times" w:hAnsi="Georgia"/>
      <w:sz w:val="22"/>
      <w:szCs w:val="20"/>
      <w:lang w:val="en-US"/>
    </w:rPr>
  </w:style>
  <w:style w:type="character" w:customStyle="1" w:styleId="spa-leiter">
    <w:name w:val="spa-leiter"/>
    <w:semiHidden/>
    <w:rsid w:val="009D7775"/>
    <w:rPr>
      <w:rFonts w:ascii="Georgia" w:hAnsi="Georgi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styleId="Fett">
    <w:name w:val="Strong"/>
    <w:uiPriority w:val="22"/>
    <w:qFormat/>
    <w:rsid w:val="009D7775"/>
    <w:rPr>
      <w:b/>
      <w:bCs/>
    </w:rPr>
  </w:style>
  <w:style w:type="table" w:styleId="Tabellenraster">
    <w:name w:val="Table Grid"/>
    <w:basedOn w:val="NormaleTabelle"/>
    <w:uiPriority w:val="59"/>
    <w:rsid w:val="00840F81"/>
    <w:pPr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44BB"/>
    <w:rPr>
      <w:rFonts w:ascii="Tahoma" w:hAnsi="Tahoma"/>
      <w:sz w:val="16"/>
      <w:szCs w:val="16"/>
      <w:lang w:val="x-none" w:eastAsia="x-none"/>
    </w:rPr>
  </w:style>
  <w:style w:type="character" w:customStyle="1" w:styleId="BesuchterHyperlink">
    <w:name w:val="BesuchterHyperlink"/>
    <w:rsid w:val="009D7775"/>
    <w:rPr>
      <w:color w:val="800080"/>
      <w:u w:val="single"/>
    </w:rPr>
  </w:style>
  <w:style w:type="paragraph" w:customStyle="1" w:styleId="FHRFuzeile">
    <w:name w:val="FHR Fußzeile"/>
    <w:basedOn w:val="Standard"/>
    <w:rsid w:val="009D7775"/>
    <w:pPr>
      <w:tabs>
        <w:tab w:val="center" w:pos="4536"/>
        <w:tab w:val="right" w:pos="9072"/>
      </w:tabs>
    </w:pPr>
    <w:rPr>
      <w:rFonts w:ascii="Verdana" w:eastAsia="Times" w:hAnsi="Verdana"/>
      <w:sz w:val="14"/>
      <w:szCs w:val="20"/>
    </w:rPr>
  </w:style>
  <w:style w:type="character" w:customStyle="1" w:styleId="SprechblasentextZchn">
    <w:name w:val="Sprechblasentext Zchn"/>
    <w:link w:val="Sprechblasentext"/>
    <w:uiPriority w:val="99"/>
    <w:semiHidden/>
    <w:rsid w:val="007244BB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7244BB"/>
    <w:pPr>
      <w:spacing w:before="100" w:beforeAutospacing="1" w:after="100" w:afterAutospacing="1"/>
    </w:pPr>
  </w:style>
  <w:style w:type="character" w:styleId="Kommentarzeichen">
    <w:name w:val="annotation reference"/>
    <w:semiHidden/>
    <w:rsid w:val="00CA23DF"/>
    <w:rPr>
      <w:sz w:val="18"/>
    </w:rPr>
  </w:style>
  <w:style w:type="paragraph" w:styleId="Kommentartext">
    <w:name w:val="annotation text"/>
    <w:basedOn w:val="Standard"/>
    <w:semiHidden/>
    <w:rsid w:val="00CA23DF"/>
  </w:style>
  <w:style w:type="paragraph" w:styleId="Kommentarthema">
    <w:name w:val="annotation subject"/>
    <w:basedOn w:val="Kommentartext"/>
    <w:next w:val="Kommentartext"/>
    <w:semiHidden/>
    <w:rsid w:val="00CA23DF"/>
  </w:style>
  <w:style w:type="character" w:customStyle="1" w:styleId="apple-style-span">
    <w:name w:val="apple-style-span"/>
    <w:rsid w:val="0008281E"/>
  </w:style>
  <w:style w:type="character" w:customStyle="1" w:styleId="apple-converted-space">
    <w:name w:val="apple-converted-space"/>
    <w:rsid w:val="00F858A8"/>
  </w:style>
  <w:style w:type="paragraph" w:styleId="Listenabsatz">
    <w:name w:val="List Paragraph"/>
    <w:basedOn w:val="Standard"/>
    <w:uiPriority w:val="34"/>
    <w:qFormat/>
    <w:rsid w:val="000D68AA"/>
    <w:pPr>
      <w:ind w:left="720"/>
    </w:pPr>
    <w:rPr>
      <w:rFonts w:eastAsia="Calibri"/>
      <w:lang w:eastAsia="de-AT"/>
    </w:rPr>
  </w:style>
  <w:style w:type="paragraph" w:styleId="Textkrper">
    <w:name w:val="Body Text"/>
    <w:basedOn w:val="Standard"/>
    <w:link w:val="TextkrperZchn"/>
    <w:unhideWhenUsed/>
    <w:rsid w:val="00DF50C8"/>
    <w:pPr>
      <w:jc w:val="center"/>
    </w:pPr>
    <w:rPr>
      <w:b/>
      <w:szCs w:val="20"/>
    </w:rPr>
  </w:style>
  <w:style w:type="character" w:customStyle="1" w:styleId="TextkrperZchn">
    <w:name w:val="Textkörper Zchn"/>
    <w:link w:val="Textkrper"/>
    <w:rsid w:val="00DF50C8"/>
    <w:rPr>
      <w:b/>
      <w:sz w:val="24"/>
      <w:lang w:val="de-DE" w:eastAsia="de-DE"/>
    </w:rPr>
  </w:style>
  <w:style w:type="paragraph" w:styleId="KeinLeerraum">
    <w:name w:val="No Spacing"/>
    <w:uiPriority w:val="1"/>
    <w:qFormat/>
    <w:rsid w:val="008763F0"/>
    <w:rPr>
      <w:rFonts w:ascii="Cambria" w:eastAsia="Cambria" w:hAnsi="Cambria"/>
      <w:sz w:val="24"/>
      <w:szCs w:val="24"/>
      <w:lang w:val="de-DE" w:eastAsia="en-US"/>
    </w:rPr>
  </w:style>
  <w:style w:type="paragraph" w:customStyle="1" w:styleId="Pa2">
    <w:name w:val="Pa2"/>
    <w:basedOn w:val="Standard"/>
    <w:next w:val="Standard"/>
    <w:uiPriority w:val="99"/>
    <w:rsid w:val="0079688F"/>
    <w:pPr>
      <w:autoSpaceDE w:val="0"/>
      <w:autoSpaceDN w:val="0"/>
      <w:adjustRightInd w:val="0"/>
      <w:spacing w:line="211" w:lineRule="atLeast"/>
    </w:pPr>
    <w:rPr>
      <w:rFonts w:ascii="Gill Sans" w:eastAsia="Calibri" w:hAnsi="Gill Sans"/>
      <w:lang w:eastAsia="en-US"/>
    </w:rPr>
  </w:style>
  <w:style w:type="character" w:customStyle="1" w:styleId="FuzeileZchn">
    <w:name w:val="Fußzeile Zchn"/>
    <w:link w:val="Fuzeile"/>
    <w:rsid w:val="00131685"/>
    <w:rPr>
      <w:rFonts w:ascii="Arial Narrow" w:hAnsi="Arial Narrow"/>
      <w:i/>
      <w:lang w:val="de-DE" w:eastAsia="de-DE"/>
    </w:rPr>
  </w:style>
  <w:style w:type="character" w:customStyle="1" w:styleId="currency">
    <w:name w:val="currency"/>
    <w:rsid w:val="002F72FA"/>
  </w:style>
  <w:style w:type="character" w:customStyle="1" w:styleId="NichtaufgelsteErwhnung1">
    <w:name w:val="Nicht aufgelöste Erwähnung1"/>
    <w:uiPriority w:val="99"/>
    <w:semiHidden/>
    <w:unhideWhenUsed/>
    <w:rsid w:val="00F41DBF"/>
    <w:rPr>
      <w:color w:val="808080"/>
      <w:shd w:val="clear" w:color="auto" w:fill="E6E6E6"/>
    </w:rPr>
  </w:style>
  <w:style w:type="character" w:styleId="Hervorhebung">
    <w:name w:val="Emphasis"/>
    <w:uiPriority w:val="20"/>
    <w:qFormat/>
    <w:rsid w:val="009E14D9"/>
    <w:rPr>
      <w:i/>
      <w:iCs/>
    </w:rPr>
  </w:style>
  <w:style w:type="paragraph" w:styleId="berarbeitung">
    <w:name w:val="Revision"/>
    <w:hidden/>
    <w:uiPriority w:val="99"/>
    <w:semiHidden/>
    <w:rsid w:val="00B758BB"/>
    <w:rPr>
      <w:rFonts w:ascii="Arial" w:hAnsi="Arial"/>
      <w:sz w:val="24"/>
      <w:szCs w:val="24"/>
      <w:lang w:val="de-DE"/>
    </w:rPr>
  </w:style>
  <w:style w:type="paragraph" w:customStyle="1" w:styleId="Untertitel1">
    <w:name w:val="Untertitel1"/>
    <w:basedOn w:val="Standard"/>
    <w:rsid w:val="00101A6D"/>
    <w:pPr>
      <w:spacing w:before="100" w:beforeAutospacing="1" w:after="100" w:afterAutospacing="1"/>
    </w:pPr>
  </w:style>
  <w:style w:type="character" w:styleId="BesuchterLink">
    <w:name w:val="FollowedHyperlink"/>
    <w:basedOn w:val="Absatz-Standardschriftart"/>
    <w:rsid w:val="00637988"/>
    <w:rPr>
      <w:color w:val="954F72" w:themeColor="followedHyperlink"/>
      <w:u w:val="single"/>
    </w:rPr>
  </w:style>
  <w:style w:type="paragraph" w:customStyle="1" w:styleId="xmsolistparagraph">
    <w:name w:val="xmsolistparagraph"/>
    <w:basedOn w:val="Standard"/>
    <w:rsid w:val="002B3997"/>
    <w:pPr>
      <w:spacing w:before="100" w:beforeAutospacing="1" w:after="100" w:afterAutospacing="1"/>
    </w:pPr>
  </w:style>
  <w:style w:type="paragraph" w:customStyle="1" w:styleId="smalltext">
    <w:name w:val="smalltext"/>
    <w:basedOn w:val="Standard"/>
    <w:rsid w:val="002B3997"/>
    <w:pPr>
      <w:spacing w:before="100" w:beforeAutospacing="1" w:after="100" w:afterAutospacing="1"/>
    </w:pPr>
  </w:style>
  <w:style w:type="paragraph" w:customStyle="1" w:styleId="paragraph">
    <w:name w:val="paragraph"/>
    <w:basedOn w:val="Standard"/>
    <w:rsid w:val="00340069"/>
    <w:pPr>
      <w:spacing w:before="100" w:beforeAutospacing="1" w:after="100" w:afterAutospacing="1"/>
    </w:pPr>
  </w:style>
  <w:style w:type="character" w:customStyle="1" w:styleId="normaltextrun">
    <w:name w:val="normaltextrun"/>
    <w:basedOn w:val="Absatz-Standardschriftart"/>
    <w:rsid w:val="00340069"/>
  </w:style>
  <w:style w:type="character" w:customStyle="1" w:styleId="eop">
    <w:name w:val="eop"/>
    <w:basedOn w:val="Absatz-Standardschriftart"/>
    <w:rsid w:val="00340069"/>
  </w:style>
  <w:style w:type="paragraph" w:customStyle="1" w:styleId="summary">
    <w:name w:val="summary"/>
    <w:basedOn w:val="Standard"/>
    <w:rsid w:val="00C11B4A"/>
    <w:pPr>
      <w:spacing w:before="100" w:beforeAutospacing="1" w:after="100" w:afterAutospacing="1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238CC"/>
    <w:rPr>
      <w:color w:val="605E5C"/>
      <w:shd w:val="clear" w:color="auto" w:fill="E1DFDD"/>
    </w:rPr>
  </w:style>
  <w:style w:type="character" w:customStyle="1" w:styleId="sr-only">
    <w:name w:val="sr-only"/>
    <w:basedOn w:val="Absatz-Standardschriftart"/>
    <w:rsid w:val="00272E68"/>
  </w:style>
  <w:style w:type="paragraph" w:customStyle="1" w:styleId="isselectedend">
    <w:name w:val="isselectedend"/>
    <w:basedOn w:val="Standard"/>
    <w:rsid w:val="00C3044D"/>
    <w:pPr>
      <w:spacing w:before="100" w:beforeAutospacing="1" w:after="100" w:afterAutospacing="1"/>
    </w:pPr>
  </w:style>
  <w:style w:type="paragraph" w:customStyle="1" w:styleId="pdq2pgselectionanchorcontainer">
    <w:name w:val="pdq2pg_selectionanchorcontainer"/>
    <w:basedOn w:val="Standard"/>
    <w:rsid w:val="000C6C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1893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79107">
              <w:marLeft w:val="-525"/>
              <w:marRight w:val="-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9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75857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5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4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47314">
          <w:marLeft w:val="300"/>
          <w:marRight w:val="0"/>
          <w:marTop w:val="0"/>
          <w:marBottom w:val="0"/>
          <w:divBdr>
            <w:top w:val="single" w:sz="6" w:space="3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2607">
          <w:marLeft w:val="0"/>
          <w:marRight w:val="0"/>
          <w:marTop w:val="0"/>
          <w:marBottom w:val="0"/>
          <w:divBdr>
            <w:top w:val="single" w:sz="6" w:space="3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59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78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2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3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855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7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252214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1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ashohesalve.at" TargetMode="External"/><Relationship Id="rId1" Type="http://schemas.openxmlformats.org/officeDocument/2006/relationships/hyperlink" Target="mailto:office@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58525-E94F-48D5-98DF-32AC4268C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1859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stein | adler</Company>
  <LinksUpToDate>false</LinksUpToDate>
  <CharactersWithSpaces>2150</CharactersWithSpaces>
  <SharedDoc>false</SharedDoc>
  <HLinks>
    <vt:vector size="12" baseType="variant">
      <vt:variant>
        <vt:i4>7405630</vt:i4>
      </vt:variant>
      <vt:variant>
        <vt:i4>0</vt:i4>
      </vt:variant>
      <vt:variant>
        <vt:i4>0</vt:i4>
      </vt:variant>
      <vt:variant>
        <vt:i4>5</vt:i4>
      </vt:variant>
      <vt:variant>
        <vt:lpwstr>https://www.dasbayrischzell.de/de/familienurlaub/move-learn</vt:lpwstr>
      </vt:variant>
      <vt:variant>
        <vt:lpwstr/>
      </vt:variant>
      <vt:variant>
        <vt:i4>7733256</vt:i4>
      </vt:variant>
      <vt:variant>
        <vt:i4>6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Zupan-Stavrov</dc:creator>
  <cp:keywords/>
  <cp:lastModifiedBy>Elisabeth Zelger</cp:lastModifiedBy>
  <cp:revision>2</cp:revision>
  <cp:lastPrinted>2008-09-16T14:36:00Z</cp:lastPrinted>
  <dcterms:created xsi:type="dcterms:W3CDTF">2026-08-13T12:23:00Z</dcterms:created>
  <dcterms:modified xsi:type="dcterms:W3CDTF">2026-08-13T12:23:00Z</dcterms:modified>
</cp:coreProperties>
</file>