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ED47" w14:textId="15B807C8" w:rsidR="00032D74" w:rsidRDefault="00A56C2F" w:rsidP="00032D74">
      <w:pPr>
        <w:pStyle w:val="berschrift2"/>
      </w:pPr>
      <w:r>
        <w:t xml:space="preserve">Glitzernder </w:t>
      </w:r>
      <w:r w:rsidR="004264A4">
        <w:t xml:space="preserve">Advent in der </w:t>
      </w:r>
      <w:r w:rsidR="004264A4" w:rsidRPr="004264A4">
        <w:t>Dolomitenregion Kronplatz</w:t>
      </w:r>
    </w:p>
    <w:p w14:paraId="71BFCCC3" w14:textId="01C25E9C" w:rsidR="004264A4" w:rsidRDefault="004264A4" w:rsidP="004264A4">
      <w:pPr>
        <w:rPr>
          <w:b/>
          <w:bCs/>
          <w:lang w:val="de-AT"/>
        </w:rPr>
      </w:pPr>
      <w:r w:rsidRPr="004264A4">
        <w:rPr>
          <w:b/>
          <w:bCs/>
          <w:lang w:val="de-AT"/>
        </w:rPr>
        <w:t>Bruneck</w:t>
      </w:r>
      <w:r>
        <w:rPr>
          <w:b/>
          <w:bCs/>
          <w:lang w:val="de-AT"/>
        </w:rPr>
        <w:t xml:space="preserve">, Kiens, </w:t>
      </w:r>
      <w:r w:rsidR="0047145D">
        <w:rPr>
          <w:b/>
          <w:bCs/>
          <w:lang w:val="de-AT"/>
        </w:rPr>
        <w:t xml:space="preserve">das </w:t>
      </w:r>
      <w:proofErr w:type="spellStart"/>
      <w:r>
        <w:rPr>
          <w:b/>
          <w:bCs/>
          <w:lang w:val="de-AT"/>
        </w:rPr>
        <w:t>Antholz</w:t>
      </w:r>
      <w:r w:rsidR="0047145D">
        <w:rPr>
          <w:b/>
          <w:bCs/>
          <w:lang w:val="de-AT"/>
        </w:rPr>
        <w:t>ertal</w:t>
      </w:r>
      <w:proofErr w:type="spellEnd"/>
      <w:r>
        <w:rPr>
          <w:b/>
          <w:bCs/>
          <w:lang w:val="de-AT"/>
        </w:rPr>
        <w:t xml:space="preserve">, Olang und San </w:t>
      </w:r>
      <w:proofErr w:type="spellStart"/>
      <w:r>
        <w:rPr>
          <w:b/>
          <w:bCs/>
          <w:lang w:val="de-AT"/>
        </w:rPr>
        <w:t>Vigilio</w:t>
      </w:r>
      <w:proofErr w:type="spellEnd"/>
      <w:r>
        <w:rPr>
          <w:b/>
          <w:bCs/>
          <w:lang w:val="de-AT"/>
        </w:rPr>
        <w:t xml:space="preserve"> tauchen wieder in eine glitzernd weiße Vorweihnachtszeit</w:t>
      </w:r>
      <w:r w:rsidR="00B94BA0" w:rsidRPr="00B94BA0">
        <w:rPr>
          <w:b/>
          <w:bCs/>
          <w:lang w:val="de-AT"/>
        </w:rPr>
        <w:t xml:space="preserve"> </w:t>
      </w:r>
      <w:r w:rsidR="00B94BA0">
        <w:rPr>
          <w:b/>
          <w:bCs/>
          <w:lang w:val="de-AT"/>
        </w:rPr>
        <w:t>ein.</w:t>
      </w:r>
      <w:r w:rsidR="000F5F85">
        <w:rPr>
          <w:b/>
          <w:bCs/>
          <w:lang w:val="de-AT"/>
        </w:rPr>
        <w:t xml:space="preserve"> Zwischen Südtiroler und Ladiner </w:t>
      </w:r>
      <w:r w:rsidR="0081071C">
        <w:rPr>
          <w:b/>
          <w:bCs/>
          <w:lang w:val="de-AT"/>
        </w:rPr>
        <w:t>Brauchtum, Handwerk und Küche gibt es einiges zu entdecken.</w:t>
      </w:r>
    </w:p>
    <w:p w14:paraId="508BA0EA" w14:textId="79F8CFE1" w:rsidR="00236E6E" w:rsidRPr="0047145D" w:rsidRDefault="004264A4" w:rsidP="00236E6E">
      <w:r>
        <w:rPr>
          <w:b/>
          <w:bCs/>
          <w:lang w:val="de-AT"/>
        </w:rPr>
        <w:t>Bruneck</w:t>
      </w:r>
      <w:r w:rsidRPr="004264A4">
        <w:rPr>
          <w:b/>
          <w:bCs/>
          <w:lang w:val="de-AT"/>
        </w:rPr>
        <w:t xml:space="preserve"> </w:t>
      </w:r>
      <w:r w:rsidR="0047145D">
        <w:rPr>
          <w:lang w:val="de-AT"/>
        </w:rPr>
        <w:t>hat</w:t>
      </w:r>
      <w:r w:rsidR="00B94BA0">
        <w:rPr>
          <w:lang w:val="de-AT"/>
        </w:rPr>
        <w:t xml:space="preserve"> den</w:t>
      </w:r>
      <w:r w:rsidRPr="004264A4">
        <w:rPr>
          <w:lang w:val="de-AT"/>
        </w:rPr>
        <w:t xml:space="preserve"> weitaus größte</w:t>
      </w:r>
      <w:r w:rsidR="00B94BA0">
        <w:rPr>
          <w:lang w:val="de-AT"/>
        </w:rPr>
        <w:t>n</w:t>
      </w:r>
      <w:r w:rsidRPr="004264A4">
        <w:rPr>
          <w:lang w:val="de-AT"/>
        </w:rPr>
        <w:t xml:space="preserve"> </w:t>
      </w:r>
      <w:r w:rsidR="00B94BA0" w:rsidRPr="004264A4">
        <w:rPr>
          <w:b/>
          <w:bCs/>
          <w:lang w:val="de-AT"/>
        </w:rPr>
        <w:t xml:space="preserve">Weihnachtsmarkt </w:t>
      </w:r>
      <w:r w:rsidRPr="004264A4">
        <w:rPr>
          <w:lang w:val="de-AT"/>
        </w:rPr>
        <w:t>in der</w:t>
      </w:r>
      <w:r>
        <w:rPr>
          <w:b/>
          <w:bCs/>
          <w:lang w:val="de-AT"/>
        </w:rPr>
        <w:t xml:space="preserve"> </w:t>
      </w:r>
      <w:r w:rsidRPr="000F5F85">
        <w:rPr>
          <w:b/>
          <w:bCs/>
        </w:rPr>
        <w:t>Dolomitenregion Kronplatz</w:t>
      </w:r>
      <w:r>
        <w:t xml:space="preserve">. </w:t>
      </w:r>
      <w:r w:rsidR="004169A3">
        <w:t>V</w:t>
      </w:r>
      <w:r>
        <w:t xml:space="preserve">or der </w:t>
      </w:r>
      <w:r w:rsidRPr="004264A4">
        <w:rPr>
          <w:b/>
          <w:bCs/>
          <w:lang w:val="de-AT"/>
        </w:rPr>
        <w:t>Altstadt</w:t>
      </w:r>
      <w:r w:rsidR="004169A3">
        <w:rPr>
          <w:b/>
          <w:bCs/>
          <w:lang w:val="de-AT"/>
        </w:rPr>
        <w:t>kulisse</w:t>
      </w:r>
      <w:r w:rsidRPr="004264A4">
        <w:rPr>
          <w:b/>
          <w:bCs/>
          <w:lang w:val="de-AT"/>
        </w:rPr>
        <w:t xml:space="preserve"> </w:t>
      </w:r>
      <w:r w:rsidRPr="004264A4">
        <w:rPr>
          <w:lang w:val="de-AT"/>
        </w:rPr>
        <w:t>mit ihren</w:t>
      </w:r>
      <w:r w:rsidRPr="004264A4">
        <w:rPr>
          <w:b/>
          <w:bCs/>
          <w:lang w:val="de-AT"/>
        </w:rPr>
        <w:t xml:space="preserve"> Giebeln</w:t>
      </w:r>
      <w:r w:rsidR="0081071C" w:rsidRPr="00B94BA0">
        <w:rPr>
          <w:lang w:val="de-AT"/>
        </w:rPr>
        <w:t xml:space="preserve">, </w:t>
      </w:r>
      <w:r w:rsidRPr="004264A4">
        <w:rPr>
          <w:lang w:val="de-AT"/>
        </w:rPr>
        <w:t>bunten</w:t>
      </w:r>
      <w:r w:rsidRPr="004264A4">
        <w:rPr>
          <w:b/>
          <w:bCs/>
          <w:lang w:val="de-AT"/>
        </w:rPr>
        <w:t xml:space="preserve"> Fassaden</w:t>
      </w:r>
      <w:r>
        <w:rPr>
          <w:lang w:val="de-AT"/>
        </w:rPr>
        <w:t xml:space="preserve"> </w:t>
      </w:r>
      <w:r w:rsidR="004169A3">
        <w:rPr>
          <w:lang w:val="de-AT"/>
        </w:rPr>
        <w:t xml:space="preserve">und dem Kronplatz im Hintergrund nehmen </w:t>
      </w:r>
      <w:r w:rsidRPr="004169A3">
        <w:rPr>
          <w:b/>
          <w:bCs/>
          <w:lang w:val="de-AT"/>
        </w:rPr>
        <w:t xml:space="preserve">urige </w:t>
      </w:r>
      <w:r w:rsidRPr="004264A4">
        <w:rPr>
          <w:b/>
          <w:bCs/>
          <w:lang w:val="de-AT"/>
        </w:rPr>
        <w:t>Holzhütten</w:t>
      </w:r>
      <w:r>
        <w:rPr>
          <w:lang w:val="de-AT"/>
        </w:rPr>
        <w:t xml:space="preserve"> </w:t>
      </w:r>
      <w:r w:rsidR="004169A3">
        <w:rPr>
          <w:lang w:val="de-AT"/>
        </w:rPr>
        <w:t xml:space="preserve">ihre </w:t>
      </w:r>
      <w:r>
        <w:rPr>
          <w:lang w:val="de-AT"/>
        </w:rPr>
        <w:t xml:space="preserve">Aufstellung. Dann gibt es </w:t>
      </w:r>
      <w:r w:rsidR="0047145D">
        <w:rPr>
          <w:lang w:val="de-AT"/>
        </w:rPr>
        <w:t>z</w:t>
      </w:r>
      <w:r w:rsidR="0047145D" w:rsidRPr="004264A4">
        <w:rPr>
          <w:lang w:val="de-AT"/>
        </w:rPr>
        <w:t>wischen </w:t>
      </w:r>
      <w:r w:rsidR="0047145D">
        <w:rPr>
          <w:lang w:val="de-AT"/>
        </w:rPr>
        <w:t xml:space="preserve">den </w:t>
      </w:r>
      <w:r w:rsidR="0047145D" w:rsidRPr="0081071C">
        <w:rPr>
          <w:lang w:val="de-AT"/>
        </w:rPr>
        <w:t>vielen</w:t>
      </w:r>
      <w:r w:rsidR="0047145D" w:rsidRPr="004264A4">
        <w:rPr>
          <w:b/>
          <w:bCs/>
          <w:lang w:val="de-AT"/>
        </w:rPr>
        <w:t xml:space="preserve"> Läden </w:t>
      </w:r>
      <w:r w:rsidR="0047145D" w:rsidRPr="004264A4">
        <w:rPr>
          <w:lang w:val="de-AT"/>
        </w:rPr>
        <w:t>und</w:t>
      </w:r>
      <w:r w:rsidR="0047145D" w:rsidRPr="004264A4">
        <w:rPr>
          <w:b/>
          <w:bCs/>
          <w:lang w:val="de-AT"/>
        </w:rPr>
        <w:t xml:space="preserve"> Boutiquen</w:t>
      </w:r>
      <w:r w:rsidR="0047145D" w:rsidRPr="004264A4">
        <w:rPr>
          <w:lang w:val="de-AT"/>
        </w:rPr>
        <w:t xml:space="preserve">, </w:t>
      </w:r>
      <w:r w:rsidR="0047145D" w:rsidRPr="004264A4">
        <w:rPr>
          <w:b/>
          <w:bCs/>
          <w:lang w:val="de-AT"/>
        </w:rPr>
        <w:t xml:space="preserve">Cafés </w:t>
      </w:r>
      <w:r w:rsidR="0047145D" w:rsidRPr="004264A4">
        <w:rPr>
          <w:lang w:val="de-AT"/>
        </w:rPr>
        <w:t>und</w:t>
      </w:r>
      <w:r w:rsidR="0047145D" w:rsidRPr="004264A4">
        <w:rPr>
          <w:b/>
          <w:bCs/>
          <w:lang w:val="de-AT"/>
        </w:rPr>
        <w:t xml:space="preserve"> Vinotheken</w:t>
      </w:r>
      <w:r w:rsidR="0047145D" w:rsidRPr="004264A4">
        <w:rPr>
          <w:lang w:val="de-AT"/>
        </w:rPr>
        <w:t xml:space="preserve"> </w:t>
      </w:r>
      <w:r w:rsidR="004169A3" w:rsidRPr="004264A4">
        <w:rPr>
          <w:lang w:val="de-AT"/>
        </w:rPr>
        <w:t xml:space="preserve">am </w:t>
      </w:r>
      <w:r w:rsidR="004169A3" w:rsidRPr="004264A4">
        <w:rPr>
          <w:b/>
          <w:bCs/>
          <w:lang w:val="de-AT"/>
        </w:rPr>
        <w:t>Graben</w:t>
      </w:r>
      <w:r w:rsidR="00236E6E" w:rsidRPr="00236E6E">
        <w:rPr>
          <w:lang w:val="de-AT"/>
        </w:rPr>
        <w:t>, am</w:t>
      </w:r>
      <w:r w:rsidR="00236E6E">
        <w:rPr>
          <w:b/>
          <w:bCs/>
          <w:lang w:val="de-AT"/>
        </w:rPr>
        <w:t xml:space="preserve"> </w:t>
      </w:r>
      <w:proofErr w:type="spellStart"/>
      <w:r w:rsidR="00236E6E" w:rsidRPr="00236E6E">
        <w:rPr>
          <w:b/>
          <w:bCs/>
        </w:rPr>
        <w:t>Tschurtschenthaler</w:t>
      </w:r>
      <w:proofErr w:type="spellEnd"/>
      <w:r w:rsidR="00236E6E" w:rsidRPr="00236E6E">
        <w:rPr>
          <w:b/>
          <w:bCs/>
        </w:rPr>
        <w:t xml:space="preserve"> Platz</w:t>
      </w:r>
      <w:r w:rsidR="004169A3" w:rsidRPr="004264A4">
        <w:rPr>
          <w:lang w:val="de-AT"/>
        </w:rPr>
        <w:t xml:space="preserve"> und </w:t>
      </w:r>
      <w:r w:rsidR="0047145D">
        <w:rPr>
          <w:lang w:val="de-AT"/>
        </w:rPr>
        <w:t>i</w:t>
      </w:r>
      <w:r w:rsidR="0047145D" w:rsidRPr="0047145D">
        <w:rPr>
          <w:lang w:val="de-AT"/>
        </w:rPr>
        <w:t xml:space="preserve">m </w:t>
      </w:r>
      <w:r w:rsidR="0047145D" w:rsidRPr="0047145D">
        <w:rPr>
          <w:b/>
          <w:bCs/>
          <w:lang w:val="de-AT"/>
        </w:rPr>
        <w:t>Oberragen</w:t>
      </w:r>
      <w:r w:rsidR="0047145D">
        <w:rPr>
          <w:lang w:val="de-AT"/>
        </w:rPr>
        <w:t xml:space="preserve"> noch mehr Verlockungen für die Besucher</w:t>
      </w:r>
      <w:r w:rsidR="004169A3">
        <w:rPr>
          <w:lang w:val="de-AT"/>
        </w:rPr>
        <w:t>. T</w:t>
      </w:r>
      <w:r w:rsidR="004169A3" w:rsidRPr="004264A4">
        <w:rPr>
          <w:lang w:val="de-AT"/>
        </w:rPr>
        <w:t>ypische</w:t>
      </w:r>
      <w:r w:rsidR="004169A3">
        <w:rPr>
          <w:lang w:val="de-AT"/>
        </w:rPr>
        <w:t>n</w:t>
      </w:r>
      <w:r w:rsidR="004169A3" w:rsidRPr="004264A4">
        <w:rPr>
          <w:lang w:val="de-AT"/>
        </w:rPr>
        <w:t xml:space="preserve"> </w:t>
      </w:r>
      <w:r w:rsidR="004169A3" w:rsidRPr="004264A4">
        <w:rPr>
          <w:b/>
          <w:bCs/>
          <w:lang w:val="de-AT"/>
        </w:rPr>
        <w:t>Weihnachtsschmuck</w:t>
      </w:r>
      <w:r w:rsidR="004169A3" w:rsidRPr="004264A4">
        <w:rPr>
          <w:lang w:val="de-AT"/>
        </w:rPr>
        <w:t xml:space="preserve"> </w:t>
      </w:r>
      <w:r w:rsidR="004169A3">
        <w:rPr>
          <w:lang w:val="de-AT"/>
        </w:rPr>
        <w:t xml:space="preserve">aus </w:t>
      </w:r>
      <w:r w:rsidR="004169A3" w:rsidRPr="004264A4">
        <w:rPr>
          <w:lang w:val="de-AT"/>
        </w:rPr>
        <w:t>Holz, Glas und Keramik</w:t>
      </w:r>
      <w:r w:rsidR="004169A3">
        <w:rPr>
          <w:lang w:val="de-AT"/>
        </w:rPr>
        <w:t xml:space="preserve"> </w:t>
      </w:r>
      <w:r w:rsidR="0081071C">
        <w:rPr>
          <w:lang w:val="de-AT"/>
        </w:rPr>
        <w:t>kann man</w:t>
      </w:r>
      <w:r w:rsidR="004169A3">
        <w:rPr>
          <w:lang w:val="de-AT"/>
        </w:rPr>
        <w:t xml:space="preserve"> </w:t>
      </w:r>
      <w:r w:rsidR="0081071C">
        <w:rPr>
          <w:lang w:val="de-AT"/>
        </w:rPr>
        <w:t xml:space="preserve">an den Ständen </w:t>
      </w:r>
      <w:r w:rsidR="004169A3">
        <w:rPr>
          <w:lang w:val="de-AT"/>
        </w:rPr>
        <w:t xml:space="preserve">erstehen, </w:t>
      </w:r>
      <w:r w:rsidR="00A56C2F">
        <w:rPr>
          <w:lang w:val="de-AT"/>
        </w:rPr>
        <w:t>alte</w:t>
      </w:r>
      <w:r w:rsidR="004169A3" w:rsidRPr="004264A4">
        <w:rPr>
          <w:lang w:val="de-AT"/>
        </w:rPr>
        <w:t xml:space="preserve"> </w:t>
      </w:r>
      <w:r w:rsidR="004169A3" w:rsidRPr="004264A4">
        <w:rPr>
          <w:b/>
          <w:bCs/>
          <w:lang w:val="de-AT"/>
        </w:rPr>
        <w:t>Handwerkskunst</w:t>
      </w:r>
      <w:r w:rsidR="004169A3">
        <w:rPr>
          <w:lang w:val="de-AT"/>
        </w:rPr>
        <w:t>, schöne Geschenke.</w:t>
      </w:r>
      <w:r w:rsidR="0047145D">
        <w:rPr>
          <w:lang w:val="de-AT"/>
        </w:rPr>
        <w:t xml:space="preserve"> Zu einem </w:t>
      </w:r>
      <w:r w:rsidR="0047145D" w:rsidRPr="0047145D">
        <w:rPr>
          <w:lang w:val="de-AT"/>
        </w:rPr>
        <w:t>einzigartige</w:t>
      </w:r>
      <w:r w:rsidR="0047145D">
        <w:rPr>
          <w:lang w:val="de-AT"/>
        </w:rPr>
        <w:t>n</w:t>
      </w:r>
      <w:r w:rsidR="0047145D" w:rsidRPr="0047145D">
        <w:rPr>
          <w:lang w:val="de-AT"/>
        </w:rPr>
        <w:t xml:space="preserve"> Sinnerlebnis</w:t>
      </w:r>
      <w:r w:rsidR="0047145D">
        <w:rPr>
          <w:lang w:val="de-AT"/>
        </w:rPr>
        <w:t xml:space="preserve"> </w:t>
      </w:r>
      <w:r w:rsidR="0047145D" w:rsidRPr="0047145D">
        <w:rPr>
          <w:lang w:val="de-AT"/>
        </w:rPr>
        <w:t xml:space="preserve">lädt </w:t>
      </w:r>
      <w:r w:rsidR="0047145D">
        <w:rPr>
          <w:lang w:val="de-AT"/>
        </w:rPr>
        <w:t>der</w:t>
      </w:r>
      <w:r w:rsidR="0047145D">
        <w:t xml:space="preserve"> „</w:t>
      </w:r>
      <w:r w:rsidR="0047145D" w:rsidRPr="00A56C2F">
        <w:rPr>
          <w:b/>
          <w:bCs/>
        </w:rPr>
        <w:t>Duftstadel</w:t>
      </w:r>
      <w:r w:rsidR="0047145D">
        <w:t xml:space="preserve">“ mit einer </w:t>
      </w:r>
      <w:r w:rsidR="0047145D" w:rsidRPr="0047145D">
        <w:rPr>
          <w:lang w:val="de-AT"/>
        </w:rPr>
        <w:t>Welt aus</w:t>
      </w:r>
      <w:r w:rsidR="00521B10">
        <w:rPr>
          <w:lang w:val="de-AT"/>
        </w:rPr>
        <w:t xml:space="preserve"> </w:t>
      </w:r>
      <w:r w:rsidR="0047145D" w:rsidRPr="0047145D">
        <w:rPr>
          <w:lang w:val="de-AT"/>
        </w:rPr>
        <w:t>Aromen</w:t>
      </w:r>
      <w:r w:rsidR="0047145D">
        <w:rPr>
          <w:lang w:val="de-AT"/>
        </w:rPr>
        <w:t xml:space="preserve">. </w:t>
      </w:r>
      <w:r w:rsidR="0047145D" w:rsidRPr="0047145D">
        <w:t xml:space="preserve">In Zusammenarbeit mit dem </w:t>
      </w:r>
      <w:r w:rsidR="0047145D" w:rsidRPr="0047145D">
        <w:rPr>
          <w:b/>
          <w:bCs/>
        </w:rPr>
        <w:t>Familienunternehmen „</w:t>
      </w:r>
      <w:proofErr w:type="spellStart"/>
      <w:r w:rsidR="0047145D" w:rsidRPr="0047145D">
        <w:rPr>
          <w:b/>
          <w:bCs/>
        </w:rPr>
        <w:t>Bergila</w:t>
      </w:r>
      <w:proofErr w:type="spellEnd"/>
      <w:r w:rsidR="0047145D" w:rsidRPr="0047145D">
        <w:rPr>
          <w:b/>
          <w:bCs/>
        </w:rPr>
        <w:t>“</w:t>
      </w:r>
      <w:r w:rsidR="0047145D" w:rsidRPr="0047145D">
        <w:t xml:space="preserve"> wurde aus würzigen Zimtnoten, süßen </w:t>
      </w:r>
      <w:r w:rsidR="0047145D" w:rsidRPr="00521B10">
        <w:rPr>
          <w:b/>
          <w:bCs/>
        </w:rPr>
        <w:t>Orangenakzenten</w:t>
      </w:r>
      <w:r w:rsidR="0047145D" w:rsidRPr="0047145D">
        <w:t xml:space="preserve"> </w:t>
      </w:r>
      <w:r w:rsidR="00521B10">
        <w:t>sowie</w:t>
      </w:r>
      <w:r w:rsidR="0047145D" w:rsidRPr="0047145D">
        <w:t xml:space="preserve"> frischen Nuancen aus </w:t>
      </w:r>
      <w:r w:rsidR="0047145D" w:rsidRPr="00521B10">
        <w:rPr>
          <w:b/>
          <w:bCs/>
        </w:rPr>
        <w:t>Kiefer und Tanne</w:t>
      </w:r>
      <w:r w:rsidR="0047145D">
        <w:t xml:space="preserve"> </w:t>
      </w:r>
      <w:r w:rsidR="0047145D" w:rsidRPr="0047145D">
        <w:t>ein Weihnachtsduft kreiert</w:t>
      </w:r>
      <w:r w:rsidR="0047145D">
        <w:t xml:space="preserve">. Wer möchte, kann sich den </w:t>
      </w:r>
      <w:r w:rsidR="0047145D" w:rsidRPr="00521B10">
        <w:rPr>
          <w:b/>
          <w:bCs/>
        </w:rPr>
        <w:t>Duft der Brunecker Weihnacht</w:t>
      </w:r>
      <w:r w:rsidR="0047145D" w:rsidRPr="0047145D">
        <w:t xml:space="preserve"> </w:t>
      </w:r>
      <w:r w:rsidR="0047145D">
        <w:t xml:space="preserve">mit nach </w:t>
      </w:r>
      <w:r w:rsidR="0047145D" w:rsidRPr="0047145D">
        <w:t xml:space="preserve">Hause </w:t>
      </w:r>
      <w:r w:rsidR="0047145D">
        <w:t xml:space="preserve">nehmen. </w:t>
      </w:r>
      <w:r w:rsidR="004169A3">
        <w:rPr>
          <w:lang w:val="de-AT"/>
        </w:rPr>
        <w:t xml:space="preserve">Dazwischen bieten </w:t>
      </w:r>
      <w:r w:rsidR="004169A3" w:rsidRPr="004264A4">
        <w:rPr>
          <w:lang w:val="de-AT"/>
        </w:rPr>
        <w:t xml:space="preserve">Gastronomie- und Spezialitätenstände </w:t>
      </w:r>
      <w:r w:rsidR="00236E6E">
        <w:rPr>
          <w:lang w:val="de-AT"/>
        </w:rPr>
        <w:t xml:space="preserve">eine </w:t>
      </w:r>
      <w:r w:rsidR="00236E6E">
        <w:t xml:space="preserve">deftige </w:t>
      </w:r>
      <w:r w:rsidR="00236E6E" w:rsidRPr="00236E6E">
        <w:rPr>
          <w:b/>
          <w:bCs/>
        </w:rPr>
        <w:t>Gulaschsuppe</w:t>
      </w:r>
      <w:r w:rsidR="00236E6E">
        <w:t xml:space="preserve"> in der Brotschale, </w:t>
      </w:r>
      <w:r w:rsidR="00236E6E" w:rsidRPr="00236E6E">
        <w:rPr>
          <w:b/>
          <w:bCs/>
        </w:rPr>
        <w:t xml:space="preserve">süße </w:t>
      </w:r>
      <w:proofErr w:type="spellStart"/>
      <w:r w:rsidR="00236E6E" w:rsidRPr="00236E6E">
        <w:rPr>
          <w:b/>
          <w:bCs/>
        </w:rPr>
        <w:t>Strauben</w:t>
      </w:r>
      <w:proofErr w:type="spellEnd"/>
      <w:r w:rsidR="00236E6E">
        <w:rPr>
          <w:lang w:val="de-AT"/>
        </w:rPr>
        <w:t>,</w:t>
      </w:r>
      <w:r w:rsidR="00236E6E" w:rsidRPr="004264A4">
        <w:rPr>
          <w:lang w:val="de-AT"/>
        </w:rPr>
        <w:t xml:space="preserve"> </w:t>
      </w:r>
      <w:r w:rsidR="004169A3" w:rsidRPr="004264A4">
        <w:rPr>
          <w:lang w:val="de-AT"/>
        </w:rPr>
        <w:t xml:space="preserve">duftende </w:t>
      </w:r>
      <w:r w:rsidR="004169A3" w:rsidRPr="00236E6E">
        <w:rPr>
          <w:b/>
          <w:bCs/>
          <w:lang w:val="de-AT"/>
        </w:rPr>
        <w:t xml:space="preserve">Lebzelten </w:t>
      </w:r>
      <w:r w:rsidR="004169A3" w:rsidRPr="0081071C">
        <w:rPr>
          <w:lang w:val="de-AT"/>
        </w:rPr>
        <w:t>und</w:t>
      </w:r>
      <w:r w:rsidR="004169A3" w:rsidRPr="00236E6E">
        <w:rPr>
          <w:b/>
          <w:bCs/>
          <w:lang w:val="de-AT"/>
        </w:rPr>
        <w:t xml:space="preserve"> Kletzenbrote</w:t>
      </w:r>
      <w:r w:rsidR="004169A3">
        <w:rPr>
          <w:lang w:val="de-AT"/>
        </w:rPr>
        <w:t xml:space="preserve"> oder einen wärmenden </w:t>
      </w:r>
      <w:r w:rsidR="004169A3" w:rsidRPr="004169A3">
        <w:rPr>
          <w:b/>
          <w:bCs/>
          <w:lang w:val="de-AT"/>
        </w:rPr>
        <w:t>Glühwein</w:t>
      </w:r>
      <w:r w:rsidR="004169A3">
        <w:rPr>
          <w:lang w:val="de-AT"/>
        </w:rPr>
        <w:t xml:space="preserve"> in einer eigens entworfenen </w:t>
      </w:r>
      <w:r w:rsidR="0047145D" w:rsidRPr="0047145D">
        <w:rPr>
          <w:b/>
          <w:bCs/>
        </w:rPr>
        <w:t>Christkindlmarkt-Tasse</w:t>
      </w:r>
      <w:r w:rsidR="004169A3">
        <w:rPr>
          <w:lang w:val="de-AT"/>
        </w:rPr>
        <w:t xml:space="preserve">. </w:t>
      </w:r>
      <w:r w:rsidR="00236E6E">
        <w:t xml:space="preserve">Der </w:t>
      </w:r>
      <w:r w:rsidR="0047145D" w:rsidRPr="0047145D">
        <w:rPr>
          <w:b/>
          <w:bCs/>
        </w:rPr>
        <w:t>Christkindlmarkt Bruneck</w:t>
      </w:r>
      <w:r w:rsidR="0047145D">
        <w:rPr>
          <w:b/>
          <w:bCs/>
        </w:rPr>
        <w:t xml:space="preserve"> </w:t>
      </w:r>
      <w:r w:rsidR="00236E6E" w:rsidRPr="00236E6E">
        <w:rPr>
          <w:lang w:val="de-AT"/>
        </w:rPr>
        <w:t>ist ein</w:t>
      </w:r>
      <w:r w:rsidR="00236E6E">
        <w:rPr>
          <w:b/>
          <w:bCs/>
          <w:lang w:val="de-AT"/>
        </w:rPr>
        <w:t xml:space="preserve"> </w:t>
      </w:r>
      <w:r w:rsidR="00236E6E">
        <w:t>Green Event, das sich für sparsamen Ressourcenverbrauch, umweltfreundliche Mobilität, Abfallmanagement und regionale Produkte einsetzt.</w:t>
      </w:r>
    </w:p>
    <w:p w14:paraId="1E6BB432" w14:textId="6F969B08" w:rsidR="00236E6E" w:rsidRDefault="00236E6E" w:rsidP="00781B54">
      <w:pPr>
        <w:pStyle w:val="berschrift3"/>
      </w:pPr>
      <w:r>
        <w:t xml:space="preserve">Weihnachten </w:t>
      </w:r>
      <w:r w:rsidR="00781B54">
        <w:t xml:space="preserve">im </w:t>
      </w:r>
      <w:proofErr w:type="spellStart"/>
      <w:r w:rsidR="00781B54">
        <w:t>Puster</w:t>
      </w:r>
      <w:proofErr w:type="spellEnd"/>
      <w:r w:rsidR="00781B54">
        <w:t xml:space="preserve">- und </w:t>
      </w:r>
      <w:proofErr w:type="spellStart"/>
      <w:r w:rsidR="00781B54" w:rsidRPr="00781B54">
        <w:t>Gadertal</w:t>
      </w:r>
      <w:proofErr w:type="spellEnd"/>
      <w:r>
        <w:t xml:space="preserve"> </w:t>
      </w:r>
    </w:p>
    <w:p w14:paraId="268DBF66" w14:textId="65AA17E8" w:rsidR="000F5F85" w:rsidRPr="0047145D" w:rsidRDefault="0047145D" w:rsidP="000F5F85">
      <w:pPr>
        <w:rPr>
          <w:rStyle w:val="Hyperlink"/>
          <w:b w:val="0"/>
        </w:rPr>
      </w:pPr>
      <w:r w:rsidRPr="0047145D">
        <w:t xml:space="preserve">An den Wochenenden </w:t>
      </w:r>
      <w:r>
        <w:t>lädt</w:t>
      </w:r>
      <w:r w:rsidRPr="0047145D">
        <w:t xml:space="preserve"> das </w:t>
      </w:r>
      <w:proofErr w:type="spellStart"/>
      <w:r w:rsidRPr="0047145D">
        <w:rPr>
          <w:b/>
          <w:bCs/>
        </w:rPr>
        <w:t>Antholzertal</w:t>
      </w:r>
      <w:proofErr w:type="spellEnd"/>
      <w:r w:rsidRPr="0047145D">
        <w:t xml:space="preserve"> </w:t>
      </w:r>
      <w:r>
        <w:t>zur</w:t>
      </w:r>
      <w:r w:rsidRPr="0047145D">
        <w:t xml:space="preserve"> stimmungsvolle</w:t>
      </w:r>
      <w:r>
        <w:t>n</w:t>
      </w:r>
      <w:r w:rsidRPr="0047145D">
        <w:t xml:space="preserve"> </w:t>
      </w:r>
      <w:r>
        <w:t>„</w:t>
      </w:r>
      <w:r w:rsidRPr="0047145D">
        <w:rPr>
          <w:b/>
          <w:bCs/>
        </w:rPr>
        <w:t>Weihnacht im Park</w:t>
      </w:r>
      <w:r>
        <w:t>“</w:t>
      </w:r>
      <w:r w:rsidRPr="0047145D">
        <w:t xml:space="preserve"> ein. Im festlich geschmückten </w:t>
      </w:r>
      <w:r w:rsidRPr="0047145D">
        <w:rPr>
          <w:b/>
          <w:bCs/>
        </w:rPr>
        <w:t>Freizeitpark Niederrasen</w:t>
      </w:r>
      <w:r w:rsidRPr="0047145D">
        <w:t xml:space="preserve"> erwarten die Besucher köstliche Leckereien und handgefertigte Schätze. </w:t>
      </w:r>
      <w:r w:rsidR="00271F0D">
        <w:t xml:space="preserve">In </w:t>
      </w:r>
      <w:r w:rsidR="00781B54" w:rsidRPr="00781B54">
        <w:rPr>
          <w:b/>
          <w:bCs/>
        </w:rPr>
        <w:t>Olang</w:t>
      </w:r>
      <w:r w:rsidR="00271F0D" w:rsidRPr="00271F0D">
        <w:t xml:space="preserve"> </w:t>
      </w:r>
      <w:r w:rsidR="00271F0D">
        <w:t xml:space="preserve">erhellen Lichter </w:t>
      </w:r>
      <w:r w:rsidR="0081071C">
        <w:t xml:space="preserve">und </w:t>
      </w:r>
      <w:r w:rsidR="00271F0D">
        <w:t xml:space="preserve">Holzobjekte der </w:t>
      </w:r>
      <w:r w:rsidR="00271F0D" w:rsidRPr="00271F0D">
        <w:rPr>
          <w:b/>
          <w:bCs/>
        </w:rPr>
        <w:t xml:space="preserve">Ausstellung </w:t>
      </w:r>
      <w:proofErr w:type="spellStart"/>
      <w:r w:rsidR="00271F0D" w:rsidRPr="00271F0D">
        <w:rPr>
          <w:b/>
          <w:bCs/>
        </w:rPr>
        <w:t>holzART</w:t>
      </w:r>
      <w:proofErr w:type="spellEnd"/>
      <w:r w:rsidR="00271F0D">
        <w:t xml:space="preserve"> die Straßen. Im Park von </w:t>
      </w:r>
      <w:proofErr w:type="spellStart"/>
      <w:r w:rsidR="00271F0D">
        <w:t>Mitterolang</w:t>
      </w:r>
      <w:proofErr w:type="spellEnd"/>
      <w:r w:rsidR="00271F0D">
        <w:t xml:space="preserve"> </w:t>
      </w:r>
      <w:r w:rsidR="00271F0D">
        <w:lastRenderedPageBreak/>
        <w:t xml:space="preserve">erstrahlt ein </w:t>
      </w:r>
      <w:r w:rsidR="00271F0D" w:rsidRPr="0081071C">
        <w:rPr>
          <w:b/>
          <w:bCs/>
        </w:rPr>
        <w:t>Lichterzoo</w:t>
      </w:r>
      <w:r w:rsidR="00521B10">
        <w:t xml:space="preserve">, der </w:t>
      </w:r>
      <w:r w:rsidR="00521B10" w:rsidRPr="0047145D">
        <w:t xml:space="preserve">Familien </w:t>
      </w:r>
      <w:r w:rsidR="00521B10" w:rsidRPr="00521B10">
        <w:rPr>
          <w:b/>
          <w:bCs/>
        </w:rPr>
        <w:t>die Tierwelt</w:t>
      </w:r>
      <w:r w:rsidR="00521B10" w:rsidRPr="0047145D">
        <w:t xml:space="preserve"> </w:t>
      </w:r>
      <w:r w:rsidR="00521B10">
        <w:t xml:space="preserve">der Dolomiten </w:t>
      </w:r>
      <w:r w:rsidR="00521B10" w:rsidRPr="0047145D">
        <w:t xml:space="preserve">erlebbar macht, </w:t>
      </w:r>
      <w:r w:rsidR="00521B10">
        <w:t>in Form von beleuchteten Darstellungen und Tierlauten. Die z</w:t>
      </w:r>
      <w:r w:rsidR="00271F0D">
        <w:t xml:space="preserve">wölf Cortenstahl-Stelen zeichnen die Bergspitzen der Dolomiten </w:t>
      </w:r>
      <w:r w:rsidR="0081071C">
        <w:t xml:space="preserve">nach </w:t>
      </w:r>
      <w:r w:rsidR="00271F0D">
        <w:t xml:space="preserve">und </w:t>
      </w:r>
      <w:r w:rsidR="00521B10">
        <w:t>wurden von lokalen Handwerkern geschaffen</w:t>
      </w:r>
      <w:r w:rsidR="00271F0D">
        <w:t xml:space="preserve">. </w:t>
      </w:r>
      <w:r w:rsidR="00781B54">
        <w:t>In allen fünf Fraktionen</w:t>
      </w:r>
      <w:r w:rsidR="0081071C">
        <w:t xml:space="preserve"> </w:t>
      </w:r>
      <w:r w:rsidR="00781B54">
        <w:t>von</w:t>
      </w:r>
      <w:r w:rsidR="00A0410D">
        <w:t xml:space="preserve"> </w:t>
      </w:r>
      <w:r w:rsidR="00781B54" w:rsidRPr="00781B54">
        <w:rPr>
          <w:b/>
          <w:bCs/>
        </w:rPr>
        <w:t>Kiens</w:t>
      </w:r>
      <w:r w:rsidR="00781B54">
        <w:t xml:space="preserve"> hat das Weihnachtsblasen Tradition. Kleingruppen der Musikkapelle verzaubern die Straßen mit </w:t>
      </w:r>
      <w:r w:rsidR="00781B54" w:rsidRPr="00271F0D">
        <w:rPr>
          <w:b/>
          <w:bCs/>
        </w:rPr>
        <w:t>Weihnachtsklängen</w:t>
      </w:r>
      <w:r w:rsidR="00781B54">
        <w:t xml:space="preserve"> und guten Wünschen.</w:t>
      </w:r>
      <w:r w:rsidR="00271F0D">
        <w:t xml:space="preserve"> In </w:t>
      </w:r>
      <w:r w:rsidR="00271F0D" w:rsidRPr="00271F0D">
        <w:rPr>
          <w:b/>
          <w:bCs/>
        </w:rPr>
        <w:t xml:space="preserve">San </w:t>
      </w:r>
      <w:proofErr w:type="spellStart"/>
      <w:r w:rsidR="00271F0D" w:rsidRPr="00271F0D">
        <w:rPr>
          <w:b/>
          <w:bCs/>
        </w:rPr>
        <w:t>Vigilio</w:t>
      </w:r>
      <w:proofErr w:type="spellEnd"/>
      <w:r w:rsidR="00271F0D">
        <w:rPr>
          <w:b/>
          <w:bCs/>
        </w:rPr>
        <w:t xml:space="preserve"> </w:t>
      </w:r>
      <w:r w:rsidR="00271F0D" w:rsidRPr="00271F0D">
        <w:t xml:space="preserve">im </w:t>
      </w:r>
      <w:proofErr w:type="spellStart"/>
      <w:r w:rsidR="00271F0D" w:rsidRPr="00271F0D">
        <w:t>Gadertal</w:t>
      </w:r>
      <w:proofErr w:type="spellEnd"/>
      <w:r w:rsidR="00271F0D" w:rsidRPr="00271F0D">
        <w:t xml:space="preserve"> genießt man </w:t>
      </w:r>
      <w:r w:rsidR="00271F0D">
        <w:t>den Advent i</w:t>
      </w:r>
      <w:r w:rsidR="0081071C">
        <w:t>n</w:t>
      </w:r>
      <w:r w:rsidR="00271F0D">
        <w:t xml:space="preserve"> kleinem Rahmen</w:t>
      </w:r>
      <w:r w:rsidR="000F5F85" w:rsidRPr="000F5F85">
        <w:t xml:space="preserve"> beim Pavillon</w:t>
      </w:r>
      <w:r w:rsidR="00271F0D">
        <w:t xml:space="preserve">. </w:t>
      </w:r>
      <w:proofErr w:type="spellStart"/>
      <w:r w:rsidR="00271F0D" w:rsidRPr="00271F0D">
        <w:rPr>
          <w:b/>
          <w:bCs/>
          <w:lang w:val="de-AT"/>
        </w:rPr>
        <w:t>Advënt</w:t>
      </w:r>
      <w:proofErr w:type="spellEnd"/>
      <w:r w:rsidR="00271F0D" w:rsidRPr="00271F0D">
        <w:rPr>
          <w:b/>
          <w:bCs/>
          <w:lang w:val="de-AT"/>
        </w:rPr>
        <w:t xml:space="preserve"> Al Plan</w:t>
      </w:r>
      <w:r w:rsidR="000F5F85">
        <w:rPr>
          <w:b/>
          <w:bCs/>
          <w:lang w:val="de-AT"/>
        </w:rPr>
        <w:t xml:space="preserve"> </w:t>
      </w:r>
      <w:r w:rsidR="000F5F85" w:rsidRPr="000F5F85">
        <w:rPr>
          <w:lang w:val="de-AT"/>
        </w:rPr>
        <w:t>heißt das auf Ladinisch.</w:t>
      </w:r>
      <w:r w:rsidR="000F5F85">
        <w:rPr>
          <w:b/>
          <w:bCs/>
          <w:lang w:val="de-AT"/>
        </w:rPr>
        <w:t xml:space="preserve"> </w:t>
      </w:r>
      <w:r w:rsidR="000F5F85" w:rsidRPr="000F5F85">
        <w:rPr>
          <w:lang w:val="de-AT"/>
        </w:rPr>
        <w:t xml:space="preserve">Und typisch </w:t>
      </w:r>
      <w:proofErr w:type="spellStart"/>
      <w:r w:rsidR="000F5F85" w:rsidRPr="000F5F85">
        <w:rPr>
          <w:lang w:val="de-AT"/>
        </w:rPr>
        <w:t>ladinisch</w:t>
      </w:r>
      <w:proofErr w:type="spellEnd"/>
      <w:r w:rsidR="000F5F85" w:rsidRPr="000F5F85">
        <w:rPr>
          <w:lang w:val="de-AT"/>
        </w:rPr>
        <w:t xml:space="preserve"> sind auch viele </w:t>
      </w:r>
      <w:r w:rsidR="000F5F85" w:rsidRPr="00A56C2F">
        <w:rPr>
          <w:b/>
          <w:bCs/>
        </w:rPr>
        <w:t xml:space="preserve">hausgemachte </w:t>
      </w:r>
      <w:r w:rsidR="000F5F85" w:rsidRPr="00A56C2F">
        <w:rPr>
          <w:b/>
          <w:bCs/>
          <w:lang w:val="de-AT"/>
        </w:rPr>
        <w:t>Köstlichkeiten</w:t>
      </w:r>
      <w:r w:rsidR="000F5F85" w:rsidRPr="000F5F85">
        <w:rPr>
          <w:lang w:val="de-AT"/>
        </w:rPr>
        <w:t xml:space="preserve">, die hier </w:t>
      </w:r>
      <w:r w:rsidR="0081071C">
        <w:rPr>
          <w:lang w:val="de-AT"/>
        </w:rPr>
        <w:t xml:space="preserve">angeboten </w:t>
      </w:r>
      <w:r w:rsidR="000F5F85" w:rsidRPr="000F5F85">
        <w:rPr>
          <w:lang w:val="de-AT"/>
        </w:rPr>
        <w:t>werden.</w:t>
      </w:r>
      <w:r w:rsidR="000F5F85">
        <w:rPr>
          <w:lang w:val="de-AT"/>
        </w:rPr>
        <w:t xml:space="preserve"> Den </w:t>
      </w:r>
      <w:r w:rsidR="000F5F85" w:rsidRPr="0081071C">
        <w:rPr>
          <w:b/>
          <w:bCs/>
        </w:rPr>
        <w:t>Apfelglühmix</w:t>
      </w:r>
      <w:r w:rsidR="0081071C">
        <w:t xml:space="preserve"> </w:t>
      </w:r>
      <w:r w:rsidR="000F5F85">
        <w:t xml:space="preserve">sollte man </w:t>
      </w:r>
      <w:r w:rsidR="0081071C">
        <w:t>unbedingt probieren</w:t>
      </w:r>
      <w:r w:rsidR="000F5F85">
        <w:t xml:space="preserve">. </w:t>
      </w:r>
      <w:hyperlink r:id="rId10" w:history="1">
        <w:r w:rsidR="000F5F85" w:rsidRPr="00BD4DB0">
          <w:rPr>
            <w:rStyle w:val="Hyperlink"/>
          </w:rPr>
          <w:t>www.kronplatz.com</w:t>
        </w:r>
      </w:hyperlink>
    </w:p>
    <w:p w14:paraId="638355A2" w14:textId="6F446BDD" w:rsidR="000F5F85" w:rsidRPr="0047145D" w:rsidRDefault="000F5F85" w:rsidP="000F5F85">
      <w:pPr>
        <w:pStyle w:val="AufzhlungTitel"/>
        <w:rPr>
          <w:b w:val="0"/>
          <w:bCs w:val="0"/>
          <w:lang w:val="de-AT"/>
        </w:rPr>
      </w:pPr>
      <w:r w:rsidRPr="0047145D">
        <w:rPr>
          <w:rStyle w:val="Hyperlink"/>
          <w:b/>
          <w:bCs w:val="0"/>
          <w:lang w:val="de-AT"/>
        </w:rPr>
        <w:t>Advent in der Dolomitenregion Kronplatz</w:t>
      </w:r>
    </w:p>
    <w:p w14:paraId="425229AA" w14:textId="622E593B" w:rsidR="00781B54" w:rsidRPr="000F5F85" w:rsidRDefault="00590DC8" w:rsidP="000F5F85">
      <w:pPr>
        <w:pStyle w:val="Aufzhlung"/>
      </w:pPr>
      <w:r>
        <w:rPr>
          <w:b/>
          <w:bCs/>
        </w:rPr>
        <w:t>Christkindlmarkt</w:t>
      </w:r>
      <w:r w:rsidR="00781B54" w:rsidRPr="000F5F85">
        <w:rPr>
          <w:b/>
          <w:bCs/>
        </w:rPr>
        <w:t xml:space="preserve"> Bruneck</w:t>
      </w:r>
      <w:r w:rsidR="000F5F85">
        <w:rPr>
          <w:b/>
          <w:bCs/>
        </w:rPr>
        <w:t xml:space="preserve">: </w:t>
      </w:r>
      <w:r w:rsidR="000F5F85" w:rsidRPr="000F5F85">
        <w:t>29.11.24–06.01.25, MO–SO 10–19 Uhr</w:t>
      </w:r>
    </w:p>
    <w:p w14:paraId="178782B2" w14:textId="0733ED5D" w:rsidR="000F5F85" w:rsidRDefault="000F5F85" w:rsidP="000F5F85">
      <w:pPr>
        <w:pStyle w:val="Aufzhlung"/>
      </w:pPr>
      <w:r w:rsidRPr="00781B54">
        <w:rPr>
          <w:b/>
          <w:bCs/>
        </w:rPr>
        <w:t>Weihnacht im Park</w:t>
      </w:r>
      <w:r>
        <w:rPr>
          <w:b/>
          <w:bCs/>
        </w:rPr>
        <w:t xml:space="preserve"> </w:t>
      </w:r>
      <w:r w:rsidRPr="000F5F85">
        <w:t xml:space="preserve">– </w:t>
      </w:r>
      <w:proofErr w:type="spellStart"/>
      <w:r w:rsidRPr="000F5F85">
        <w:t>Antholz</w:t>
      </w:r>
      <w:r w:rsidR="00C9475C">
        <w:t>ertal</w:t>
      </w:r>
      <w:proofErr w:type="spellEnd"/>
      <w:r>
        <w:t>: 07.+08.12.24, 14.+15.12.24, 21.+22.12.24, 27.+28.12.24, 17–20 Uhr</w:t>
      </w:r>
    </w:p>
    <w:p w14:paraId="3DDA8788" w14:textId="09E9D8AD" w:rsidR="000F5F85" w:rsidRDefault="000F5F85" w:rsidP="000F5F85">
      <w:pPr>
        <w:pStyle w:val="Aufzhlung"/>
      </w:pPr>
      <w:r w:rsidRPr="000F5F85">
        <w:rPr>
          <w:b/>
          <w:bCs/>
        </w:rPr>
        <w:t xml:space="preserve">Weihnachtsblasen </w:t>
      </w:r>
      <w:r w:rsidRPr="000F5F85">
        <w:t xml:space="preserve">– </w:t>
      </w:r>
      <w:r w:rsidR="00916D88" w:rsidRPr="00916D88">
        <w:t>Kiens: 21.12.2024</w:t>
      </w:r>
    </w:p>
    <w:p w14:paraId="49FBDE2B" w14:textId="3B800432" w:rsidR="000F5F85" w:rsidRDefault="000F5F85" w:rsidP="000F5F85">
      <w:pPr>
        <w:pStyle w:val="Aufzhlung"/>
      </w:pPr>
      <w:proofErr w:type="spellStart"/>
      <w:r w:rsidRPr="00271F0D">
        <w:rPr>
          <w:b/>
          <w:bCs/>
        </w:rPr>
        <w:t>holzART</w:t>
      </w:r>
      <w:proofErr w:type="spellEnd"/>
      <w:r>
        <w:t xml:space="preserve"> </w:t>
      </w:r>
      <w:r w:rsidRPr="000F5F85">
        <w:rPr>
          <w:b/>
          <w:bCs/>
        </w:rPr>
        <w:t xml:space="preserve">+ </w:t>
      </w:r>
      <w:proofErr w:type="spellStart"/>
      <w:r w:rsidRPr="000F5F85">
        <w:rPr>
          <w:b/>
          <w:bCs/>
        </w:rPr>
        <w:t>Dolomites</w:t>
      </w:r>
      <w:proofErr w:type="spellEnd"/>
      <w:r w:rsidRPr="000F5F85">
        <w:rPr>
          <w:b/>
          <w:bCs/>
        </w:rPr>
        <w:t xml:space="preserve"> Light Zoo</w:t>
      </w:r>
      <w:r>
        <w:t xml:space="preserve"> </w:t>
      </w:r>
      <w:r w:rsidRPr="000F5F85">
        <w:t xml:space="preserve">– Olang </w:t>
      </w:r>
    </w:p>
    <w:p w14:paraId="0630B62D" w14:textId="318AA049" w:rsidR="000F5F85" w:rsidRPr="0047145D" w:rsidRDefault="000F5F85" w:rsidP="000F5F85">
      <w:pPr>
        <w:pStyle w:val="Aufzhlung"/>
        <w:rPr>
          <w:lang w:val="de-AT"/>
        </w:rPr>
      </w:pPr>
      <w:proofErr w:type="spellStart"/>
      <w:r w:rsidRPr="0047145D">
        <w:rPr>
          <w:rFonts w:cs="Arial"/>
          <w:b/>
          <w:bCs/>
          <w:sz w:val="23"/>
          <w:szCs w:val="24"/>
          <w:lang w:val="de-AT"/>
        </w:rPr>
        <w:t>Advënt</w:t>
      </w:r>
      <w:proofErr w:type="spellEnd"/>
      <w:r w:rsidRPr="0047145D">
        <w:rPr>
          <w:rFonts w:cs="Arial"/>
          <w:b/>
          <w:bCs/>
          <w:sz w:val="23"/>
          <w:szCs w:val="24"/>
          <w:lang w:val="de-AT"/>
        </w:rPr>
        <w:t xml:space="preserve"> Al Plan </w:t>
      </w:r>
      <w:r w:rsidRPr="0047145D">
        <w:rPr>
          <w:rFonts w:cs="Arial"/>
          <w:sz w:val="23"/>
          <w:szCs w:val="24"/>
          <w:lang w:val="de-AT"/>
        </w:rPr>
        <w:t xml:space="preserve">– </w:t>
      </w:r>
      <w:r w:rsidRPr="0047145D">
        <w:rPr>
          <w:lang w:val="de-AT"/>
        </w:rPr>
        <w:t xml:space="preserve">San </w:t>
      </w:r>
      <w:proofErr w:type="spellStart"/>
      <w:r w:rsidRPr="0047145D">
        <w:rPr>
          <w:lang w:val="de-AT"/>
        </w:rPr>
        <w:t>Vigilio</w:t>
      </w:r>
      <w:proofErr w:type="spellEnd"/>
    </w:p>
    <w:p w14:paraId="6CBCDF57" w14:textId="6680F5A0" w:rsidR="00866762" w:rsidRPr="00D443A9" w:rsidRDefault="004C1D32" w:rsidP="00032D74">
      <w:pPr>
        <w:pStyle w:val="Infoblock"/>
        <w:rPr>
          <w:b/>
          <w:bCs/>
        </w:rPr>
      </w:pPr>
      <w:r>
        <w:rPr>
          <w:bCs/>
        </w:rPr>
        <w:t>2</w:t>
      </w:r>
      <w:r w:rsidR="00032D74" w:rsidRPr="00E52DC2">
        <w:rPr>
          <w:bCs/>
        </w:rPr>
        <w:t>.</w:t>
      </w:r>
      <w:r>
        <w:rPr>
          <w:bCs/>
        </w:rPr>
        <w:t>876</w:t>
      </w:r>
      <w:r w:rsidR="00032D74" w:rsidRPr="00E52DC2">
        <w:rPr>
          <w:bCs/>
        </w:rPr>
        <w:t xml:space="preserve"> Zeichen</w:t>
      </w:r>
      <w:r w:rsidR="00032D74" w:rsidRPr="00E52DC2">
        <w:rPr>
          <w:bCs/>
        </w:rPr>
        <w:br/>
      </w:r>
      <w:r w:rsidR="00032D74" w:rsidRPr="005D385C">
        <w:rPr>
          <w:b/>
          <w:bCs/>
        </w:rPr>
        <w:t>Abdruck honorarfrei,</w:t>
      </w:r>
      <w:r w:rsidR="00032D74" w:rsidRPr="005D385C">
        <w:rPr>
          <w:b/>
          <w:bCs/>
        </w:rPr>
        <w:br/>
        <w:t>Belegexemplar erbeten!</w:t>
      </w:r>
    </w:p>
    <w:sectPr w:rsidR="00866762" w:rsidRPr="00D443A9" w:rsidSect="00F24F61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D41A" w14:textId="77777777" w:rsidR="00741E1C" w:rsidRDefault="00741E1C" w:rsidP="00A23111">
      <w:pPr>
        <w:spacing w:after="0" w:line="240" w:lineRule="auto"/>
      </w:pPr>
      <w:r>
        <w:separator/>
      </w:r>
    </w:p>
  </w:endnote>
  <w:endnote w:type="continuationSeparator" w:id="0">
    <w:p w14:paraId="521D6ED9" w14:textId="77777777" w:rsidR="00741E1C" w:rsidRDefault="00741E1C" w:rsidP="00A23111">
      <w:pPr>
        <w:spacing w:after="0" w:line="240" w:lineRule="auto"/>
      </w:pPr>
      <w:r>
        <w:continuationSeparator/>
      </w:r>
    </w:p>
  </w:endnote>
  <w:endnote w:type="continuationNotice" w:id="1">
    <w:p w14:paraId="7B88406C" w14:textId="77777777" w:rsidR="00741E1C" w:rsidRDefault="00741E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83503" w:rsidRPr="0080514D" w14:paraId="700238C8" w14:textId="77777777">
      <w:tc>
        <w:tcPr>
          <w:tcW w:w="5908" w:type="dxa"/>
        </w:tcPr>
        <w:p w14:paraId="4C5640DE" w14:textId="77777777" w:rsidR="00F77EB4" w:rsidRPr="00803822" w:rsidRDefault="00F77EB4" w:rsidP="00F77EB4">
          <w:pPr>
            <w:pStyle w:val="Fuzeile"/>
            <w:rPr>
              <w:b/>
            </w:rPr>
          </w:pPr>
          <w:r w:rsidRPr="00803822">
            <w:rPr>
              <w:b/>
            </w:rPr>
            <w:t>Weitere Informationen:</w:t>
          </w:r>
        </w:p>
        <w:p w14:paraId="2403507A" w14:textId="77777777" w:rsidR="00F77EB4" w:rsidRPr="007532F1" w:rsidRDefault="00F77EB4" w:rsidP="00F77EB4">
          <w:pPr>
            <w:pStyle w:val="Fuzeile"/>
          </w:pPr>
          <w:r w:rsidRPr="007532F1">
            <w:t>KRONPLATZ BRAND</w:t>
          </w:r>
        </w:p>
        <w:p w14:paraId="2E332B44" w14:textId="77777777" w:rsidR="00F77EB4" w:rsidRPr="007532F1" w:rsidRDefault="00F77EB4" w:rsidP="00F77EB4">
          <w:pPr>
            <w:pStyle w:val="Fuzeile"/>
          </w:pPr>
          <w:r w:rsidRPr="007532F1">
            <w:t>Johann Georg Mahl Str. 40</w:t>
          </w:r>
        </w:p>
        <w:p w14:paraId="7C0FAC76" w14:textId="77777777" w:rsidR="00F77EB4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 xml:space="preserve">I-39031 </w:t>
          </w:r>
          <w:proofErr w:type="spellStart"/>
          <w:r w:rsidRPr="00FE26F3">
            <w:rPr>
              <w:lang w:val="en-US"/>
            </w:rPr>
            <w:t>Bruneck</w:t>
          </w:r>
          <w:proofErr w:type="spellEnd"/>
          <w:r>
            <w:rPr>
              <w:lang w:val="en-US"/>
            </w:rPr>
            <w:t xml:space="preserve"> / </w:t>
          </w:r>
          <w:proofErr w:type="spellStart"/>
          <w:r w:rsidRPr="00FE26F3">
            <w:rPr>
              <w:lang w:val="en-US"/>
            </w:rPr>
            <w:t>Südtirol</w:t>
          </w:r>
          <w:proofErr w:type="spellEnd"/>
          <w:r w:rsidRPr="00FE26F3">
            <w:rPr>
              <w:lang w:val="en-US"/>
            </w:rPr>
            <w:t xml:space="preserve"> (BZ)</w:t>
          </w:r>
        </w:p>
        <w:p w14:paraId="00582621" w14:textId="77777777" w:rsidR="00F77EB4" w:rsidRPr="00FE26F3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Tel.: +39 377 335 8897</w:t>
          </w:r>
        </w:p>
        <w:p w14:paraId="50BB6BD2" w14:textId="77777777" w:rsidR="00F77EB4" w:rsidRPr="00BD4DB0" w:rsidRDefault="00F77EB4" w:rsidP="00F77EB4">
          <w:pPr>
            <w:pStyle w:val="Fuzeile"/>
            <w:rPr>
              <w:b/>
              <w:bCs/>
              <w:lang w:val="en-US"/>
            </w:rPr>
          </w:pPr>
          <w:hyperlink r:id="rId1" w:history="1">
            <w:r w:rsidRPr="00BD4DB0">
              <w:rPr>
                <w:rStyle w:val="Hyperlink"/>
                <w:b w:val="0"/>
                <w:bCs/>
                <w:lang w:val="en-US"/>
              </w:rPr>
              <w:t>info@kronplatz-brand.com</w:t>
            </w:r>
          </w:hyperlink>
        </w:p>
        <w:p w14:paraId="2A1E950C" w14:textId="41243B18" w:rsidR="00C83503" w:rsidRPr="007532F1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www.kronplatz.com</w:t>
          </w:r>
        </w:p>
      </w:tc>
      <w:tc>
        <w:tcPr>
          <w:tcW w:w="3402" w:type="dxa"/>
        </w:tcPr>
        <w:p w14:paraId="77390550" w14:textId="77777777" w:rsidR="002E4E74" w:rsidRPr="00523744" w:rsidRDefault="002E4E74" w:rsidP="002E4E74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618DCB57" w14:textId="77777777" w:rsidR="002E4E74" w:rsidRPr="00523744" w:rsidRDefault="002E4E74" w:rsidP="002E4E74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17BEBD6C" w14:textId="77777777" w:rsidR="002E4E74" w:rsidRPr="00523744" w:rsidRDefault="002E4E74" w:rsidP="002E4E74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Pr="00523744">
            <w:rPr>
              <w:rStyle w:val="apple-converted-space"/>
              <w:rFonts w:cs="Arial"/>
              <w:iCs w:val="0"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523744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523744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0B759288" w14:textId="77777777" w:rsidR="002E4E74" w:rsidRPr="00523744" w:rsidRDefault="002E4E74" w:rsidP="002E4E74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38832B05" w14:textId="77777777" w:rsidR="002E4E74" w:rsidRPr="002E4E74" w:rsidRDefault="002E4E74" w:rsidP="002E4E74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523744">
            <w:rPr>
              <w:rStyle w:val="apple-converted-space"/>
              <w:rFonts w:cs="Arial"/>
              <w:iCs w:val="0"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2E4E74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1CBF3FE0" w14:textId="1B1640D3" w:rsidR="00C83503" w:rsidRDefault="002E4E74" w:rsidP="002E4E74">
          <w:pPr>
            <w:pStyle w:val="Fuzeile"/>
            <w:rPr>
              <w:rFonts w:cs="Arial"/>
              <w:lang w:val="it-IT"/>
            </w:rPr>
          </w:pPr>
          <w:hyperlink r:id="rId3" w:history="1">
            <w:r w:rsidRPr="002E4E74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0494AA4" w14:textId="77777777" w:rsidR="00C83503" w:rsidRDefault="00C83503" w:rsidP="00E36EEA">
    <w:pPr>
      <w:pStyle w:val="Fuzeile"/>
      <w:spacing w:line="20" w:lineRule="exact"/>
      <w:rPr>
        <w:rFonts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454C" w14:textId="77777777" w:rsidR="00741E1C" w:rsidRDefault="00741E1C" w:rsidP="00A23111">
      <w:pPr>
        <w:spacing w:after="0" w:line="240" w:lineRule="auto"/>
      </w:pPr>
      <w:r>
        <w:separator/>
      </w:r>
    </w:p>
  </w:footnote>
  <w:footnote w:type="continuationSeparator" w:id="0">
    <w:p w14:paraId="1D38F291" w14:textId="77777777" w:rsidR="00741E1C" w:rsidRDefault="00741E1C" w:rsidP="00A23111">
      <w:pPr>
        <w:spacing w:after="0" w:line="240" w:lineRule="auto"/>
      </w:pPr>
      <w:r>
        <w:continuationSeparator/>
      </w:r>
    </w:p>
  </w:footnote>
  <w:footnote w:type="continuationNotice" w:id="1">
    <w:p w14:paraId="1F7C087F" w14:textId="77777777" w:rsidR="00741E1C" w:rsidRDefault="00741E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84C6" w14:textId="77777777" w:rsidR="00F12CF6" w:rsidRDefault="00F12CF6" w:rsidP="00F12CF6">
    <w:pPr>
      <w:pStyle w:val="Kopfzeile"/>
      <w:rPr>
        <w:rFonts w:cs="Arial"/>
      </w:rPr>
    </w:pPr>
    <w:r>
      <w:rPr>
        <w:rFonts w:cs="Arial"/>
      </w:rPr>
      <w:tab/>
    </w:r>
    <w:r w:rsidRPr="00204509">
      <w:rPr>
        <w:rFonts w:cs="Arial"/>
        <w:noProof/>
      </w:rPr>
      <w:drawing>
        <wp:inline distT="0" distB="0" distL="0" distR="0" wp14:anchorId="3DDE30C7" wp14:editId="10020AFA">
          <wp:extent cx="701675" cy="701675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68801" w14:textId="2D2A3F25" w:rsidR="00F12CF6" w:rsidRDefault="00F12CF6" w:rsidP="00F12CF6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661CCB">
      <w:t>Kurz</w:t>
    </w:r>
    <w:r>
      <w:t>text</w:t>
    </w:r>
  </w:p>
  <w:p w14:paraId="1526D5A8" w14:textId="115A1653" w:rsidR="00C83503" w:rsidRPr="00F12CF6" w:rsidRDefault="00F12CF6" w:rsidP="00F12CF6">
    <w:pPr>
      <w:pStyle w:val="Kopfzeile"/>
      <w:rPr>
        <w:rFonts w:cs="Arial"/>
      </w:rPr>
    </w:pPr>
    <w:r>
      <w:fldChar w:fldCharType="begin"/>
    </w:r>
    <w:r>
      <w:instrText xml:space="preserve">TIME \@ "MMMM yy" </w:instrText>
    </w:r>
    <w:r>
      <w:fldChar w:fldCharType="separate"/>
    </w:r>
    <w:r w:rsidR="00590DC8">
      <w:rPr>
        <w:noProof/>
      </w:rPr>
      <w:t>Oktober 24</w:t>
    </w:r>
    <w:r>
      <w:rPr>
        <w:noProof/>
      </w:rPr>
      <w:fldChar w:fldCharType="end"/>
    </w:r>
    <w:r>
      <w:rPr>
        <w:rFonts w:cs="Arial"/>
      </w:rPr>
      <w:tab/>
    </w:r>
    <w:r w:rsidRPr="007141EB">
      <w:rPr>
        <w:rFonts w:cs="Arial"/>
      </w:rPr>
      <w:t xml:space="preserve">DOLOMITENREGION </w:t>
    </w:r>
    <w:r>
      <w:rPr>
        <w:rFonts w:eastAsia="Calibri"/>
        <w:caps/>
      </w:rPr>
      <w:t>Kronplatz – Südtirol</w:t>
    </w:r>
    <w:r>
      <w:rPr>
        <w:rFonts w:cs="Arial"/>
      </w:rPr>
      <w:tab/>
    </w:r>
    <w:r>
      <w:t xml:space="preserve"> Seite </w:t>
    </w: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22C5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053"/>
        </w:tabs>
        <w:ind w:left="3053" w:hanging="360"/>
      </w:pPr>
      <w:rPr>
        <w:rFonts w:ascii="Monotype Sorts" w:hAnsi="Monotype Sorts" w:cs="Monotype Sorts" w:hint="default"/>
      </w:rPr>
    </w:lvl>
  </w:abstractNum>
  <w:abstractNum w:abstractNumId="2" w15:restartNumberingAfterBreak="0">
    <w:nsid w:val="00000002"/>
    <w:multiLevelType w:val="singleLevel"/>
    <w:tmpl w:val="5F08093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09B72F4"/>
    <w:multiLevelType w:val="multilevel"/>
    <w:tmpl w:val="A3EE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847"/>
    <w:multiLevelType w:val="multilevel"/>
    <w:tmpl w:val="3D3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A26F2"/>
    <w:multiLevelType w:val="multilevel"/>
    <w:tmpl w:val="7D0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A4AFA"/>
    <w:multiLevelType w:val="multilevel"/>
    <w:tmpl w:val="3F2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0169F"/>
    <w:multiLevelType w:val="multilevel"/>
    <w:tmpl w:val="072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06BC"/>
    <w:multiLevelType w:val="multilevel"/>
    <w:tmpl w:val="299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E6716"/>
    <w:multiLevelType w:val="multilevel"/>
    <w:tmpl w:val="E354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63B46"/>
    <w:multiLevelType w:val="multilevel"/>
    <w:tmpl w:val="3F3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D6812"/>
    <w:multiLevelType w:val="multilevel"/>
    <w:tmpl w:val="738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A9D"/>
    <w:multiLevelType w:val="multilevel"/>
    <w:tmpl w:val="3DB4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445D3"/>
    <w:multiLevelType w:val="multilevel"/>
    <w:tmpl w:val="F5F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17FF8"/>
    <w:multiLevelType w:val="multilevel"/>
    <w:tmpl w:val="4CF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806CB"/>
    <w:multiLevelType w:val="multilevel"/>
    <w:tmpl w:val="AA7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A43CA"/>
    <w:multiLevelType w:val="multilevel"/>
    <w:tmpl w:val="C3D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8052F"/>
    <w:multiLevelType w:val="multilevel"/>
    <w:tmpl w:val="041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70"/>
    <w:multiLevelType w:val="multilevel"/>
    <w:tmpl w:val="BB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F61C7"/>
    <w:multiLevelType w:val="multilevel"/>
    <w:tmpl w:val="C9C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C3A6C"/>
    <w:multiLevelType w:val="multilevel"/>
    <w:tmpl w:val="E5D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915D0"/>
    <w:multiLevelType w:val="multilevel"/>
    <w:tmpl w:val="F40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A3E53"/>
    <w:multiLevelType w:val="multilevel"/>
    <w:tmpl w:val="79B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16D2E"/>
    <w:multiLevelType w:val="multilevel"/>
    <w:tmpl w:val="9DC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1A57"/>
    <w:multiLevelType w:val="multilevel"/>
    <w:tmpl w:val="7E9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5039B"/>
    <w:multiLevelType w:val="multilevel"/>
    <w:tmpl w:val="DE2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4D47EA"/>
    <w:multiLevelType w:val="multilevel"/>
    <w:tmpl w:val="4D0E5F84"/>
    <w:lvl w:ilvl="0"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30" w15:restartNumberingAfterBreak="0">
    <w:nsid w:val="6E3414E1"/>
    <w:multiLevelType w:val="multilevel"/>
    <w:tmpl w:val="7416EC9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1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C2534"/>
    <w:multiLevelType w:val="multilevel"/>
    <w:tmpl w:val="FDD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DA0F70"/>
    <w:multiLevelType w:val="multilevel"/>
    <w:tmpl w:val="EBF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D7B3A76"/>
    <w:multiLevelType w:val="hybridMultilevel"/>
    <w:tmpl w:val="19F2D6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C6DB9"/>
    <w:multiLevelType w:val="multilevel"/>
    <w:tmpl w:val="203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727831">
    <w:abstractNumId w:val="1"/>
  </w:num>
  <w:num w:numId="2" w16cid:durableId="1772511426">
    <w:abstractNumId w:val="4"/>
  </w:num>
  <w:num w:numId="3" w16cid:durableId="2077123785">
    <w:abstractNumId w:val="20"/>
  </w:num>
  <w:num w:numId="4" w16cid:durableId="1549953276">
    <w:abstractNumId w:val="27"/>
  </w:num>
  <w:num w:numId="5" w16cid:durableId="1440947929">
    <w:abstractNumId w:val="6"/>
  </w:num>
  <w:num w:numId="6" w16cid:durableId="321390453">
    <w:abstractNumId w:val="32"/>
  </w:num>
  <w:num w:numId="7" w16cid:durableId="2091347994">
    <w:abstractNumId w:val="22"/>
  </w:num>
  <w:num w:numId="8" w16cid:durableId="585041500">
    <w:abstractNumId w:val="10"/>
  </w:num>
  <w:num w:numId="9" w16cid:durableId="1143234048">
    <w:abstractNumId w:val="19"/>
  </w:num>
  <w:num w:numId="10" w16cid:durableId="988899400">
    <w:abstractNumId w:val="23"/>
  </w:num>
  <w:num w:numId="11" w16cid:durableId="633102336">
    <w:abstractNumId w:val="35"/>
  </w:num>
  <w:num w:numId="12" w16cid:durableId="626814537">
    <w:abstractNumId w:val="18"/>
  </w:num>
  <w:num w:numId="13" w16cid:durableId="1202665567">
    <w:abstractNumId w:val="12"/>
  </w:num>
  <w:num w:numId="14" w16cid:durableId="554394096">
    <w:abstractNumId w:val="11"/>
  </w:num>
  <w:num w:numId="15" w16cid:durableId="778136177">
    <w:abstractNumId w:val="5"/>
  </w:num>
  <w:num w:numId="16" w16cid:durableId="1391998958">
    <w:abstractNumId w:val="7"/>
  </w:num>
  <w:num w:numId="17" w16cid:durableId="2027826543">
    <w:abstractNumId w:val="0"/>
  </w:num>
  <w:num w:numId="18" w16cid:durableId="2067024853">
    <w:abstractNumId w:val="28"/>
  </w:num>
  <w:num w:numId="19" w16cid:durableId="1335261687">
    <w:abstractNumId w:val="21"/>
  </w:num>
  <w:num w:numId="20" w16cid:durableId="590547648">
    <w:abstractNumId w:val="15"/>
  </w:num>
  <w:num w:numId="21" w16cid:durableId="347147739">
    <w:abstractNumId w:val="13"/>
  </w:num>
  <w:num w:numId="22" w16cid:durableId="13045703">
    <w:abstractNumId w:val="16"/>
  </w:num>
  <w:num w:numId="23" w16cid:durableId="35207455">
    <w:abstractNumId w:val="8"/>
  </w:num>
  <w:num w:numId="24" w16cid:durableId="25109502">
    <w:abstractNumId w:val="24"/>
  </w:num>
  <w:num w:numId="25" w16cid:durableId="1699887481">
    <w:abstractNumId w:val="14"/>
  </w:num>
  <w:num w:numId="26" w16cid:durableId="768231689">
    <w:abstractNumId w:val="3"/>
  </w:num>
  <w:num w:numId="27" w16cid:durableId="608508871">
    <w:abstractNumId w:val="25"/>
  </w:num>
  <w:num w:numId="28" w16cid:durableId="1306811842">
    <w:abstractNumId w:val="26"/>
  </w:num>
  <w:num w:numId="29" w16cid:durableId="801771911">
    <w:abstractNumId w:val="17"/>
  </w:num>
  <w:num w:numId="30" w16cid:durableId="1831094088">
    <w:abstractNumId w:val="9"/>
  </w:num>
  <w:num w:numId="31" w16cid:durableId="362752865">
    <w:abstractNumId w:val="31"/>
  </w:num>
  <w:num w:numId="32" w16cid:durableId="760878729">
    <w:abstractNumId w:val="33"/>
  </w:num>
  <w:num w:numId="33" w16cid:durableId="1607349434">
    <w:abstractNumId w:val="30"/>
  </w:num>
  <w:num w:numId="34" w16cid:durableId="480968863">
    <w:abstractNumId w:val="2"/>
  </w:num>
  <w:num w:numId="35" w16cid:durableId="1308785041">
    <w:abstractNumId w:val="34"/>
  </w:num>
  <w:num w:numId="36" w16cid:durableId="19145862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5"/>
    <w:rsid w:val="0000395B"/>
    <w:rsid w:val="00003FA4"/>
    <w:rsid w:val="00004E89"/>
    <w:rsid w:val="0000573E"/>
    <w:rsid w:val="00005CB1"/>
    <w:rsid w:val="00005DF6"/>
    <w:rsid w:val="000076FE"/>
    <w:rsid w:val="00010B4B"/>
    <w:rsid w:val="000112A7"/>
    <w:rsid w:val="00011F3C"/>
    <w:rsid w:val="000130B3"/>
    <w:rsid w:val="00013D6A"/>
    <w:rsid w:val="00016BC2"/>
    <w:rsid w:val="00017F2E"/>
    <w:rsid w:val="00022265"/>
    <w:rsid w:val="000259F3"/>
    <w:rsid w:val="00026508"/>
    <w:rsid w:val="00031A00"/>
    <w:rsid w:val="00032D74"/>
    <w:rsid w:val="00032E24"/>
    <w:rsid w:val="00033879"/>
    <w:rsid w:val="00034738"/>
    <w:rsid w:val="00036214"/>
    <w:rsid w:val="00040C0B"/>
    <w:rsid w:val="000411DF"/>
    <w:rsid w:val="00041B69"/>
    <w:rsid w:val="000443F5"/>
    <w:rsid w:val="0004473A"/>
    <w:rsid w:val="00045F94"/>
    <w:rsid w:val="00046C43"/>
    <w:rsid w:val="00046CCD"/>
    <w:rsid w:val="00046F26"/>
    <w:rsid w:val="0005038D"/>
    <w:rsid w:val="00050A7C"/>
    <w:rsid w:val="00050E01"/>
    <w:rsid w:val="00051036"/>
    <w:rsid w:val="00053131"/>
    <w:rsid w:val="00054499"/>
    <w:rsid w:val="000556AA"/>
    <w:rsid w:val="0005633A"/>
    <w:rsid w:val="00057949"/>
    <w:rsid w:val="00060115"/>
    <w:rsid w:val="0006073E"/>
    <w:rsid w:val="00063904"/>
    <w:rsid w:val="00066ABC"/>
    <w:rsid w:val="000679B6"/>
    <w:rsid w:val="0007135D"/>
    <w:rsid w:val="000722B6"/>
    <w:rsid w:val="000732A5"/>
    <w:rsid w:val="0007398F"/>
    <w:rsid w:val="00073D3A"/>
    <w:rsid w:val="000758BE"/>
    <w:rsid w:val="00076649"/>
    <w:rsid w:val="000779D7"/>
    <w:rsid w:val="00081060"/>
    <w:rsid w:val="000826B4"/>
    <w:rsid w:val="000827D3"/>
    <w:rsid w:val="000848ED"/>
    <w:rsid w:val="00085314"/>
    <w:rsid w:val="00087846"/>
    <w:rsid w:val="0009057E"/>
    <w:rsid w:val="0009260F"/>
    <w:rsid w:val="00092652"/>
    <w:rsid w:val="00092EE4"/>
    <w:rsid w:val="0009721D"/>
    <w:rsid w:val="000A4E87"/>
    <w:rsid w:val="000A523C"/>
    <w:rsid w:val="000A5A71"/>
    <w:rsid w:val="000A5E92"/>
    <w:rsid w:val="000A7768"/>
    <w:rsid w:val="000B0683"/>
    <w:rsid w:val="000B2DB1"/>
    <w:rsid w:val="000B5EE5"/>
    <w:rsid w:val="000C215D"/>
    <w:rsid w:val="000C26E9"/>
    <w:rsid w:val="000C3F3A"/>
    <w:rsid w:val="000C538F"/>
    <w:rsid w:val="000C58C3"/>
    <w:rsid w:val="000D050C"/>
    <w:rsid w:val="000D05D6"/>
    <w:rsid w:val="000D4B97"/>
    <w:rsid w:val="000E0C8C"/>
    <w:rsid w:val="000E1C45"/>
    <w:rsid w:val="000E23F6"/>
    <w:rsid w:val="000E345E"/>
    <w:rsid w:val="000E3647"/>
    <w:rsid w:val="000E4301"/>
    <w:rsid w:val="000E56E9"/>
    <w:rsid w:val="000E58C2"/>
    <w:rsid w:val="000E7D94"/>
    <w:rsid w:val="000F0863"/>
    <w:rsid w:val="000F0CDE"/>
    <w:rsid w:val="000F2730"/>
    <w:rsid w:val="000F2FC8"/>
    <w:rsid w:val="000F3286"/>
    <w:rsid w:val="000F3E38"/>
    <w:rsid w:val="000F4107"/>
    <w:rsid w:val="000F480F"/>
    <w:rsid w:val="000F531A"/>
    <w:rsid w:val="000F5BDB"/>
    <w:rsid w:val="000F5E4C"/>
    <w:rsid w:val="000F5F85"/>
    <w:rsid w:val="000F6184"/>
    <w:rsid w:val="00100C50"/>
    <w:rsid w:val="00102BC4"/>
    <w:rsid w:val="00102BEE"/>
    <w:rsid w:val="00102D28"/>
    <w:rsid w:val="00103E42"/>
    <w:rsid w:val="001050FB"/>
    <w:rsid w:val="00105C03"/>
    <w:rsid w:val="00106819"/>
    <w:rsid w:val="00106FEA"/>
    <w:rsid w:val="00107F01"/>
    <w:rsid w:val="00110707"/>
    <w:rsid w:val="001126E3"/>
    <w:rsid w:val="0011290F"/>
    <w:rsid w:val="00113B69"/>
    <w:rsid w:val="00116D8D"/>
    <w:rsid w:val="00117A3E"/>
    <w:rsid w:val="00121EAF"/>
    <w:rsid w:val="00122B11"/>
    <w:rsid w:val="00124542"/>
    <w:rsid w:val="00125B4B"/>
    <w:rsid w:val="00127090"/>
    <w:rsid w:val="0013023E"/>
    <w:rsid w:val="0013237A"/>
    <w:rsid w:val="00132666"/>
    <w:rsid w:val="001351E6"/>
    <w:rsid w:val="0013646D"/>
    <w:rsid w:val="00136837"/>
    <w:rsid w:val="00137D58"/>
    <w:rsid w:val="00140A69"/>
    <w:rsid w:val="00142273"/>
    <w:rsid w:val="0014419F"/>
    <w:rsid w:val="001441B0"/>
    <w:rsid w:val="00144CFC"/>
    <w:rsid w:val="00144D0D"/>
    <w:rsid w:val="001458ED"/>
    <w:rsid w:val="00146C40"/>
    <w:rsid w:val="00146F11"/>
    <w:rsid w:val="00147141"/>
    <w:rsid w:val="00147763"/>
    <w:rsid w:val="001524C3"/>
    <w:rsid w:val="00153F12"/>
    <w:rsid w:val="00155E83"/>
    <w:rsid w:val="00156408"/>
    <w:rsid w:val="001573DC"/>
    <w:rsid w:val="001573ED"/>
    <w:rsid w:val="00162440"/>
    <w:rsid w:val="0016315D"/>
    <w:rsid w:val="0016321C"/>
    <w:rsid w:val="00164190"/>
    <w:rsid w:val="00165821"/>
    <w:rsid w:val="001659D6"/>
    <w:rsid w:val="00167192"/>
    <w:rsid w:val="00167FD6"/>
    <w:rsid w:val="00174E6C"/>
    <w:rsid w:val="00177139"/>
    <w:rsid w:val="001823FB"/>
    <w:rsid w:val="00182542"/>
    <w:rsid w:val="00183D4D"/>
    <w:rsid w:val="0018425D"/>
    <w:rsid w:val="001846AF"/>
    <w:rsid w:val="00185C19"/>
    <w:rsid w:val="001870B6"/>
    <w:rsid w:val="001879EA"/>
    <w:rsid w:val="0019208A"/>
    <w:rsid w:val="001927BA"/>
    <w:rsid w:val="00192984"/>
    <w:rsid w:val="001939C8"/>
    <w:rsid w:val="00193D18"/>
    <w:rsid w:val="001947B5"/>
    <w:rsid w:val="00195A42"/>
    <w:rsid w:val="00197098"/>
    <w:rsid w:val="001A0980"/>
    <w:rsid w:val="001A2104"/>
    <w:rsid w:val="001A4034"/>
    <w:rsid w:val="001B1877"/>
    <w:rsid w:val="001B3F33"/>
    <w:rsid w:val="001B4064"/>
    <w:rsid w:val="001B50C8"/>
    <w:rsid w:val="001B5EA0"/>
    <w:rsid w:val="001B606F"/>
    <w:rsid w:val="001B6CB9"/>
    <w:rsid w:val="001B7CFB"/>
    <w:rsid w:val="001C0B36"/>
    <w:rsid w:val="001C0F15"/>
    <w:rsid w:val="001C48F8"/>
    <w:rsid w:val="001C531B"/>
    <w:rsid w:val="001C740C"/>
    <w:rsid w:val="001D09B0"/>
    <w:rsid w:val="001D2963"/>
    <w:rsid w:val="001D30C0"/>
    <w:rsid w:val="001D3FC8"/>
    <w:rsid w:val="001D4B5F"/>
    <w:rsid w:val="001D6FE9"/>
    <w:rsid w:val="001E1553"/>
    <w:rsid w:val="001E33C6"/>
    <w:rsid w:val="001E6A3A"/>
    <w:rsid w:val="001F267A"/>
    <w:rsid w:val="001F2E6A"/>
    <w:rsid w:val="001F35EE"/>
    <w:rsid w:val="001F71D7"/>
    <w:rsid w:val="002009BA"/>
    <w:rsid w:val="00203C1C"/>
    <w:rsid w:val="00203D44"/>
    <w:rsid w:val="00204509"/>
    <w:rsid w:val="00207931"/>
    <w:rsid w:val="002106FA"/>
    <w:rsid w:val="00211D2E"/>
    <w:rsid w:val="00214630"/>
    <w:rsid w:val="0021582B"/>
    <w:rsid w:val="00220404"/>
    <w:rsid w:val="00220979"/>
    <w:rsid w:val="00221A21"/>
    <w:rsid w:val="00221D89"/>
    <w:rsid w:val="00222750"/>
    <w:rsid w:val="00222E93"/>
    <w:rsid w:val="00223AED"/>
    <w:rsid w:val="00226F1C"/>
    <w:rsid w:val="00227D3A"/>
    <w:rsid w:val="00231196"/>
    <w:rsid w:val="00231348"/>
    <w:rsid w:val="00231A09"/>
    <w:rsid w:val="00232597"/>
    <w:rsid w:val="00232EAD"/>
    <w:rsid w:val="002344CF"/>
    <w:rsid w:val="00234704"/>
    <w:rsid w:val="00235CD4"/>
    <w:rsid w:val="00236E6E"/>
    <w:rsid w:val="002410D1"/>
    <w:rsid w:val="002423A0"/>
    <w:rsid w:val="00242430"/>
    <w:rsid w:val="00243236"/>
    <w:rsid w:val="00243491"/>
    <w:rsid w:val="002451DE"/>
    <w:rsid w:val="00245E94"/>
    <w:rsid w:val="002463F8"/>
    <w:rsid w:val="0025232F"/>
    <w:rsid w:val="00253328"/>
    <w:rsid w:val="002539DD"/>
    <w:rsid w:val="002554BE"/>
    <w:rsid w:val="00255CEB"/>
    <w:rsid w:val="00256862"/>
    <w:rsid w:val="00257FA8"/>
    <w:rsid w:val="002606EF"/>
    <w:rsid w:val="0026315A"/>
    <w:rsid w:val="00264F00"/>
    <w:rsid w:val="00265714"/>
    <w:rsid w:val="00265E6F"/>
    <w:rsid w:val="00265EE7"/>
    <w:rsid w:val="002670F3"/>
    <w:rsid w:val="00267204"/>
    <w:rsid w:val="00267802"/>
    <w:rsid w:val="00270E0E"/>
    <w:rsid w:val="00271F0D"/>
    <w:rsid w:val="00272E70"/>
    <w:rsid w:val="00273670"/>
    <w:rsid w:val="002739D6"/>
    <w:rsid w:val="00280142"/>
    <w:rsid w:val="00283EA6"/>
    <w:rsid w:val="00285A0B"/>
    <w:rsid w:val="00286D8B"/>
    <w:rsid w:val="002904F9"/>
    <w:rsid w:val="002905CD"/>
    <w:rsid w:val="0029189C"/>
    <w:rsid w:val="002922A9"/>
    <w:rsid w:val="00294F45"/>
    <w:rsid w:val="002A0041"/>
    <w:rsid w:val="002A13FB"/>
    <w:rsid w:val="002A370E"/>
    <w:rsid w:val="002A4A57"/>
    <w:rsid w:val="002A58A2"/>
    <w:rsid w:val="002A5BAB"/>
    <w:rsid w:val="002A7453"/>
    <w:rsid w:val="002A75CB"/>
    <w:rsid w:val="002B0886"/>
    <w:rsid w:val="002B0AAF"/>
    <w:rsid w:val="002B19B4"/>
    <w:rsid w:val="002B2237"/>
    <w:rsid w:val="002B3CE4"/>
    <w:rsid w:val="002B5384"/>
    <w:rsid w:val="002C004D"/>
    <w:rsid w:val="002C0AB9"/>
    <w:rsid w:val="002C3D77"/>
    <w:rsid w:val="002C50B3"/>
    <w:rsid w:val="002C5733"/>
    <w:rsid w:val="002C5F05"/>
    <w:rsid w:val="002C62CF"/>
    <w:rsid w:val="002C66D7"/>
    <w:rsid w:val="002C67A9"/>
    <w:rsid w:val="002C7783"/>
    <w:rsid w:val="002C7B0D"/>
    <w:rsid w:val="002D0B2E"/>
    <w:rsid w:val="002D532D"/>
    <w:rsid w:val="002D54BF"/>
    <w:rsid w:val="002D60AF"/>
    <w:rsid w:val="002D6620"/>
    <w:rsid w:val="002D6E1E"/>
    <w:rsid w:val="002E05B9"/>
    <w:rsid w:val="002E242B"/>
    <w:rsid w:val="002E3855"/>
    <w:rsid w:val="002E4E74"/>
    <w:rsid w:val="002E4FE8"/>
    <w:rsid w:val="002E5FCD"/>
    <w:rsid w:val="002F2BBF"/>
    <w:rsid w:val="002F57C3"/>
    <w:rsid w:val="002F582D"/>
    <w:rsid w:val="002F5DC1"/>
    <w:rsid w:val="002F71DF"/>
    <w:rsid w:val="002F77B4"/>
    <w:rsid w:val="002F7AF5"/>
    <w:rsid w:val="003003B4"/>
    <w:rsid w:val="003041D1"/>
    <w:rsid w:val="003055D7"/>
    <w:rsid w:val="00305A55"/>
    <w:rsid w:val="00311145"/>
    <w:rsid w:val="00312AFF"/>
    <w:rsid w:val="00314A02"/>
    <w:rsid w:val="00316EA2"/>
    <w:rsid w:val="0031776E"/>
    <w:rsid w:val="003202B6"/>
    <w:rsid w:val="003203DE"/>
    <w:rsid w:val="003218C2"/>
    <w:rsid w:val="00326E07"/>
    <w:rsid w:val="0033067E"/>
    <w:rsid w:val="0033217F"/>
    <w:rsid w:val="00332845"/>
    <w:rsid w:val="003352CF"/>
    <w:rsid w:val="00340925"/>
    <w:rsid w:val="00343867"/>
    <w:rsid w:val="00344ACC"/>
    <w:rsid w:val="003473D4"/>
    <w:rsid w:val="00350C64"/>
    <w:rsid w:val="00350F79"/>
    <w:rsid w:val="00351089"/>
    <w:rsid w:val="00351B8E"/>
    <w:rsid w:val="00351D93"/>
    <w:rsid w:val="00356CBA"/>
    <w:rsid w:val="00357031"/>
    <w:rsid w:val="003607D9"/>
    <w:rsid w:val="003608B7"/>
    <w:rsid w:val="00360B1E"/>
    <w:rsid w:val="00361471"/>
    <w:rsid w:val="00361911"/>
    <w:rsid w:val="003648DF"/>
    <w:rsid w:val="003716C4"/>
    <w:rsid w:val="003718A3"/>
    <w:rsid w:val="0037234F"/>
    <w:rsid w:val="00375680"/>
    <w:rsid w:val="00376413"/>
    <w:rsid w:val="00376EA9"/>
    <w:rsid w:val="00377045"/>
    <w:rsid w:val="00380DEC"/>
    <w:rsid w:val="0038148A"/>
    <w:rsid w:val="00381A55"/>
    <w:rsid w:val="00384F1B"/>
    <w:rsid w:val="00385891"/>
    <w:rsid w:val="003951E3"/>
    <w:rsid w:val="00395947"/>
    <w:rsid w:val="00397773"/>
    <w:rsid w:val="003A2003"/>
    <w:rsid w:val="003B01BF"/>
    <w:rsid w:val="003B1319"/>
    <w:rsid w:val="003B142D"/>
    <w:rsid w:val="003B1C27"/>
    <w:rsid w:val="003B3DDB"/>
    <w:rsid w:val="003B75AF"/>
    <w:rsid w:val="003C0D04"/>
    <w:rsid w:val="003C1902"/>
    <w:rsid w:val="003C214B"/>
    <w:rsid w:val="003C286B"/>
    <w:rsid w:val="003C3ABC"/>
    <w:rsid w:val="003C428C"/>
    <w:rsid w:val="003C4774"/>
    <w:rsid w:val="003C5007"/>
    <w:rsid w:val="003C64B1"/>
    <w:rsid w:val="003C7842"/>
    <w:rsid w:val="003C7CF1"/>
    <w:rsid w:val="003D32AD"/>
    <w:rsid w:val="003D6B99"/>
    <w:rsid w:val="003E14BB"/>
    <w:rsid w:val="003E32BB"/>
    <w:rsid w:val="003E3E7F"/>
    <w:rsid w:val="003E4428"/>
    <w:rsid w:val="003E566C"/>
    <w:rsid w:val="003F5955"/>
    <w:rsid w:val="003F640E"/>
    <w:rsid w:val="003F7F03"/>
    <w:rsid w:val="00400C3F"/>
    <w:rsid w:val="00400D73"/>
    <w:rsid w:val="00402604"/>
    <w:rsid w:val="004039F8"/>
    <w:rsid w:val="00403B85"/>
    <w:rsid w:val="004044D3"/>
    <w:rsid w:val="004079A4"/>
    <w:rsid w:val="00407F27"/>
    <w:rsid w:val="00410DB3"/>
    <w:rsid w:val="00412C21"/>
    <w:rsid w:val="00414211"/>
    <w:rsid w:val="004155BF"/>
    <w:rsid w:val="004169A3"/>
    <w:rsid w:val="00422321"/>
    <w:rsid w:val="00422A86"/>
    <w:rsid w:val="00423038"/>
    <w:rsid w:val="00424167"/>
    <w:rsid w:val="004244C0"/>
    <w:rsid w:val="004264A4"/>
    <w:rsid w:val="0043105C"/>
    <w:rsid w:val="00433C25"/>
    <w:rsid w:val="004358E1"/>
    <w:rsid w:val="00435D75"/>
    <w:rsid w:val="00440DB2"/>
    <w:rsid w:val="0044122D"/>
    <w:rsid w:val="00442370"/>
    <w:rsid w:val="004456E8"/>
    <w:rsid w:val="00445B72"/>
    <w:rsid w:val="00445C91"/>
    <w:rsid w:val="00450CFC"/>
    <w:rsid w:val="00452D5D"/>
    <w:rsid w:val="00453589"/>
    <w:rsid w:val="00462AA7"/>
    <w:rsid w:val="0046418B"/>
    <w:rsid w:val="00465E5D"/>
    <w:rsid w:val="00466774"/>
    <w:rsid w:val="00467C44"/>
    <w:rsid w:val="0047145D"/>
    <w:rsid w:val="00471781"/>
    <w:rsid w:val="00472C76"/>
    <w:rsid w:val="00473F57"/>
    <w:rsid w:val="0048021C"/>
    <w:rsid w:val="00482023"/>
    <w:rsid w:val="00482635"/>
    <w:rsid w:val="0048299B"/>
    <w:rsid w:val="00483DBF"/>
    <w:rsid w:val="004841E4"/>
    <w:rsid w:val="0048468A"/>
    <w:rsid w:val="004849E3"/>
    <w:rsid w:val="00484FB3"/>
    <w:rsid w:val="0048508F"/>
    <w:rsid w:val="00487361"/>
    <w:rsid w:val="0049023D"/>
    <w:rsid w:val="004922D2"/>
    <w:rsid w:val="004931CD"/>
    <w:rsid w:val="00493F82"/>
    <w:rsid w:val="00494162"/>
    <w:rsid w:val="004945DB"/>
    <w:rsid w:val="004958AC"/>
    <w:rsid w:val="0049640A"/>
    <w:rsid w:val="00496DBF"/>
    <w:rsid w:val="00497E6F"/>
    <w:rsid w:val="004A1048"/>
    <w:rsid w:val="004A1838"/>
    <w:rsid w:val="004A1F06"/>
    <w:rsid w:val="004A226E"/>
    <w:rsid w:val="004A2287"/>
    <w:rsid w:val="004A40EE"/>
    <w:rsid w:val="004A5CFD"/>
    <w:rsid w:val="004A65AA"/>
    <w:rsid w:val="004A7277"/>
    <w:rsid w:val="004A72FD"/>
    <w:rsid w:val="004A750E"/>
    <w:rsid w:val="004A755F"/>
    <w:rsid w:val="004A75C1"/>
    <w:rsid w:val="004A7A76"/>
    <w:rsid w:val="004B577D"/>
    <w:rsid w:val="004B6A50"/>
    <w:rsid w:val="004B6BEB"/>
    <w:rsid w:val="004B77AC"/>
    <w:rsid w:val="004C0D0D"/>
    <w:rsid w:val="004C1669"/>
    <w:rsid w:val="004C1D32"/>
    <w:rsid w:val="004C32FE"/>
    <w:rsid w:val="004C444F"/>
    <w:rsid w:val="004C6FAB"/>
    <w:rsid w:val="004D0298"/>
    <w:rsid w:val="004D03F6"/>
    <w:rsid w:val="004D3F5D"/>
    <w:rsid w:val="004D42D4"/>
    <w:rsid w:val="004D4A6D"/>
    <w:rsid w:val="004D6941"/>
    <w:rsid w:val="004D7010"/>
    <w:rsid w:val="004D7961"/>
    <w:rsid w:val="004E153D"/>
    <w:rsid w:val="004E1C7F"/>
    <w:rsid w:val="004E244C"/>
    <w:rsid w:val="004E4E4C"/>
    <w:rsid w:val="004F04B4"/>
    <w:rsid w:val="004F0998"/>
    <w:rsid w:val="004F0E00"/>
    <w:rsid w:val="004F2304"/>
    <w:rsid w:val="004F2F2B"/>
    <w:rsid w:val="004F435B"/>
    <w:rsid w:val="004F724E"/>
    <w:rsid w:val="004F7F5D"/>
    <w:rsid w:val="004F7FF1"/>
    <w:rsid w:val="0050071A"/>
    <w:rsid w:val="0050089E"/>
    <w:rsid w:val="005032ED"/>
    <w:rsid w:val="00505108"/>
    <w:rsid w:val="005060CD"/>
    <w:rsid w:val="005103E5"/>
    <w:rsid w:val="00511E4B"/>
    <w:rsid w:val="00516995"/>
    <w:rsid w:val="00521B10"/>
    <w:rsid w:val="00524AB8"/>
    <w:rsid w:val="00526ACA"/>
    <w:rsid w:val="00526D15"/>
    <w:rsid w:val="00526E3C"/>
    <w:rsid w:val="00530629"/>
    <w:rsid w:val="0053159C"/>
    <w:rsid w:val="00533C41"/>
    <w:rsid w:val="0053404B"/>
    <w:rsid w:val="00534505"/>
    <w:rsid w:val="00534E59"/>
    <w:rsid w:val="00535CAF"/>
    <w:rsid w:val="00537FD7"/>
    <w:rsid w:val="005407A4"/>
    <w:rsid w:val="00541020"/>
    <w:rsid w:val="00541BC8"/>
    <w:rsid w:val="00542E29"/>
    <w:rsid w:val="00545181"/>
    <w:rsid w:val="00545303"/>
    <w:rsid w:val="005467D0"/>
    <w:rsid w:val="005514D1"/>
    <w:rsid w:val="00552F99"/>
    <w:rsid w:val="0055503B"/>
    <w:rsid w:val="00555E67"/>
    <w:rsid w:val="00557B6F"/>
    <w:rsid w:val="00561E9A"/>
    <w:rsid w:val="00563900"/>
    <w:rsid w:val="005656C9"/>
    <w:rsid w:val="00566366"/>
    <w:rsid w:val="00566FB3"/>
    <w:rsid w:val="00567827"/>
    <w:rsid w:val="005712B7"/>
    <w:rsid w:val="00572BFC"/>
    <w:rsid w:val="00572EA1"/>
    <w:rsid w:val="005736CA"/>
    <w:rsid w:val="005745A9"/>
    <w:rsid w:val="00580359"/>
    <w:rsid w:val="00581209"/>
    <w:rsid w:val="0058226F"/>
    <w:rsid w:val="005822B9"/>
    <w:rsid w:val="0058396A"/>
    <w:rsid w:val="0058600B"/>
    <w:rsid w:val="005900F9"/>
    <w:rsid w:val="00590DC8"/>
    <w:rsid w:val="00591AD7"/>
    <w:rsid w:val="0059722A"/>
    <w:rsid w:val="005978C2"/>
    <w:rsid w:val="00597989"/>
    <w:rsid w:val="005A320C"/>
    <w:rsid w:val="005A4127"/>
    <w:rsid w:val="005A5FD2"/>
    <w:rsid w:val="005A6D7E"/>
    <w:rsid w:val="005B0D27"/>
    <w:rsid w:val="005B134B"/>
    <w:rsid w:val="005B1C46"/>
    <w:rsid w:val="005B3D68"/>
    <w:rsid w:val="005B4DE6"/>
    <w:rsid w:val="005B71B2"/>
    <w:rsid w:val="005C16B2"/>
    <w:rsid w:val="005C1A02"/>
    <w:rsid w:val="005C3AE1"/>
    <w:rsid w:val="005C454C"/>
    <w:rsid w:val="005C4FEA"/>
    <w:rsid w:val="005C5031"/>
    <w:rsid w:val="005C55E1"/>
    <w:rsid w:val="005C6754"/>
    <w:rsid w:val="005D0E9F"/>
    <w:rsid w:val="005D1099"/>
    <w:rsid w:val="005D1AD5"/>
    <w:rsid w:val="005D271C"/>
    <w:rsid w:val="005D37A7"/>
    <w:rsid w:val="005D385C"/>
    <w:rsid w:val="005D4427"/>
    <w:rsid w:val="005D5829"/>
    <w:rsid w:val="005D66CF"/>
    <w:rsid w:val="005D7D87"/>
    <w:rsid w:val="005E091B"/>
    <w:rsid w:val="005E0FC0"/>
    <w:rsid w:val="005E0FEB"/>
    <w:rsid w:val="005E2726"/>
    <w:rsid w:val="005E2741"/>
    <w:rsid w:val="005E5533"/>
    <w:rsid w:val="005E5D71"/>
    <w:rsid w:val="005E77CB"/>
    <w:rsid w:val="005F07FA"/>
    <w:rsid w:val="005F2910"/>
    <w:rsid w:val="005F296C"/>
    <w:rsid w:val="005F5415"/>
    <w:rsid w:val="005F6654"/>
    <w:rsid w:val="005F6928"/>
    <w:rsid w:val="005F6DFC"/>
    <w:rsid w:val="005F7184"/>
    <w:rsid w:val="005F74DB"/>
    <w:rsid w:val="0060114B"/>
    <w:rsid w:val="00602BCD"/>
    <w:rsid w:val="00603906"/>
    <w:rsid w:val="006040E5"/>
    <w:rsid w:val="00607417"/>
    <w:rsid w:val="00607CDD"/>
    <w:rsid w:val="00610FE9"/>
    <w:rsid w:val="00615216"/>
    <w:rsid w:val="006164F5"/>
    <w:rsid w:val="0061724B"/>
    <w:rsid w:val="0062041A"/>
    <w:rsid w:val="00621225"/>
    <w:rsid w:val="00621971"/>
    <w:rsid w:val="006255B0"/>
    <w:rsid w:val="006256E8"/>
    <w:rsid w:val="00626125"/>
    <w:rsid w:val="00626DD7"/>
    <w:rsid w:val="00633C17"/>
    <w:rsid w:val="0064121B"/>
    <w:rsid w:val="00642EB3"/>
    <w:rsid w:val="006437CE"/>
    <w:rsid w:val="0064768A"/>
    <w:rsid w:val="00651195"/>
    <w:rsid w:val="00651D55"/>
    <w:rsid w:val="00651D9E"/>
    <w:rsid w:val="00653321"/>
    <w:rsid w:val="006536CC"/>
    <w:rsid w:val="00653A69"/>
    <w:rsid w:val="006547CC"/>
    <w:rsid w:val="00656895"/>
    <w:rsid w:val="00660132"/>
    <w:rsid w:val="00660D4C"/>
    <w:rsid w:val="00661CCB"/>
    <w:rsid w:val="00662800"/>
    <w:rsid w:val="00663C9C"/>
    <w:rsid w:val="006640F9"/>
    <w:rsid w:val="00666FFA"/>
    <w:rsid w:val="00667E8A"/>
    <w:rsid w:val="006710D1"/>
    <w:rsid w:val="0067246A"/>
    <w:rsid w:val="00673C39"/>
    <w:rsid w:val="0067739C"/>
    <w:rsid w:val="00681214"/>
    <w:rsid w:val="0068580C"/>
    <w:rsid w:val="00686825"/>
    <w:rsid w:val="006870BE"/>
    <w:rsid w:val="00692AE5"/>
    <w:rsid w:val="00694D3A"/>
    <w:rsid w:val="00694E43"/>
    <w:rsid w:val="006A158D"/>
    <w:rsid w:val="006A377B"/>
    <w:rsid w:val="006A3C95"/>
    <w:rsid w:val="006A4BF9"/>
    <w:rsid w:val="006A5126"/>
    <w:rsid w:val="006A7E94"/>
    <w:rsid w:val="006B2D20"/>
    <w:rsid w:val="006B6AF4"/>
    <w:rsid w:val="006B735F"/>
    <w:rsid w:val="006C03F5"/>
    <w:rsid w:val="006C1A1B"/>
    <w:rsid w:val="006C1CC3"/>
    <w:rsid w:val="006C26F8"/>
    <w:rsid w:val="006D06AC"/>
    <w:rsid w:val="006D12F3"/>
    <w:rsid w:val="006D514C"/>
    <w:rsid w:val="006E16D0"/>
    <w:rsid w:val="006E1BCE"/>
    <w:rsid w:val="006E3DFC"/>
    <w:rsid w:val="006E5E54"/>
    <w:rsid w:val="006F29F2"/>
    <w:rsid w:val="006F3349"/>
    <w:rsid w:val="006F55F7"/>
    <w:rsid w:val="006F7542"/>
    <w:rsid w:val="006F7921"/>
    <w:rsid w:val="00700CE7"/>
    <w:rsid w:val="0070329A"/>
    <w:rsid w:val="00703872"/>
    <w:rsid w:val="007043CF"/>
    <w:rsid w:val="00706140"/>
    <w:rsid w:val="00706D92"/>
    <w:rsid w:val="00707726"/>
    <w:rsid w:val="00707A9E"/>
    <w:rsid w:val="007109C2"/>
    <w:rsid w:val="00710CAF"/>
    <w:rsid w:val="00711DE5"/>
    <w:rsid w:val="007136F4"/>
    <w:rsid w:val="00713E1B"/>
    <w:rsid w:val="00713E32"/>
    <w:rsid w:val="00720AC0"/>
    <w:rsid w:val="007258BF"/>
    <w:rsid w:val="00731724"/>
    <w:rsid w:val="00731E0D"/>
    <w:rsid w:val="007326A5"/>
    <w:rsid w:val="00733DD3"/>
    <w:rsid w:val="00734290"/>
    <w:rsid w:val="00734DA3"/>
    <w:rsid w:val="007352CB"/>
    <w:rsid w:val="00737E8B"/>
    <w:rsid w:val="0074074F"/>
    <w:rsid w:val="007407D3"/>
    <w:rsid w:val="00740FB7"/>
    <w:rsid w:val="00741E1C"/>
    <w:rsid w:val="00743B92"/>
    <w:rsid w:val="00744AF1"/>
    <w:rsid w:val="00744CCD"/>
    <w:rsid w:val="00751D6E"/>
    <w:rsid w:val="00751F87"/>
    <w:rsid w:val="00752A0E"/>
    <w:rsid w:val="007532F1"/>
    <w:rsid w:val="00757508"/>
    <w:rsid w:val="007578FC"/>
    <w:rsid w:val="00760058"/>
    <w:rsid w:val="0076013F"/>
    <w:rsid w:val="00760AF2"/>
    <w:rsid w:val="0076184D"/>
    <w:rsid w:val="00762675"/>
    <w:rsid w:val="0076345A"/>
    <w:rsid w:val="0076450C"/>
    <w:rsid w:val="00764C80"/>
    <w:rsid w:val="0076662C"/>
    <w:rsid w:val="007673F2"/>
    <w:rsid w:val="007704FE"/>
    <w:rsid w:val="00770F30"/>
    <w:rsid w:val="0077558D"/>
    <w:rsid w:val="00781B54"/>
    <w:rsid w:val="007832E4"/>
    <w:rsid w:val="007834A4"/>
    <w:rsid w:val="00783AC0"/>
    <w:rsid w:val="00784AFD"/>
    <w:rsid w:val="00784E73"/>
    <w:rsid w:val="00786B8E"/>
    <w:rsid w:val="00786DA9"/>
    <w:rsid w:val="007871AE"/>
    <w:rsid w:val="0079162D"/>
    <w:rsid w:val="00791C24"/>
    <w:rsid w:val="00792D39"/>
    <w:rsid w:val="00793966"/>
    <w:rsid w:val="00794473"/>
    <w:rsid w:val="007955CE"/>
    <w:rsid w:val="007A003D"/>
    <w:rsid w:val="007A0273"/>
    <w:rsid w:val="007A1755"/>
    <w:rsid w:val="007A3E8A"/>
    <w:rsid w:val="007A5BDC"/>
    <w:rsid w:val="007A609D"/>
    <w:rsid w:val="007A6DFE"/>
    <w:rsid w:val="007B0936"/>
    <w:rsid w:val="007B2E75"/>
    <w:rsid w:val="007B39F0"/>
    <w:rsid w:val="007B466B"/>
    <w:rsid w:val="007B484B"/>
    <w:rsid w:val="007B49A6"/>
    <w:rsid w:val="007B76D6"/>
    <w:rsid w:val="007C0A56"/>
    <w:rsid w:val="007C1E77"/>
    <w:rsid w:val="007C2409"/>
    <w:rsid w:val="007C28C5"/>
    <w:rsid w:val="007C3730"/>
    <w:rsid w:val="007C53DE"/>
    <w:rsid w:val="007C781C"/>
    <w:rsid w:val="007D0130"/>
    <w:rsid w:val="007D0C1E"/>
    <w:rsid w:val="007D2B76"/>
    <w:rsid w:val="007E464B"/>
    <w:rsid w:val="007E6C68"/>
    <w:rsid w:val="007E700C"/>
    <w:rsid w:val="007F01BC"/>
    <w:rsid w:val="007F2920"/>
    <w:rsid w:val="007F2F43"/>
    <w:rsid w:val="007F417E"/>
    <w:rsid w:val="007F49BA"/>
    <w:rsid w:val="007F5339"/>
    <w:rsid w:val="007F5D9B"/>
    <w:rsid w:val="007F5E74"/>
    <w:rsid w:val="007F682D"/>
    <w:rsid w:val="00803822"/>
    <w:rsid w:val="00804987"/>
    <w:rsid w:val="0080514D"/>
    <w:rsid w:val="00807C0C"/>
    <w:rsid w:val="0081071C"/>
    <w:rsid w:val="00810E8E"/>
    <w:rsid w:val="008124BC"/>
    <w:rsid w:val="0081254E"/>
    <w:rsid w:val="008130BB"/>
    <w:rsid w:val="00814491"/>
    <w:rsid w:val="008145A1"/>
    <w:rsid w:val="00814D57"/>
    <w:rsid w:val="00814FBE"/>
    <w:rsid w:val="00815742"/>
    <w:rsid w:val="008168FF"/>
    <w:rsid w:val="008179EA"/>
    <w:rsid w:val="008200B8"/>
    <w:rsid w:val="008212EB"/>
    <w:rsid w:val="00821EFD"/>
    <w:rsid w:val="00822048"/>
    <w:rsid w:val="008225E6"/>
    <w:rsid w:val="00822FB2"/>
    <w:rsid w:val="008236E1"/>
    <w:rsid w:val="00825390"/>
    <w:rsid w:val="00826492"/>
    <w:rsid w:val="00826801"/>
    <w:rsid w:val="00830F29"/>
    <w:rsid w:val="008317B0"/>
    <w:rsid w:val="0083566C"/>
    <w:rsid w:val="00837FC0"/>
    <w:rsid w:val="008410CA"/>
    <w:rsid w:val="00841431"/>
    <w:rsid w:val="00841863"/>
    <w:rsid w:val="0084261F"/>
    <w:rsid w:val="0084289A"/>
    <w:rsid w:val="00843157"/>
    <w:rsid w:val="00843921"/>
    <w:rsid w:val="00843AA0"/>
    <w:rsid w:val="00843D07"/>
    <w:rsid w:val="008444D5"/>
    <w:rsid w:val="0084462A"/>
    <w:rsid w:val="00850658"/>
    <w:rsid w:val="00850BC8"/>
    <w:rsid w:val="00851C94"/>
    <w:rsid w:val="008535C7"/>
    <w:rsid w:val="00855883"/>
    <w:rsid w:val="008576DD"/>
    <w:rsid w:val="0086050D"/>
    <w:rsid w:val="00861493"/>
    <w:rsid w:val="00865865"/>
    <w:rsid w:val="00866762"/>
    <w:rsid w:val="00870299"/>
    <w:rsid w:val="008748B8"/>
    <w:rsid w:val="00874B52"/>
    <w:rsid w:val="00874B6F"/>
    <w:rsid w:val="008753B0"/>
    <w:rsid w:val="0087694A"/>
    <w:rsid w:val="0087783C"/>
    <w:rsid w:val="00880708"/>
    <w:rsid w:val="00881474"/>
    <w:rsid w:val="00882369"/>
    <w:rsid w:val="00882A1D"/>
    <w:rsid w:val="00883590"/>
    <w:rsid w:val="00883C4D"/>
    <w:rsid w:val="0088508A"/>
    <w:rsid w:val="008939D8"/>
    <w:rsid w:val="008941AC"/>
    <w:rsid w:val="00894841"/>
    <w:rsid w:val="008A0B39"/>
    <w:rsid w:val="008A2991"/>
    <w:rsid w:val="008A3483"/>
    <w:rsid w:val="008B0438"/>
    <w:rsid w:val="008B0B1F"/>
    <w:rsid w:val="008B1EC9"/>
    <w:rsid w:val="008B3866"/>
    <w:rsid w:val="008B41AF"/>
    <w:rsid w:val="008B6310"/>
    <w:rsid w:val="008C2DF0"/>
    <w:rsid w:val="008C3EE3"/>
    <w:rsid w:val="008C50D2"/>
    <w:rsid w:val="008C5597"/>
    <w:rsid w:val="008C746F"/>
    <w:rsid w:val="008D0B82"/>
    <w:rsid w:val="008D67C0"/>
    <w:rsid w:val="008D7940"/>
    <w:rsid w:val="008E13A0"/>
    <w:rsid w:val="008E1804"/>
    <w:rsid w:val="008E4481"/>
    <w:rsid w:val="008E49A8"/>
    <w:rsid w:val="008E5FAB"/>
    <w:rsid w:val="008E6B63"/>
    <w:rsid w:val="008E7053"/>
    <w:rsid w:val="008F0A21"/>
    <w:rsid w:val="008F0F55"/>
    <w:rsid w:val="008F30D9"/>
    <w:rsid w:val="008F4078"/>
    <w:rsid w:val="008F559F"/>
    <w:rsid w:val="008F58B6"/>
    <w:rsid w:val="008F60A5"/>
    <w:rsid w:val="008F64B2"/>
    <w:rsid w:val="008F7039"/>
    <w:rsid w:val="008F7BA6"/>
    <w:rsid w:val="00901C7A"/>
    <w:rsid w:val="00902597"/>
    <w:rsid w:val="00904682"/>
    <w:rsid w:val="00904C73"/>
    <w:rsid w:val="00904F91"/>
    <w:rsid w:val="00905301"/>
    <w:rsid w:val="0090558B"/>
    <w:rsid w:val="00910348"/>
    <w:rsid w:val="0091544C"/>
    <w:rsid w:val="0091610B"/>
    <w:rsid w:val="0091670C"/>
    <w:rsid w:val="00916D88"/>
    <w:rsid w:val="00917E75"/>
    <w:rsid w:val="00920395"/>
    <w:rsid w:val="00920808"/>
    <w:rsid w:val="00920EF5"/>
    <w:rsid w:val="00920EFC"/>
    <w:rsid w:val="00924BDC"/>
    <w:rsid w:val="0093024C"/>
    <w:rsid w:val="00932DCE"/>
    <w:rsid w:val="00936353"/>
    <w:rsid w:val="009366D5"/>
    <w:rsid w:val="00936E9A"/>
    <w:rsid w:val="009412BB"/>
    <w:rsid w:val="00941609"/>
    <w:rsid w:val="009447F9"/>
    <w:rsid w:val="00944A1C"/>
    <w:rsid w:val="009463DF"/>
    <w:rsid w:val="00947365"/>
    <w:rsid w:val="00950124"/>
    <w:rsid w:val="00950CE6"/>
    <w:rsid w:val="00951221"/>
    <w:rsid w:val="00952C21"/>
    <w:rsid w:val="00953073"/>
    <w:rsid w:val="009539BE"/>
    <w:rsid w:val="00953EBA"/>
    <w:rsid w:val="009549C9"/>
    <w:rsid w:val="00954E8F"/>
    <w:rsid w:val="00955CD0"/>
    <w:rsid w:val="00956FFA"/>
    <w:rsid w:val="00957985"/>
    <w:rsid w:val="009643BF"/>
    <w:rsid w:val="00965DBC"/>
    <w:rsid w:val="00966F62"/>
    <w:rsid w:val="009712E0"/>
    <w:rsid w:val="009749C6"/>
    <w:rsid w:val="00974BBE"/>
    <w:rsid w:val="0097508A"/>
    <w:rsid w:val="00975BCB"/>
    <w:rsid w:val="00975CD8"/>
    <w:rsid w:val="009769E9"/>
    <w:rsid w:val="00977858"/>
    <w:rsid w:val="009804A3"/>
    <w:rsid w:val="00981CB0"/>
    <w:rsid w:val="009823C8"/>
    <w:rsid w:val="00982474"/>
    <w:rsid w:val="00982914"/>
    <w:rsid w:val="00984C96"/>
    <w:rsid w:val="0098629F"/>
    <w:rsid w:val="0098677C"/>
    <w:rsid w:val="009901BF"/>
    <w:rsid w:val="009914A6"/>
    <w:rsid w:val="00991504"/>
    <w:rsid w:val="0099189B"/>
    <w:rsid w:val="00994888"/>
    <w:rsid w:val="009A174A"/>
    <w:rsid w:val="009A2BC6"/>
    <w:rsid w:val="009A4EC3"/>
    <w:rsid w:val="009A575B"/>
    <w:rsid w:val="009A60C6"/>
    <w:rsid w:val="009A6C27"/>
    <w:rsid w:val="009A7CCF"/>
    <w:rsid w:val="009B09BA"/>
    <w:rsid w:val="009B3524"/>
    <w:rsid w:val="009B5BA7"/>
    <w:rsid w:val="009B7817"/>
    <w:rsid w:val="009C21F0"/>
    <w:rsid w:val="009C33CA"/>
    <w:rsid w:val="009D2702"/>
    <w:rsid w:val="009D3E9F"/>
    <w:rsid w:val="009D45A3"/>
    <w:rsid w:val="009D4A9C"/>
    <w:rsid w:val="009D5C33"/>
    <w:rsid w:val="009D71F3"/>
    <w:rsid w:val="009D790C"/>
    <w:rsid w:val="009D7A38"/>
    <w:rsid w:val="009D7E40"/>
    <w:rsid w:val="009E2511"/>
    <w:rsid w:val="009E3A57"/>
    <w:rsid w:val="009E4C1C"/>
    <w:rsid w:val="009E5E1F"/>
    <w:rsid w:val="009E5F75"/>
    <w:rsid w:val="009E5FC8"/>
    <w:rsid w:val="009F1E26"/>
    <w:rsid w:val="009F2295"/>
    <w:rsid w:val="009F5881"/>
    <w:rsid w:val="009F5E43"/>
    <w:rsid w:val="009F78FD"/>
    <w:rsid w:val="00A02D36"/>
    <w:rsid w:val="00A0410D"/>
    <w:rsid w:val="00A04FDB"/>
    <w:rsid w:val="00A05888"/>
    <w:rsid w:val="00A1031A"/>
    <w:rsid w:val="00A1073C"/>
    <w:rsid w:val="00A15C5F"/>
    <w:rsid w:val="00A16A06"/>
    <w:rsid w:val="00A17A96"/>
    <w:rsid w:val="00A20845"/>
    <w:rsid w:val="00A20BF1"/>
    <w:rsid w:val="00A23111"/>
    <w:rsid w:val="00A2324A"/>
    <w:rsid w:val="00A263ED"/>
    <w:rsid w:val="00A26832"/>
    <w:rsid w:val="00A30389"/>
    <w:rsid w:val="00A3129A"/>
    <w:rsid w:val="00A31472"/>
    <w:rsid w:val="00A33183"/>
    <w:rsid w:val="00A41816"/>
    <w:rsid w:val="00A41B91"/>
    <w:rsid w:val="00A42E3C"/>
    <w:rsid w:val="00A433B7"/>
    <w:rsid w:val="00A4385E"/>
    <w:rsid w:val="00A44D80"/>
    <w:rsid w:val="00A46BC4"/>
    <w:rsid w:val="00A4743E"/>
    <w:rsid w:val="00A501F4"/>
    <w:rsid w:val="00A504D6"/>
    <w:rsid w:val="00A5116E"/>
    <w:rsid w:val="00A54500"/>
    <w:rsid w:val="00A54BBA"/>
    <w:rsid w:val="00A552EC"/>
    <w:rsid w:val="00A56374"/>
    <w:rsid w:val="00A56498"/>
    <w:rsid w:val="00A56A84"/>
    <w:rsid w:val="00A56C2F"/>
    <w:rsid w:val="00A56E1D"/>
    <w:rsid w:val="00A56E7B"/>
    <w:rsid w:val="00A6280F"/>
    <w:rsid w:val="00A62EF1"/>
    <w:rsid w:val="00A634E1"/>
    <w:rsid w:val="00A63811"/>
    <w:rsid w:val="00A63BE7"/>
    <w:rsid w:val="00A64294"/>
    <w:rsid w:val="00A64D7D"/>
    <w:rsid w:val="00A65D45"/>
    <w:rsid w:val="00A7173E"/>
    <w:rsid w:val="00A73076"/>
    <w:rsid w:val="00A7361C"/>
    <w:rsid w:val="00A74ABD"/>
    <w:rsid w:val="00A7654E"/>
    <w:rsid w:val="00A77862"/>
    <w:rsid w:val="00A77887"/>
    <w:rsid w:val="00A8006A"/>
    <w:rsid w:val="00A801C8"/>
    <w:rsid w:val="00A84672"/>
    <w:rsid w:val="00A874F3"/>
    <w:rsid w:val="00A87DB6"/>
    <w:rsid w:val="00A91CFF"/>
    <w:rsid w:val="00A947B5"/>
    <w:rsid w:val="00A964F4"/>
    <w:rsid w:val="00A97F40"/>
    <w:rsid w:val="00AA01E3"/>
    <w:rsid w:val="00AA15D8"/>
    <w:rsid w:val="00AA17C4"/>
    <w:rsid w:val="00AA27CA"/>
    <w:rsid w:val="00AA3968"/>
    <w:rsid w:val="00AA4D72"/>
    <w:rsid w:val="00AA54BF"/>
    <w:rsid w:val="00AA7B68"/>
    <w:rsid w:val="00AB0F9E"/>
    <w:rsid w:val="00AB1261"/>
    <w:rsid w:val="00AB3A63"/>
    <w:rsid w:val="00AB4A53"/>
    <w:rsid w:val="00AC09A3"/>
    <w:rsid w:val="00AC2ECA"/>
    <w:rsid w:val="00AC6CD6"/>
    <w:rsid w:val="00AC6D34"/>
    <w:rsid w:val="00AC6DD2"/>
    <w:rsid w:val="00AC7B4B"/>
    <w:rsid w:val="00AD03AF"/>
    <w:rsid w:val="00AD0BC7"/>
    <w:rsid w:val="00AD1F7B"/>
    <w:rsid w:val="00AD3849"/>
    <w:rsid w:val="00AD470B"/>
    <w:rsid w:val="00AD4865"/>
    <w:rsid w:val="00AD4BB8"/>
    <w:rsid w:val="00AD54BC"/>
    <w:rsid w:val="00AD6291"/>
    <w:rsid w:val="00AE0B76"/>
    <w:rsid w:val="00AE12E4"/>
    <w:rsid w:val="00AE2BED"/>
    <w:rsid w:val="00AE3CB8"/>
    <w:rsid w:val="00AE4EC5"/>
    <w:rsid w:val="00AE5A50"/>
    <w:rsid w:val="00AE73EB"/>
    <w:rsid w:val="00AF0429"/>
    <w:rsid w:val="00AF260B"/>
    <w:rsid w:val="00AF2BFA"/>
    <w:rsid w:val="00AF2CE6"/>
    <w:rsid w:val="00AF4CC2"/>
    <w:rsid w:val="00AF552A"/>
    <w:rsid w:val="00AF645F"/>
    <w:rsid w:val="00B00E1D"/>
    <w:rsid w:val="00B00E75"/>
    <w:rsid w:val="00B025DE"/>
    <w:rsid w:val="00B029F0"/>
    <w:rsid w:val="00B03CFA"/>
    <w:rsid w:val="00B04452"/>
    <w:rsid w:val="00B045EF"/>
    <w:rsid w:val="00B052AF"/>
    <w:rsid w:val="00B055F0"/>
    <w:rsid w:val="00B058C1"/>
    <w:rsid w:val="00B06C48"/>
    <w:rsid w:val="00B1039E"/>
    <w:rsid w:val="00B118BC"/>
    <w:rsid w:val="00B11F88"/>
    <w:rsid w:val="00B150CE"/>
    <w:rsid w:val="00B1607A"/>
    <w:rsid w:val="00B175B3"/>
    <w:rsid w:val="00B20C27"/>
    <w:rsid w:val="00B23A9D"/>
    <w:rsid w:val="00B23B26"/>
    <w:rsid w:val="00B24E8F"/>
    <w:rsid w:val="00B262F8"/>
    <w:rsid w:val="00B3085C"/>
    <w:rsid w:val="00B366F7"/>
    <w:rsid w:val="00B417B8"/>
    <w:rsid w:val="00B45C96"/>
    <w:rsid w:val="00B525F0"/>
    <w:rsid w:val="00B530AF"/>
    <w:rsid w:val="00B53F07"/>
    <w:rsid w:val="00B55B47"/>
    <w:rsid w:val="00B56357"/>
    <w:rsid w:val="00B57B77"/>
    <w:rsid w:val="00B57EB9"/>
    <w:rsid w:val="00B6052B"/>
    <w:rsid w:val="00B60853"/>
    <w:rsid w:val="00B613A7"/>
    <w:rsid w:val="00B62FCF"/>
    <w:rsid w:val="00B63269"/>
    <w:rsid w:val="00B639E2"/>
    <w:rsid w:val="00B63F67"/>
    <w:rsid w:val="00B66F62"/>
    <w:rsid w:val="00B71F25"/>
    <w:rsid w:val="00B72C65"/>
    <w:rsid w:val="00B768C5"/>
    <w:rsid w:val="00B7692C"/>
    <w:rsid w:val="00B76C90"/>
    <w:rsid w:val="00B807F1"/>
    <w:rsid w:val="00B828AA"/>
    <w:rsid w:val="00B82C25"/>
    <w:rsid w:val="00B843F6"/>
    <w:rsid w:val="00B86B63"/>
    <w:rsid w:val="00B87132"/>
    <w:rsid w:val="00B87BC3"/>
    <w:rsid w:val="00B91B5D"/>
    <w:rsid w:val="00B923E7"/>
    <w:rsid w:val="00B938A9"/>
    <w:rsid w:val="00B94217"/>
    <w:rsid w:val="00B94BA0"/>
    <w:rsid w:val="00B96F82"/>
    <w:rsid w:val="00B976CC"/>
    <w:rsid w:val="00BA0903"/>
    <w:rsid w:val="00BA3C32"/>
    <w:rsid w:val="00BA3E61"/>
    <w:rsid w:val="00BA4DD2"/>
    <w:rsid w:val="00BA76E3"/>
    <w:rsid w:val="00BB0663"/>
    <w:rsid w:val="00BB0A7F"/>
    <w:rsid w:val="00BB4B80"/>
    <w:rsid w:val="00BB574B"/>
    <w:rsid w:val="00BB6D8C"/>
    <w:rsid w:val="00BB6E06"/>
    <w:rsid w:val="00BB7FA3"/>
    <w:rsid w:val="00BC05EA"/>
    <w:rsid w:val="00BC1270"/>
    <w:rsid w:val="00BC16BF"/>
    <w:rsid w:val="00BC1A78"/>
    <w:rsid w:val="00BC3D07"/>
    <w:rsid w:val="00BC5949"/>
    <w:rsid w:val="00BC655F"/>
    <w:rsid w:val="00BD3386"/>
    <w:rsid w:val="00BD3DA4"/>
    <w:rsid w:val="00BD5DB0"/>
    <w:rsid w:val="00BD6C3A"/>
    <w:rsid w:val="00BE0488"/>
    <w:rsid w:val="00BE29E0"/>
    <w:rsid w:val="00BE39E2"/>
    <w:rsid w:val="00BE594D"/>
    <w:rsid w:val="00BE742A"/>
    <w:rsid w:val="00BE7959"/>
    <w:rsid w:val="00BE7FFA"/>
    <w:rsid w:val="00BF10B9"/>
    <w:rsid w:val="00BF1657"/>
    <w:rsid w:val="00BF22F8"/>
    <w:rsid w:val="00BF3CC1"/>
    <w:rsid w:val="00BF474D"/>
    <w:rsid w:val="00BF7AE6"/>
    <w:rsid w:val="00C0096C"/>
    <w:rsid w:val="00C02B29"/>
    <w:rsid w:val="00C035ED"/>
    <w:rsid w:val="00C04417"/>
    <w:rsid w:val="00C04F92"/>
    <w:rsid w:val="00C06A0B"/>
    <w:rsid w:val="00C079B2"/>
    <w:rsid w:val="00C07A1A"/>
    <w:rsid w:val="00C105D3"/>
    <w:rsid w:val="00C11326"/>
    <w:rsid w:val="00C118AB"/>
    <w:rsid w:val="00C12938"/>
    <w:rsid w:val="00C137DB"/>
    <w:rsid w:val="00C13F56"/>
    <w:rsid w:val="00C14EBD"/>
    <w:rsid w:val="00C20BF1"/>
    <w:rsid w:val="00C21B6A"/>
    <w:rsid w:val="00C2203F"/>
    <w:rsid w:val="00C23456"/>
    <w:rsid w:val="00C25521"/>
    <w:rsid w:val="00C25957"/>
    <w:rsid w:val="00C25B3C"/>
    <w:rsid w:val="00C25C7F"/>
    <w:rsid w:val="00C27143"/>
    <w:rsid w:val="00C301BF"/>
    <w:rsid w:val="00C3254E"/>
    <w:rsid w:val="00C3513E"/>
    <w:rsid w:val="00C3694F"/>
    <w:rsid w:val="00C373DC"/>
    <w:rsid w:val="00C37CD2"/>
    <w:rsid w:val="00C41C50"/>
    <w:rsid w:val="00C41CBA"/>
    <w:rsid w:val="00C464A1"/>
    <w:rsid w:val="00C55289"/>
    <w:rsid w:val="00C5532A"/>
    <w:rsid w:val="00C55CC8"/>
    <w:rsid w:val="00C56728"/>
    <w:rsid w:val="00C56FCA"/>
    <w:rsid w:val="00C57641"/>
    <w:rsid w:val="00C57B0C"/>
    <w:rsid w:val="00C631BC"/>
    <w:rsid w:val="00C644E6"/>
    <w:rsid w:val="00C64E32"/>
    <w:rsid w:val="00C65D9D"/>
    <w:rsid w:val="00C66983"/>
    <w:rsid w:val="00C70B08"/>
    <w:rsid w:val="00C71819"/>
    <w:rsid w:val="00C729EE"/>
    <w:rsid w:val="00C73C41"/>
    <w:rsid w:val="00C76AC2"/>
    <w:rsid w:val="00C76F57"/>
    <w:rsid w:val="00C82871"/>
    <w:rsid w:val="00C83503"/>
    <w:rsid w:val="00C83763"/>
    <w:rsid w:val="00C83E5E"/>
    <w:rsid w:val="00C85B15"/>
    <w:rsid w:val="00C85E12"/>
    <w:rsid w:val="00C85E3C"/>
    <w:rsid w:val="00C869DB"/>
    <w:rsid w:val="00C87D05"/>
    <w:rsid w:val="00C90762"/>
    <w:rsid w:val="00C91704"/>
    <w:rsid w:val="00C9475C"/>
    <w:rsid w:val="00CA00A3"/>
    <w:rsid w:val="00CA0F22"/>
    <w:rsid w:val="00CA4315"/>
    <w:rsid w:val="00CA4667"/>
    <w:rsid w:val="00CA4E33"/>
    <w:rsid w:val="00CA5155"/>
    <w:rsid w:val="00CA6871"/>
    <w:rsid w:val="00CA7296"/>
    <w:rsid w:val="00CB0675"/>
    <w:rsid w:val="00CB1512"/>
    <w:rsid w:val="00CB1ED9"/>
    <w:rsid w:val="00CB3E00"/>
    <w:rsid w:val="00CB470C"/>
    <w:rsid w:val="00CB638D"/>
    <w:rsid w:val="00CB657E"/>
    <w:rsid w:val="00CB7485"/>
    <w:rsid w:val="00CC1087"/>
    <w:rsid w:val="00CC155B"/>
    <w:rsid w:val="00CC1C5B"/>
    <w:rsid w:val="00CC33C7"/>
    <w:rsid w:val="00CC4179"/>
    <w:rsid w:val="00CC5FA3"/>
    <w:rsid w:val="00CC5FF3"/>
    <w:rsid w:val="00CC611A"/>
    <w:rsid w:val="00CC678A"/>
    <w:rsid w:val="00CC6A34"/>
    <w:rsid w:val="00CD55DB"/>
    <w:rsid w:val="00CD6067"/>
    <w:rsid w:val="00CD6618"/>
    <w:rsid w:val="00CD6C7C"/>
    <w:rsid w:val="00CE0CA2"/>
    <w:rsid w:val="00CE1577"/>
    <w:rsid w:val="00CE1831"/>
    <w:rsid w:val="00CE21FC"/>
    <w:rsid w:val="00CE24A9"/>
    <w:rsid w:val="00CE2D27"/>
    <w:rsid w:val="00CE5954"/>
    <w:rsid w:val="00CE68D4"/>
    <w:rsid w:val="00CE6BCA"/>
    <w:rsid w:val="00CF00F7"/>
    <w:rsid w:val="00CF1557"/>
    <w:rsid w:val="00CF3039"/>
    <w:rsid w:val="00CF42D4"/>
    <w:rsid w:val="00CF72E8"/>
    <w:rsid w:val="00D0059E"/>
    <w:rsid w:val="00D016E1"/>
    <w:rsid w:val="00D05384"/>
    <w:rsid w:val="00D06952"/>
    <w:rsid w:val="00D07581"/>
    <w:rsid w:val="00D07AAD"/>
    <w:rsid w:val="00D11938"/>
    <w:rsid w:val="00D11A7C"/>
    <w:rsid w:val="00D12405"/>
    <w:rsid w:val="00D1548A"/>
    <w:rsid w:val="00D15F8F"/>
    <w:rsid w:val="00D16E2A"/>
    <w:rsid w:val="00D17026"/>
    <w:rsid w:val="00D17FCE"/>
    <w:rsid w:val="00D207BE"/>
    <w:rsid w:val="00D21623"/>
    <w:rsid w:val="00D22119"/>
    <w:rsid w:val="00D22742"/>
    <w:rsid w:val="00D22E8D"/>
    <w:rsid w:val="00D2372B"/>
    <w:rsid w:val="00D26C0C"/>
    <w:rsid w:val="00D27A06"/>
    <w:rsid w:val="00D302FD"/>
    <w:rsid w:val="00D3072D"/>
    <w:rsid w:val="00D33DEC"/>
    <w:rsid w:val="00D3503E"/>
    <w:rsid w:val="00D359AD"/>
    <w:rsid w:val="00D37C96"/>
    <w:rsid w:val="00D40BB5"/>
    <w:rsid w:val="00D41315"/>
    <w:rsid w:val="00D443A9"/>
    <w:rsid w:val="00D4618C"/>
    <w:rsid w:val="00D47070"/>
    <w:rsid w:val="00D47524"/>
    <w:rsid w:val="00D47F0E"/>
    <w:rsid w:val="00D50A41"/>
    <w:rsid w:val="00D51A75"/>
    <w:rsid w:val="00D52930"/>
    <w:rsid w:val="00D52CF3"/>
    <w:rsid w:val="00D5378A"/>
    <w:rsid w:val="00D55439"/>
    <w:rsid w:val="00D560A1"/>
    <w:rsid w:val="00D57F66"/>
    <w:rsid w:val="00D6225F"/>
    <w:rsid w:val="00D65715"/>
    <w:rsid w:val="00D67D13"/>
    <w:rsid w:val="00D70CC2"/>
    <w:rsid w:val="00D7563A"/>
    <w:rsid w:val="00D7744D"/>
    <w:rsid w:val="00D81D94"/>
    <w:rsid w:val="00D84FDD"/>
    <w:rsid w:val="00D86608"/>
    <w:rsid w:val="00D9115F"/>
    <w:rsid w:val="00D93306"/>
    <w:rsid w:val="00D9335F"/>
    <w:rsid w:val="00D941EA"/>
    <w:rsid w:val="00D95A27"/>
    <w:rsid w:val="00D95DB5"/>
    <w:rsid w:val="00D966DD"/>
    <w:rsid w:val="00D96AC4"/>
    <w:rsid w:val="00D97221"/>
    <w:rsid w:val="00D9744D"/>
    <w:rsid w:val="00D97CB8"/>
    <w:rsid w:val="00DA1539"/>
    <w:rsid w:val="00DA225E"/>
    <w:rsid w:val="00DA26A4"/>
    <w:rsid w:val="00DA334F"/>
    <w:rsid w:val="00DA6280"/>
    <w:rsid w:val="00DA6672"/>
    <w:rsid w:val="00DB0AE6"/>
    <w:rsid w:val="00DB6160"/>
    <w:rsid w:val="00DB69FF"/>
    <w:rsid w:val="00DC5AB7"/>
    <w:rsid w:val="00DC7855"/>
    <w:rsid w:val="00DD0DBD"/>
    <w:rsid w:val="00DD1626"/>
    <w:rsid w:val="00DD3EF0"/>
    <w:rsid w:val="00DD4195"/>
    <w:rsid w:val="00DD42B8"/>
    <w:rsid w:val="00DD6142"/>
    <w:rsid w:val="00DE4A77"/>
    <w:rsid w:val="00DE4C99"/>
    <w:rsid w:val="00DF153D"/>
    <w:rsid w:val="00DF2BD8"/>
    <w:rsid w:val="00DF323F"/>
    <w:rsid w:val="00DF40B0"/>
    <w:rsid w:val="00DF47D6"/>
    <w:rsid w:val="00DF5AFC"/>
    <w:rsid w:val="00DF643C"/>
    <w:rsid w:val="00E003CD"/>
    <w:rsid w:val="00E042A4"/>
    <w:rsid w:val="00E07D35"/>
    <w:rsid w:val="00E109DC"/>
    <w:rsid w:val="00E11E48"/>
    <w:rsid w:val="00E12806"/>
    <w:rsid w:val="00E1378B"/>
    <w:rsid w:val="00E1737D"/>
    <w:rsid w:val="00E206D2"/>
    <w:rsid w:val="00E21B86"/>
    <w:rsid w:val="00E21E1B"/>
    <w:rsid w:val="00E22793"/>
    <w:rsid w:val="00E22AB4"/>
    <w:rsid w:val="00E30E2B"/>
    <w:rsid w:val="00E314FA"/>
    <w:rsid w:val="00E34660"/>
    <w:rsid w:val="00E3502A"/>
    <w:rsid w:val="00E35714"/>
    <w:rsid w:val="00E36C62"/>
    <w:rsid w:val="00E36EEA"/>
    <w:rsid w:val="00E377C8"/>
    <w:rsid w:val="00E4110F"/>
    <w:rsid w:val="00E42C70"/>
    <w:rsid w:val="00E42FCD"/>
    <w:rsid w:val="00E4378F"/>
    <w:rsid w:val="00E448A3"/>
    <w:rsid w:val="00E47A0C"/>
    <w:rsid w:val="00E5224F"/>
    <w:rsid w:val="00E52B4A"/>
    <w:rsid w:val="00E537CB"/>
    <w:rsid w:val="00E54CFB"/>
    <w:rsid w:val="00E55C92"/>
    <w:rsid w:val="00E571E2"/>
    <w:rsid w:val="00E61D3A"/>
    <w:rsid w:val="00E61E93"/>
    <w:rsid w:val="00E62F08"/>
    <w:rsid w:val="00E62FF8"/>
    <w:rsid w:val="00E630B3"/>
    <w:rsid w:val="00E642B5"/>
    <w:rsid w:val="00E6495B"/>
    <w:rsid w:val="00E64AB0"/>
    <w:rsid w:val="00E6525F"/>
    <w:rsid w:val="00E665ED"/>
    <w:rsid w:val="00E67284"/>
    <w:rsid w:val="00E67A5A"/>
    <w:rsid w:val="00E708BC"/>
    <w:rsid w:val="00E72217"/>
    <w:rsid w:val="00E72293"/>
    <w:rsid w:val="00E755C1"/>
    <w:rsid w:val="00E76212"/>
    <w:rsid w:val="00E80321"/>
    <w:rsid w:val="00E8138A"/>
    <w:rsid w:val="00E82219"/>
    <w:rsid w:val="00E8269D"/>
    <w:rsid w:val="00E82706"/>
    <w:rsid w:val="00E830F6"/>
    <w:rsid w:val="00E83374"/>
    <w:rsid w:val="00E8382C"/>
    <w:rsid w:val="00E84CB2"/>
    <w:rsid w:val="00E906B6"/>
    <w:rsid w:val="00E927A3"/>
    <w:rsid w:val="00E93912"/>
    <w:rsid w:val="00E952AB"/>
    <w:rsid w:val="00E95B5C"/>
    <w:rsid w:val="00EA16D8"/>
    <w:rsid w:val="00EA1AA1"/>
    <w:rsid w:val="00EA6571"/>
    <w:rsid w:val="00EA7B08"/>
    <w:rsid w:val="00EB01E2"/>
    <w:rsid w:val="00EB0B66"/>
    <w:rsid w:val="00EB0BEE"/>
    <w:rsid w:val="00EB0D56"/>
    <w:rsid w:val="00EB26C2"/>
    <w:rsid w:val="00EB6DD6"/>
    <w:rsid w:val="00EC171F"/>
    <w:rsid w:val="00EC2111"/>
    <w:rsid w:val="00EC3273"/>
    <w:rsid w:val="00EC454F"/>
    <w:rsid w:val="00EC4AAD"/>
    <w:rsid w:val="00EC5D4E"/>
    <w:rsid w:val="00EC7462"/>
    <w:rsid w:val="00EC7B96"/>
    <w:rsid w:val="00ED1FFB"/>
    <w:rsid w:val="00ED24BC"/>
    <w:rsid w:val="00ED4561"/>
    <w:rsid w:val="00ED5442"/>
    <w:rsid w:val="00ED6274"/>
    <w:rsid w:val="00ED6356"/>
    <w:rsid w:val="00EE0F70"/>
    <w:rsid w:val="00EE26FF"/>
    <w:rsid w:val="00EE2BAB"/>
    <w:rsid w:val="00EE4F55"/>
    <w:rsid w:val="00EF034F"/>
    <w:rsid w:val="00EF0911"/>
    <w:rsid w:val="00EF148E"/>
    <w:rsid w:val="00EF4420"/>
    <w:rsid w:val="00EF5B70"/>
    <w:rsid w:val="00EF65DC"/>
    <w:rsid w:val="00EF6E14"/>
    <w:rsid w:val="00EF6F02"/>
    <w:rsid w:val="00F0059F"/>
    <w:rsid w:val="00F0176F"/>
    <w:rsid w:val="00F031AE"/>
    <w:rsid w:val="00F07DD3"/>
    <w:rsid w:val="00F11751"/>
    <w:rsid w:val="00F11A2C"/>
    <w:rsid w:val="00F12CF6"/>
    <w:rsid w:val="00F137F8"/>
    <w:rsid w:val="00F165C3"/>
    <w:rsid w:val="00F2140C"/>
    <w:rsid w:val="00F23F40"/>
    <w:rsid w:val="00F24F61"/>
    <w:rsid w:val="00F2696F"/>
    <w:rsid w:val="00F27F17"/>
    <w:rsid w:val="00F3168A"/>
    <w:rsid w:val="00F341CF"/>
    <w:rsid w:val="00F34555"/>
    <w:rsid w:val="00F354B7"/>
    <w:rsid w:val="00F37B58"/>
    <w:rsid w:val="00F41D60"/>
    <w:rsid w:val="00F41E2F"/>
    <w:rsid w:val="00F42C5B"/>
    <w:rsid w:val="00F44889"/>
    <w:rsid w:val="00F46A4C"/>
    <w:rsid w:val="00F4732A"/>
    <w:rsid w:val="00F51269"/>
    <w:rsid w:val="00F513AD"/>
    <w:rsid w:val="00F5270C"/>
    <w:rsid w:val="00F52983"/>
    <w:rsid w:val="00F56DB2"/>
    <w:rsid w:val="00F606BB"/>
    <w:rsid w:val="00F61FD1"/>
    <w:rsid w:val="00F63834"/>
    <w:rsid w:val="00F66DA8"/>
    <w:rsid w:val="00F717C6"/>
    <w:rsid w:val="00F72DB9"/>
    <w:rsid w:val="00F72F05"/>
    <w:rsid w:val="00F733A7"/>
    <w:rsid w:val="00F74A4D"/>
    <w:rsid w:val="00F753F8"/>
    <w:rsid w:val="00F77019"/>
    <w:rsid w:val="00F77044"/>
    <w:rsid w:val="00F77B92"/>
    <w:rsid w:val="00F77EB4"/>
    <w:rsid w:val="00F829E9"/>
    <w:rsid w:val="00F82A6E"/>
    <w:rsid w:val="00F82D48"/>
    <w:rsid w:val="00F82EC1"/>
    <w:rsid w:val="00F84F7F"/>
    <w:rsid w:val="00F8746F"/>
    <w:rsid w:val="00F94945"/>
    <w:rsid w:val="00F949D7"/>
    <w:rsid w:val="00F95111"/>
    <w:rsid w:val="00F9517C"/>
    <w:rsid w:val="00F97A88"/>
    <w:rsid w:val="00FA0283"/>
    <w:rsid w:val="00FA1A31"/>
    <w:rsid w:val="00FA4B7D"/>
    <w:rsid w:val="00FA550B"/>
    <w:rsid w:val="00FA71AD"/>
    <w:rsid w:val="00FB204A"/>
    <w:rsid w:val="00FB2F4A"/>
    <w:rsid w:val="00FB4ABD"/>
    <w:rsid w:val="00FB50B6"/>
    <w:rsid w:val="00FB56E7"/>
    <w:rsid w:val="00FB5DF3"/>
    <w:rsid w:val="00FC132A"/>
    <w:rsid w:val="00FC3CC3"/>
    <w:rsid w:val="00FC56FF"/>
    <w:rsid w:val="00FD1C8A"/>
    <w:rsid w:val="00FD3459"/>
    <w:rsid w:val="00FD3CA1"/>
    <w:rsid w:val="00FD4F4A"/>
    <w:rsid w:val="00FD7AA6"/>
    <w:rsid w:val="00FE0B04"/>
    <w:rsid w:val="00FE231F"/>
    <w:rsid w:val="00FE540E"/>
    <w:rsid w:val="00FE7E00"/>
    <w:rsid w:val="00FF00BE"/>
    <w:rsid w:val="00FF0D13"/>
    <w:rsid w:val="00FF3FBC"/>
    <w:rsid w:val="00FF4B9D"/>
    <w:rsid w:val="00FF4D50"/>
    <w:rsid w:val="00FF6E97"/>
    <w:rsid w:val="00FF719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060FC"/>
  <w15:docId w15:val="{65980798-4A36-4018-99D4-70F7DBC9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78A"/>
    <w:pPr>
      <w:spacing w:before="360" w:after="360" w:line="360" w:lineRule="atLeast"/>
      <w:jc w:val="both"/>
    </w:pPr>
    <w:rPr>
      <w:rFonts w:ascii="Arial" w:eastAsia="Times New Roman" w:hAnsi="Arial" w:cs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C678A"/>
    <w:pPr>
      <w:keepNext/>
      <w:keepLines/>
      <w:pageBreakBefore/>
      <w:jc w:val="center"/>
      <w:outlineLvl w:val="0"/>
    </w:pPr>
    <w:rPr>
      <w:rFonts w:eastAsia="MS Gothic" w:cs="Times New Roman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78A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4B577D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56374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="MS Gothic" w:cs="Times New Roman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2410D1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678A"/>
    <w:rPr>
      <w:rFonts w:ascii="Arial" w:eastAsia="MS Gothic" w:hAnsi="Arial"/>
      <w:b/>
      <w:bCs/>
      <w:caps/>
      <w:sz w:val="26"/>
      <w:szCs w:val="26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CC678A"/>
    <w:rPr>
      <w:rFonts w:ascii="Arial" w:eastAsia="Times New Roman" w:hAnsi="Arial" w:cs="Arial"/>
      <w:b/>
      <w:bCs/>
      <w:sz w:val="26"/>
      <w:szCs w:val="26"/>
      <w:u w:val="single"/>
      <w:lang w:val="de-DE"/>
    </w:rPr>
  </w:style>
  <w:style w:type="character" w:customStyle="1" w:styleId="berschrift3Zchn">
    <w:name w:val="Überschrift 3 Zchn"/>
    <w:link w:val="berschrift3"/>
    <w:uiPriority w:val="9"/>
    <w:rsid w:val="004B577D"/>
    <w:rPr>
      <w:rFonts w:ascii="Arial" w:eastAsia="Times New Roman" w:hAnsi="Arial"/>
      <w:b/>
      <w:sz w:val="23"/>
      <w:szCs w:val="26"/>
      <w:lang w:val="de-DE"/>
    </w:rPr>
  </w:style>
  <w:style w:type="character" w:customStyle="1" w:styleId="berschrift4Zchn">
    <w:name w:val="Überschrift 4 Zchn"/>
    <w:link w:val="berschrift4"/>
    <w:rsid w:val="00A56374"/>
    <w:rPr>
      <w:rFonts w:ascii="Arial" w:eastAsia="MS Gothic" w:hAnsi="Arial" w:cs="Times New Roman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6Zchn">
    <w:name w:val="Überschrift 6 Zchn"/>
    <w:link w:val="berschrift6"/>
    <w:rsid w:val="002410D1"/>
    <w:rPr>
      <w:rFonts w:ascii="Cambria" w:eastAsia="MS Gothic" w:hAnsi="Cambria" w:cs="Times New Roman"/>
      <w:i/>
      <w:iCs/>
      <w:color w:val="243F6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4A0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styleId="Kopfzeile">
    <w:name w:val="header"/>
    <w:basedOn w:val="Standard"/>
    <w:link w:val="KopfzeileZchn"/>
    <w:uiPriority w:val="99"/>
    <w:rsid w:val="00314A0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customStyle="1" w:styleId="Aufzhlung">
    <w:name w:val="Aufzählung"/>
    <w:basedOn w:val="Standard"/>
    <w:qFormat/>
    <w:rsid w:val="00CA6871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 w:cs="Arial Narrow"/>
      <w:sz w:val="22"/>
      <w:szCs w:val="20"/>
    </w:rPr>
  </w:style>
  <w:style w:type="paragraph" w:customStyle="1" w:styleId="Infoblock">
    <w:name w:val="Infoblock"/>
    <w:basedOn w:val="Standard"/>
    <w:rsid w:val="009D7E40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CA6871"/>
    <w:pPr>
      <w:shd w:val="pct10" w:color="auto" w:fill="FFFFFF"/>
    </w:pPr>
    <w:rPr>
      <w:b/>
      <w:bCs/>
      <w:lang w:val="en-GB"/>
    </w:rPr>
  </w:style>
  <w:style w:type="character" w:styleId="Hyperlink">
    <w:name w:val="Hyperlink"/>
    <w:aliases w:val="link"/>
    <w:uiPriority w:val="99"/>
    <w:rsid w:val="00AC2ECA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378F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eastAsia="MS Mincho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E4378F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93966"/>
    <w:pPr>
      <w:pBdr>
        <w:bottom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beginnZchn">
    <w:name w:val="z-Formularbeginn Zchn"/>
    <w:link w:val="z-Formularbeginn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93966"/>
    <w:pPr>
      <w:pBdr>
        <w:top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endeZchn">
    <w:name w:val="z-Formularende Zchn"/>
    <w:link w:val="z-Formularende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44CF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44CF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BesuchterHyperlink1">
    <w:name w:val="BesuchterHyperlink1"/>
    <w:uiPriority w:val="99"/>
    <w:semiHidden/>
    <w:unhideWhenUsed/>
    <w:rsid w:val="002C7783"/>
    <w:rPr>
      <w:color w:val="800080"/>
      <w:u w:val="single"/>
    </w:rPr>
  </w:style>
  <w:style w:type="character" w:styleId="HTMLZitat">
    <w:name w:val="HTML Cite"/>
    <w:uiPriority w:val="99"/>
    <w:semiHidden/>
    <w:unhideWhenUsed/>
    <w:rsid w:val="0086050D"/>
    <w:rPr>
      <w:i/>
      <w:iCs/>
    </w:rPr>
  </w:style>
  <w:style w:type="character" w:customStyle="1" w:styleId="NichtaufgelsteErwhnung1">
    <w:name w:val="Nicht aufgelöste Erwähnung1"/>
    <w:uiPriority w:val="99"/>
    <w:semiHidden/>
    <w:unhideWhenUsed/>
    <w:rsid w:val="002079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4E33"/>
    <w:rPr>
      <w:color w:val="954F72" w:themeColor="followedHyperlink"/>
      <w:u w:val="single"/>
    </w:rPr>
  </w:style>
  <w:style w:type="character" w:customStyle="1" w:styleId="ueberschrift">
    <w:name w:val="ueberschrift"/>
    <w:basedOn w:val="Absatz-Standardschriftart"/>
    <w:rsid w:val="00C71819"/>
  </w:style>
  <w:style w:type="character" w:styleId="NichtaufgelsteErwhnung">
    <w:name w:val="Unresolved Mention"/>
    <w:basedOn w:val="Absatz-Standardschriftart"/>
    <w:uiPriority w:val="99"/>
    <w:semiHidden/>
    <w:unhideWhenUsed/>
    <w:rsid w:val="005D271C"/>
    <w:rPr>
      <w:color w:val="605E5C"/>
      <w:shd w:val="clear" w:color="auto" w:fill="E1DFDD"/>
    </w:rPr>
  </w:style>
  <w:style w:type="character" w:styleId="Fett">
    <w:name w:val="Strong"/>
    <w:uiPriority w:val="22"/>
    <w:qFormat/>
    <w:locked/>
    <w:rsid w:val="009D45A3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21C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21C"/>
    <w:rPr>
      <w:rFonts w:ascii="Arial" w:eastAsia="Times New Roman" w:hAnsi="Arial" w:cs="Arial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32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12CF6"/>
    <w:pPr>
      <w:ind w:left="720"/>
      <w:contextualSpacing/>
    </w:pPr>
  </w:style>
  <w:style w:type="paragraph" w:customStyle="1" w:styleId="Default">
    <w:name w:val="Default"/>
    <w:rsid w:val="004C6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apple-converted-space">
    <w:name w:val="apple-converted-space"/>
    <w:basedOn w:val="Absatz-Standardschriftart"/>
    <w:rsid w:val="002E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5164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148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8400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447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56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3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924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50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8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6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3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0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8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161616"/>
                <w:right w:val="none" w:sz="0" w:space="0" w:color="auto"/>
              </w:divBdr>
            </w:div>
          </w:divsChild>
        </w:div>
        <w:div w:id="1125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0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3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4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85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1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9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6989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3100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470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9860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17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146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041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035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77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ronplat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kronplatz-br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510b1-7cd3-4f46-a31b-628a0135dc50" xsi:nil="true"/>
    <lcf76f155ced4ddcb4097134ff3c332f xmlns="6bcbc0ed-8ee0-4673-90ad-a5e988a0c8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1EC9AB914524098EF5A742805C38B" ma:contentTypeVersion="14" ma:contentTypeDescription="Ein neues Dokument erstellen." ma:contentTypeScope="" ma:versionID="805055af166d0ff3bda98e1dae569d5c">
  <xsd:schema xmlns:xsd="http://www.w3.org/2001/XMLSchema" xmlns:xs="http://www.w3.org/2001/XMLSchema" xmlns:p="http://schemas.microsoft.com/office/2006/metadata/properties" xmlns:ns2="6bcbc0ed-8ee0-4673-90ad-a5e988a0c89d" xmlns:ns3="8a2510b1-7cd3-4f46-a31b-628a0135dc50" targetNamespace="http://schemas.microsoft.com/office/2006/metadata/properties" ma:root="true" ma:fieldsID="e4864f103c6f1afc977361e1bbc3d044" ns2:_="" ns3:_="">
    <xsd:import namespace="6bcbc0ed-8ee0-4673-90ad-a5e988a0c89d"/>
    <xsd:import namespace="8a2510b1-7cd3-4f46-a31b-628a0135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c0ed-8ee0-4673-90ad-a5e988a0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c493f7a-8c74-4d8a-8c9b-6a1de445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0b1-7cd3-4f46-a31b-628a0135dc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8f826c-4da7-473b-8bf5-d9925fdda345}" ma:internalName="TaxCatchAll" ma:showField="CatchAllData" ma:web="8a2510b1-7cd3-4f46-a31b-628a0135d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9B996-53EE-410B-A9CC-F001CB419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BE9C2-ADA1-425C-9E78-2B0268E77DEC}">
  <ds:schemaRefs>
    <ds:schemaRef ds:uri="http://schemas.microsoft.com/office/2006/metadata/properties"/>
    <ds:schemaRef ds:uri="http://schemas.microsoft.com/office/infopath/2007/PartnerControls"/>
    <ds:schemaRef ds:uri="8a2510b1-7cd3-4f46-a31b-628a0135dc50"/>
    <ds:schemaRef ds:uri="6bcbc0ed-8ee0-4673-90ad-a5e988a0c89d"/>
  </ds:schemaRefs>
</ds:datastoreItem>
</file>

<file path=customXml/itemProps3.xml><?xml version="1.0" encoding="utf-8"?>
<ds:datastoreItem xmlns:ds="http://schemas.openxmlformats.org/officeDocument/2006/customXml" ds:itemID="{EAD88E82-42A1-4AD4-8AE6-719013DD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bc0ed-8ee0-4673-90ad-a5e988a0c89d"/>
    <ds:schemaRef ds:uri="8a2510b1-7cd3-4f46-a31b-628a0135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2604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Chaletdorf Prechtlgut</vt:lpstr>
      <vt:lpstr>    „Wie-damals-Advent“ im Wagrainer Châlet</vt:lpstr>
      <vt:lpstr>        Die gute alte Zeit mit dem Luxus von heut</vt:lpstr>
      <vt:lpstr>    Prechtlgut-Châlet: ein echtes Golfers Home</vt:lpstr>
      <vt:lpstr>        Heimkommen ins Prechtlgut</vt:lpstr>
      <vt:lpstr>    Das Höchste der Ge(h)fühle im Chaletdorf Prechtlgut</vt:lpstr>
      <vt:lpstr>        Vom gurgelnden Bach in den sprudelnden Hot Tub</vt:lpstr>
      <vt:lpstr>    Die Räder rollen rund um das Chaletdorf Prechtlgut</vt:lpstr>
      <vt:lpstr>Restln</vt:lpstr>
    </vt:vector>
  </TitlesOfParts>
  <Manager/>
  <Company>mk salzburg</Company>
  <LinksUpToDate>false</LinksUpToDate>
  <CharactersWithSpaces>2981</CharactersWithSpaces>
  <SharedDoc>false</SharedDoc>
  <HyperlinkBase/>
  <HLinks>
    <vt:vector size="24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https://www.prechtlgut.at/inklusivleistungen.php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https://www.prechtlgut.at/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http://www.prechtlgut.at/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Chaletdorf Prechtlgut</dc:title>
  <dc:subject/>
  <dc:creator>Elisabeth Zelger</dc:creator>
  <cp:keywords/>
  <dc:description/>
  <cp:lastModifiedBy>Lisa Mascha</cp:lastModifiedBy>
  <cp:revision>14</cp:revision>
  <cp:lastPrinted>2024-09-02T06:35:00Z</cp:lastPrinted>
  <dcterms:created xsi:type="dcterms:W3CDTF">2024-09-02T13:10:00Z</dcterms:created>
  <dcterms:modified xsi:type="dcterms:W3CDTF">2024-10-15T07:06:00Z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0x010100A3F1EC9AB914524098EF5A742805C38B</vt:lpwstr>
  </property>
  <property fmtid="{D5CDD505-2E9C-101B-9397-08002B2CF9AE}" pid="3" name="MediaServiceImageTags">
    <vt:lpwstr/>
  </property>
</Properties>
</file>