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0FE9" w14:textId="79756393" w:rsidR="00E30423" w:rsidRDefault="00ED4E56" w:rsidP="00E30423">
      <w:pPr>
        <w:pStyle w:val="berschrift2"/>
        <w:rPr>
          <w:szCs w:val="24"/>
        </w:rPr>
      </w:pPr>
      <w:bookmarkStart w:id="0" w:name="OLE_LINK14"/>
      <w:bookmarkStart w:id="1" w:name="OLE_LINK15"/>
      <w:r>
        <w:t>1</w:t>
      </w:r>
      <w:r w:rsidR="00240B14">
        <w:t>9</w:t>
      </w:r>
      <w:r w:rsidR="00E30423" w:rsidRPr="00FB4F5D">
        <w:t xml:space="preserve">. </w:t>
      </w:r>
      <w:r w:rsidR="00345803" w:rsidRPr="00345803">
        <w:t xml:space="preserve">Alpine Peace Crossing </w:t>
      </w:r>
      <w:r w:rsidR="00467720">
        <w:t>für die</w:t>
      </w:r>
      <w:r w:rsidR="00345803">
        <w:t xml:space="preserve"> ungehörten NS-Opfer</w:t>
      </w:r>
    </w:p>
    <w:p w14:paraId="013D4C1C" w14:textId="690C61FD" w:rsidR="00345803" w:rsidRPr="00217B89" w:rsidRDefault="00345803" w:rsidP="00345803">
      <w:pPr>
        <w:rPr>
          <w:b/>
          <w:bCs/>
        </w:rPr>
      </w:pPr>
      <w:r w:rsidRPr="00217B89">
        <w:rPr>
          <w:b/>
          <w:bCs/>
        </w:rPr>
        <w:t xml:space="preserve">Die alljährliche Krimmler Gedenkveranstaltung </w:t>
      </w:r>
      <w:r w:rsidR="00217B89" w:rsidRPr="00217B89">
        <w:rPr>
          <w:b/>
          <w:bCs/>
        </w:rPr>
        <w:t xml:space="preserve">Alpine Peace Crossing (28.–29.06.25) </w:t>
      </w:r>
      <w:r w:rsidR="00217B89">
        <w:rPr>
          <w:b/>
          <w:bCs/>
        </w:rPr>
        <w:t>ist</w:t>
      </w:r>
      <w:r w:rsidRPr="00217B89">
        <w:rPr>
          <w:b/>
          <w:bCs/>
        </w:rPr>
        <w:t xml:space="preserve"> </w:t>
      </w:r>
      <w:r w:rsidR="00AC2678">
        <w:rPr>
          <w:b/>
          <w:bCs/>
        </w:rPr>
        <w:t>in diesem Sommer</w:t>
      </w:r>
      <w:r w:rsidRPr="00217B89">
        <w:rPr>
          <w:b/>
          <w:bCs/>
        </w:rPr>
        <w:t xml:space="preserve"> allen ungehörten NS-Opfern gewidmet – und </w:t>
      </w:r>
      <w:r w:rsidR="00217B89">
        <w:rPr>
          <w:b/>
          <w:bCs/>
        </w:rPr>
        <w:t xml:space="preserve">auch </w:t>
      </w:r>
      <w:r w:rsidRPr="00217B89">
        <w:rPr>
          <w:b/>
          <w:bCs/>
        </w:rPr>
        <w:t xml:space="preserve">dem viel zu früh verstorbenen </w:t>
      </w:r>
      <w:r w:rsidR="00217B89">
        <w:rPr>
          <w:b/>
          <w:bCs/>
        </w:rPr>
        <w:t>Initiator</w:t>
      </w:r>
      <w:r w:rsidRPr="00217B89">
        <w:rPr>
          <w:b/>
          <w:bCs/>
        </w:rPr>
        <w:t xml:space="preserve"> des Alpine Peace Crossing Ernst Löschner.</w:t>
      </w:r>
    </w:p>
    <w:p w14:paraId="60698EDA" w14:textId="11EC6817" w:rsidR="00CD185E" w:rsidRPr="00CD185E" w:rsidRDefault="00217B89" w:rsidP="00345803">
      <w:pPr>
        <w:rPr>
          <w:bCs/>
          <w:lang w:val="de-AT"/>
        </w:rPr>
      </w:pPr>
      <w:r w:rsidRPr="00217B89">
        <w:rPr>
          <w:b/>
          <w:bCs/>
        </w:rPr>
        <w:t>„Verleugnet – Verschwiegen – Vergessen. Ungehörte NS-Opfer im kollektiven Gedächtnis“:</w:t>
      </w:r>
      <w:r>
        <w:t xml:space="preserve"> So </w:t>
      </w:r>
      <w:r w:rsidR="00467720">
        <w:t xml:space="preserve">lautet </w:t>
      </w:r>
      <w:r>
        <w:t xml:space="preserve">das Motto des </w:t>
      </w:r>
      <w:r w:rsidRPr="00217B89">
        <w:rPr>
          <w:b/>
          <w:bCs/>
        </w:rPr>
        <w:t>Alpine Peace Crossing</w:t>
      </w:r>
      <w:r w:rsidR="00CD185E">
        <w:rPr>
          <w:b/>
          <w:bCs/>
        </w:rPr>
        <w:t xml:space="preserve"> (APC)</w:t>
      </w:r>
      <w:r w:rsidRPr="00217B89">
        <w:t xml:space="preserve">, einer alljährlichen Veranstaltung, </w:t>
      </w:r>
      <w:r>
        <w:t xml:space="preserve">welche </w:t>
      </w:r>
      <w:r>
        <w:rPr>
          <w:lang w:val="de-AT"/>
        </w:rPr>
        <w:t xml:space="preserve">das Gedenken an die Flucht von </w:t>
      </w:r>
      <w:r w:rsidR="00DC331D">
        <w:rPr>
          <w:b/>
          <w:bCs/>
          <w:lang w:val="de-AT"/>
        </w:rPr>
        <w:t>tausenden</w:t>
      </w:r>
      <w:r w:rsidRPr="00D16722">
        <w:rPr>
          <w:b/>
          <w:bCs/>
          <w:lang w:val="de-AT"/>
        </w:rPr>
        <w:t xml:space="preserve"> </w:t>
      </w:r>
      <w:r w:rsidRPr="00346A67">
        <w:rPr>
          <w:b/>
          <w:bCs/>
        </w:rPr>
        <w:t>jüdische</w:t>
      </w:r>
      <w:r>
        <w:rPr>
          <w:b/>
          <w:bCs/>
        </w:rPr>
        <w:t>n</w:t>
      </w:r>
      <w:r w:rsidRPr="00346A67">
        <w:rPr>
          <w:b/>
          <w:bCs/>
        </w:rPr>
        <w:t xml:space="preserve"> </w:t>
      </w:r>
      <w:r w:rsidRPr="00D16722">
        <w:rPr>
          <w:b/>
          <w:bCs/>
          <w:lang w:val="de-AT"/>
        </w:rPr>
        <w:t>Holocaust-Überlebende</w:t>
      </w:r>
      <w:r>
        <w:rPr>
          <w:b/>
          <w:bCs/>
          <w:lang w:val="de-AT"/>
        </w:rPr>
        <w:t xml:space="preserve">n </w:t>
      </w:r>
      <w:r w:rsidR="00DC331D">
        <w:rPr>
          <w:lang w:val="de-AT"/>
        </w:rPr>
        <w:t>nach dem Krieg</w:t>
      </w:r>
      <w:r w:rsidR="00CD185E" w:rsidRPr="00A82EC2">
        <w:rPr>
          <w:lang w:val="de-AT"/>
        </w:rPr>
        <w:t xml:space="preserve"> </w:t>
      </w:r>
      <w:r w:rsidRPr="00BF10D3">
        <w:rPr>
          <w:lang w:val="de-AT"/>
        </w:rPr>
        <w:t>über den Alpenhauptkamm</w:t>
      </w:r>
      <w:r>
        <w:rPr>
          <w:lang w:val="de-AT"/>
        </w:rPr>
        <w:t xml:space="preserve"> wachhält.</w:t>
      </w:r>
      <w:r w:rsidR="00CD185E">
        <w:rPr>
          <w:lang w:val="de-AT"/>
        </w:rPr>
        <w:t xml:space="preserve"> Außerdem</w:t>
      </w:r>
      <w:r w:rsidR="00CD185E" w:rsidRPr="00CD185E">
        <w:rPr>
          <w:lang w:val="de-AT"/>
        </w:rPr>
        <w:t xml:space="preserve"> wird heuer </w:t>
      </w:r>
      <w:r w:rsidR="00DC331D">
        <w:rPr>
          <w:lang w:val="de-AT"/>
        </w:rPr>
        <w:t>dem</w:t>
      </w:r>
      <w:r w:rsidR="00CD185E" w:rsidRPr="00CD185E">
        <w:rPr>
          <w:lang w:val="de-AT"/>
        </w:rPr>
        <w:t xml:space="preserve"> verstorbenen </w:t>
      </w:r>
      <w:r w:rsidR="00CD185E" w:rsidRPr="00CD185E">
        <w:rPr>
          <w:b/>
          <w:bCs/>
          <w:lang w:val="de-AT"/>
        </w:rPr>
        <w:t>Ehrenpräsidenten Ernst Löschner</w:t>
      </w:r>
      <w:r w:rsidR="00CD185E" w:rsidRPr="00CD185E">
        <w:rPr>
          <w:lang w:val="de-AT"/>
        </w:rPr>
        <w:t xml:space="preserve"> </w:t>
      </w:r>
      <w:r w:rsidR="00DC331D">
        <w:rPr>
          <w:lang w:val="de-AT"/>
        </w:rPr>
        <w:t>gedacht</w:t>
      </w:r>
      <w:r w:rsidR="00CD185E" w:rsidRPr="00CD185E">
        <w:rPr>
          <w:lang w:val="de-AT"/>
        </w:rPr>
        <w:t>.</w:t>
      </w:r>
      <w:r w:rsidR="00CD185E">
        <w:rPr>
          <w:lang w:val="de-AT"/>
        </w:rPr>
        <w:t xml:space="preserve"> Löschner war </w:t>
      </w:r>
      <w:r w:rsidR="00CD185E" w:rsidRPr="00CD185E">
        <w:rPr>
          <w:b/>
        </w:rPr>
        <w:t xml:space="preserve">Weltbankmanager </w:t>
      </w:r>
      <w:r w:rsidR="00CD185E" w:rsidRPr="00CD185E">
        <w:rPr>
          <w:bCs/>
        </w:rPr>
        <w:t xml:space="preserve">und </w:t>
      </w:r>
      <w:r w:rsidR="00DC331D">
        <w:rPr>
          <w:bCs/>
        </w:rPr>
        <w:t xml:space="preserve">der </w:t>
      </w:r>
      <w:r w:rsidR="00CC4917" w:rsidRPr="00CC4917">
        <w:rPr>
          <w:bCs/>
        </w:rPr>
        <w:t>Initiator</w:t>
      </w:r>
      <w:r w:rsidR="00CC4917">
        <w:rPr>
          <w:bCs/>
        </w:rPr>
        <w:t xml:space="preserve"> </w:t>
      </w:r>
      <w:r w:rsidR="00DC331D">
        <w:rPr>
          <w:bCs/>
        </w:rPr>
        <w:t xml:space="preserve">des </w:t>
      </w:r>
      <w:r w:rsidR="00DC331D" w:rsidRPr="00DC331D">
        <w:rPr>
          <w:b/>
        </w:rPr>
        <w:t>Alpine Peace Crossing</w:t>
      </w:r>
      <w:r w:rsidR="00DC331D">
        <w:rPr>
          <w:bCs/>
        </w:rPr>
        <w:t>.</w:t>
      </w:r>
    </w:p>
    <w:p w14:paraId="7C05DD45" w14:textId="44CDF9E2" w:rsidR="00CD185E" w:rsidRDefault="001F55F0" w:rsidP="00CD185E">
      <w:pPr>
        <w:pStyle w:val="berschrift3"/>
      </w:pPr>
      <w:r>
        <w:t>Wandern auf den Spuren von Flüchtenden</w:t>
      </w:r>
    </w:p>
    <w:p w14:paraId="316F604E" w14:textId="64A479D8" w:rsidR="00DC331D" w:rsidRDefault="00DC331D" w:rsidP="00DC331D">
      <w:r>
        <w:rPr>
          <w:b/>
          <w:bCs/>
        </w:rPr>
        <w:t>P</w:t>
      </w:r>
      <w:r w:rsidRPr="003716C5">
        <w:rPr>
          <w:b/>
          <w:bCs/>
        </w:rPr>
        <w:t>ol</w:t>
      </w:r>
      <w:r>
        <w:rPr>
          <w:b/>
          <w:bCs/>
        </w:rPr>
        <w:t>en</w:t>
      </w:r>
      <w:r w:rsidRPr="003716C5">
        <w:rPr>
          <w:b/>
          <w:bCs/>
        </w:rPr>
        <w:t xml:space="preserve">, </w:t>
      </w:r>
      <w:r>
        <w:rPr>
          <w:b/>
          <w:bCs/>
        </w:rPr>
        <w:t>R</w:t>
      </w:r>
      <w:r w:rsidRPr="003716C5">
        <w:rPr>
          <w:b/>
          <w:bCs/>
        </w:rPr>
        <w:t>umäni</w:t>
      </w:r>
      <w:r>
        <w:rPr>
          <w:b/>
          <w:bCs/>
        </w:rPr>
        <w:t>en</w:t>
      </w:r>
      <w:r w:rsidRPr="003716C5">
        <w:rPr>
          <w:b/>
          <w:bCs/>
        </w:rPr>
        <w:t xml:space="preserve">, </w:t>
      </w:r>
      <w:r>
        <w:rPr>
          <w:b/>
          <w:bCs/>
        </w:rPr>
        <w:t>U</w:t>
      </w:r>
      <w:r w:rsidRPr="003716C5">
        <w:rPr>
          <w:b/>
          <w:bCs/>
        </w:rPr>
        <w:t>ngar</w:t>
      </w:r>
      <w:r>
        <w:rPr>
          <w:b/>
          <w:bCs/>
        </w:rPr>
        <w:t>n</w:t>
      </w:r>
      <w:r>
        <w:t xml:space="preserve">, </w:t>
      </w:r>
      <w:r w:rsidRPr="00A82EC2">
        <w:rPr>
          <w:b/>
          <w:bCs/>
        </w:rPr>
        <w:t>Tschechien</w:t>
      </w:r>
      <w:r>
        <w:rPr>
          <w:b/>
          <w:bCs/>
        </w:rPr>
        <w:t xml:space="preserve"> </w:t>
      </w:r>
      <w:r w:rsidRPr="00DC415A">
        <w:t>und</w:t>
      </w:r>
      <w:r>
        <w:rPr>
          <w:b/>
          <w:bCs/>
        </w:rPr>
        <w:t xml:space="preserve"> </w:t>
      </w:r>
      <w:r w:rsidRPr="00A82EC2">
        <w:t>der</w:t>
      </w:r>
      <w:r>
        <w:rPr>
          <w:b/>
          <w:bCs/>
        </w:rPr>
        <w:t xml:space="preserve"> S</w:t>
      </w:r>
      <w:r w:rsidRPr="003716C5">
        <w:rPr>
          <w:b/>
          <w:bCs/>
        </w:rPr>
        <w:t>lowak</w:t>
      </w:r>
      <w:r>
        <w:rPr>
          <w:b/>
          <w:bCs/>
        </w:rPr>
        <w:t xml:space="preserve">ei: </w:t>
      </w:r>
      <w:r>
        <w:t>In vielen Staaten Europa</w:t>
      </w:r>
      <w:r w:rsidR="00451820">
        <w:t>s</w:t>
      </w:r>
      <w:r>
        <w:t xml:space="preserve"> waren </w:t>
      </w:r>
      <w:r w:rsidRPr="00346A67">
        <w:rPr>
          <w:b/>
          <w:bCs/>
        </w:rPr>
        <w:t xml:space="preserve">jüdische </w:t>
      </w:r>
      <w:r w:rsidRPr="00D16722">
        <w:rPr>
          <w:b/>
          <w:bCs/>
          <w:lang w:val="de-AT"/>
        </w:rPr>
        <w:t>Holocaust-Überlebende</w:t>
      </w:r>
      <w:r w:rsidRPr="00DC331D">
        <w:t xml:space="preserve"> </w:t>
      </w:r>
      <w:r w:rsidR="00451820">
        <w:t xml:space="preserve">auch noch </w:t>
      </w:r>
      <w:r>
        <w:t>nach Ende des Krieges</w:t>
      </w:r>
      <w:r w:rsidRPr="006F2FB1">
        <w:t xml:space="preserve"> </w:t>
      </w:r>
      <w:r>
        <w:t>offener Feindschaft ausgesetzt, sobald sie in ihr altes Zuhause zurückkehren wollten.</w:t>
      </w:r>
      <w:r w:rsidRPr="00DC331D">
        <w:rPr>
          <w:lang w:val="de-AT"/>
        </w:rPr>
        <w:t xml:space="preserve"> </w:t>
      </w:r>
      <w:r>
        <w:rPr>
          <w:lang w:val="de-AT"/>
        </w:rPr>
        <w:t xml:space="preserve">Man spricht von </w:t>
      </w:r>
      <w:r>
        <w:t>250.000 bis 300.000 Jüdinnen und Juden aus Osteuropa, welche</w:t>
      </w:r>
      <w:r w:rsidRPr="00DC331D">
        <w:rPr>
          <w:lang w:val="de-AT"/>
        </w:rPr>
        <w:t xml:space="preserve"> </w:t>
      </w:r>
      <w:r>
        <w:rPr>
          <w:lang w:val="de-AT"/>
        </w:rPr>
        <w:t xml:space="preserve">von diesem </w:t>
      </w:r>
      <w:r>
        <w:t xml:space="preserve">weitgehend </w:t>
      </w:r>
      <w:r w:rsidRPr="00CD185E">
        <w:rPr>
          <w:b/>
          <w:bCs/>
        </w:rPr>
        <w:t>unbekannte</w:t>
      </w:r>
      <w:r>
        <w:rPr>
          <w:b/>
          <w:bCs/>
        </w:rPr>
        <w:t>n</w:t>
      </w:r>
      <w:r w:rsidRPr="00CD185E">
        <w:rPr>
          <w:b/>
          <w:bCs/>
        </w:rPr>
        <w:t xml:space="preserve"> Kapitel des Antisemitismus</w:t>
      </w:r>
      <w:r>
        <w:t xml:space="preserve"> betroffen waren. Viele entschlossen sich zur Flucht, wurden zwischen 1945 und 1948 illegal in die westlichen Besatzungszonen geschleust, wo sie als </w:t>
      </w:r>
      <w:r w:rsidRPr="00AE5379">
        <w:t>Displaced Persons</w:t>
      </w:r>
      <w:r>
        <w:t xml:space="preserve"> </w:t>
      </w:r>
      <w:r w:rsidR="00451820">
        <w:t xml:space="preserve">lebten, </w:t>
      </w:r>
      <w:r>
        <w:t xml:space="preserve">etwa im Saalfeldener </w:t>
      </w:r>
      <w:r w:rsidRPr="00D448F6">
        <w:rPr>
          <w:b/>
          <w:bCs/>
        </w:rPr>
        <w:t>Lager Givat Avoda</w:t>
      </w:r>
      <w:r>
        <w:t>.</w:t>
      </w:r>
      <w:r w:rsidRPr="00DC331D">
        <w:t xml:space="preserve"> </w:t>
      </w:r>
      <w:r>
        <w:t xml:space="preserve">Auch von hier konnten sie nicht legal nach Italien weiterreisen, um nach </w:t>
      </w:r>
      <w:r w:rsidRPr="00560FC9">
        <w:t>Palästina</w:t>
      </w:r>
      <w:r>
        <w:t xml:space="preserve"> zu gelangen. Die </w:t>
      </w:r>
      <w:r w:rsidRPr="003716C5">
        <w:rPr>
          <w:b/>
          <w:bCs/>
        </w:rPr>
        <w:t>jüdische Organisation Bricha</w:t>
      </w:r>
      <w:r>
        <w:t xml:space="preserve"> half ihnen deshalb </w:t>
      </w:r>
      <w:r w:rsidR="00AC2678">
        <w:t>auf ihrer</w:t>
      </w:r>
      <w:r>
        <w:t xml:space="preserve"> Flucht über den Krimmler Tauern. Die </w:t>
      </w:r>
      <w:r w:rsidRPr="00DC331D">
        <w:rPr>
          <w:b/>
          <w:bCs/>
        </w:rPr>
        <w:t>Gedenkwanderung (29.6.25)</w:t>
      </w:r>
      <w:r w:rsidRPr="00DC331D">
        <w:t xml:space="preserve"> </w:t>
      </w:r>
      <w:r>
        <w:t xml:space="preserve">führt die </w:t>
      </w:r>
      <w:r w:rsidRPr="001F55F0">
        <w:rPr>
          <w:b/>
          <w:bCs/>
        </w:rPr>
        <w:t>historische Fluchtroute</w:t>
      </w:r>
      <w:r>
        <w:t xml:space="preserve"> </w:t>
      </w:r>
      <w:r w:rsidR="001F55F0" w:rsidRPr="00F30462">
        <w:rPr>
          <w:b/>
          <w:bCs/>
        </w:rPr>
        <w:t>am alten Tauernweg</w:t>
      </w:r>
      <w:r w:rsidR="001F55F0">
        <w:rPr>
          <w:b/>
          <w:bCs/>
          <w:lang w:val="de-AT"/>
        </w:rPr>
        <w:t xml:space="preserve"> </w:t>
      </w:r>
      <w:r>
        <w:t>entlang</w:t>
      </w:r>
      <w:r w:rsidR="001F55F0">
        <w:t xml:space="preserve"> bis nach Kasern in Südtirol</w:t>
      </w:r>
      <w:r>
        <w:t xml:space="preserve">, </w:t>
      </w:r>
      <w:r w:rsidR="001F55F0">
        <w:t>mit</w:t>
      </w:r>
      <w:r>
        <w:t xml:space="preserve"> Inputs zur historischen Flucht sowie aktuellen Bezügen. </w:t>
      </w:r>
      <w:r w:rsidR="001F55F0">
        <w:t xml:space="preserve">Denn das </w:t>
      </w:r>
      <w:r w:rsidR="001F55F0" w:rsidRPr="00120512">
        <w:rPr>
          <w:b/>
          <w:bCs/>
          <w:lang w:val="de-AT"/>
        </w:rPr>
        <w:t>Thema Flucht</w:t>
      </w:r>
      <w:r w:rsidR="001F55F0">
        <w:rPr>
          <w:lang w:val="de-AT"/>
        </w:rPr>
        <w:t xml:space="preserve"> verliert nie an Aktualität, weil irgendwo auf der </w:t>
      </w:r>
      <w:r w:rsidR="001F55F0">
        <w:rPr>
          <w:lang w:val="de-AT"/>
        </w:rPr>
        <w:lastRenderedPageBreak/>
        <w:t xml:space="preserve">Welt immer ein Krieg tobt, die </w:t>
      </w:r>
      <w:r w:rsidR="001F55F0">
        <w:t xml:space="preserve">menschenverachtenden Kriege in der </w:t>
      </w:r>
      <w:r w:rsidR="001F55F0" w:rsidRPr="000944AF">
        <w:rPr>
          <w:b/>
          <w:bCs/>
        </w:rPr>
        <w:t>Ukrain</w:t>
      </w:r>
      <w:r w:rsidR="001F55F0">
        <w:rPr>
          <w:b/>
          <w:bCs/>
        </w:rPr>
        <w:t xml:space="preserve">e </w:t>
      </w:r>
      <w:r w:rsidR="001F55F0" w:rsidRPr="00BF10D3">
        <w:t>und im</w:t>
      </w:r>
      <w:r w:rsidR="001F55F0">
        <w:rPr>
          <w:b/>
          <w:bCs/>
        </w:rPr>
        <w:t xml:space="preserve"> Gazastreifen</w:t>
      </w:r>
      <w:r w:rsidR="001F55F0" w:rsidRPr="00FE1584">
        <w:t xml:space="preserve"> </w:t>
      </w:r>
      <w:r w:rsidR="001F55F0">
        <w:t>nur als Beispiele.</w:t>
      </w:r>
      <w:r w:rsidR="00451820" w:rsidRPr="00451820">
        <w:t xml:space="preserve"> </w:t>
      </w:r>
      <w:r w:rsidR="00451820">
        <w:t xml:space="preserve">Die </w:t>
      </w:r>
      <w:r w:rsidR="00451820" w:rsidRPr="00A82EC2">
        <w:rPr>
          <w:b/>
          <w:bCs/>
        </w:rPr>
        <w:t xml:space="preserve">Gedenkwanderung </w:t>
      </w:r>
      <w:r w:rsidR="00451820" w:rsidRPr="00A82EC2">
        <w:t xml:space="preserve">ist </w:t>
      </w:r>
      <w:r w:rsidR="00451820">
        <w:t xml:space="preserve">daher auch </w:t>
      </w:r>
      <w:r w:rsidR="00451820">
        <w:rPr>
          <w:lang w:val="de-AT"/>
        </w:rPr>
        <w:t xml:space="preserve">allen </w:t>
      </w:r>
      <w:r w:rsidR="00451820" w:rsidRPr="006C7371">
        <w:t>Flüchtlingen der Welt gewidmet</w:t>
      </w:r>
      <w:r w:rsidR="00451820">
        <w:t>.</w:t>
      </w:r>
    </w:p>
    <w:p w14:paraId="60E87385" w14:textId="77777777" w:rsidR="001F55F0" w:rsidRDefault="001F55F0" w:rsidP="001F55F0">
      <w:pPr>
        <w:pStyle w:val="berschrift3"/>
        <w:rPr>
          <w:lang w:val="de-AT"/>
        </w:rPr>
      </w:pPr>
      <w:r>
        <w:rPr>
          <w:lang w:val="de-AT"/>
        </w:rPr>
        <w:t xml:space="preserve">Krimmler </w:t>
      </w:r>
      <w:r w:rsidRPr="001F55F0">
        <w:t>Dialogforum</w:t>
      </w:r>
    </w:p>
    <w:p w14:paraId="57DFC0B4" w14:textId="4B16A450" w:rsidR="00A82EC2" w:rsidRPr="00451820" w:rsidRDefault="00467720" w:rsidP="00A82EC2">
      <w:pPr>
        <w:rPr>
          <w:b/>
          <w:bCs/>
        </w:rPr>
      </w:pPr>
      <w:r>
        <w:rPr>
          <w:lang w:val="de-AT"/>
        </w:rPr>
        <w:t>Auch d</w:t>
      </w:r>
      <w:r w:rsidR="00217B89">
        <w:rPr>
          <w:lang w:val="de-AT"/>
        </w:rPr>
        <w:t>as</w:t>
      </w:r>
      <w:r w:rsidR="00217B89">
        <w:rPr>
          <w:b/>
          <w:bCs/>
          <w:lang w:val="de-AT"/>
        </w:rPr>
        <w:t xml:space="preserve"> </w:t>
      </w:r>
      <w:r w:rsidR="00217B89" w:rsidRPr="00CE2350">
        <w:rPr>
          <w:b/>
          <w:bCs/>
          <w:lang w:val="de-AT"/>
        </w:rPr>
        <w:t xml:space="preserve">Krimmler Dialogforum </w:t>
      </w:r>
      <w:r w:rsidR="00217B89">
        <w:rPr>
          <w:b/>
          <w:bCs/>
          <w:lang w:val="de-AT"/>
        </w:rPr>
        <w:t>(2</w:t>
      </w:r>
      <w:r w:rsidR="001F55F0">
        <w:rPr>
          <w:b/>
          <w:bCs/>
          <w:lang w:val="de-AT"/>
        </w:rPr>
        <w:t>8</w:t>
      </w:r>
      <w:r w:rsidR="00217B89" w:rsidRPr="00D16722">
        <w:rPr>
          <w:b/>
          <w:bCs/>
          <w:lang w:val="de-AT"/>
        </w:rPr>
        <w:t>.</w:t>
      </w:r>
      <w:r w:rsidR="00217B89">
        <w:rPr>
          <w:b/>
          <w:bCs/>
          <w:lang w:val="de-AT"/>
        </w:rPr>
        <w:t>06</w:t>
      </w:r>
      <w:r w:rsidR="00217B89" w:rsidRPr="00D16722">
        <w:rPr>
          <w:b/>
          <w:bCs/>
          <w:lang w:val="de-AT"/>
        </w:rPr>
        <w:t>.2</w:t>
      </w:r>
      <w:r w:rsidR="001F55F0">
        <w:rPr>
          <w:b/>
          <w:bCs/>
          <w:lang w:val="de-AT"/>
        </w:rPr>
        <w:t>5</w:t>
      </w:r>
      <w:r w:rsidR="00217B89">
        <w:rPr>
          <w:b/>
          <w:bCs/>
          <w:lang w:val="de-AT"/>
        </w:rPr>
        <w:t>)</w:t>
      </w:r>
      <w:r w:rsidR="00217B89" w:rsidRPr="00D16722">
        <w:rPr>
          <w:b/>
          <w:bCs/>
          <w:lang w:val="de-AT"/>
        </w:rPr>
        <w:t xml:space="preserve"> </w:t>
      </w:r>
      <w:r w:rsidR="001F55F0">
        <w:t xml:space="preserve">in der Volksschule Krimml </w:t>
      </w:r>
      <w:r w:rsidR="001F55F0" w:rsidRPr="001F55F0">
        <w:rPr>
          <w:lang w:val="de-AT"/>
        </w:rPr>
        <w:t>steht</w:t>
      </w:r>
      <w:r w:rsidR="001F55F0">
        <w:rPr>
          <w:b/>
          <w:bCs/>
          <w:lang w:val="de-AT"/>
        </w:rPr>
        <w:t xml:space="preserve"> </w:t>
      </w:r>
      <w:r w:rsidR="00217B89" w:rsidRPr="00FB4F5D">
        <w:rPr>
          <w:lang w:val="de-AT"/>
        </w:rPr>
        <w:t xml:space="preserve">unter dem </w:t>
      </w:r>
      <w:r w:rsidR="00217B89">
        <w:rPr>
          <w:lang w:val="de-AT"/>
        </w:rPr>
        <w:t xml:space="preserve">Motto </w:t>
      </w:r>
      <w:r w:rsidR="001F55F0" w:rsidRPr="00217B89">
        <w:rPr>
          <w:b/>
          <w:bCs/>
        </w:rPr>
        <w:t>„Verleugnet – Verschwiegen – Vergessen“</w:t>
      </w:r>
      <w:r w:rsidR="001F55F0">
        <w:rPr>
          <w:b/>
          <w:bCs/>
        </w:rPr>
        <w:t>.</w:t>
      </w:r>
      <w:r w:rsidR="001F55F0" w:rsidRPr="001F55F0">
        <w:t xml:space="preserve"> </w:t>
      </w:r>
      <w:r w:rsidR="001F55F0">
        <w:t xml:space="preserve">Mit dabei sind unter anderem die Wissenschafter*innen </w:t>
      </w:r>
      <w:r w:rsidR="001F55F0" w:rsidRPr="001F55F0">
        <w:rPr>
          <w:b/>
          <w:bCs/>
        </w:rPr>
        <w:t>Elke Rajal</w:t>
      </w:r>
      <w:r w:rsidR="001F55F0">
        <w:t xml:space="preserve"> und </w:t>
      </w:r>
      <w:r w:rsidR="001F55F0" w:rsidRPr="001F55F0">
        <w:rPr>
          <w:b/>
          <w:bCs/>
        </w:rPr>
        <w:t>Andreas Brunner</w:t>
      </w:r>
      <w:r w:rsidR="001F55F0" w:rsidRPr="001F55F0">
        <w:t>, welche</w:t>
      </w:r>
      <w:r w:rsidR="001F55F0">
        <w:t xml:space="preserve"> das Schicksal vergessener Opfergruppen beleuchten.</w:t>
      </w:r>
      <w:r w:rsidR="001F55F0" w:rsidRPr="001F55F0">
        <w:t xml:space="preserve"> </w:t>
      </w:r>
      <w:r w:rsidR="001F55F0">
        <w:t xml:space="preserve">Die musikalische Untermalung kommt vom Duo </w:t>
      </w:r>
      <w:r w:rsidR="001F55F0" w:rsidRPr="00AC2678">
        <w:rPr>
          <w:b/>
          <w:bCs/>
        </w:rPr>
        <w:t>NIHZ</w:t>
      </w:r>
      <w:r w:rsidR="001F55F0">
        <w:t>.</w:t>
      </w:r>
      <w:r w:rsidR="00451820">
        <w:rPr>
          <w:b/>
          <w:bCs/>
        </w:rPr>
        <w:t xml:space="preserve"> </w:t>
      </w:r>
      <w:hyperlink r:id="rId7" w:history="1">
        <w:r w:rsidR="00AE5379" w:rsidRPr="00AE5379">
          <w:rPr>
            <w:rStyle w:val="Hyperlink"/>
          </w:rPr>
          <w:t>www.alpinepeacecrossing.org</w:t>
        </w:r>
      </w:hyperlink>
    </w:p>
    <w:p w14:paraId="042C091F" w14:textId="0D694A54" w:rsidR="00240B14" w:rsidRPr="00240B14" w:rsidRDefault="00240B14" w:rsidP="00240B14">
      <w:pPr>
        <w:pStyle w:val="AufzhlungTitel"/>
        <w:rPr>
          <w:lang w:val="de-AT"/>
        </w:rPr>
      </w:pPr>
      <w:r w:rsidRPr="00240B14">
        <w:rPr>
          <w:lang w:val="de-AT"/>
        </w:rPr>
        <w:t>28.–29.06.25: Alpine Peace Crossing</w:t>
      </w:r>
    </w:p>
    <w:p w14:paraId="38CAF8F3" w14:textId="5F7F42ED" w:rsidR="00240B14" w:rsidRDefault="00240B14" w:rsidP="00240B14">
      <w:pPr>
        <w:pStyle w:val="Aufzhlung"/>
      </w:pPr>
      <w:r w:rsidRPr="00AC2678">
        <w:rPr>
          <w:b/>
          <w:bCs/>
        </w:rPr>
        <w:t>28.06.25</w:t>
      </w:r>
      <w:r>
        <w:t xml:space="preserve">, ab 14:00 Uhr: </w:t>
      </w:r>
      <w:r w:rsidRPr="00240B14">
        <w:rPr>
          <w:b/>
          <w:bCs/>
        </w:rPr>
        <w:t>Dialogforum „Verleugnet – Verschwiegen – Vergessen“</w:t>
      </w:r>
      <w:r>
        <w:t xml:space="preserve"> mit Elke Rajal, Andreas Brunner u. a.</w:t>
      </w:r>
      <w:r w:rsidRPr="00240B14">
        <w:t xml:space="preserve"> </w:t>
      </w:r>
      <w:r>
        <w:t>– Volksschule Krimml</w:t>
      </w:r>
    </w:p>
    <w:p w14:paraId="1E522FB3" w14:textId="4EBC552F" w:rsidR="00345803" w:rsidRDefault="00345803" w:rsidP="00240B14">
      <w:pPr>
        <w:pStyle w:val="Aufzhlung"/>
      </w:pPr>
      <w:r w:rsidRPr="00AC2678">
        <w:rPr>
          <w:b/>
          <w:bCs/>
        </w:rPr>
        <w:t>29.06.25</w:t>
      </w:r>
      <w:r>
        <w:t xml:space="preserve">, ab 06.00 Uhr: </w:t>
      </w:r>
      <w:r w:rsidRPr="00345803">
        <w:rPr>
          <w:b/>
          <w:bCs/>
        </w:rPr>
        <w:t>Gedenkwanderung über den Krimmler Tauern</w:t>
      </w:r>
      <w:r>
        <w:t xml:space="preserve"> nach Kasern (Südtirol/Alto Adige).</w:t>
      </w:r>
    </w:p>
    <w:p w14:paraId="764BF95D" w14:textId="04F43049" w:rsidR="00E30423" w:rsidRDefault="007B77AE" w:rsidP="00E30423">
      <w:pPr>
        <w:pStyle w:val="Infoblock"/>
        <w:rPr>
          <w:b/>
        </w:rPr>
      </w:pPr>
      <w:r>
        <w:t>2.632</w:t>
      </w:r>
      <w:r w:rsidR="00E30423">
        <w:t xml:space="preserve"> </w:t>
      </w:r>
      <w:r w:rsidR="00E30423" w:rsidRPr="00C746D8">
        <w:t>Zeichen</w:t>
      </w:r>
      <w:r w:rsidR="00E30423" w:rsidRPr="00C746D8">
        <w:br/>
      </w:r>
      <w:r w:rsidR="00E30423" w:rsidRPr="001B0238">
        <w:rPr>
          <w:b/>
        </w:rPr>
        <w:t>Abdruck honorarfrei,</w:t>
      </w:r>
      <w:r w:rsidR="00E30423" w:rsidRPr="001B0238">
        <w:rPr>
          <w:b/>
        </w:rPr>
        <w:br/>
        <w:t>Belegexemplar erbeten!</w:t>
      </w:r>
      <w:bookmarkEnd w:id="0"/>
      <w:bookmarkEnd w:id="1"/>
    </w:p>
    <w:sectPr w:rsidR="00E30423" w:rsidSect="00616659">
      <w:headerReference w:type="default" r:id="rId8"/>
      <w:footerReference w:type="default" r:id="rId9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455FF" w14:textId="77777777" w:rsidR="004C24C1" w:rsidRDefault="004C24C1">
      <w:pPr>
        <w:spacing w:line="240" w:lineRule="auto"/>
      </w:pPr>
      <w:r>
        <w:separator/>
      </w:r>
    </w:p>
  </w:endnote>
  <w:endnote w:type="continuationSeparator" w:id="0">
    <w:p w14:paraId="2C8AD178" w14:textId="77777777" w:rsidR="004C24C1" w:rsidRDefault="004C2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2B04B4" w:rsidRPr="006E35B0" w14:paraId="11CE5642" w14:textId="77777777">
      <w:tc>
        <w:tcPr>
          <w:tcW w:w="5908" w:type="dxa"/>
        </w:tcPr>
        <w:p w14:paraId="234D672A" w14:textId="77777777" w:rsidR="002B04B4" w:rsidRPr="00003F49" w:rsidRDefault="002B04B4" w:rsidP="00447DC9">
          <w:pPr>
            <w:pStyle w:val="Fuzeile"/>
            <w:ind w:left="-111"/>
            <w:rPr>
              <w:b/>
            </w:rPr>
          </w:pPr>
          <w:r w:rsidRPr="00003F49">
            <w:rPr>
              <w:b/>
            </w:rPr>
            <w:t>Weitere Informationen:</w:t>
          </w:r>
        </w:p>
        <w:p w14:paraId="6B7B7EDC" w14:textId="77777777" w:rsidR="002B04B4" w:rsidRPr="003924F9" w:rsidRDefault="002B04B4" w:rsidP="00447DC9">
          <w:pPr>
            <w:pStyle w:val="Fuzeile"/>
            <w:ind w:left="-111"/>
          </w:pPr>
          <w:r w:rsidRPr="003924F9">
            <w:t xml:space="preserve">Tourismusverband Krimml/Hochkrimml </w:t>
          </w:r>
        </w:p>
        <w:p w14:paraId="7BBEBE7F" w14:textId="77777777" w:rsidR="002B04B4" w:rsidRPr="003924F9" w:rsidRDefault="002B04B4" w:rsidP="00447DC9">
          <w:pPr>
            <w:pStyle w:val="Fuzeile"/>
            <w:ind w:left="-111"/>
          </w:pPr>
          <w:r w:rsidRPr="003924F9">
            <w:t>A-5743 Krimml/Hochkrimml</w:t>
          </w:r>
        </w:p>
        <w:p w14:paraId="5F9F02A6" w14:textId="2611B9FC" w:rsidR="002B04B4" w:rsidRPr="00AC2678" w:rsidRDefault="002B04B4" w:rsidP="00447DC9">
          <w:pPr>
            <w:pStyle w:val="Fuzeile"/>
            <w:ind w:left="-111"/>
            <w:rPr>
              <w:lang w:val="en-US"/>
            </w:rPr>
          </w:pPr>
          <w:r w:rsidRPr="00AC2678">
            <w:rPr>
              <w:lang w:val="en-US"/>
            </w:rPr>
            <w:t xml:space="preserve">GF </w:t>
          </w:r>
          <w:r w:rsidR="00AC2678" w:rsidRPr="00AC2678">
            <w:rPr>
              <w:lang w:val="en-US"/>
            </w:rPr>
            <w:t>A</w:t>
          </w:r>
          <w:r w:rsidR="00AC2678">
            <w:rPr>
              <w:lang w:val="en-US"/>
            </w:rPr>
            <w:t>ndrea Mair</w:t>
          </w:r>
        </w:p>
        <w:p w14:paraId="72358586" w14:textId="008F3741" w:rsidR="002B04B4" w:rsidRPr="00AC2678" w:rsidRDefault="002B04B4" w:rsidP="00447DC9">
          <w:pPr>
            <w:pStyle w:val="Fuzeile"/>
            <w:ind w:left="-111"/>
            <w:rPr>
              <w:lang w:val="en-US"/>
            </w:rPr>
          </w:pPr>
          <w:r w:rsidRPr="00AC2678">
            <w:rPr>
              <w:lang w:val="en-US"/>
            </w:rPr>
            <w:t>Tel.: +43/(0)6564/723913</w:t>
          </w:r>
        </w:p>
        <w:p w14:paraId="176192A0" w14:textId="249889D6" w:rsidR="00AC2678" w:rsidRPr="00AC2678" w:rsidRDefault="00AC2678" w:rsidP="00447DC9">
          <w:pPr>
            <w:pStyle w:val="Fuzeile"/>
            <w:ind w:left="-111"/>
            <w:rPr>
              <w:b/>
              <w:bCs/>
              <w:lang w:val="en-US"/>
            </w:rPr>
          </w:pPr>
          <w:hyperlink r:id="rId1" w:history="1">
            <w:r w:rsidRPr="00AC2678">
              <w:rPr>
                <w:rStyle w:val="Hyperlink"/>
                <w:b w:val="0"/>
                <w:bCs/>
                <w:lang w:val="en-US"/>
              </w:rPr>
              <w:t>a.mair@krimml.at</w:t>
            </w:r>
          </w:hyperlink>
        </w:p>
        <w:p w14:paraId="47A2D71B" w14:textId="2C38BAC3" w:rsidR="002B04B4" w:rsidRPr="00AC2678" w:rsidRDefault="002B04B4" w:rsidP="00447DC9">
          <w:pPr>
            <w:pStyle w:val="Fuzeile"/>
            <w:ind w:left="-111"/>
            <w:rPr>
              <w:lang w:val="en-US"/>
            </w:rPr>
          </w:pPr>
          <w:r w:rsidRPr="00AC2678">
            <w:rPr>
              <w:lang w:val="en-US"/>
            </w:rPr>
            <w:t>www.krimml.at</w:t>
          </w:r>
        </w:p>
      </w:tc>
      <w:tc>
        <w:tcPr>
          <w:tcW w:w="3402" w:type="dxa"/>
        </w:tcPr>
        <w:p w14:paraId="37D3A695" w14:textId="77777777" w:rsidR="00AC2678" w:rsidRPr="00523744" w:rsidRDefault="00AC2678" w:rsidP="00AC2678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4DAA6830" w14:textId="77777777" w:rsidR="00AC2678" w:rsidRPr="00523744" w:rsidRDefault="00AC2678" w:rsidP="00AC2678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1D6BCCE9" w14:textId="77777777" w:rsidR="00AC2678" w:rsidRPr="00523744" w:rsidRDefault="00AC2678" w:rsidP="00AC2678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523744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r w:rsidRPr="00523744">
            <w:rPr>
              <w:rFonts w:cs="Arial"/>
              <w:iCs/>
              <w:color w:val="000000"/>
              <w:sz w:val="16"/>
              <w:szCs w:val="16"/>
            </w:rPr>
            <w:t>Auerspergstraße 42</w:t>
          </w:r>
        </w:p>
        <w:p w14:paraId="4BA0C775" w14:textId="77777777" w:rsidR="00AC2678" w:rsidRPr="00523744" w:rsidRDefault="00AC2678" w:rsidP="00AC2678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7210B1E9" w14:textId="77777777" w:rsidR="00AC2678" w:rsidRPr="00AC2678" w:rsidRDefault="00AC2678" w:rsidP="00AC2678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523744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2" w:history="1">
            <w:r w:rsidRPr="00AC2678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12098209" w14:textId="058632C1" w:rsidR="002B04B4" w:rsidRPr="006E35B0" w:rsidRDefault="00AC2678" w:rsidP="00AC2678">
          <w:pPr>
            <w:pStyle w:val="Fuzeile"/>
            <w:rPr>
              <w:lang w:val="it-IT"/>
            </w:rPr>
          </w:pPr>
          <w:hyperlink r:id="rId3" w:history="1">
            <w:r w:rsidRPr="00AC2678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33CFE44A" w14:textId="77777777" w:rsidR="002B04B4" w:rsidRPr="00883ACA" w:rsidRDefault="002B04B4" w:rsidP="000867BD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1E0A" w14:textId="77777777" w:rsidR="004C24C1" w:rsidRDefault="004C24C1">
      <w:pPr>
        <w:spacing w:line="240" w:lineRule="auto"/>
      </w:pPr>
      <w:r>
        <w:separator/>
      </w:r>
    </w:p>
  </w:footnote>
  <w:footnote w:type="continuationSeparator" w:id="0">
    <w:p w14:paraId="682B87D4" w14:textId="77777777" w:rsidR="004C24C1" w:rsidRDefault="004C24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8B25" w14:textId="77777777" w:rsidR="002B04B4" w:rsidRPr="00C4264B" w:rsidRDefault="002B04B4" w:rsidP="00D72201">
    <w:pPr>
      <w:pStyle w:val="Kopfzeile"/>
    </w:pPr>
    <w:r w:rsidRPr="00C4264B">
      <w:tab/>
    </w:r>
    <w:r>
      <w:rPr>
        <w:noProof/>
      </w:rPr>
      <w:drawing>
        <wp:inline distT="0" distB="0" distL="0" distR="0" wp14:anchorId="23A10F04" wp14:editId="74C9D176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BBD2C" w14:textId="5E6F4E90" w:rsidR="002B04B4" w:rsidRPr="00C4264B" w:rsidRDefault="002B04B4" w:rsidP="00D72201">
    <w:pPr>
      <w:pStyle w:val="Kopfzeile"/>
    </w:pPr>
    <w:r w:rsidRPr="00C4264B">
      <w:t>Presseinformation</w:t>
    </w:r>
    <w:r w:rsidRPr="00C4264B">
      <w:tab/>
    </w:r>
    <w:r w:rsidRPr="00C4264B">
      <w:tab/>
    </w:r>
    <w:r w:rsidR="00445333">
      <w:t>Kurz</w:t>
    </w:r>
    <w:r>
      <w:t>text</w:t>
    </w:r>
  </w:p>
  <w:p w14:paraId="13B4F357" w14:textId="2705F16E" w:rsidR="002B04B4" w:rsidRPr="00C4264B" w:rsidRDefault="002B04B4" w:rsidP="00D72201">
    <w:pPr>
      <w:pStyle w:val="Kopfzeile"/>
    </w:pPr>
    <w:r w:rsidRPr="00C4264B">
      <w:fldChar w:fldCharType="begin"/>
    </w:r>
    <w:r w:rsidRPr="00C4264B">
      <w:instrText xml:space="preserve"> </w:instrText>
    </w:r>
    <w:r>
      <w:instrText>TIME</w:instrText>
    </w:r>
    <w:r w:rsidRPr="00C4264B">
      <w:instrText xml:space="preserve"> \@ "</w:instrText>
    </w:r>
    <w:r>
      <w:instrText>MMMM yy</w:instrText>
    </w:r>
    <w:r w:rsidRPr="00C4264B">
      <w:instrText xml:space="preserve">" </w:instrText>
    </w:r>
    <w:r w:rsidRPr="00C4264B">
      <w:fldChar w:fldCharType="separate"/>
    </w:r>
    <w:r w:rsidR="007B77AE">
      <w:rPr>
        <w:noProof/>
      </w:rPr>
      <w:t>Februar 25</w:t>
    </w:r>
    <w:r w:rsidRPr="00C4264B">
      <w:fldChar w:fldCharType="end"/>
    </w:r>
    <w:r w:rsidRPr="00C4264B">
      <w:tab/>
    </w:r>
    <w:r w:rsidRPr="00D72201">
      <w:rPr>
        <w:caps/>
      </w:rPr>
      <w:t>Krimml/Hochkrimml</w:t>
    </w:r>
    <w:r w:rsidRPr="00C4264B">
      <w:tab/>
      <w:t xml:space="preserve">Seite </w:t>
    </w:r>
    <w:r w:rsidRPr="00C4264B">
      <w:fldChar w:fldCharType="begin"/>
    </w:r>
    <w:r w:rsidRPr="00C4264B">
      <w:instrText xml:space="preserve"> </w:instrText>
    </w:r>
    <w:r>
      <w:instrText>PAGE</w:instrText>
    </w:r>
    <w:r w:rsidRPr="00C4264B">
      <w:instrText xml:space="preserve">  </w:instrText>
    </w:r>
    <w:r w:rsidRPr="00C4264B">
      <w:fldChar w:fldCharType="separate"/>
    </w:r>
    <w:r w:rsidR="00DC2278">
      <w:rPr>
        <w:noProof/>
      </w:rPr>
      <w:t>2</w:t>
    </w:r>
    <w:r w:rsidRPr="00C4264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346B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0000002"/>
    <w:multiLevelType w:val="singleLevel"/>
    <w:tmpl w:val="C3A0736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3" w15:restartNumberingAfterBreak="0">
    <w:nsid w:val="06E11D04"/>
    <w:multiLevelType w:val="multilevel"/>
    <w:tmpl w:val="9DE49CA2"/>
    <w:lvl w:ilvl="0">
      <w:numFmt w:val="decimal"/>
      <w:lvlText w:val="%1.0"/>
      <w:lvlJc w:val="left"/>
      <w:pPr>
        <w:ind w:left="80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50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  <w:b w:val="0"/>
      </w:rPr>
    </w:lvl>
  </w:abstractNum>
  <w:abstractNum w:abstractNumId="4" w15:restartNumberingAfterBreak="0">
    <w:nsid w:val="23523EAF"/>
    <w:multiLevelType w:val="hybridMultilevel"/>
    <w:tmpl w:val="EA463324"/>
    <w:lvl w:ilvl="0" w:tplc="56F6853C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447B"/>
    <w:multiLevelType w:val="hybridMultilevel"/>
    <w:tmpl w:val="51A0D80A"/>
    <w:lvl w:ilvl="0" w:tplc="04BE38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52C2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4728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2ED6"/>
    <w:multiLevelType w:val="multilevel"/>
    <w:tmpl w:val="296673A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9" w15:restartNumberingAfterBreak="0">
    <w:nsid w:val="4D34162A"/>
    <w:multiLevelType w:val="multilevel"/>
    <w:tmpl w:val="FEFCC570"/>
    <w:lvl w:ilvl="0"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4F4128FA"/>
    <w:multiLevelType w:val="multilevel"/>
    <w:tmpl w:val="85849470"/>
    <w:lvl w:ilvl="0"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1" w15:restartNumberingAfterBreak="0">
    <w:nsid w:val="661D2C54"/>
    <w:multiLevelType w:val="multilevel"/>
    <w:tmpl w:val="8BB66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21C9C"/>
    <w:multiLevelType w:val="multilevel"/>
    <w:tmpl w:val="7EA0486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3" w15:restartNumberingAfterBreak="0">
    <w:nsid w:val="69C87978"/>
    <w:multiLevelType w:val="multilevel"/>
    <w:tmpl w:val="72B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836CD6"/>
    <w:multiLevelType w:val="hybridMultilevel"/>
    <w:tmpl w:val="27A8CB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B0149"/>
    <w:multiLevelType w:val="hybridMultilevel"/>
    <w:tmpl w:val="A22292A2"/>
    <w:lvl w:ilvl="0" w:tplc="B7D85000">
      <w:start w:val="90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2190371">
    <w:abstractNumId w:val="1"/>
  </w:num>
  <w:num w:numId="2" w16cid:durableId="1070544461">
    <w:abstractNumId w:val="0"/>
  </w:num>
  <w:num w:numId="3" w16cid:durableId="99030332">
    <w:abstractNumId w:val="4"/>
  </w:num>
  <w:num w:numId="4" w16cid:durableId="1200049159">
    <w:abstractNumId w:val="7"/>
  </w:num>
  <w:num w:numId="5" w16cid:durableId="1686788105">
    <w:abstractNumId w:val="6"/>
  </w:num>
  <w:num w:numId="6" w16cid:durableId="817184415">
    <w:abstractNumId w:val="15"/>
  </w:num>
  <w:num w:numId="7" w16cid:durableId="1527060010">
    <w:abstractNumId w:val="12"/>
  </w:num>
  <w:num w:numId="8" w16cid:durableId="1373654551">
    <w:abstractNumId w:val="10"/>
  </w:num>
  <w:num w:numId="9" w16cid:durableId="1184827109">
    <w:abstractNumId w:val="3"/>
  </w:num>
  <w:num w:numId="10" w16cid:durableId="336463144">
    <w:abstractNumId w:val="8"/>
  </w:num>
  <w:num w:numId="11" w16cid:durableId="1378974508">
    <w:abstractNumId w:val="9"/>
  </w:num>
  <w:num w:numId="12" w16cid:durableId="1302541842">
    <w:abstractNumId w:val="5"/>
  </w:num>
  <w:num w:numId="13" w16cid:durableId="1775516894">
    <w:abstractNumId w:val="13"/>
  </w:num>
  <w:num w:numId="14" w16cid:durableId="1462848680">
    <w:abstractNumId w:val="11"/>
  </w:num>
  <w:num w:numId="15" w16cid:durableId="1220479438">
    <w:abstractNumId w:val="14"/>
  </w:num>
  <w:num w:numId="16" w16cid:durableId="1626690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ED"/>
    <w:rsid w:val="00001248"/>
    <w:rsid w:val="00001C3A"/>
    <w:rsid w:val="00003E72"/>
    <w:rsid w:val="00003F49"/>
    <w:rsid w:val="00011EA1"/>
    <w:rsid w:val="00015D09"/>
    <w:rsid w:val="000166BF"/>
    <w:rsid w:val="00017361"/>
    <w:rsid w:val="0002046B"/>
    <w:rsid w:val="00022CF8"/>
    <w:rsid w:val="00025C34"/>
    <w:rsid w:val="000272DC"/>
    <w:rsid w:val="0002785F"/>
    <w:rsid w:val="00031670"/>
    <w:rsid w:val="000328A3"/>
    <w:rsid w:val="000331A8"/>
    <w:rsid w:val="000336F8"/>
    <w:rsid w:val="000341DF"/>
    <w:rsid w:val="00035E0C"/>
    <w:rsid w:val="0003623B"/>
    <w:rsid w:val="000422B4"/>
    <w:rsid w:val="000423BB"/>
    <w:rsid w:val="00042F9B"/>
    <w:rsid w:val="000448E6"/>
    <w:rsid w:val="000451C1"/>
    <w:rsid w:val="0004523E"/>
    <w:rsid w:val="00051D48"/>
    <w:rsid w:val="00054535"/>
    <w:rsid w:val="000552AD"/>
    <w:rsid w:val="00060314"/>
    <w:rsid w:val="000608C9"/>
    <w:rsid w:val="00061D99"/>
    <w:rsid w:val="00065CC3"/>
    <w:rsid w:val="00067821"/>
    <w:rsid w:val="00067EA9"/>
    <w:rsid w:val="0007264B"/>
    <w:rsid w:val="00073794"/>
    <w:rsid w:val="00075444"/>
    <w:rsid w:val="000825CF"/>
    <w:rsid w:val="0008261F"/>
    <w:rsid w:val="00082D49"/>
    <w:rsid w:val="000831F2"/>
    <w:rsid w:val="000834F4"/>
    <w:rsid w:val="000867BD"/>
    <w:rsid w:val="000905D4"/>
    <w:rsid w:val="00090740"/>
    <w:rsid w:val="000925CD"/>
    <w:rsid w:val="00094256"/>
    <w:rsid w:val="000944AF"/>
    <w:rsid w:val="000A0248"/>
    <w:rsid w:val="000A04A1"/>
    <w:rsid w:val="000A781D"/>
    <w:rsid w:val="000A7EEA"/>
    <w:rsid w:val="000B185E"/>
    <w:rsid w:val="000B2B41"/>
    <w:rsid w:val="000B474E"/>
    <w:rsid w:val="000B5C8D"/>
    <w:rsid w:val="000C27DB"/>
    <w:rsid w:val="000C2D79"/>
    <w:rsid w:val="000C5427"/>
    <w:rsid w:val="000C7815"/>
    <w:rsid w:val="000C795D"/>
    <w:rsid w:val="000D61CA"/>
    <w:rsid w:val="000E13C7"/>
    <w:rsid w:val="000E1669"/>
    <w:rsid w:val="000E1EE6"/>
    <w:rsid w:val="000E241A"/>
    <w:rsid w:val="000E2BD9"/>
    <w:rsid w:val="000E2D36"/>
    <w:rsid w:val="000E2DDD"/>
    <w:rsid w:val="000F3B28"/>
    <w:rsid w:val="000F6EF2"/>
    <w:rsid w:val="001005DF"/>
    <w:rsid w:val="001006ED"/>
    <w:rsid w:val="00103E90"/>
    <w:rsid w:val="001044AA"/>
    <w:rsid w:val="001048A3"/>
    <w:rsid w:val="0011420A"/>
    <w:rsid w:val="00114D26"/>
    <w:rsid w:val="00116F96"/>
    <w:rsid w:val="001175C2"/>
    <w:rsid w:val="00120512"/>
    <w:rsid w:val="00120FC4"/>
    <w:rsid w:val="00121D22"/>
    <w:rsid w:val="00123D18"/>
    <w:rsid w:val="00125405"/>
    <w:rsid w:val="00130C8F"/>
    <w:rsid w:val="00131546"/>
    <w:rsid w:val="001319AC"/>
    <w:rsid w:val="00132C06"/>
    <w:rsid w:val="00134A81"/>
    <w:rsid w:val="0013603A"/>
    <w:rsid w:val="00137ACF"/>
    <w:rsid w:val="00141B93"/>
    <w:rsid w:val="00142E42"/>
    <w:rsid w:val="00144649"/>
    <w:rsid w:val="001466CA"/>
    <w:rsid w:val="00147003"/>
    <w:rsid w:val="0014779A"/>
    <w:rsid w:val="00151FB9"/>
    <w:rsid w:val="00155CBC"/>
    <w:rsid w:val="001617FF"/>
    <w:rsid w:val="00161E77"/>
    <w:rsid w:val="00165076"/>
    <w:rsid w:val="00165CB5"/>
    <w:rsid w:val="00166769"/>
    <w:rsid w:val="00166C5B"/>
    <w:rsid w:val="00171377"/>
    <w:rsid w:val="00171C4F"/>
    <w:rsid w:val="00172415"/>
    <w:rsid w:val="00173FC6"/>
    <w:rsid w:val="00176F2B"/>
    <w:rsid w:val="00180E5D"/>
    <w:rsid w:val="00185A7B"/>
    <w:rsid w:val="001872D5"/>
    <w:rsid w:val="001A0690"/>
    <w:rsid w:val="001A3EC6"/>
    <w:rsid w:val="001A5382"/>
    <w:rsid w:val="001B0238"/>
    <w:rsid w:val="001B0ECF"/>
    <w:rsid w:val="001B1BDC"/>
    <w:rsid w:val="001B2F44"/>
    <w:rsid w:val="001B34CE"/>
    <w:rsid w:val="001B3B0B"/>
    <w:rsid w:val="001B4736"/>
    <w:rsid w:val="001B5F5A"/>
    <w:rsid w:val="001B7AA0"/>
    <w:rsid w:val="001C0AD1"/>
    <w:rsid w:val="001C4FA9"/>
    <w:rsid w:val="001C68F8"/>
    <w:rsid w:val="001D0861"/>
    <w:rsid w:val="001D1029"/>
    <w:rsid w:val="001D17B9"/>
    <w:rsid w:val="001D2E3E"/>
    <w:rsid w:val="001D4A8D"/>
    <w:rsid w:val="001D52C6"/>
    <w:rsid w:val="001D52DE"/>
    <w:rsid w:val="001D6EA0"/>
    <w:rsid w:val="001E0CBD"/>
    <w:rsid w:val="001E1020"/>
    <w:rsid w:val="001E1B22"/>
    <w:rsid w:val="001E1CB6"/>
    <w:rsid w:val="001E2A60"/>
    <w:rsid w:val="001E376E"/>
    <w:rsid w:val="001F0398"/>
    <w:rsid w:val="001F1260"/>
    <w:rsid w:val="001F1D4C"/>
    <w:rsid w:val="001F4885"/>
    <w:rsid w:val="001F55F0"/>
    <w:rsid w:val="001F6ABE"/>
    <w:rsid w:val="0020111B"/>
    <w:rsid w:val="0020190A"/>
    <w:rsid w:val="00201D2A"/>
    <w:rsid w:val="0020275E"/>
    <w:rsid w:val="00202894"/>
    <w:rsid w:val="00204038"/>
    <w:rsid w:val="00206DDB"/>
    <w:rsid w:val="00211441"/>
    <w:rsid w:val="00211F6B"/>
    <w:rsid w:val="00214E18"/>
    <w:rsid w:val="00216EDA"/>
    <w:rsid w:val="00217B89"/>
    <w:rsid w:val="00217CAC"/>
    <w:rsid w:val="00222409"/>
    <w:rsid w:val="002263B1"/>
    <w:rsid w:val="00232394"/>
    <w:rsid w:val="0023305D"/>
    <w:rsid w:val="00236DE0"/>
    <w:rsid w:val="00240B14"/>
    <w:rsid w:val="00240EF9"/>
    <w:rsid w:val="00241821"/>
    <w:rsid w:val="0024223D"/>
    <w:rsid w:val="00243173"/>
    <w:rsid w:val="00244591"/>
    <w:rsid w:val="00245B9F"/>
    <w:rsid w:val="00252036"/>
    <w:rsid w:val="0025252C"/>
    <w:rsid w:val="00255065"/>
    <w:rsid w:val="002623CB"/>
    <w:rsid w:val="00265902"/>
    <w:rsid w:val="00271490"/>
    <w:rsid w:val="00271BC4"/>
    <w:rsid w:val="002756FA"/>
    <w:rsid w:val="002762D6"/>
    <w:rsid w:val="00282527"/>
    <w:rsid w:val="00283DF1"/>
    <w:rsid w:val="00285985"/>
    <w:rsid w:val="00291BB9"/>
    <w:rsid w:val="002970A3"/>
    <w:rsid w:val="00297F14"/>
    <w:rsid w:val="002A1E30"/>
    <w:rsid w:val="002A3D3F"/>
    <w:rsid w:val="002A41AF"/>
    <w:rsid w:val="002A7FD1"/>
    <w:rsid w:val="002B0280"/>
    <w:rsid w:val="002B04B4"/>
    <w:rsid w:val="002B0EEA"/>
    <w:rsid w:val="002B25F1"/>
    <w:rsid w:val="002B3107"/>
    <w:rsid w:val="002B3930"/>
    <w:rsid w:val="002B4498"/>
    <w:rsid w:val="002C0503"/>
    <w:rsid w:val="002C32C3"/>
    <w:rsid w:val="002C3B22"/>
    <w:rsid w:val="002C419C"/>
    <w:rsid w:val="002C4CD4"/>
    <w:rsid w:val="002C51A6"/>
    <w:rsid w:val="002C6568"/>
    <w:rsid w:val="002C6C2D"/>
    <w:rsid w:val="002D3C7E"/>
    <w:rsid w:val="002D6FC3"/>
    <w:rsid w:val="002E077C"/>
    <w:rsid w:val="002E07CF"/>
    <w:rsid w:val="002E1AD2"/>
    <w:rsid w:val="002E5490"/>
    <w:rsid w:val="002F10F5"/>
    <w:rsid w:val="002F369C"/>
    <w:rsid w:val="002F6D2D"/>
    <w:rsid w:val="00301671"/>
    <w:rsid w:val="00301755"/>
    <w:rsid w:val="00301B97"/>
    <w:rsid w:val="00304C55"/>
    <w:rsid w:val="0030639B"/>
    <w:rsid w:val="00306F09"/>
    <w:rsid w:val="00307944"/>
    <w:rsid w:val="00307965"/>
    <w:rsid w:val="003127BB"/>
    <w:rsid w:val="00312E27"/>
    <w:rsid w:val="00313C20"/>
    <w:rsid w:val="00314AA9"/>
    <w:rsid w:val="00317139"/>
    <w:rsid w:val="00322F65"/>
    <w:rsid w:val="00326094"/>
    <w:rsid w:val="00326F07"/>
    <w:rsid w:val="00327046"/>
    <w:rsid w:val="003278BE"/>
    <w:rsid w:val="00327DB6"/>
    <w:rsid w:val="0033322E"/>
    <w:rsid w:val="00334521"/>
    <w:rsid w:val="00334D18"/>
    <w:rsid w:val="00335FB4"/>
    <w:rsid w:val="003377C0"/>
    <w:rsid w:val="00340045"/>
    <w:rsid w:val="00342FBE"/>
    <w:rsid w:val="00344CFA"/>
    <w:rsid w:val="003454EA"/>
    <w:rsid w:val="00345803"/>
    <w:rsid w:val="00346A67"/>
    <w:rsid w:val="00346E1F"/>
    <w:rsid w:val="003473DB"/>
    <w:rsid w:val="00354234"/>
    <w:rsid w:val="00355847"/>
    <w:rsid w:val="00356B6C"/>
    <w:rsid w:val="00357242"/>
    <w:rsid w:val="0035791D"/>
    <w:rsid w:val="00363AF9"/>
    <w:rsid w:val="003644CE"/>
    <w:rsid w:val="00364CF9"/>
    <w:rsid w:val="003716C5"/>
    <w:rsid w:val="003728AE"/>
    <w:rsid w:val="003752A2"/>
    <w:rsid w:val="00375E7A"/>
    <w:rsid w:val="00380A7B"/>
    <w:rsid w:val="00381C83"/>
    <w:rsid w:val="00382018"/>
    <w:rsid w:val="003830F5"/>
    <w:rsid w:val="00385456"/>
    <w:rsid w:val="003908FB"/>
    <w:rsid w:val="003924F9"/>
    <w:rsid w:val="00393E37"/>
    <w:rsid w:val="003949C1"/>
    <w:rsid w:val="003954D1"/>
    <w:rsid w:val="003A12C2"/>
    <w:rsid w:val="003A4F6A"/>
    <w:rsid w:val="003A63F7"/>
    <w:rsid w:val="003B4472"/>
    <w:rsid w:val="003C2433"/>
    <w:rsid w:val="003C4952"/>
    <w:rsid w:val="003C4FAA"/>
    <w:rsid w:val="003C629D"/>
    <w:rsid w:val="003C6C5F"/>
    <w:rsid w:val="003D0A59"/>
    <w:rsid w:val="003D280B"/>
    <w:rsid w:val="003D41D1"/>
    <w:rsid w:val="003D74E4"/>
    <w:rsid w:val="003E2FC8"/>
    <w:rsid w:val="003E3008"/>
    <w:rsid w:val="003E481D"/>
    <w:rsid w:val="003E4903"/>
    <w:rsid w:val="003F0515"/>
    <w:rsid w:val="003F31E0"/>
    <w:rsid w:val="00400DA0"/>
    <w:rsid w:val="00401AD1"/>
    <w:rsid w:val="00403D5C"/>
    <w:rsid w:val="00403DEB"/>
    <w:rsid w:val="0040686F"/>
    <w:rsid w:val="0041657E"/>
    <w:rsid w:val="00416956"/>
    <w:rsid w:val="004227D2"/>
    <w:rsid w:val="0042309A"/>
    <w:rsid w:val="00425629"/>
    <w:rsid w:val="0042793C"/>
    <w:rsid w:val="00430205"/>
    <w:rsid w:val="0043288B"/>
    <w:rsid w:val="00436DD8"/>
    <w:rsid w:val="004425A5"/>
    <w:rsid w:val="0044357A"/>
    <w:rsid w:val="00445333"/>
    <w:rsid w:val="00447386"/>
    <w:rsid w:val="004477B6"/>
    <w:rsid w:val="00447AFE"/>
    <w:rsid w:val="00447DC9"/>
    <w:rsid w:val="004503D7"/>
    <w:rsid w:val="00451820"/>
    <w:rsid w:val="004558F8"/>
    <w:rsid w:val="004572DC"/>
    <w:rsid w:val="004600BF"/>
    <w:rsid w:val="004615AE"/>
    <w:rsid w:val="0046273C"/>
    <w:rsid w:val="00462878"/>
    <w:rsid w:val="00467720"/>
    <w:rsid w:val="004732F6"/>
    <w:rsid w:val="00475F2F"/>
    <w:rsid w:val="00482D8B"/>
    <w:rsid w:val="00484357"/>
    <w:rsid w:val="004912DE"/>
    <w:rsid w:val="004923E8"/>
    <w:rsid w:val="00494BEC"/>
    <w:rsid w:val="004A1C37"/>
    <w:rsid w:val="004A20A8"/>
    <w:rsid w:val="004A44F3"/>
    <w:rsid w:val="004A59BF"/>
    <w:rsid w:val="004B0063"/>
    <w:rsid w:val="004B2DD6"/>
    <w:rsid w:val="004B31C7"/>
    <w:rsid w:val="004B40EA"/>
    <w:rsid w:val="004B5DB5"/>
    <w:rsid w:val="004B66AB"/>
    <w:rsid w:val="004B6770"/>
    <w:rsid w:val="004C24C1"/>
    <w:rsid w:val="004C45AC"/>
    <w:rsid w:val="004C51A3"/>
    <w:rsid w:val="004C6063"/>
    <w:rsid w:val="004C7D07"/>
    <w:rsid w:val="004D2431"/>
    <w:rsid w:val="004D507E"/>
    <w:rsid w:val="004D6ED9"/>
    <w:rsid w:val="004D7AAB"/>
    <w:rsid w:val="004E006D"/>
    <w:rsid w:val="004E0886"/>
    <w:rsid w:val="004E39B8"/>
    <w:rsid w:val="004E487D"/>
    <w:rsid w:val="004E6575"/>
    <w:rsid w:val="004E73A3"/>
    <w:rsid w:val="004F2654"/>
    <w:rsid w:val="004F2CCE"/>
    <w:rsid w:val="004F37CD"/>
    <w:rsid w:val="004F3A8A"/>
    <w:rsid w:val="004F4DAD"/>
    <w:rsid w:val="004F64A9"/>
    <w:rsid w:val="004F7E4E"/>
    <w:rsid w:val="00505D20"/>
    <w:rsid w:val="0050783E"/>
    <w:rsid w:val="0051216C"/>
    <w:rsid w:val="00513FBB"/>
    <w:rsid w:val="00523392"/>
    <w:rsid w:val="005238B8"/>
    <w:rsid w:val="005301A8"/>
    <w:rsid w:val="005308F8"/>
    <w:rsid w:val="00530BF3"/>
    <w:rsid w:val="0053214F"/>
    <w:rsid w:val="0053344E"/>
    <w:rsid w:val="005424F4"/>
    <w:rsid w:val="00543CFD"/>
    <w:rsid w:val="00543FB2"/>
    <w:rsid w:val="00547BC5"/>
    <w:rsid w:val="00551725"/>
    <w:rsid w:val="005546A7"/>
    <w:rsid w:val="00555F3D"/>
    <w:rsid w:val="0055736F"/>
    <w:rsid w:val="00560FC9"/>
    <w:rsid w:val="005633AF"/>
    <w:rsid w:val="0056671C"/>
    <w:rsid w:val="00572331"/>
    <w:rsid w:val="005732D6"/>
    <w:rsid w:val="005746AD"/>
    <w:rsid w:val="00574CC7"/>
    <w:rsid w:val="00577E0E"/>
    <w:rsid w:val="0058163C"/>
    <w:rsid w:val="005960E5"/>
    <w:rsid w:val="005A3E33"/>
    <w:rsid w:val="005A6025"/>
    <w:rsid w:val="005A7274"/>
    <w:rsid w:val="005B5D67"/>
    <w:rsid w:val="005B6FE3"/>
    <w:rsid w:val="005C020F"/>
    <w:rsid w:val="005D1473"/>
    <w:rsid w:val="005D25AF"/>
    <w:rsid w:val="005D55BF"/>
    <w:rsid w:val="005E05A1"/>
    <w:rsid w:val="005E2ABE"/>
    <w:rsid w:val="005E3456"/>
    <w:rsid w:val="005E6580"/>
    <w:rsid w:val="005E6883"/>
    <w:rsid w:val="005E73C3"/>
    <w:rsid w:val="005E74CC"/>
    <w:rsid w:val="005F050E"/>
    <w:rsid w:val="005F1D4B"/>
    <w:rsid w:val="005F470C"/>
    <w:rsid w:val="005F7C5B"/>
    <w:rsid w:val="0060145C"/>
    <w:rsid w:val="00601644"/>
    <w:rsid w:val="0060482C"/>
    <w:rsid w:val="00605670"/>
    <w:rsid w:val="00606A61"/>
    <w:rsid w:val="00616659"/>
    <w:rsid w:val="0062113C"/>
    <w:rsid w:val="0062240D"/>
    <w:rsid w:val="00630B57"/>
    <w:rsid w:val="00631F0B"/>
    <w:rsid w:val="00634087"/>
    <w:rsid w:val="006342ED"/>
    <w:rsid w:val="0063475F"/>
    <w:rsid w:val="00634BC5"/>
    <w:rsid w:val="00640E39"/>
    <w:rsid w:val="00641439"/>
    <w:rsid w:val="00644C11"/>
    <w:rsid w:val="0064599B"/>
    <w:rsid w:val="0064631A"/>
    <w:rsid w:val="0064792C"/>
    <w:rsid w:val="00651B11"/>
    <w:rsid w:val="00652256"/>
    <w:rsid w:val="00655800"/>
    <w:rsid w:val="006558D6"/>
    <w:rsid w:val="00656B64"/>
    <w:rsid w:val="00661187"/>
    <w:rsid w:val="00661F58"/>
    <w:rsid w:val="00663600"/>
    <w:rsid w:val="0067003A"/>
    <w:rsid w:val="00671E54"/>
    <w:rsid w:val="00673E7A"/>
    <w:rsid w:val="00674391"/>
    <w:rsid w:val="006800ED"/>
    <w:rsid w:val="006804A3"/>
    <w:rsid w:val="006838B6"/>
    <w:rsid w:val="00685455"/>
    <w:rsid w:val="00690126"/>
    <w:rsid w:val="00690665"/>
    <w:rsid w:val="006907E6"/>
    <w:rsid w:val="00690E7C"/>
    <w:rsid w:val="006926B0"/>
    <w:rsid w:val="006934A4"/>
    <w:rsid w:val="00694B9C"/>
    <w:rsid w:val="00694ECE"/>
    <w:rsid w:val="006A1C3F"/>
    <w:rsid w:val="006A4011"/>
    <w:rsid w:val="006A4FB1"/>
    <w:rsid w:val="006A538A"/>
    <w:rsid w:val="006B0B34"/>
    <w:rsid w:val="006B2CC7"/>
    <w:rsid w:val="006B4893"/>
    <w:rsid w:val="006B5917"/>
    <w:rsid w:val="006B5951"/>
    <w:rsid w:val="006C12A3"/>
    <w:rsid w:val="006C1915"/>
    <w:rsid w:val="006C635D"/>
    <w:rsid w:val="006C7371"/>
    <w:rsid w:val="006D02AA"/>
    <w:rsid w:val="006D0B7C"/>
    <w:rsid w:val="006D25AB"/>
    <w:rsid w:val="006D5AD9"/>
    <w:rsid w:val="006D71BE"/>
    <w:rsid w:val="006E0A38"/>
    <w:rsid w:val="006E6B71"/>
    <w:rsid w:val="006F2A74"/>
    <w:rsid w:val="006F2FB1"/>
    <w:rsid w:val="006F33A7"/>
    <w:rsid w:val="006F3E80"/>
    <w:rsid w:val="007039D9"/>
    <w:rsid w:val="00707473"/>
    <w:rsid w:val="00710522"/>
    <w:rsid w:val="007105FF"/>
    <w:rsid w:val="0071375F"/>
    <w:rsid w:val="00713D0A"/>
    <w:rsid w:val="0071649A"/>
    <w:rsid w:val="00722DD5"/>
    <w:rsid w:val="0072402E"/>
    <w:rsid w:val="00725D62"/>
    <w:rsid w:val="0072697C"/>
    <w:rsid w:val="00730A09"/>
    <w:rsid w:val="00732D22"/>
    <w:rsid w:val="0073440D"/>
    <w:rsid w:val="00734547"/>
    <w:rsid w:val="007352DA"/>
    <w:rsid w:val="00736587"/>
    <w:rsid w:val="00736A5F"/>
    <w:rsid w:val="00745D2F"/>
    <w:rsid w:val="00746FEB"/>
    <w:rsid w:val="007474E6"/>
    <w:rsid w:val="00747DE5"/>
    <w:rsid w:val="00760C28"/>
    <w:rsid w:val="00762B96"/>
    <w:rsid w:val="00764704"/>
    <w:rsid w:val="00767923"/>
    <w:rsid w:val="00770FA3"/>
    <w:rsid w:val="007724CD"/>
    <w:rsid w:val="00772753"/>
    <w:rsid w:val="00774E08"/>
    <w:rsid w:val="007775A1"/>
    <w:rsid w:val="00781784"/>
    <w:rsid w:val="00797950"/>
    <w:rsid w:val="007A1A1B"/>
    <w:rsid w:val="007A2675"/>
    <w:rsid w:val="007A381F"/>
    <w:rsid w:val="007B67D4"/>
    <w:rsid w:val="007B6BB5"/>
    <w:rsid w:val="007B77AE"/>
    <w:rsid w:val="007C0042"/>
    <w:rsid w:val="007C4AFA"/>
    <w:rsid w:val="007C5982"/>
    <w:rsid w:val="007E1175"/>
    <w:rsid w:val="007E2B7C"/>
    <w:rsid w:val="007E7236"/>
    <w:rsid w:val="007F09C0"/>
    <w:rsid w:val="007F2D7E"/>
    <w:rsid w:val="007F2EE2"/>
    <w:rsid w:val="007F3489"/>
    <w:rsid w:val="00802BD3"/>
    <w:rsid w:val="00804986"/>
    <w:rsid w:val="00810F3E"/>
    <w:rsid w:val="0081146D"/>
    <w:rsid w:val="00811F85"/>
    <w:rsid w:val="008210A8"/>
    <w:rsid w:val="00821C08"/>
    <w:rsid w:val="00824223"/>
    <w:rsid w:val="00824556"/>
    <w:rsid w:val="0082457E"/>
    <w:rsid w:val="008260A9"/>
    <w:rsid w:val="00830197"/>
    <w:rsid w:val="00833268"/>
    <w:rsid w:val="00835975"/>
    <w:rsid w:val="008370CC"/>
    <w:rsid w:val="00837D7E"/>
    <w:rsid w:val="00840AA1"/>
    <w:rsid w:val="00841B26"/>
    <w:rsid w:val="00843804"/>
    <w:rsid w:val="00846972"/>
    <w:rsid w:val="00852A6D"/>
    <w:rsid w:val="0085462D"/>
    <w:rsid w:val="0085531E"/>
    <w:rsid w:val="008575F4"/>
    <w:rsid w:val="008579C9"/>
    <w:rsid w:val="00857EB9"/>
    <w:rsid w:val="00860ED7"/>
    <w:rsid w:val="008614DA"/>
    <w:rsid w:val="00865049"/>
    <w:rsid w:val="00866DA0"/>
    <w:rsid w:val="00871FD9"/>
    <w:rsid w:val="0087281F"/>
    <w:rsid w:val="00877236"/>
    <w:rsid w:val="00885F74"/>
    <w:rsid w:val="00886E04"/>
    <w:rsid w:val="0089255B"/>
    <w:rsid w:val="00895265"/>
    <w:rsid w:val="00895F6F"/>
    <w:rsid w:val="008965D3"/>
    <w:rsid w:val="00896F97"/>
    <w:rsid w:val="008A42C3"/>
    <w:rsid w:val="008A4562"/>
    <w:rsid w:val="008A6B34"/>
    <w:rsid w:val="008B33EC"/>
    <w:rsid w:val="008B3B11"/>
    <w:rsid w:val="008B43EE"/>
    <w:rsid w:val="008B7062"/>
    <w:rsid w:val="008B7650"/>
    <w:rsid w:val="008C0358"/>
    <w:rsid w:val="008C32C0"/>
    <w:rsid w:val="008C38F7"/>
    <w:rsid w:val="008C48B4"/>
    <w:rsid w:val="008D2113"/>
    <w:rsid w:val="008D6DBB"/>
    <w:rsid w:val="008D7109"/>
    <w:rsid w:val="008D7FB5"/>
    <w:rsid w:val="008E07BD"/>
    <w:rsid w:val="008E08A1"/>
    <w:rsid w:val="008E0980"/>
    <w:rsid w:val="008E1AE9"/>
    <w:rsid w:val="008E2A20"/>
    <w:rsid w:val="008E5E88"/>
    <w:rsid w:val="008F25E7"/>
    <w:rsid w:val="008F2E8D"/>
    <w:rsid w:val="008F5AFA"/>
    <w:rsid w:val="008F676E"/>
    <w:rsid w:val="008F760E"/>
    <w:rsid w:val="009003FA"/>
    <w:rsid w:val="009014EE"/>
    <w:rsid w:val="009103DE"/>
    <w:rsid w:val="009160BF"/>
    <w:rsid w:val="00921162"/>
    <w:rsid w:val="00926F7D"/>
    <w:rsid w:val="00930720"/>
    <w:rsid w:val="00930F0F"/>
    <w:rsid w:val="00931131"/>
    <w:rsid w:val="00931697"/>
    <w:rsid w:val="0093260B"/>
    <w:rsid w:val="00935996"/>
    <w:rsid w:val="00941F7C"/>
    <w:rsid w:val="00951544"/>
    <w:rsid w:val="00951859"/>
    <w:rsid w:val="00952AD0"/>
    <w:rsid w:val="00952F15"/>
    <w:rsid w:val="00954201"/>
    <w:rsid w:val="009559A2"/>
    <w:rsid w:val="00956FAB"/>
    <w:rsid w:val="00960D94"/>
    <w:rsid w:val="00971CC8"/>
    <w:rsid w:val="009751BB"/>
    <w:rsid w:val="00976CD4"/>
    <w:rsid w:val="009801E3"/>
    <w:rsid w:val="0098106A"/>
    <w:rsid w:val="00986261"/>
    <w:rsid w:val="00987555"/>
    <w:rsid w:val="00990CA8"/>
    <w:rsid w:val="00990EB0"/>
    <w:rsid w:val="00992543"/>
    <w:rsid w:val="009942D0"/>
    <w:rsid w:val="00995BF2"/>
    <w:rsid w:val="00997743"/>
    <w:rsid w:val="009A1D0E"/>
    <w:rsid w:val="009A3487"/>
    <w:rsid w:val="009A64FB"/>
    <w:rsid w:val="009A7A39"/>
    <w:rsid w:val="009B202A"/>
    <w:rsid w:val="009B4F65"/>
    <w:rsid w:val="009C3639"/>
    <w:rsid w:val="009C5309"/>
    <w:rsid w:val="009C687E"/>
    <w:rsid w:val="009D0611"/>
    <w:rsid w:val="009D3097"/>
    <w:rsid w:val="009D370D"/>
    <w:rsid w:val="009E314F"/>
    <w:rsid w:val="009E3CA4"/>
    <w:rsid w:val="009E518D"/>
    <w:rsid w:val="009E725A"/>
    <w:rsid w:val="009F08B6"/>
    <w:rsid w:val="009F529B"/>
    <w:rsid w:val="009F73E5"/>
    <w:rsid w:val="00A03AE0"/>
    <w:rsid w:val="00A04C21"/>
    <w:rsid w:val="00A12395"/>
    <w:rsid w:val="00A12C92"/>
    <w:rsid w:val="00A12D8B"/>
    <w:rsid w:val="00A1358B"/>
    <w:rsid w:val="00A14176"/>
    <w:rsid w:val="00A145AA"/>
    <w:rsid w:val="00A14D2D"/>
    <w:rsid w:val="00A2006C"/>
    <w:rsid w:val="00A209FD"/>
    <w:rsid w:val="00A21310"/>
    <w:rsid w:val="00A226FB"/>
    <w:rsid w:val="00A23D37"/>
    <w:rsid w:val="00A24728"/>
    <w:rsid w:val="00A24E69"/>
    <w:rsid w:val="00A25DB2"/>
    <w:rsid w:val="00A26544"/>
    <w:rsid w:val="00A3230D"/>
    <w:rsid w:val="00A34C68"/>
    <w:rsid w:val="00A3671B"/>
    <w:rsid w:val="00A4244F"/>
    <w:rsid w:val="00A44590"/>
    <w:rsid w:val="00A47744"/>
    <w:rsid w:val="00A52989"/>
    <w:rsid w:val="00A53C9C"/>
    <w:rsid w:val="00A551FF"/>
    <w:rsid w:val="00A6036B"/>
    <w:rsid w:val="00A60B9B"/>
    <w:rsid w:val="00A61D1B"/>
    <w:rsid w:val="00A6227E"/>
    <w:rsid w:val="00A63308"/>
    <w:rsid w:val="00A64AB4"/>
    <w:rsid w:val="00A701C9"/>
    <w:rsid w:val="00A70714"/>
    <w:rsid w:val="00A713E6"/>
    <w:rsid w:val="00A7218F"/>
    <w:rsid w:val="00A766F0"/>
    <w:rsid w:val="00A80D05"/>
    <w:rsid w:val="00A82EC2"/>
    <w:rsid w:val="00A8376B"/>
    <w:rsid w:val="00A83B87"/>
    <w:rsid w:val="00A84D32"/>
    <w:rsid w:val="00A867F5"/>
    <w:rsid w:val="00A901EB"/>
    <w:rsid w:val="00A94B2F"/>
    <w:rsid w:val="00A964ED"/>
    <w:rsid w:val="00A96BD2"/>
    <w:rsid w:val="00AA0209"/>
    <w:rsid w:val="00AA145D"/>
    <w:rsid w:val="00AA17AD"/>
    <w:rsid w:val="00AA56DB"/>
    <w:rsid w:val="00AA5EAC"/>
    <w:rsid w:val="00AA70FE"/>
    <w:rsid w:val="00AB48AC"/>
    <w:rsid w:val="00AC2678"/>
    <w:rsid w:val="00AC2E46"/>
    <w:rsid w:val="00AC32F6"/>
    <w:rsid w:val="00AD02A2"/>
    <w:rsid w:val="00AD143A"/>
    <w:rsid w:val="00AD381F"/>
    <w:rsid w:val="00AD439E"/>
    <w:rsid w:val="00AD4906"/>
    <w:rsid w:val="00AD5803"/>
    <w:rsid w:val="00AE1C5D"/>
    <w:rsid w:val="00AE2232"/>
    <w:rsid w:val="00AE3720"/>
    <w:rsid w:val="00AE3773"/>
    <w:rsid w:val="00AE5379"/>
    <w:rsid w:val="00AF010C"/>
    <w:rsid w:val="00AF102B"/>
    <w:rsid w:val="00AF190C"/>
    <w:rsid w:val="00AF4380"/>
    <w:rsid w:val="00AF5752"/>
    <w:rsid w:val="00AF583C"/>
    <w:rsid w:val="00AF5F23"/>
    <w:rsid w:val="00B024C9"/>
    <w:rsid w:val="00B02E47"/>
    <w:rsid w:val="00B049E5"/>
    <w:rsid w:val="00B05A35"/>
    <w:rsid w:val="00B17094"/>
    <w:rsid w:val="00B23A21"/>
    <w:rsid w:val="00B2436D"/>
    <w:rsid w:val="00B25379"/>
    <w:rsid w:val="00B26F26"/>
    <w:rsid w:val="00B274DE"/>
    <w:rsid w:val="00B30BDD"/>
    <w:rsid w:val="00B3265B"/>
    <w:rsid w:val="00B34EC9"/>
    <w:rsid w:val="00B36666"/>
    <w:rsid w:val="00B428D0"/>
    <w:rsid w:val="00B44C3B"/>
    <w:rsid w:val="00B45D1B"/>
    <w:rsid w:val="00B45FD0"/>
    <w:rsid w:val="00B4755E"/>
    <w:rsid w:val="00B47C88"/>
    <w:rsid w:val="00B51824"/>
    <w:rsid w:val="00B522E4"/>
    <w:rsid w:val="00B5305C"/>
    <w:rsid w:val="00B56180"/>
    <w:rsid w:val="00B61B12"/>
    <w:rsid w:val="00B62BEE"/>
    <w:rsid w:val="00B63719"/>
    <w:rsid w:val="00B66C1F"/>
    <w:rsid w:val="00B7168B"/>
    <w:rsid w:val="00B75AC7"/>
    <w:rsid w:val="00B763DA"/>
    <w:rsid w:val="00B764F8"/>
    <w:rsid w:val="00B76D6E"/>
    <w:rsid w:val="00B77794"/>
    <w:rsid w:val="00B826BC"/>
    <w:rsid w:val="00B84E1E"/>
    <w:rsid w:val="00B857EE"/>
    <w:rsid w:val="00B85B06"/>
    <w:rsid w:val="00B87997"/>
    <w:rsid w:val="00B90A3A"/>
    <w:rsid w:val="00B94DF4"/>
    <w:rsid w:val="00B94FC9"/>
    <w:rsid w:val="00BA03A3"/>
    <w:rsid w:val="00BA25B5"/>
    <w:rsid w:val="00BA38E6"/>
    <w:rsid w:val="00BB6025"/>
    <w:rsid w:val="00BC201F"/>
    <w:rsid w:val="00BC50FB"/>
    <w:rsid w:val="00BC703E"/>
    <w:rsid w:val="00BC7D3F"/>
    <w:rsid w:val="00BD015F"/>
    <w:rsid w:val="00BD16CA"/>
    <w:rsid w:val="00BD7ADE"/>
    <w:rsid w:val="00BE126C"/>
    <w:rsid w:val="00BE27A2"/>
    <w:rsid w:val="00BE3A94"/>
    <w:rsid w:val="00BE66C1"/>
    <w:rsid w:val="00BE7817"/>
    <w:rsid w:val="00BF0602"/>
    <w:rsid w:val="00BF10D3"/>
    <w:rsid w:val="00BF15DF"/>
    <w:rsid w:val="00BF1BA9"/>
    <w:rsid w:val="00BF4D90"/>
    <w:rsid w:val="00BF50CF"/>
    <w:rsid w:val="00C00865"/>
    <w:rsid w:val="00C010A1"/>
    <w:rsid w:val="00C0319B"/>
    <w:rsid w:val="00C06310"/>
    <w:rsid w:val="00C07A43"/>
    <w:rsid w:val="00C109FA"/>
    <w:rsid w:val="00C113DD"/>
    <w:rsid w:val="00C11E79"/>
    <w:rsid w:val="00C13A82"/>
    <w:rsid w:val="00C15DC8"/>
    <w:rsid w:val="00C25659"/>
    <w:rsid w:val="00C256C9"/>
    <w:rsid w:val="00C311D1"/>
    <w:rsid w:val="00C36335"/>
    <w:rsid w:val="00C37E0D"/>
    <w:rsid w:val="00C43113"/>
    <w:rsid w:val="00C50DCF"/>
    <w:rsid w:val="00C56E07"/>
    <w:rsid w:val="00C5723E"/>
    <w:rsid w:val="00C5774B"/>
    <w:rsid w:val="00C614F8"/>
    <w:rsid w:val="00C633C5"/>
    <w:rsid w:val="00C661CB"/>
    <w:rsid w:val="00C6645F"/>
    <w:rsid w:val="00C6728F"/>
    <w:rsid w:val="00C67DFF"/>
    <w:rsid w:val="00C67F48"/>
    <w:rsid w:val="00C7192B"/>
    <w:rsid w:val="00C7291D"/>
    <w:rsid w:val="00C746D8"/>
    <w:rsid w:val="00C75D06"/>
    <w:rsid w:val="00C75ECD"/>
    <w:rsid w:val="00C76FDE"/>
    <w:rsid w:val="00C77DC9"/>
    <w:rsid w:val="00C83B2F"/>
    <w:rsid w:val="00C8499D"/>
    <w:rsid w:val="00C84AA1"/>
    <w:rsid w:val="00C90CF1"/>
    <w:rsid w:val="00CA2334"/>
    <w:rsid w:val="00CA2AC1"/>
    <w:rsid w:val="00CA39D0"/>
    <w:rsid w:val="00CA5DBF"/>
    <w:rsid w:val="00CB0C0C"/>
    <w:rsid w:val="00CB0D9C"/>
    <w:rsid w:val="00CB2DA1"/>
    <w:rsid w:val="00CB4D61"/>
    <w:rsid w:val="00CC2E6F"/>
    <w:rsid w:val="00CC4917"/>
    <w:rsid w:val="00CC6911"/>
    <w:rsid w:val="00CC725B"/>
    <w:rsid w:val="00CC79BB"/>
    <w:rsid w:val="00CD185E"/>
    <w:rsid w:val="00CD3270"/>
    <w:rsid w:val="00CD4E1E"/>
    <w:rsid w:val="00CD5CEC"/>
    <w:rsid w:val="00CD6974"/>
    <w:rsid w:val="00CE2350"/>
    <w:rsid w:val="00CE577A"/>
    <w:rsid w:val="00CE6C37"/>
    <w:rsid w:val="00CF0F48"/>
    <w:rsid w:val="00CF2DCA"/>
    <w:rsid w:val="00CF3CBD"/>
    <w:rsid w:val="00CF4BCC"/>
    <w:rsid w:val="00CF5062"/>
    <w:rsid w:val="00CF6BB4"/>
    <w:rsid w:val="00CF76FD"/>
    <w:rsid w:val="00CF7B54"/>
    <w:rsid w:val="00D02B48"/>
    <w:rsid w:val="00D03EA7"/>
    <w:rsid w:val="00D059F9"/>
    <w:rsid w:val="00D05AE2"/>
    <w:rsid w:val="00D06FD4"/>
    <w:rsid w:val="00D105E0"/>
    <w:rsid w:val="00D10660"/>
    <w:rsid w:val="00D11E89"/>
    <w:rsid w:val="00D16722"/>
    <w:rsid w:val="00D20FF5"/>
    <w:rsid w:val="00D266F4"/>
    <w:rsid w:val="00D26D10"/>
    <w:rsid w:val="00D31665"/>
    <w:rsid w:val="00D33941"/>
    <w:rsid w:val="00D34AD1"/>
    <w:rsid w:val="00D34E19"/>
    <w:rsid w:val="00D35F00"/>
    <w:rsid w:val="00D367F2"/>
    <w:rsid w:val="00D36810"/>
    <w:rsid w:val="00D37749"/>
    <w:rsid w:val="00D379DF"/>
    <w:rsid w:val="00D411FB"/>
    <w:rsid w:val="00D448F6"/>
    <w:rsid w:val="00D44D79"/>
    <w:rsid w:val="00D459DF"/>
    <w:rsid w:val="00D47543"/>
    <w:rsid w:val="00D514DB"/>
    <w:rsid w:val="00D51BFA"/>
    <w:rsid w:val="00D52A5F"/>
    <w:rsid w:val="00D5321A"/>
    <w:rsid w:val="00D561EA"/>
    <w:rsid w:val="00D60E0D"/>
    <w:rsid w:val="00D618D9"/>
    <w:rsid w:val="00D63C5E"/>
    <w:rsid w:val="00D65F4D"/>
    <w:rsid w:val="00D67B9C"/>
    <w:rsid w:val="00D67DAC"/>
    <w:rsid w:val="00D72201"/>
    <w:rsid w:val="00D73B88"/>
    <w:rsid w:val="00D75DD3"/>
    <w:rsid w:val="00D76982"/>
    <w:rsid w:val="00D76DE2"/>
    <w:rsid w:val="00D778D4"/>
    <w:rsid w:val="00D84BE4"/>
    <w:rsid w:val="00D84DCE"/>
    <w:rsid w:val="00D87CFC"/>
    <w:rsid w:val="00D96D39"/>
    <w:rsid w:val="00DA092C"/>
    <w:rsid w:val="00DA214A"/>
    <w:rsid w:val="00DA3A81"/>
    <w:rsid w:val="00DA5A57"/>
    <w:rsid w:val="00DA727F"/>
    <w:rsid w:val="00DB7345"/>
    <w:rsid w:val="00DC08C7"/>
    <w:rsid w:val="00DC1FF5"/>
    <w:rsid w:val="00DC2278"/>
    <w:rsid w:val="00DC288E"/>
    <w:rsid w:val="00DC331D"/>
    <w:rsid w:val="00DC415A"/>
    <w:rsid w:val="00DD0456"/>
    <w:rsid w:val="00DD137C"/>
    <w:rsid w:val="00DD3666"/>
    <w:rsid w:val="00DD44F5"/>
    <w:rsid w:val="00DE1076"/>
    <w:rsid w:val="00DE2A82"/>
    <w:rsid w:val="00DE3D02"/>
    <w:rsid w:val="00DE5FFE"/>
    <w:rsid w:val="00DF4E40"/>
    <w:rsid w:val="00E039AE"/>
    <w:rsid w:val="00E11071"/>
    <w:rsid w:val="00E122BC"/>
    <w:rsid w:val="00E2017B"/>
    <w:rsid w:val="00E21C58"/>
    <w:rsid w:val="00E23575"/>
    <w:rsid w:val="00E2462C"/>
    <w:rsid w:val="00E27BE5"/>
    <w:rsid w:val="00E30423"/>
    <w:rsid w:val="00E306DB"/>
    <w:rsid w:val="00E31954"/>
    <w:rsid w:val="00E3489C"/>
    <w:rsid w:val="00E40C09"/>
    <w:rsid w:val="00E41FD3"/>
    <w:rsid w:val="00E444DC"/>
    <w:rsid w:val="00E45DF0"/>
    <w:rsid w:val="00E4759A"/>
    <w:rsid w:val="00E522E5"/>
    <w:rsid w:val="00E54DF0"/>
    <w:rsid w:val="00E6190C"/>
    <w:rsid w:val="00E63596"/>
    <w:rsid w:val="00E63C65"/>
    <w:rsid w:val="00E67DC5"/>
    <w:rsid w:val="00E73262"/>
    <w:rsid w:val="00E7376B"/>
    <w:rsid w:val="00E81091"/>
    <w:rsid w:val="00E87403"/>
    <w:rsid w:val="00E87A1C"/>
    <w:rsid w:val="00E907D5"/>
    <w:rsid w:val="00E90A66"/>
    <w:rsid w:val="00E90AD8"/>
    <w:rsid w:val="00E91A12"/>
    <w:rsid w:val="00E9295D"/>
    <w:rsid w:val="00E92B3F"/>
    <w:rsid w:val="00E97A74"/>
    <w:rsid w:val="00EA5CCF"/>
    <w:rsid w:val="00EB12B1"/>
    <w:rsid w:val="00EC2C6D"/>
    <w:rsid w:val="00EC380B"/>
    <w:rsid w:val="00EC531B"/>
    <w:rsid w:val="00EC5966"/>
    <w:rsid w:val="00ED2846"/>
    <w:rsid w:val="00ED2E38"/>
    <w:rsid w:val="00ED4CE4"/>
    <w:rsid w:val="00ED4E56"/>
    <w:rsid w:val="00ED6D52"/>
    <w:rsid w:val="00EE2979"/>
    <w:rsid w:val="00EE3083"/>
    <w:rsid w:val="00EE4F0D"/>
    <w:rsid w:val="00EE6A33"/>
    <w:rsid w:val="00EF5499"/>
    <w:rsid w:val="00EF5850"/>
    <w:rsid w:val="00F00F91"/>
    <w:rsid w:val="00F03777"/>
    <w:rsid w:val="00F039F7"/>
    <w:rsid w:val="00F051D6"/>
    <w:rsid w:val="00F06833"/>
    <w:rsid w:val="00F07382"/>
    <w:rsid w:val="00F1043F"/>
    <w:rsid w:val="00F12552"/>
    <w:rsid w:val="00F12C48"/>
    <w:rsid w:val="00F12CA7"/>
    <w:rsid w:val="00F131B4"/>
    <w:rsid w:val="00F13525"/>
    <w:rsid w:val="00F14C46"/>
    <w:rsid w:val="00F16E97"/>
    <w:rsid w:val="00F260B8"/>
    <w:rsid w:val="00F30462"/>
    <w:rsid w:val="00F32B2E"/>
    <w:rsid w:val="00F3452C"/>
    <w:rsid w:val="00F35709"/>
    <w:rsid w:val="00F40207"/>
    <w:rsid w:val="00F46D04"/>
    <w:rsid w:val="00F471A2"/>
    <w:rsid w:val="00F51173"/>
    <w:rsid w:val="00F51198"/>
    <w:rsid w:val="00F53585"/>
    <w:rsid w:val="00F54AAA"/>
    <w:rsid w:val="00F5688C"/>
    <w:rsid w:val="00F57C99"/>
    <w:rsid w:val="00F61819"/>
    <w:rsid w:val="00F66AAE"/>
    <w:rsid w:val="00F673F7"/>
    <w:rsid w:val="00F714E8"/>
    <w:rsid w:val="00F7208F"/>
    <w:rsid w:val="00F732E4"/>
    <w:rsid w:val="00F736C2"/>
    <w:rsid w:val="00F754EE"/>
    <w:rsid w:val="00F80A2B"/>
    <w:rsid w:val="00F81AAD"/>
    <w:rsid w:val="00F84E59"/>
    <w:rsid w:val="00F84EF1"/>
    <w:rsid w:val="00F8663C"/>
    <w:rsid w:val="00F86AC4"/>
    <w:rsid w:val="00F90602"/>
    <w:rsid w:val="00F90E38"/>
    <w:rsid w:val="00F920DB"/>
    <w:rsid w:val="00F930EA"/>
    <w:rsid w:val="00F965D4"/>
    <w:rsid w:val="00F969AD"/>
    <w:rsid w:val="00FA10C8"/>
    <w:rsid w:val="00FB0D20"/>
    <w:rsid w:val="00FB182C"/>
    <w:rsid w:val="00FB32DD"/>
    <w:rsid w:val="00FB3790"/>
    <w:rsid w:val="00FB4F5D"/>
    <w:rsid w:val="00FC161D"/>
    <w:rsid w:val="00FC18B7"/>
    <w:rsid w:val="00FC1D0B"/>
    <w:rsid w:val="00FC1F83"/>
    <w:rsid w:val="00FC243B"/>
    <w:rsid w:val="00FC3EF3"/>
    <w:rsid w:val="00FC4300"/>
    <w:rsid w:val="00FC5061"/>
    <w:rsid w:val="00FD054E"/>
    <w:rsid w:val="00FD2498"/>
    <w:rsid w:val="00FD2A1B"/>
    <w:rsid w:val="00FE1584"/>
    <w:rsid w:val="00FE399E"/>
    <w:rsid w:val="00FE7082"/>
    <w:rsid w:val="00FF04B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DDBF29"/>
  <w14:defaultImageDpi w14:val="300"/>
  <w15:docId w15:val="{5B931A90-A43D-824A-8C9E-6F6CA2BD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4D61"/>
    <w:pPr>
      <w:spacing w:before="360" w:after="360" w:line="360" w:lineRule="atLeast"/>
      <w:jc w:val="both"/>
    </w:pPr>
    <w:rPr>
      <w:rFonts w:ascii="Arial" w:hAnsi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0ED7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60ED7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860ED7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6558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link w:val="berschrift5Zchn"/>
    <w:qFormat/>
    <w:rsid w:val="00790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79040C"/>
    <w:pPr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rsid w:val="0079040C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79040C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79040C"/>
    <w:pPr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60ED7"/>
    <w:rPr>
      <w:rFonts w:ascii="Arial" w:hAnsi="Arial"/>
      <w:b/>
      <w:caps/>
      <w:kern w:val="28"/>
      <w:sz w:val="26"/>
      <w:lang w:val="de-DE"/>
    </w:rPr>
  </w:style>
  <w:style w:type="paragraph" w:styleId="Fuzeile">
    <w:name w:val="footer"/>
    <w:basedOn w:val="Standard"/>
    <w:link w:val="FuzeileZchn"/>
    <w:uiPriority w:val="99"/>
    <w:rsid w:val="00AA70FE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rsid w:val="00AA70F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2F369C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sz w:val="22"/>
      <w:szCs w:val="20"/>
    </w:rPr>
  </w:style>
  <w:style w:type="character" w:styleId="Hyperlink">
    <w:name w:val="Hyperlink"/>
    <w:uiPriority w:val="99"/>
    <w:unhideWhenUsed/>
    <w:rsid w:val="00003F49"/>
    <w:rPr>
      <w:b/>
      <w:color w:val="auto"/>
      <w:u w:val="none"/>
    </w:rPr>
  </w:style>
  <w:style w:type="paragraph" w:customStyle="1" w:styleId="Infoblock">
    <w:name w:val="Infoblock"/>
    <w:basedOn w:val="Standard"/>
    <w:rsid w:val="00003F4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003F49"/>
    <w:pPr>
      <w:keepNext/>
      <w:shd w:val="pct10" w:color="auto" w:fill="FFFFFF"/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rsid w:val="0098418B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2436D"/>
    <w:rPr>
      <w:rFonts w:ascii="Lucida Grande" w:hAnsi="Lucida Grande" w:cs="Lucida Grande"/>
    </w:rPr>
  </w:style>
  <w:style w:type="character" w:customStyle="1" w:styleId="FuzeileZchn">
    <w:name w:val="Fußzeile Zchn"/>
    <w:link w:val="Fuzeile"/>
    <w:uiPriority w:val="99"/>
    <w:rsid w:val="00AA70FE"/>
    <w:rPr>
      <w:rFonts w:ascii="Arial Narrow" w:hAnsi="Arial Narrow"/>
      <w:i/>
      <w:lang w:val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2436D"/>
    <w:rPr>
      <w:rFonts w:ascii="Lucida Grande" w:hAnsi="Lucida Grande" w:cs="Lucida Grande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2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2B"/>
    <w:rPr>
      <w:rFonts w:ascii="Lucida Grande" w:hAnsi="Lucida Grande" w:cs="Lucida Grande"/>
      <w:sz w:val="18"/>
      <w:szCs w:val="18"/>
      <w:lang w:val="de-DE"/>
    </w:rPr>
  </w:style>
  <w:style w:type="character" w:customStyle="1" w:styleId="berschrift2Zchn">
    <w:name w:val="Überschrift 2 Zchn"/>
    <w:link w:val="berschrift2"/>
    <w:uiPriority w:val="9"/>
    <w:rsid w:val="00860ED7"/>
    <w:rPr>
      <w:rFonts w:ascii="Arial" w:hAnsi="Arial"/>
      <w:b/>
      <w:kern w:val="28"/>
      <w:sz w:val="26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860ED7"/>
    <w:rPr>
      <w:rFonts w:ascii="Arial" w:hAnsi="Arial"/>
      <w:b/>
      <w:sz w:val="23"/>
      <w:szCs w:val="2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1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3D1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3D18"/>
    <w:rPr>
      <w:rFonts w:ascii="Arial" w:hAnsi="Arial"/>
      <w:sz w:val="24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B0238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50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57C99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D0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D0A"/>
    <w:rPr>
      <w:rFonts w:ascii="Arial" w:hAnsi="Arial"/>
      <w:b/>
      <w:bCs/>
      <w:sz w:val="24"/>
      <w:szCs w:val="24"/>
      <w:lang w:val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2D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F1BA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577A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166769"/>
    <w:rPr>
      <w:rFonts w:ascii="Arial" w:hAnsi="Arial"/>
      <w:b/>
      <w:sz w:val="23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00166769"/>
    <w:rPr>
      <w:rFonts w:ascii="Arial" w:hAnsi="Arial"/>
      <w:b/>
      <w:sz w:val="23"/>
      <w:u w:val="single"/>
      <w:lang w:val="de-DE"/>
    </w:rPr>
  </w:style>
  <w:style w:type="paragraph" w:customStyle="1" w:styleId="AufzhlungZwischentitel">
    <w:name w:val="Aufzählung Zwischentitel"/>
    <w:basedOn w:val="Aufzhlung"/>
    <w:next w:val="Aufzhlung"/>
    <w:rsid w:val="00747DE5"/>
    <w:pPr>
      <w:keepNext/>
      <w:shd w:val="pct10" w:color="auto" w:fill="FFFFFF"/>
      <w:tabs>
        <w:tab w:val="clear" w:pos="8505"/>
        <w:tab w:val="left" w:pos="357"/>
      </w:tabs>
      <w:jc w:val="both"/>
    </w:pPr>
    <w:rPr>
      <w:b/>
      <w:sz w:val="21"/>
      <w:lang w:val="en-GB"/>
    </w:rPr>
  </w:style>
  <w:style w:type="character" w:customStyle="1" w:styleId="apple-converted-space">
    <w:name w:val="apple-converted-space"/>
    <w:basedOn w:val="Absatz-Standardschriftart"/>
    <w:rsid w:val="00AC2678"/>
  </w:style>
  <w:style w:type="paragraph" w:styleId="berarbeitung">
    <w:name w:val="Revision"/>
    <w:hidden/>
    <w:uiPriority w:val="99"/>
    <w:semiHidden/>
    <w:rsid w:val="00467720"/>
    <w:rPr>
      <w:rFonts w:ascii="Arial" w:hAnsi="Arial"/>
      <w:sz w:val="23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0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6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8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6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pinepeacecrossin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-salzburg.at" TargetMode="External"/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a.mair@krimm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Krimml</vt:lpstr>
    </vt:vector>
  </TitlesOfParts>
  <Company>mk Salzburg</Company>
  <LinksUpToDate>false</LinksUpToDate>
  <CharactersWithSpaces>2746</CharactersWithSpaces>
  <SharedDoc>false</SharedDoc>
  <HyperlinkBase/>
  <HLinks>
    <vt:vector size="30" baseType="variant">
      <vt:variant>
        <vt:i4>1572969</vt:i4>
      </vt:variant>
      <vt:variant>
        <vt:i4>6</vt:i4>
      </vt:variant>
      <vt:variant>
        <vt:i4>0</vt:i4>
      </vt:variant>
      <vt:variant>
        <vt:i4>5</vt:i4>
      </vt:variant>
      <vt:variant>
        <vt:lpwstr>http://www.tauern-bike.at</vt:lpwstr>
      </vt:variant>
      <vt:variant>
        <vt:lpwstr/>
      </vt:variant>
      <vt:variant>
        <vt:i4>2556027</vt:i4>
      </vt:variant>
      <vt:variant>
        <vt:i4>3</vt:i4>
      </vt:variant>
      <vt:variant>
        <vt:i4>0</vt:i4>
      </vt:variant>
      <vt:variant>
        <vt:i4>5</vt:i4>
      </vt:variant>
      <vt:variant>
        <vt:lpwstr>http://www.alpinepeacecrossing.org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http://www.hohe-tauern-health.at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5636134</vt:i4>
      </vt:variant>
      <vt:variant>
        <vt:i4>6</vt:i4>
      </vt:variant>
      <vt:variant>
        <vt:i4>0</vt:i4>
      </vt:variant>
      <vt:variant>
        <vt:i4>5</vt:i4>
      </vt:variant>
      <vt:variant>
        <vt:lpwstr>mailto:p.lemberger@krimml.at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Krimml</dc:title>
  <dc:creator>stein:adler</dc:creator>
  <cp:lastModifiedBy>Elisabeth Zelger</cp:lastModifiedBy>
  <cp:revision>2</cp:revision>
  <cp:lastPrinted>2024-02-28T07:27:00Z</cp:lastPrinted>
  <dcterms:created xsi:type="dcterms:W3CDTF">2025-02-26T06:25:00Z</dcterms:created>
  <dcterms:modified xsi:type="dcterms:W3CDTF">2025-02-26T06:25:00Z</dcterms:modified>
</cp:coreProperties>
</file>