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5DA82" w14:textId="15D0D0E2" w:rsidR="00D40F05" w:rsidRDefault="00F014A8" w:rsidP="00D40F05">
      <w:pPr>
        <w:pStyle w:val="berschrift2"/>
      </w:pPr>
      <w:bookmarkStart w:id="0" w:name="OLE_LINK14"/>
      <w:bookmarkStart w:id="1" w:name="OLE_LINK15"/>
      <w:r w:rsidRPr="00F014A8">
        <w:t>Hotel Ramada Graz</w:t>
      </w:r>
      <w:r w:rsidR="00A106E0">
        <w:t xml:space="preserve">: </w:t>
      </w:r>
      <w:r w:rsidR="00FD1588">
        <w:t>Die besten Seiten der Steiermark</w:t>
      </w:r>
    </w:p>
    <w:p w14:paraId="3E7A1BDB" w14:textId="70085600" w:rsidR="00247DBC" w:rsidRPr="00247DBC" w:rsidRDefault="00247DBC" w:rsidP="00345BEA">
      <w:pPr>
        <w:rPr>
          <w:b/>
          <w:bCs/>
        </w:rPr>
      </w:pPr>
      <w:r>
        <w:rPr>
          <w:b/>
          <w:bCs/>
        </w:rPr>
        <w:t xml:space="preserve">Drei Kilometer vom Autobahnknoten Graz West, sieben Minuten vom Flughafen </w:t>
      </w:r>
      <w:proofErr w:type="spellStart"/>
      <w:r>
        <w:rPr>
          <w:b/>
          <w:bCs/>
        </w:rPr>
        <w:t>Thalerhof</w:t>
      </w:r>
      <w:proofErr w:type="spellEnd"/>
      <w:r>
        <w:rPr>
          <w:b/>
          <w:bCs/>
        </w:rPr>
        <w:t xml:space="preserve"> und 15 Minuten vom Grazer Zentrum: Das </w:t>
      </w:r>
      <w:r w:rsidRPr="00247DBC">
        <w:rPr>
          <w:b/>
          <w:bCs/>
        </w:rPr>
        <w:t xml:space="preserve">Hotel Ramada Graz in </w:t>
      </w:r>
      <w:proofErr w:type="spellStart"/>
      <w:r w:rsidRPr="00247DBC">
        <w:rPr>
          <w:b/>
          <w:bCs/>
        </w:rPr>
        <w:t>Premstätten</w:t>
      </w:r>
      <w:proofErr w:type="spellEnd"/>
      <w:r>
        <w:rPr>
          <w:b/>
          <w:bCs/>
        </w:rPr>
        <w:t xml:space="preserve"> ist die ideale Adresse für ein Wochenende </w:t>
      </w:r>
      <w:r w:rsidR="00FD1588">
        <w:rPr>
          <w:b/>
          <w:bCs/>
        </w:rPr>
        <w:t>zwischen der</w:t>
      </w:r>
      <w:r>
        <w:rPr>
          <w:b/>
          <w:bCs/>
        </w:rPr>
        <w:t xml:space="preserve"> Steirischen Landeshauptstadt</w:t>
      </w:r>
      <w:r w:rsidR="00FD1588">
        <w:rPr>
          <w:b/>
          <w:bCs/>
        </w:rPr>
        <w:t xml:space="preserve"> und der Südsteiermark.</w:t>
      </w:r>
    </w:p>
    <w:p w14:paraId="1A8A50BD" w14:textId="716322CF" w:rsidR="00247DBC" w:rsidRDefault="00247DBC" w:rsidP="00345BEA">
      <w:r>
        <w:t xml:space="preserve">Am </w:t>
      </w:r>
      <w:proofErr w:type="spellStart"/>
      <w:r>
        <w:t>Seering</w:t>
      </w:r>
      <w:proofErr w:type="spellEnd"/>
      <w:r w:rsidRPr="00247DBC">
        <w:t xml:space="preserve"> </w:t>
      </w:r>
      <w:r>
        <w:t>z</w:t>
      </w:r>
      <w:r w:rsidRPr="00247DBC">
        <w:t xml:space="preserve">wischen </w:t>
      </w:r>
      <w:proofErr w:type="spellStart"/>
      <w:r w:rsidR="00F45327" w:rsidRPr="00F45327">
        <w:rPr>
          <w:b/>
          <w:bCs/>
        </w:rPr>
        <w:t>Samitzsee</w:t>
      </w:r>
      <w:proofErr w:type="spellEnd"/>
      <w:r w:rsidR="00F45327">
        <w:t xml:space="preserve">, </w:t>
      </w:r>
      <w:proofErr w:type="spellStart"/>
      <w:r>
        <w:rPr>
          <w:b/>
          <w:bCs/>
        </w:rPr>
        <w:t>Schwarzlsee</w:t>
      </w:r>
      <w:proofErr w:type="spellEnd"/>
      <w:r>
        <w:rPr>
          <w:b/>
          <w:bCs/>
        </w:rPr>
        <w:t xml:space="preserve"> </w:t>
      </w:r>
      <w:r w:rsidRPr="00247DBC">
        <w:t>und dem</w:t>
      </w:r>
      <w:r>
        <w:rPr>
          <w:b/>
          <w:bCs/>
        </w:rPr>
        <w:t xml:space="preserve"> </w:t>
      </w:r>
      <w:r w:rsidRPr="00247DBC">
        <w:rPr>
          <w:b/>
          <w:bCs/>
        </w:rPr>
        <w:t>Österreichische</w:t>
      </w:r>
      <w:r w:rsidR="00654980">
        <w:rPr>
          <w:b/>
          <w:bCs/>
        </w:rPr>
        <w:t>n</w:t>
      </w:r>
      <w:r w:rsidRPr="00247DBC">
        <w:rPr>
          <w:b/>
          <w:bCs/>
        </w:rPr>
        <w:t xml:space="preserve"> Skulpturenpark</w:t>
      </w:r>
      <w:r>
        <w:rPr>
          <w:b/>
          <w:bCs/>
        </w:rPr>
        <w:t xml:space="preserve"> </w:t>
      </w:r>
      <w:r w:rsidRPr="00247DBC">
        <w:t>liegt das</w:t>
      </w:r>
      <w:r>
        <w:rPr>
          <w:b/>
          <w:bCs/>
        </w:rPr>
        <w:t xml:space="preserve"> </w:t>
      </w:r>
      <w:r w:rsidRPr="00247DBC">
        <w:rPr>
          <w:b/>
          <w:bCs/>
        </w:rPr>
        <w:t>Hotel Ramada Graz</w:t>
      </w:r>
      <w:r>
        <w:t xml:space="preserve">. Mit 95 Prozent Empfehlungen auf </w:t>
      </w:r>
      <w:hyperlink r:id="rId7" w:history="1">
        <w:r w:rsidRPr="00247DBC">
          <w:rPr>
            <w:rStyle w:val="Hyperlink"/>
          </w:rPr>
          <w:t>holidaycheck.at</w:t>
        </w:r>
      </w:hyperlink>
      <w:r w:rsidR="00072493">
        <w:rPr>
          <w:rStyle w:val="Hyperlink"/>
        </w:rPr>
        <w:t>,</w:t>
      </w:r>
      <w:r>
        <w:t xml:space="preserve"> sehr guten </w:t>
      </w:r>
      <w:r w:rsidR="00F45327" w:rsidRPr="00F45327">
        <w:rPr>
          <w:b/>
          <w:bCs/>
        </w:rPr>
        <w:t>8 Punkten</w:t>
      </w:r>
      <w:r w:rsidR="00F45327">
        <w:t xml:space="preserve"> auf </w:t>
      </w:r>
      <w:hyperlink r:id="rId8" w:history="1">
        <w:r w:rsidR="00F45327" w:rsidRPr="00F45327">
          <w:rPr>
            <w:rStyle w:val="Hyperlink"/>
          </w:rPr>
          <w:t>booking.com</w:t>
        </w:r>
      </w:hyperlink>
      <w:r w:rsidR="00F45327">
        <w:t xml:space="preserve"> </w:t>
      </w:r>
      <w:r w:rsidR="00072493">
        <w:t xml:space="preserve">und </w:t>
      </w:r>
      <w:r>
        <w:t xml:space="preserve">4 von 5 Punkten auf </w:t>
      </w:r>
      <w:hyperlink r:id="rId9" w:history="1">
        <w:r w:rsidR="00F45327" w:rsidRPr="00F45327">
          <w:rPr>
            <w:rStyle w:val="Hyperlink"/>
          </w:rPr>
          <w:t>tripadvisor.at</w:t>
        </w:r>
      </w:hyperlink>
      <w:r w:rsidR="00F45327">
        <w:t xml:space="preserve"> zählt das Viersternehaus zu den besten Adressen im Süden der </w:t>
      </w:r>
      <w:r w:rsidR="00F45327" w:rsidRPr="00F45327">
        <w:t xml:space="preserve">Steirischen Landeshauptstadt. </w:t>
      </w:r>
      <w:r w:rsidR="00BD7C8F">
        <w:t>Die Lage am Schnittpunkt zwischen Stadt und Land macht es i</w:t>
      </w:r>
      <w:r w:rsidR="00686DC8">
        <w:t>deal für ein</w:t>
      </w:r>
      <w:r w:rsidR="00F45327">
        <w:t xml:space="preserve"> </w:t>
      </w:r>
      <w:r w:rsidR="00EA0AE0">
        <w:t>Wochenende</w:t>
      </w:r>
      <w:r w:rsidR="00F45327" w:rsidRPr="00FD1588">
        <w:t xml:space="preserve"> </w:t>
      </w:r>
      <w:r w:rsidR="00FD1588" w:rsidRPr="00FD1588">
        <w:t>im nur sieben Kilometer entfernten</w:t>
      </w:r>
      <w:r w:rsidR="00F45327" w:rsidRPr="00351549">
        <w:rPr>
          <w:b/>
          <w:bCs/>
        </w:rPr>
        <w:t xml:space="preserve"> Graz</w:t>
      </w:r>
      <w:r w:rsidR="00F45327">
        <w:t xml:space="preserve"> </w:t>
      </w:r>
      <w:r w:rsidR="00686DC8">
        <w:softHyphen/>
      </w:r>
      <w:r w:rsidR="00686DC8">
        <w:softHyphen/>
      </w:r>
      <w:r w:rsidR="00BD7C8F">
        <w:t>ebenso wie für Erkundigungen in der Südsteiermark.</w:t>
      </w:r>
      <w:r w:rsidR="00EA0AE0">
        <w:t xml:space="preserve"> </w:t>
      </w:r>
      <w:r w:rsidR="00686DC8">
        <w:t>Wer</w:t>
      </w:r>
      <w:r w:rsidR="00FD1588">
        <w:t xml:space="preserve"> </w:t>
      </w:r>
      <w:r w:rsidR="00F45327">
        <w:t>am nahen Flughafen Graz-</w:t>
      </w:r>
      <w:proofErr w:type="spellStart"/>
      <w:r w:rsidR="00F45327">
        <w:t>Thalerhof</w:t>
      </w:r>
      <w:proofErr w:type="spellEnd"/>
      <w:r w:rsidR="00F45327">
        <w:t xml:space="preserve"> landet oder startet</w:t>
      </w:r>
      <w:r w:rsidR="00351549">
        <w:t xml:space="preserve"> und eine </w:t>
      </w:r>
      <w:r w:rsidR="00351549" w:rsidRPr="00EA0AE0">
        <w:rPr>
          <w:b/>
          <w:bCs/>
        </w:rPr>
        <w:t xml:space="preserve">moderne und unkomplizierte Unterkunft </w:t>
      </w:r>
      <w:r w:rsidR="00FD1588" w:rsidRPr="00EA0AE0">
        <w:rPr>
          <w:b/>
          <w:bCs/>
        </w:rPr>
        <w:t>für eine Nacht</w:t>
      </w:r>
      <w:r w:rsidR="00FD1588">
        <w:t xml:space="preserve"> </w:t>
      </w:r>
      <w:r w:rsidR="00351549">
        <w:t>braucht</w:t>
      </w:r>
      <w:r w:rsidR="00FD1588">
        <w:t xml:space="preserve">, ist </w:t>
      </w:r>
      <w:r w:rsidR="007233B1">
        <w:t>ebenso</w:t>
      </w:r>
      <w:r w:rsidR="00FD1588">
        <w:t xml:space="preserve"> ein gern</w:t>
      </w:r>
      <w:r w:rsidR="00654980">
        <w:t xml:space="preserve"> </w:t>
      </w:r>
      <w:r w:rsidR="00FD1588">
        <w:t>gesehener Gast</w:t>
      </w:r>
      <w:r w:rsidR="00351549">
        <w:t xml:space="preserve">. </w:t>
      </w:r>
    </w:p>
    <w:p w14:paraId="39C56D76" w14:textId="1210C9C9" w:rsidR="00351549" w:rsidRDefault="00EA0AE0" w:rsidP="00351549">
      <w:pPr>
        <w:pStyle w:val="berschrift3"/>
      </w:pPr>
      <w:r>
        <w:t>Zwischen moderner</w:t>
      </w:r>
      <w:r w:rsidR="002C164F">
        <w:t xml:space="preserve"> Kunst, Sommersport und Wein </w:t>
      </w:r>
    </w:p>
    <w:p w14:paraId="625C5257" w14:textId="5C1FEB6F" w:rsidR="00473104" w:rsidRDefault="00BD7C8F" w:rsidP="00110789">
      <w:r>
        <w:t>V</w:t>
      </w:r>
      <w:r w:rsidR="002C164F">
        <w:t xml:space="preserve">or </w:t>
      </w:r>
      <w:r>
        <w:t>Ort</w:t>
      </w:r>
      <w:r w:rsidR="00110789">
        <w:t xml:space="preserve"> </w:t>
      </w:r>
      <w:r w:rsidR="00686DC8">
        <w:t>gibt es viel</w:t>
      </w:r>
      <w:r w:rsidR="00110789">
        <w:t xml:space="preserve"> zu sehen und zu tun: Der </w:t>
      </w:r>
      <w:r w:rsidR="00B25A16">
        <w:rPr>
          <w:b/>
          <w:bCs/>
        </w:rPr>
        <w:t>ö</w:t>
      </w:r>
      <w:r w:rsidR="00110789" w:rsidRPr="00110789">
        <w:rPr>
          <w:b/>
          <w:bCs/>
        </w:rPr>
        <w:t>sterreichische Skulpturenpark</w:t>
      </w:r>
      <w:r w:rsidR="00110789">
        <w:t xml:space="preserve"> des </w:t>
      </w:r>
      <w:r w:rsidR="00110789" w:rsidRPr="00110789">
        <w:t>steirischen Universalmuseum</w:t>
      </w:r>
      <w:r w:rsidR="00110789">
        <w:t>s</w:t>
      </w:r>
      <w:r w:rsidR="00110789" w:rsidRPr="00110789">
        <w:t xml:space="preserve"> Joanneum </w:t>
      </w:r>
      <w:r w:rsidR="002C164F">
        <w:t>liegt nur</w:t>
      </w:r>
      <w:r w:rsidR="00110789">
        <w:t xml:space="preserve"> </w:t>
      </w:r>
      <w:r w:rsidR="002C164F">
        <w:t>fünf Gehminuten vor der Hoteltüre</w:t>
      </w:r>
      <w:r w:rsidR="00110789">
        <w:t>.</w:t>
      </w:r>
      <w:r w:rsidR="00110789" w:rsidRPr="00110789">
        <w:t xml:space="preserve"> </w:t>
      </w:r>
      <w:r w:rsidR="00110789">
        <w:t>Au</w:t>
      </w:r>
      <w:r w:rsidR="00FD1588">
        <w:t>f</w:t>
      </w:r>
      <w:r w:rsidR="00110789">
        <w:t xml:space="preserve"> sieben</w:t>
      </w:r>
      <w:r w:rsidR="00110789" w:rsidRPr="00110789">
        <w:t xml:space="preserve"> Hektar </w:t>
      </w:r>
      <w:r w:rsidR="00110789">
        <w:t xml:space="preserve">Fläche treten </w:t>
      </w:r>
      <w:r w:rsidR="00110789" w:rsidRPr="00FD1588">
        <w:rPr>
          <w:b/>
          <w:bCs/>
        </w:rPr>
        <w:t>Landschaftsarchitektur</w:t>
      </w:r>
      <w:r w:rsidR="00110789">
        <w:t xml:space="preserve"> und über 70 große, teilweise spektakuläre</w:t>
      </w:r>
      <w:r w:rsidR="00110789" w:rsidRPr="00110789">
        <w:t xml:space="preserve"> </w:t>
      </w:r>
      <w:r w:rsidR="00110789" w:rsidRPr="00110789">
        <w:rPr>
          <w:b/>
          <w:bCs/>
        </w:rPr>
        <w:t>Außenskulpturen</w:t>
      </w:r>
      <w:r w:rsidR="00110789" w:rsidRPr="00110789">
        <w:t xml:space="preserve"> </w:t>
      </w:r>
      <w:r w:rsidR="00110789">
        <w:t xml:space="preserve">von </w:t>
      </w:r>
      <w:r w:rsidR="00110789" w:rsidRPr="00110789">
        <w:t>zeitgenössische</w:t>
      </w:r>
      <w:r w:rsidR="00110789">
        <w:t>n</w:t>
      </w:r>
      <w:r w:rsidR="00110789" w:rsidRPr="00110789">
        <w:t xml:space="preserve"> internationale</w:t>
      </w:r>
      <w:r w:rsidR="00110789">
        <w:t xml:space="preserve">n Künstlern in Dialog. </w:t>
      </w:r>
      <w:r w:rsidR="00E9482F">
        <w:t>Gleich dahinter liegt u</w:t>
      </w:r>
      <w:r w:rsidR="00110789">
        <w:t xml:space="preserve">m den </w:t>
      </w:r>
      <w:proofErr w:type="spellStart"/>
      <w:r w:rsidR="00110789">
        <w:rPr>
          <w:b/>
          <w:bCs/>
        </w:rPr>
        <w:t>Schwarzlsee</w:t>
      </w:r>
      <w:proofErr w:type="spellEnd"/>
      <w:r w:rsidR="00110789" w:rsidRPr="00110789">
        <w:t xml:space="preserve"> </w:t>
      </w:r>
      <w:r w:rsidR="00110789">
        <w:t xml:space="preserve">ein </w:t>
      </w:r>
      <w:r w:rsidR="00DC312F">
        <w:t>riesiges</w:t>
      </w:r>
      <w:r w:rsidR="00110789" w:rsidRPr="00110789">
        <w:t xml:space="preserve"> Freizeitzentrum</w:t>
      </w:r>
      <w:r w:rsidR="00110789">
        <w:t xml:space="preserve"> mit </w:t>
      </w:r>
      <w:r w:rsidR="00DC312F">
        <w:t>über</w:t>
      </w:r>
      <w:r w:rsidR="00DC312F" w:rsidRPr="00DC312F">
        <w:t xml:space="preserve"> 30 Sport</w:t>
      </w:r>
      <w:r w:rsidR="00DC312F">
        <w:t>m</w:t>
      </w:r>
      <w:r w:rsidR="00110789">
        <w:t>öglichkeiten</w:t>
      </w:r>
      <w:r w:rsidR="00DC312F">
        <w:t xml:space="preserve">, darunter </w:t>
      </w:r>
      <w:r w:rsidR="00DC312F" w:rsidRPr="00FD1588">
        <w:rPr>
          <w:rStyle w:val="Hervorhebung"/>
          <w:b/>
          <w:bCs/>
          <w:i w:val="0"/>
          <w:iCs w:val="0"/>
        </w:rPr>
        <w:t>Schwimmen, Segeln, Surfen</w:t>
      </w:r>
      <w:r w:rsidR="002A3618">
        <w:rPr>
          <w:rStyle w:val="Hervorhebung"/>
          <w:b/>
          <w:bCs/>
          <w:i w:val="0"/>
          <w:iCs w:val="0"/>
        </w:rPr>
        <w:t xml:space="preserve"> </w:t>
      </w:r>
      <w:r w:rsidR="002A3618" w:rsidRPr="007233B1">
        <w:rPr>
          <w:rStyle w:val="Hervorhebung"/>
          <w:i w:val="0"/>
          <w:iCs w:val="0"/>
        </w:rPr>
        <w:t>und</w:t>
      </w:r>
      <w:r w:rsidR="00DC312F" w:rsidRPr="00FD1588">
        <w:rPr>
          <w:rStyle w:val="Hervorhebung"/>
          <w:b/>
          <w:bCs/>
          <w:i w:val="0"/>
          <w:iCs w:val="0"/>
        </w:rPr>
        <w:t xml:space="preserve"> Stand Up-Paddeln</w:t>
      </w:r>
      <w:r w:rsidR="002A3618" w:rsidRPr="002A3618">
        <w:rPr>
          <w:rStyle w:val="Hervorhebung"/>
          <w:i w:val="0"/>
          <w:iCs w:val="0"/>
        </w:rPr>
        <w:t>. Für</w:t>
      </w:r>
      <w:r w:rsidR="00DC312F">
        <w:t xml:space="preserve"> </w:t>
      </w:r>
      <w:r w:rsidR="00DC312F" w:rsidRPr="00DC312F">
        <w:rPr>
          <w:b/>
          <w:bCs/>
        </w:rPr>
        <w:t>Wasserskifahre</w:t>
      </w:r>
      <w:r w:rsidR="002A3618">
        <w:rPr>
          <w:b/>
          <w:bCs/>
        </w:rPr>
        <w:t>r</w:t>
      </w:r>
      <w:r w:rsidR="00DC312F" w:rsidRPr="00DC312F">
        <w:rPr>
          <w:b/>
          <w:bCs/>
        </w:rPr>
        <w:t xml:space="preserve"> und Wakeboarde</w:t>
      </w:r>
      <w:r w:rsidR="002A3618">
        <w:rPr>
          <w:b/>
          <w:bCs/>
        </w:rPr>
        <w:t xml:space="preserve">r </w:t>
      </w:r>
      <w:r w:rsidR="002A3618" w:rsidRPr="002A3618">
        <w:t>gibt es</w:t>
      </w:r>
      <w:r w:rsidR="002A3618">
        <w:t xml:space="preserve"> s</w:t>
      </w:r>
      <w:r w:rsidR="002A3618" w:rsidRPr="002A3618">
        <w:t>ogar eine</w:t>
      </w:r>
      <w:r w:rsidR="00DC312F" w:rsidRPr="00110789">
        <w:t xml:space="preserve"> Liftanlage mit Rampen</w:t>
      </w:r>
      <w:r w:rsidR="00DC312F">
        <w:t>.</w:t>
      </w:r>
      <w:r w:rsidR="00473104">
        <w:t xml:space="preserve"> Der </w:t>
      </w:r>
      <w:proofErr w:type="spellStart"/>
      <w:r w:rsidR="00473104" w:rsidRPr="00351549">
        <w:rPr>
          <w:b/>
          <w:bCs/>
        </w:rPr>
        <w:t>Murradweg</w:t>
      </w:r>
      <w:proofErr w:type="spellEnd"/>
      <w:r w:rsidR="00473104">
        <w:t xml:space="preserve"> ist vom </w:t>
      </w:r>
      <w:r w:rsidR="00473104" w:rsidRPr="00247DBC">
        <w:rPr>
          <w:b/>
          <w:bCs/>
        </w:rPr>
        <w:t>Hotel Ramada Graz</w:t>
      </w:r>
      <w:r w:rsidR="00473104">
        <w:t xml:space="preserve"> </w:t>
      </w:r>
      <w:r w:rsidR="00E9482F">
        <w:t>mit dem Rad in 20 Minuten</w:t>
      </w:r>
      <w:r w:rsidR="00473104">
        <w:t xml:space="preserve"> erreicht. </w:t>
      </w:r>
      <w:r w:rsidR="00E9482F">
        <w:t xml:space="preserve">Wer Richtung Norden radelt, hat die </w:t>
      </w:r>
      <w:r w:rsidR="00E9482F" w:rsidRPr="0011433F">
        <w:rPr>
          <w:b/>
          <w:bCs/>
        </w:rPr>
        <w:t xml:space="preserve">Radhauptstadt </w:t>
      </w:r>
      <w:r w:rsidRPr="0011433F">
        <w:rPr>
          <w:b/>
          <w:bCs/>
        </w:rPr>
        <w:t>Österreichs</w:t>
      </w:r>
      <w:r w:rsidR="00E9482F">
        <w:rPr>
          <w:b/>
          <w:bCs/>
        </w:rPr>
        <w:t xml:space="preserve"> </w:t>
      </w:r>
      <w:r w:rsidR="00E9482F" w:rsidRPr="00E9482F">
        <w:t>mit ihren vielen Verlockungen</w:t>
      </w:r>
      <w:r w:rsidR="00E9482F">
        <w:t xml:space="preserve"> im Visier. </w:t>
      </w:r>
      <w:r w:rsidR="00686DC8">
        <w:t>Richtung Süden</w:t>
      </w:r>
      <w:r w:rsidR="00473104">
        <w:t xml:space="preserve"> </w:t>
      </w:r>
      <w:r>
        <w:t xml:space="preserve">gibt </w:t>
      </w:r>
      <w:r w:rsidR="00473104">
        <w:t>es</w:t>
      </w:r>
      <w:r w:rsidR="0011433F">
        <w:t xml:space="preserve"> </w:t>
      </w:r>
      <w:r w:rsidR="007233B1">
        <w:t xml:space="preserve">ebenso </w:t>
      </w:r>
      <w:r w:rsidR="0011433F">
        <w:t>viel</w:t>
      </w:r>
      <w:r w:rsidR="00686DC8">
        <w:t>e schöne Ziele</w:t>
      </w:r>
      <w:r w:rsidR="0011433F">
        <w:t xml:space="preserve">. Ab dem nur 16 Kilometer entfernten </w:t>
      </w:r>
      <w:r w:rsidR="0011433F" w:rsidRPr="00E21A3F">
        <w:rPr>
          <w:b/>
          <w:bCs/>
        </w:rPr>
        <w:t>Wildon</w:t>
      </w:r>
      <w:r w:rsidR="0011433F">
        <w:t xml:space="preserve"> sind </w:t>
      </w:r>
      <w:r w:rsidR="00686DC8">
        <w:t>bereits</w:t>
      </w:r>
      <w:r w:rsidR="0011433F">
        <w:t xml:space="preserve"> die</w:t>
      </w:r>
      <w:r w:rsidR="0011433F" w:rsidRPr="0011433F">
        <w:t xml:space="preserve"> ersten </w:t>
      </w:r>
      <w:r w:rsidR="0011433F" w:rsidRPr="00686DC8">
        <w:rPr>
          <w:b/>
          <w:bCs/>
        </w:rPr>
        <w:t>Weinberge der Südsteiermark</w:t>
      </w:r>
      <w:r w:rsidR="0011433F">
        <w:t xml:space="preserve"> zu sehen und dann laden </w:t>
      </w:r>
      <w:r w:rsidR="0011433F" w:rsidRPr="00E21A3F">
        <w:rPr>
          <w:b/>
          <w:bCs/>
        </w:rPr>
        <w:t xml:space="preserve">Leibnitz, </w:t>
      </w:r>
      <w:proofErr w:type="spellStart"/>
      <w:r w:rsidR="0011433F" w:rsidRPr="00E21A3F">
        <w:rPr>
          <w:b/>
          <w:bCs/>
        </w:rPr>
        <w:t>Seggau</w:t>
      </w:r>
      <w:proofErr w:type="spellEnd"/>
      <w:r w:rsidR="00E21A3F" w:rsidRPr="00E21A3F">
        <w:rPr>
          <w:b/>
          <w:bCs/>
        </w:rPr>
        <w:t>,</w:t>
      </w:r>
      <w:r w:rsidR="00E21A3F">
        <w:t xml:space="preserve"> das </w:t>
      </w:r>
      <w:proofErr w:type="spellStart"/>
      <w:r w:rsidR="00E21A3F" w:rsidRPr="00E21A3F">
        <w:t>Römermuseum</w:t>
      </w:r>
      <w:proofErr w:type="spellEnd"/>
      <w:r w:rsidR="00E21A3F" w:rsidRPr="00E21A3F">
        <w:t xml:space="preserve"> </w:t>
      </w:r>
      <w:r w:rsidR="00E21A3F" w:rsidRPr="00E21A3F">
        <w:rPr>
          <w:b/>
          <w:bCs/>
        </w:rPr>
        <w:t>Flavia Solva</w:t>
      </w:r>
      <w:r w:rsidR="00E21A3F">
        <w:t xml:space="preserve"> oder etwa </w:t>
      </w:r>
      <w:r w:rsidR="00E21A3F" w:rsidRPr="00E21A3F">
        <w:rPr>
          <w:b/>
          <w:bCs/>
        </w:rPr>
        <w:t>Ehrenhausen</w:t>
      </w:r>
      <w:r w:rsidR="00E21A3F">
        <w:t xml:space="preserve"> zum Zwischenstopp. Von </w:t>
      </w:r>
      <w:r w:rsidR="00E21A3F">
        <w:lastRenderedPageBreak/>
        <w:t xml:space="preserve">Leibnitz lohnt sich auch ein Abstecher auf der </w:t>
      </w:r>
      <w:proofErr w:type="spellStart"/>
      <w:r w:rsidR="00E21A3F" w:rsidRPr="00E21A3F">
        <w:rPr>
          <w:b/>
          <w:bCs/>
        </w:rPr>
        <w:t>Sausaler</w:t>
      </w:r>
      <w:proofErr w:type="spellEnd"/>
      <w:r w:rsidR="00E21A3F" w:rsidRPr="00E21A3F">
        <w:rPr>
          <w:b/>
          <w:bCs/>
        </w:rPr>
        <w:t xml:space="preserve"> Weinstraße</w:t>
      </w:r>
      <w:r w:rsidR="00E21A3F">
        <w:t xml:space="preserve"> </w:t>
      </w:r>
      <w:r w:rsidR="00E21A3F" w:rsidRPr="00E21A3F">
        <w:t xml:space="preserve">durch das </w:t>
      </w:r>
      <w:r w:rsidR="00E21A3F" w:rsidRPr="00E21A3F">
        <w:rPr>
          <w:b/>
          <w:bCs/>
        </w:rPr>
        <w:t>Sulmtal</w:t>
      </w:r>
      <w:r w:rsidR="00E21A3F" w:rsidRPr="00E21A3F">
        <w:t xml:space="preserve"> bis nach </w:t>
      </w:r>
      <w:proofErr w:type="spellStart"/>
      <w:r w:rsidR="00E21A3F" w:rsidRPr="00E21A3F">
        <w:t>Kitzeck</w:t>
      </w:r>
      <w:proofErr w:type="spellEnd"/>
      <w:r w:rsidR="00E21A3F" w:rsidRPr="00E21A3F">
        <w:t xml:space="preserve">. </w:t>
      </w:r>
      <w:r w:rsidR="00E21A3F" w:rsidRPr="00FD1588">
        <w:rPr>
          <w:b/>
          <w:bCs/>
        </w:rPr>
        <w:t>Fahrräder und E-Bikes</w:t>
      </w:r>
      <w:r w:rsidR="00E21A3F">
        <w:t xml:space="preserve"> gibt es im Ramada Hotel Graz</w:t>
      </w:r>
      <w:r w:rsidR="00FD1588" w:rsidRPr="00FD1588">
        <w:t xml:space="preserve"> </w:t>
      </w:r>
      <w:r w:rsidR="00FD1588">
        <w:t>zum Ausleihen</w:t>
      </w:r>
      <w:r w:rsidR="00E21A3F">
        <w:t>.</w:t>
      </w:r>
    </w:p>
    <w:p w14:paraId="249F617B" w14:textId="5FED4EC3" w:rsidR="00110789" w:rsidRDefault="00EA0AE0" w:rsidP="00E21A3F">
      <w:pPr>
        <w:pStyle w:val="berschrift3"/>
      </w:pPr>
      <w:r>
        <w:t xml:space="preserve">Genießen und </w:t>
      </w:r>
      <w:r w:rsidR="002A3618">
        <w:t>e</w:t>
      </w:r>
      <w:r>
        <w:t>ntspannen leicht gemacht</w:t>
      </w:r>
    </w:p>
    <w:p w14:paraId="3917D49C" w14:textId="2DF37E8F" w:rsidR="00E21A3F" w:rsidRDefault="00E21A3F" w:rsidP="00E21A3F">
      <w:r>
        <w:t xml:space="preserve">Wer </w:t>
      </w:r>
      <w:r w:rsidR="00686DC8">
        <w:t>noch mehr Kilometer zählen möchte</w:t>
      </w:r>
      <w:r>
        <w:t xml:space="preserve">, </w:t>
      </w:r>
      <w:r w:rsidR="00686DC8">
        <w:t>steigt</w:t>
      </w:r>
      <w:r>
        <w:t xml:space="preserve"> </w:t>
      </w:r>
      <w:r w:rsidR="00686DC8">
        <w:t>auf</w:t>
      </w:r>
      <w:r w:rsidR="002C164F">
        <w:t xml:space="preserve"> Ergometer, </w:t>
      </w:r>
      <w:r w:rsidR="002C164F" w:rsidRPr="00E21A3F">
        <w:t>Laufband</w:t>
      </w:r>
      <w:r w:rsidR="002C164F">
        <w:t xml:space="preserve"> oder </w:t>
      </w:r>
      <w:r w:rsidR="002C164F" w:rsidRPr="00E21A3F">
        <w:t>Stepper</w:t>
      </w:r>
      <w:r w:rsidR="002C164F">
        <w:t xml:space="preserve"> </w:t>
      </w:r>
      <w:r>
        <w:t xml:space="preserve">im </w:t>
      </w:r>
      <w:r w:rsidRPr="00E21A3F">
        <w:rPr>
          <w:b/>
          <w:bCs/>
        </w:rPr>
        <w:t>kleinen Fitnesscenter</w:t>
      </w:r>
      <w:r>
        <w:t xml:space="preserve"> des Hotel Ramada Graz. Ist </w:t>
      </w:r>
      <w:r w:rsidR="002C164F">
        <w:t xml:space="preserve">den Heimkehrern eher </w:t>
      </w:r>
      <w:r>
        <w:t xml:space="preserve">nach Entspannung, empfiehlt sich ein </w:t>
      </w:r>
      <w:r w:rsidRPr="00686DC8">
        <w:t xml:space="preserve">Gang in </w:t>
      </w:r>
      <w:r w:rsidR="00686DC8">
        <w:t>die</w:t>
      </w:r>
      <w:r w:rsidRPr="00E21A3F">
        <w:rPr>
          <w:b/>
          <w:bCs/>
        </w:rPr>
        <w:t xml:space="preserve"> </w:t>
      </w:r>
      <w:r>
        <w:rPr>
          <w:b/>
          <w:bCs/>
        </w:rPr>
        <w:t>Hotels</w:t>
      </w:r>
      <w:r w:rsidRPr="00E21A3F">
        <w:rPr>
          <w:b/>
          <w:bCs/>
        </w:rPr>
        <w:t>auna</w:t>
      </w:r>
      <w:r>
        <w:t xml:space="preserve">. </w:t>
      </w:r>
      <w:r w:rsidR="002C164F">
        <w:t xml:space="preserve">Auch die großzügigen, modern und in </w:t>
      </w:r>
      <w:r w:rsidR="00686DC8">
        <w:t>warmen Farben</w:t>
      </w:r>
      <w:r w:rsidR="002C164F">
        <w:t xml:space="preserve"> eingerichteten Zimmer laden zu einer Auszeit. </w:t>
      </w:r>
      <w:r w:rsidR="00FD1588">
        <w:t xml:space="preserve">Im </w:t>
      </w:r>
      <w:r w:rsidR="00FD1588" w:rsidRPr="00686DC8">
        <w:rPr>
          <w:b/>
          <w:bCs/>
        </w:rPr>
        <w:t xml:space="preserve">modern-gemütlichen </w:t>
      </w:r>
      <w:r w:rsidR="002C164F" w:rsidRPr="00686DC8">
        <w:rPr>
          <w:b/>
          <w:bCs/>
        </w:rPr>
        <w:t>Restaurant</w:t>
      </w:r>
      <w:r w:rsidR="002C164F">
        <w:t xml:space="preserve"> wartet die Küche des Hauses mit einer </w:t>
      </w:r>
      <w:r w:rsidR="002C164F" w:rsidRPr="00686DC8">
        <w:rPr>
          <w:b/>
          <w:bCs/>
        </w:rPr>
        <w:t>kulinarischen Reise von der Steiermark in alle Welt</w:t>
      </w:r>
      <w:r w:rsidR="002C164F">
        <w:t xml:space="preserve"> auf, wobei </w:t>
      </w:r>
      <w:r w:rsidR="002C164F" w:rsidRPr="00E9482F">
        <w:rPr>
          <w:b/>
          <w:bCs/>
        </w:rPr>
        <w:t xml:space="preserve">Lebensmittel </w:t>
      </w:r>
      <w:r w:rsidR="00686DC8">
        <w:rPr>
          <w:b/>
          <w:bCs/>
        </w:rPr>
        <w:t xml:space="preserve">der </w:t>
      </w:r>
      <w:r w:rsidR="002C164F" w:rsidRPr="00E9482F">
        <w:rPr>
          <w:b/>
          <w:bCs/>
        </w:rPr>
        <w:t>Region und Saison</w:t>
      </w:r>
      <w:r w:rsidR="002C164F">
        <w:t xml:space="preserve"> </w:t>
      </w:r>
      <w:r w:rsidR="00BD7C8F">
        <w:t>einen hohen</w:t>
      </w:r>
      <w:r w:rsidR="002C164F">
        <w:t xml:space="preserve"> Stellenwert genießen. </w:t>
      </w:r>
      <w:r w:rsidR="002C164F" w:rsidRPr="002C164F">
        <w:t xml:space="preserve">An </w:t>
      </w:r>
      <w:r w:rsidR="002C164F">
        <w:t>der</w:t>
      </w:r>
      <w:r w:rsidR="002C164F" w:rsidRPr="002C164F">
        <w:t xml:space="preserve"> Bar </w:t>
      </w:r>
      <w:r w:rsidR="002C164F">
        <w:t xml:space="preserve">klingt der Tag bei einem </w:t>
      </w:r>
      <w:r w:rsidR="002C164F" w:rsidRPr="00E9482F">
        <w:rPr>
          <w:b/>
          <w:bCs/>
        </w:rPr>
        <w:t>Glas steirischem Wein</w:t>
      </w:r>
      <w:r w:rsidR="002C164F">
        <w:t xml:space="preserve"> und </w:t>
      </w:r>
      <w:r w:rsidR="002C164F" w:rsidRPr="002C164F">
        <w:t xml:space="preserve">in gemütlicher Atmosphäre </w:t>
      </w:r>
      <w:r w:rsidR="002C164F">
        <w:t>aus</w:t>
      </w:r>
      <w:r w:rsidR="00E9482F">
        <w:t xml:space="preserve">. </w:t>
      </w:r>
      <w:hyperlink r:id="rId10" w:history="1">
        <w:r w:rsidR="00E9482F" w:rsidRPr="00E9482F">
          <w:rPr>
            <w:rStyle w:val="Hyperlink"/>
          </w:rPr>
          <w:t>ramada-graz.at</w:t>
        </w:r>
      </w:hyperlink>
    </w:p>
    <w:p w14:paraId="4C08723D" w14:textId="1C793B39" w:rsidR="00E9482F" w:rsidRPr="00E9482F" w:rsidRDefault="00E9482F" w:rsidP="00E9482F">
      <w:pPr>
        <w:pStyle w:val="AufzhlungTitel"/>
        <w:rPr>
          <w:lang w:val="de-AT"/>
        </w:rPr>
      </w:pPr>
      <w:proofErr w:type="spellStart"/>
      <w:r w:rsidRPr="00E9482F">
        <w:rPr>
          <w:lang w:val="de-AT"/>
        </w:rPr>
        <w:t>Kultur­Wochenende</w:t>
      </w:r>
      <w:proofErr w:type="spellEnd"/>
      <w:r w:rsidRPr="00E9482F">
        <w:rPr>
          <w:lang w:val="de-AT"/>
        </w:rPr>
        <w:t xml:space="preserve"> in Graz </w:t>
      </w:r>
    </w:p>
    <w:p w14:paraId="6EC43C03" w14:textId="2D5A95AD" w:rsidR="00E9482F" w:rsidRDefault="00E9482F" w:rsidP="00E9482F">
      <w:pPr>
        <w:pStyle w:val="Aufzhlung"/>
      </w:pPr>
      <w:r w:rsidRPr="00E9482F">
        <w:rPr>
          <w:b/>
          <w:bCs/>
        </w:rPr>
        <w:t>2 Übernachtungen</w:t>
      </w:r>
      <w:r>
        <w:t xml:space="preserve"> inkl. Upgrade auf Superior Zimmer, 2 x Frühstück vom Buffet inkl. 1 x Graz Tourismus Card für 24Std, 1 x Shuttle </w:t>
      </w:r>
      <w:proofErr w:type="spellStart"/>
      <w:r>
        <w:t>Premstätten</w:t>
      </w:r>
      <w:proofErr w:type="spellEnd"/>
      <w:r>
        <w:t xml:space="preserve">–Graz, Fahrt mit Schlossbergbahn &amp; Schlossberglift, freier Eintritt in vielen Museen, Eggenberg, </w:t>
      </w:r>
      <w:proofErr w:type="spellStart"/>
      <w:r>
        <w:t>Joanneumsviertel</w:t>
      </w:r>
      <w:proofErr w:type="spellEnd"/>
      <w:r>
        <w:t>, öffentliche Verkehrsmitteln in Tarifzone 101, Nutzung unseres Saunabereiches, Early Check In &amp; Late Check out, Parkplatz am Hotel. – Preis p. P. 164 Euro  im DZ/ 242 Euro im EZ.</w:t>
      </w:r>
    </w:p>
    <w:p w14:paraId="2B00D0DF" w14:textId="3E552943" w:rsidR="00D10CC8" w:rsidRPr="001E034F" w:rsidRDefault="00A33666" w:rsidP="001E034F">
      <w:pPr>
        <w:pStyle w:val="Infoblock"/>
        <w:rPr>
          <w:b/>
          <w:bCs/>
        </w:rPr>
      </w:pPr>
      <w:r>
        <w:t>3.326</w:t>
      </w:r>
      <w:r w:rsidR="004F6245">
        <w:t xml:space="preserve"> </w:t>
      </w:r>
      <w:r w:rsidR="00202894" w:rsidRPr="00C746D8">
        <w:t>Zeichen</w:t>
      </w:r>
      <w:r w:rsidR="00202894" w:rsidRPr="00C746D8">
        <w:br/>
      </w:r>
      <w:r w:rsidR="00202894" w:rsidRPr="004F6245">
        <w:rPr>
          <w:b/>
          <w:bCs/>
        </w:rPr>
        <w:t>Abdruck honorarfrei,</w:t>
      </w:r>
      <w:r w:rsidR="00202894" w:rsidRPr="004F6245">
        <w:rPr>
          <w:b/>
          <w:bCs/>
        </w:rPr>
        <w:br/>
        <w:t>Belegexemplar erbeten!</w:t>
      </w:r>
      <w:bookmarkEnd w:id="0"/>
      <w:bookmarkEnd w:id="1"/>
    </w:p>
    <w:p w14:paraId="729633F8" w14:textId="77777777" w:rsidR="0048190C" w:rsidRPr="0048190C" w:rsidRDefault="0048190C" w:rsidP="0048190C"/>
    <w:sectPr w:rsidR="0048190C" w:rsidRPr="0048190C" w:rsidSect="00860920">
      <w:headerReference w:type="default" r:id="rId11"/>
      <w:footerReference w:type="default" r:id="rId12"/>
      <w:pgSz w:w="11900" w:h="16840"/>
      <w:pgMar w:top="2835" w:right="1701" w:bottom="2552" w:left="170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FC81B" w14:textId="77777777" w:rsidR="00B602B2" w:rsidRDefault="00B602B2">
      <w:pPr>
        <w:spacing w:line="240" w:lineRule="auto"/>
      </w:pPr>
      <w:r>
        <w:separator/>
      </w:r>
    </w:p>
  </w:endnote>
  <w:endnote w:type="continuationSeparator" w:id="0">
    <w:p w14:paraId="4D648D86" w14:textId="77777777" w:rsidR="00B602B2" w:rsidRDefault="00B602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5016" w:type="pct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837"/>
      <w:gridCol w:w="2839"/>
      <w:gridCol w:w="2839"/>
    </w:tblGrid>
    <w:tr w:rsidR="00D40F05" w:rsidRPr="007233B1" w14:paraId="6D841080" w14:textId="4A267941" w:rsidTr="00D40F05">
      <w:tc>
        <w:tcPr>
          <w:tcW w:w="1666" w:type="pct"/>
        </w:tcPr>
        <w:p w14:paraId="2E70CA28" w14:textId="77777777" w:rsidR="00D40F05" w:rsidRPr="00D40F05" w:rsidRDefault="00D40F05" w:rsidP="00E21A3F">
          <w:pPr>
            <w:pStyle w:val="Fuzeile"/>
            <w:ind w:left="-113"/>
            <w:rPr>
              <w:b/>
              <w:bCs/>
            </w:rPr>
          </w:pPr>
          <w:r w:rsidRPr="00D40F05">
            <w:rPr>
              <w:b/>
              <w:bCs/>
            </w:rPr>
            <w:t>Weitere Informationen:</w:t>
          </w:r>
        </w:p>
        <w:p w14:paraId="45B22BDC" w14:textId="77777777" w:rsidR="00F014A8" w:rsidRDefault="00F014A8" w:rsidP="00E21A3F">
          <w:pPr>
            <w:pStyle w:val="Fuzeile"/>
            <w:ind w:left="-113"/>
          </w:pPr>
          <w:r>
            <w:t>Hotel Ramada Graz</w:t>
          </w:r>
        </w:p>
        <w:p w14:paraId="5F496765" w14:textId="79474D6B" w:rsidR="00F014A8" w:rsidRDefault="00F014A8" w:rsidP="00E21A3F">
          <w:pPr>
            <w:pStyle w:val="Fuzeile"/>
            <w:ind w:left="-113"/>
          </w:pPr>
          <w:r>
            <w:t xml:space="preserve">A-8141 </w:t>
          </w:r>
          <w:proofErr w:type="spellStart"/>
          <w:r>
            <w:t>Premstätten</w:t>
          </w:r>
          <w:proofErr w:type="spellEnd"/>
          <w:r>
            <w:t xml:space="preserve">, </w:t>
          </w:r>
          <w:proofErr w:type="spellStart"/>
          <w:r>
            <w:t>Seering</w:t>
          </w:r>
          <w:proofErr w:type="spellEnd"/>
          <w:r>
            <w:t xml:space="preserve"> 10</w:t>
          </w:r>
        </w:p>
        <w:p w14:paraId="0B2A9E11" w14:textId="07A05336" w:rsidR="00F014A8" w:rsidRPr="00072493" w:rsidRDefault="00F014A8" w:rsidP="00E21A3F">
          <w:pPr>
            <w:pStyle w:val="Fuzeile"/>
            <w:ind w:left="-113"/>
            <w:rPr>
              <w:lang w:val="en-US"/>
            </w:rPr>
          </w:pPr>
          <w:r w:rsidRPr="00072493">
            <w:rPr>
              <w:lang w:val="en-US"/>
            </w:rPr>
            <w:t>Tel.: +43 316 8077 – 0</w:t>
          </w:r>
        </w:p>
        <w:p w14:paraId="4F5B4F38" w14:textId="77777777" w:rsidR="00D40F05" w:rsidRPr="00072493" w:rsidRDefault="00F014A8" w:rsidP="00E21A3F">
          <w:pPr>
            <w:pStyle w:val="Fuzeile"/>
            <w:ind w:left="-113"/>
            <w:rPr>
              <w:lang w:val="en-US"/>
            </w:rPr>
          </w:pPr>
          <w:r w:rsidRPr="00072493">
            <w:rPr>
              <w:lang w:val="en-US"/>
            </w:rPr>
            <w:t>Mail: info@ramada-graz.at</w:t>
          </w:r>
        </w:p>
        <w:p w14:paraId="47BECC03" w14:textId="1E138D1A" w:rsidR="00F014A8" w:rsidRPr="00D40F05" w:rsidRDefault="00F014A8" w:rsidP="00E21A3F">
          <w:pPr>
            <w:pStyle w:val="Fuzeile"/>
            <w:ind w:left="-113"/>
            <w:rPr>
              <w:lang w:val="de-AT"/>
            </w:rPr>
          </w:pPr>
          <w:r w:rsidRPr="00F014A8">
            <w:rPr>
              <w:lang w:val="de-AT"/>
            </w:rPr>
            <w:t>ramada-graz.at</w:t>
          </w:r>
        </w:p>
      </w:tc>
      <w:tc>
        <w:tcPr>
          <w:tcW w:w="1667" w:type="pct"/>
        </w:tcPr>
        <w:p w14:paraId="11F54741" w14:textId="49C6E8CE" w:rsidR="00D40F05" w:rsidRPr="00D40F05" w:rsidRDefault="00D40F05" w:rsidP="00D40F05">
          <w:pPr>
            <w:pStyle w:val="Fuzeile"/>
            <w:rPr>
              <w:b/>
              <w:bCs/>
              <w:lang w:val="it-IT"/>
            </w:rPr>
          </w:pPr>
        </w:p>
      </w:tc>
      <w:tc>
        <w:tcPr>
          <w:tcW w:w="1667" w:type="pct"/>
        </w:tcPr>
        <w:p w14:paraId="086717FF" w14:textId="77777777" w:rsidR="00D40F05" w:rsidRPr="004F6245" w:rsidRDefault="00D40F05" w:rsidP="00D40F05">
          <w:pPr>
            <w:pStyle w:val="Fuzeile"/>
            <w:rPr>
              <w:sz w:val="16"/>
              <w:szCs w:val="16"/>
            </w:rPr>
          </w:pPr>
          <w:r w:rsidRPr="004F6245">
            <w:rPr>
              <w:sz w:val="16"/>
              <w:szCs w:val="16"/>
            </w:rPr>
            <w:t>Media Kommunikationsservice GmbH</w:t>
          </w:r>
        </w:p>
        <w:p w14:paraId="761041E3" w14:textId="77777777" w:rsidR="00D40F05" w:rsidRPr="004F6245" w:rsidRDefault="00D40F05" w:rsidP="00D40F05">
          <w:pPr>
            <w:pStyle w:val="Fuzeile"/>
            <w:rPr>
              <w:sz w:val="16"/>
              <w:szCs w:val="16"/>
            </w:rPr>
          </w:pPr>
          <w:r w:rsidRPr="004F6245">
            <w:rPr>
              <w:sz w:val="16"/>
              <w:szCs w:val="16"/>
            </w:rPr>
            <w:t>PR-Agentur für Tourismus</w:t>
          </w:r>
        </w:p>
        <w:p w14:paraId="68BCA0C4" w14:textId="317674C5" w:rsidR="00D40F05" w:rsidRPr="004F6245" w:rsidRDefault="00D40F05" w:rsidP="00D40F05">
          <w:pPr>
            <w:pStyle w:val="Fuzeile"/>
            <w:rPr>
              <w:sz w:val="16"/>
              <w:szCs w:val="16"/>
              <w:lang w:val="it-IT"/>
            </w:rPr>
          </w:pPr>
          <w:r w:rsidRPr="004F6245">
            <w:rPr>
              <w:sz w:val="16"/>
              <w:szCs w:val="16"/>
              <w:lang w:val="it-IT"/>
            </w:rPr>
            <w:t xml:space="preserve">A-5020 </w:t>
          </w:r>
          <w:proofErr w:type="spellStart"/>
          <w:r w:rsidRPr="004F6245">
            <w:rPr>
              <w:sz w:val="16"/>
              <w:szCs w:val="16"/>
              <w:lang w:val="it-IT"/>
            </w:rPr>
            <w:t>Salzburg</w:t>
          </w:r>
          <w:proofErr w:type="spellEnd"/>
          <w:r w:rsidRPr="004F6245">
            <w:rPr>
              <w:sz w:val="16"/>
              <w:szCs w:val="16"/>
              <w:lang w:val="it-IT"/>
            </w:rPr>
            <w:t xml:space="preserve">, </w:t>
          </w:r>
          <w:proofErr w:type="spellStart"/>
          <w:r w:rsidR="00374646">
            <w:rPr>
              <w:sz w:val="16"/>
              <w:szCs w:val="16"/>
              <w:lang w:val="it-IT"/>
            </w:rPr>
            <w:t>Auerspergstraße</w:t>
          </w:r>
          <w:proofErr w:type="spellEnd"/>
          <w:r w:rsidR="00374646">
            <w:rPr>
              <w:sz w:val="16"/>
              <w:szCs w:val="16"/>
              <w:lang w:val="it-IT"/>
            </w:rPr>
            <w:t xml:space="preserve"> 42</w:t>
          </w:r>
        </w:p>
        <w:p w14:paraId="2770706C" w14:textId="77777777" w:rsidR="00D40F05" w:rsidRPr="004F6245" w:rsidRDefault="00D40F05" w:rsidP="00D40F05">
          <w:pPr>
            <w:pStyle w:val="Fuzeile"/>
            <w:rPr>
              <w:sz w:val="16"/>
              <w:szCs w:val="16"/>
              <w:lang w:val="it-IT"/>
            </w:rPr>
          </w:pPr>
          <w:r w:rsidRPr="004F6245">
            <w:rPr>
              <w:sz w:val="16"/>
              <w:szCs w:val="16"/>
              <w:lang w:val="it-IT"/>
            </w:rPr>
            <w:t>Tel.: +43</w:t>
          </w:r>
          <w:proofErr w:type="gramStart"/>
          <w:r w:rsidRPr="004F6245">
            <w:rPr>
              <w:sz w:val="16"/>
              <w:szCs w:val="16"/>
              <w:lang w:val="it-IT"/>
            </w:rPr>
            <w:t>/(</w:t>
          </w:r>
          <w:proofErr w:type="gramEnd"/>
          <w:r w:rsidRPr="004F6245">
            <w:rPr>
              <w:sz w:val="16"/>
              <w:szCs w:val="16"/>
              <w:lang w:val="it-IT"/>
            </w:rPr>
            <w:t>0)662/87 53 68-127</w:t>
          </w:r>
        </w:p>
        <w:p w14:paraId="1F95A452" w14:textId="77777777" w:rsidR="00D40F05" w:rsidRPr="004F6245" w:rsidRDefault="00D40F05" w:rsidP="00D40F05">
          <w:pPr>
            <w:pStyle w:val="Fuzeile"/>
            <w:rPr>
              <w:sz w:val="16"/>
              <w:szCs w:val="16"/>
              <w:lang w:val="it-IT"/>
            </w:rPr>
          </w:pPr>
          <w:r w:rsidRPr="004F6245">
            <w:rPr>
              <w:sz w:val="16"/>
              <w:szCs w:val="16"/>
              <w:lang w:val="it-IT"/>
            </w:rPr>
            <w:t>Fax: +43/(0)662/87 95 18-5</w:t>
          </w:r>
        </w:p>
        <w:p w14:paraId="4ACDA366" w14:textId="77777777" w:rsidR="00D40F05" w:rsidRPr="004F6245" w:rsidRDefault="00D40F05" w:rsidP="00D40F05">
          <w:pPr>
            <w:pStyle w:val="Fuzeile"/>
            <w:rPr>
              <w:sz w:val="16"/>
              <w:szCs w:val="16"/>
              <w:lang w:val="it-IT"/>
            </w:rPr>
          </w:pPr>
          <w:r w:rsidRPr="004F6245">
            <w:rPr>
              <w:sz w:val="16"/>
              <w:szCs w:val="16"/>
              <w:lang w:val="it-IT"/>
            </w:rPr>
            <w:t>www.mk-salzburg.at</w:t>
          </w:r>
        </w:p>
        <w:p w14:paraId="41068D94" w14:textId="4E025014" w:rsidR="00D40F05" w:rsidRPr="00D40F05" w:rsidRDefault="00D40F05" w:rsidP="00D40F05">
          <w:pPr>
            <w:pStyle w:val="Fuzeile"/>
            <w:rPr>
              <w:sz w:val="16"/>
              <w:szCs w:val="16"/>
              <w:lang w:val="it-IT"/>
            </w:rPr>
          </w:pPr>
          <w:r w:rsidRPr="004F6245">
            <w:rPr>
              <w:sz w:val="16"/>
              <w:szCs w:val="16"/>
              <w:lang w:val="it-IT"/>
            </w:rPr>
            <w:t xml:space="preserve">E-Mail: </w:t>
          </w:r>
          <w:hyperlink r:id="rId1" w:history="1">
            <w:r w:rsidRPr="004F6245">
              <w:rPr>
                <w:sz w:val="16"/>
                <w:szCs w:val="16"/>
                <w:lang w:val="it-IT"/>
              </w:rPr>
              <w:t>office@mk-salzburg.at</w:t>
            </w:r>
          </w:hyperlink>
        </w:p>
      </w:tc>
    </w:tr>
  </w:tbl>
  <w:p w14:paraId="33CFE44A" w14:textId="77777777" w:rsidR="002B04B4" w:rsidRPr="004F6245" w:rsidRDefault="002B04B4" w:rsidP="000867BD">
    <w:pPr>
      <w:pStyle w:val="Fuzeile"/>
      <w:spacing w:line="20" w:lineRule="exact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377AA" w14:textId="77777777" w:rsidR="00B602B2" w:rsidRDefault="00B602B2">
      <w:pPr>
        <w:spacing w:line="240" w:lineRule="auto"/>
      </w:pPr>
      <w:r>
        <w:separator/>
      </w:r>
    </w:p>
  </w:footnote>
  <w:footnote w:type="continuationSeparator" w:id="0">
    <w:p w14:paraId="3BC76A13" w14:textId="77777777" w:rsidR="00B602B2" w:rsidRDefault="00B602B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98B25" w14:textId="77777777" w:rsidR="002B04B4" w:rsidRPr="00C4264B" w:rsidRDefault="002B04B4" w:rsidP="00D72201">
    <w:pPr>
      <w:pStyle w:val="Kopfzeile"/>
    </w:pPr>
    <w:r w:rsidRPr="00C4264B">
      <w:tab/>
    </w:r>
    <w:r>
      <w:rPr>
        <w:noProof/>
        <w:lang w:val="de-AT" w:eastAsia="de-AT"/>
      </w:rPr>
      <w:drawing>
        <wp:inline distT="0" distB="0" distL="0" distR="0" wp14:anchorId="23A10F04" wp14:editId="74C9D176">
          <wp:extent cx="702945" cy="702945"/>
          <wp:effectExtent l="0" t="0" r="8255" b="825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9BBD2C" w14:textId="1E461527" w:rsidR="002B04B4" w:rsidRPr="00C4264B" w:rsidRDefault="002B04B4" w:rsidP="00D72201">
    <w:pPr>
      <w:pStyle w:val="Kopfzeile"/>
    </w:pPr>
    <w:r w:rsidRPr="00C4264B">
      <w:t>Presseinformation</w:t>
    </w:r>
    <w:r w:rsidRPr="00C4264B">
      <w:tab/>
    </w:r>
    <w:r w:rsidRPr="00C4264B">
      <w:tab/>
    </w:r>
    <w:r w:rsidR="00CC7017">
      <w:t>Kurz</w:t>
    </w:r>
    <w:r>
      <w:t>text</w:t>
    </w:r>
  </w:p>
  <w:p w14:paraId="13B4F357" w14:textId="1629549F" w:rsidR="002B04B4" w:rsidRPr="00C4264B" w:rsidRDefault="002B04B4" w:rsidP="00D72201">
    <w:pPr>
      <w:pStyle w:val="Kopfzeile"/>
    </w:pPr>
    <w:r w:rsidRPr="00C4264B">
      <w:fldChar w:fldCharType="begin"/>
    </w:r>
    <w:r w:rsidRPr="00C4264B">
      <w:instrText xml:space="preserve"> </w:instrText>
    </w:r>
    <w:r>
      <w:instrText>TIME</w:instrText>
    </w:r>
    <w:r w:rsidRPr="00C4264B">
      <w:instrText xml:space="preserve"> \@ "</w:instrText>
    </w:r>
    <w:r>
      <w:instrText>MMMM yy</w:instrText>
    </w:r>
    <w:r w:rsidRPr="00C4264B">
      <w:instrText xml:space="preserve">" </w:instrText>
    </w:r>
    <w:r w:rsidRPr="00C4264B">
      <w:fldChar w:fldCharType="separate"/>
    </w:r>
    <w:r w:rsidR="00374646">
      <w:rPr>
        <w:noProof/>
      </w:rPr>
      <w:t>April 24</w:t>
    </w:r>
    <w:r w:rsidRPr="00C4264B">
      <w:fldChar w:fldCharType="end"/>
    </w:r>
    <w:r w:rsidRPr="00C4264B">
      <w:tab/>
    </w:r>
    <w:r w:rsidR="00F014A8" w:rsidRPr="00F014A8">
      <w:rPr>
        <w:caps/>
      </w:rPr>
      <w:t>Hotel Ramada Graz</w:t>
    </w:r>
    <w:r w:rsidRPr="00C4264B">
      <w:tab/>
      <w:t xml:space="preserve">Seite </w:t>
    </w:r>
    <w:r w:rsidRPr="00C4264B">
      <w:fldChar w:fldCharType="begin"/>
    </w:r>
    <w:r w:rsidRPr="00C4264B">
      <w:instrText xml:space="preserve"> </w:instrText>
    </w:r>
    <w:r>
      <w:instrText>PAGE</w:instrText>
    </w:r>
    <w:r w:rsidRPr="00C4264B">
      <w:instrText xml:space="preserve">  </w:instrText>
    </w:r>
    <w:r w:rsidRPr="00C4264B">
      <w:fldChar w:fldCharType="separate"/>
    </w:r>
    <w:r w:rsidR="00B25A16">
      <w:rPr>
        <w:noProof/>
      </w:rPr>
      <w:t>1</w:t>
    </w:r>
    <w:r w:rsidRPr="00C4264B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346BB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0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2" w15:restartNumberingAfterBreak="0">
    <w:nsid w:val="00000002"/>
    <w:multiLevelType w:val="singleLevel"/>
    <w:tmpl w:val="C3A0736C"/>
    <w:lvl w:ilvl="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sz w:val="23"/>
        <w:szCs w:val="23"/>
      </w:rPr>
    </w:lvl>
  </w:abstractNum>
  <w:abstractNum w:abstractNumId="3" w15:restartNumberingAfterBreak="0">
    <w:nsid w:val="06E11D04"/>
    <w:multiLevelType w:val="multilevel"/>
    <w:tmpl w:val="9DE49CA2"/>
    <w:lvl w:ilvl="0">
      <w:numFmt w:val="decimal"/>
      <w:lvlText w:val="%1.0"/>
      <w:lvlJc w:val="left"/>
      <w:pPr>
        <w:ind w:left="800" w:hanging="44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508" w:hanging="4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49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0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5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64" w:hanging="1440"/>
      </w:pPr>
      <w:rPr>
        <w:rFonts w:hint="default"/>
        <w:b w:val="0"/>
      </w:rPr>
    </w:lvl>
  </w:abstractNum>
  <w:abstractNum w:abstractNumId="4" w15:restartNumberingAfterBreak="0">
    <w:nsid w:val="23523EAF"/>
    <w:multiLevelType w:val="hybridMultilevel"/>
    <w:tmpl w:val="EA463324"/>
    <w:lvl w:ilvl="0" w:tplc="56F6853C">
      <w:start w:val="24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9447B"/>
    <w:multiLevelType w:val="hybridMultilevel"/>
    <w:tmpl w:val="51A0D80A"/>
    <w:lvl w:ilvl="0" w:tplc="04BE384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8652C2"/>
    <w:multiLevelType w:val="hybridMultilevel"/>
    <w:tmpl w:val="3F38DA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2F4728"/>
    <w:multiLevelType w:val="hybridMultilevel"/>
    <w:tmpl w:val="3F38DA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DF2ED6"/>
    <w:multiLevelType w:val="multilevel"/>
    <w:tmpl w:val="296673AE"/>
    <w:lvl w:ilvl="0">
      <w:numFmt w:val="decimal"/>
      <w:lvlText w:val="%1.0"/>
      <w:lvlJc w:val="left"/>
      <w:pPr>
        <w:ind w:left="500" w:hanging="5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208" w:hanging="5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9" w15:restartNumberingAfterBreak="0">
    <w:nsid w:val="4D34162A"/>
    <w:multiLevelType w:val="multilevel"/>
    <w:tmpl w:val="FEFCC570"/>
    <w:lvl w:ilvl="0">
      <w:numFmt w:val="decimal"/>
      <w:lvlText w:val="%1.0"/>
      <w:lvlJc w:val="left"/>
      <w:pPr>
        <w:ind w:left="440" w:hanging="4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48" w:hanging="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0" w15:restartNumberingAfterBreak="0">
    <w:nsid w:val="4F4128FA"/>
    <w:multiLevelType w:val="multilevel"/>
    <w:tmpl w:val="85849470"/>
    <w:lvl w:ilvl="0">
      <w:numFmt w:val="decimal"/>
      <w:lvlText w:val="%1.0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11" w15:restartNumberingAfterBreak="0">
    <w:nsid w:val="6256390E"/>
    <w:multiLevelType w:val="multilevel"/>
    <w:tmpl w:val="257C6B2C"/>
    <w:lvl w:ilvl="0">
      <w:numFmt w:val="decimal"/>
      <w:lvlText w:val="%1.0"/>
      <w:lvlJc w:val="left"/>
      <w:pPr>
        <w:ind w:left="500" w:hanging="5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208" w:hanging="5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12" w15:restartNumberingAfterBreak="0">
    <w:nsid w:val="661D2C54"/>
    <w:multiLevelType w:val="multilevel"/>
    <w:tmpl w:val="8BB668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9621C9C"/>
    <w:multiLevelType w:val="multilevel"/>
    <w:tmpl w:val="7EA0486A"/>
    <w:lvl w:ilvl="0">
      <w:numFmt w:val="decimal"/>
      <w:lvlText w:val="%1.0"/>
      <w:lvlJc w:val="left"/>
      <w:pPr>
        <w:ind w:left="1400" w:hanging="14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2108" w:hanging="14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16" w:hanging="140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524" w:hanging="140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232" w:hanging="140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40" w:hanging="14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48" w:hanging="14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14" w15:restartNumberingAfterBreak="0">
    <w:nsid w:val="69C87978"/>
    <w:multiLevelType w:val="multilevel"/>
    <w:tmpl w:val="72B27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A836CD6"/>
    <w:multiLevelType w:val="hybridMultilevel"/>
    <w:tmpl w:val="27A8CBF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FB0149"/>
    <w:multiLevelType w:val="hybridMultilevel"/>
    <w:tmpl w:val="A22292A2"/>
    <w:lvl w:ilvl="0" w:tplc="B7D85000">
      <w:start w:val="90"/>
      <w:numFmt w:val="bullet"/>
      <w:lvlText w:val=""/>
      <w:lvlJc w:val="left"/>
      <w:pPr>
        <w:ind w:left="360" w:hanging="360"/>
      </w:pPr>
      <w:rPr>
        <w:rFonts w:ascii="Symbol" w:eastAsia="Cambria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31414935">
    <w:abstractNumId w:val="1"/>
  </w:num>
  <w:num w:numId="2" w16cid:durableId="1262295009">
    <w:abstractNumId w:val="0"/>
  </w:num>
  <w:num w:numId="3" w16cid:durableId="90049230">
    <w:abstractNumId w:val="4"/>
  </w:num>
  <w:num w:numId="4" w16cid:durableId="703022725">
    <w:abstractNumId w:val="7"/>
  </w:num>
  <w:num w:numId="5" w16cid:durableId="1727803401">
    <w:abstractNumId w:val="6"/>
  </w:num>
  <w:num w:numId="6" w16cid:durableId="15817318">
    <w:abstractNumId w:val="16"/>
  </w:num>
  <w:num w:numId="7" w16cid:durableId="1372654945">
    <w:abstractNumId w:val="13"/>
  </w:num>
  <w:num w:numId="8" w16cid:durableId="2040857307">
    <w:abstractNumId w:val="10"/>
  </w:num>
  <w:num w:numId="9" w16cid:durableId="399404187">
    <w:abstractNumId w:val="3"/>
  </w:num>
  <w:num w:numId="10" w16cid:durableId="143088802">
    <w:abstractNumId w:val="8"/>
  </w:num>
  <w:num w:numId="11" w16cid:durableId="274682571">
    <w:abstractNumId w:val="9"/>
  </w:num>
  <w:num w:numId="12" w16cid:durableId="954749945">
    <w:abstractNumId w:val="5"/>
  </w:num>
  <w:num w:numId="13" w16cid:durableId="276260092">
    <w:abstractNumId w:val="14"/>
  </w:num>
  <w:num w:numId="14" w16cid:durableId="69933846">
    <w:abstractNumId w:val="12"/>
  </w:num>
  <w:num w:numId="15" w16cid:durableId="647982111">
    <w:abstractNumId w:val="15"/>
  </w:num>
  <w:num w:numId="16" w16cid:durableId="296647576">
    <w:abstractNumId w:val="2"/>
  </w:num>
  <w:num w:numId="17" w16cid:durableId="108862216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2ED"/>
    <w:rsid w:val="00001248"/>
    <w:rsid w:val="00001C3A"/>
    <w:rsid w:val="00003E72"/>
    <w:rsid w:val="00003F49"/>
    <w:rsid w:val="00011EA1"/>
    <w:rsid w:val="00015D09"/>
    <w:rsid w:val="000166BF"/>
    <w:rsid w:val="00017361"/>
    <w:rsid w:val="0002046B"/>
    <w:rsid w:val="00022CF8"/>
    <w:rsid w:val="00025C34"/>
    <w:rsid w:val="000272DC"/>
    <w:rsid w:val="0002785F"/>
    <w:rsid w:val="00031670"/>
    <w:rsid w:val="000328A3"/>
    <w:rsid w:val="000331A8"/>
    <w:rsid w:val="000336F8"/>
    <w:rsid w:val="000341DF"/>
    <w:rsid w:val="00035E0C"/>
    <w:rsid w:val="0003623B"/>
    <w:rsid w:val="000422B4"/>
    <w:rsid w:val="000423BB"/>
    <w:rsid w:val="00042F9B"/>
    <w:rsid w:val="000448E6"/>
    <w:rsid w:val="000451C1"/>
    <w:rsid w:val="0004523E"/>
    <w:rsid w:val="00051D48"/>
    <w:rsid w:val="00054535"/>
    <w:rsid w:val="000552AD"/>
    <w:rsid w:val="00060314"/>
    <w:rsid w:val="000608C9"/>
    <w:rsid w:val="00061D99"/>
    <w:rsid w:val="00065CC3"/>
    <w:rsid w:val="00067821"/>
    <w:rsid w:val="00067EA9"/>
    <w:rsid w:val="00072493"/>
    <w:rsid w:val="0007264B"/>
    <w:rsid w:val="00073794"/>
    <w:rsid w:val="00080936"/>
    <w:rsid w:val="0008261F"/>
    <w:rsid w:val="00082D49"/>
    <w:rsid w:val="000831F2"/>
    <w:rsid w:val="000834F4"/>
    <w:rsid w:val="000867BD"/>
    <w:rsid w:val="000905D4"/>
    <w:rsid w:val="00090740"/>
    <w:rsid w:val="00094256"/>
    <w:rsid w:val="000944AF"/>
    <w:rsid w:val="000A781D"/>
    <w:rsid w:val="000A7EEA"/>
    <w:rsid w:val="000B185E"/>
    <w:rsid w:val="000B2B41"/>
    <w:rsid w:val="000B474E"/>
    <w:rsid w:val="000C2D79"/>
    <w:rsid w:val="000C5427"/>
    <w:rsid w:val="000C7815"/>
    <w:rsid w:val="000C795D"/>
    <w:rsid w:val="000D61CA"/>
    <w:rsid w:val="000E13C7"/>
    <w:rsid w:val="000E1EE6"/>
    <w:rsid w:val="000E241A"/>
    <w:rsid w:val="000E2D36"/>
    <w:rsid w:val="000F3B28"/>
    <w:rsid w:val="000F6EF2"/>
    <w:rsid w:val="001005DF"/>
    <w:rsid w:val="001006ED"/>
    <w:rsid w:val="00103E90"/>
    <w:rsid w:val="001044AA"/>
    <w:rsid w:val="001048A3"/>
    <w:rsid w:val="00110789"/>
    <w:rsid w:val="0011420A"/>
    <w:rsid w:val="0011433F"/>
    <w:rsid w:val="00114D26"/>
    <w:rsid w:val="00116F96"/>
    <w:rsid w:val="001175C2"/>
    <w:rsid w:val="00120512"/>
    <w:rsid w:val="00120FC4"/>
    <w:rsid w:val="00121D22"/>
    <w:rsid w:val="001237F0"/>
    <w:rsid w:val="00123D18"/>
    <w:rsid w:val="00125405"/>
    <w:rsid w:val="00130C8F"/>
    <w:rsid w:val="00131546"/>
    <w:rsid w:val="001319AC"/>
    <w:rsid w:val="00132C06"/>
    <w:rsid w:val="0013310B"/>
    <w:rsid w:val="00134A81"/>
    <w:rsid w:val="0013603A"/>
    <w:rsid w:val="00137ACF"/>
    <w:rsid w:val="00141B93"/>
    <w:rsid w:val="00142E42"/>
    <w:rsid w:val="00144649"/>
    <w:rsid w:val="001466CA"/>
    <w:rsid w:val="00147003"/>
    <w:rsid w:val="0014779A"/>
    <w:rsid w:val="00151FB9"/>
    <w:rsid w:val="001548E3"/>
    <w:rsid w:val="00155CBC"/>
    <w:rsid w:val="00161E77"/>
    <w:rsid w:val="00165CB5"/>
    <w:rsid w:val="00166C5B"/>
    <w:rsid w:val="00171377"/>
    <w:rsid w:val="00171C4F"/>
    <w:rsid w:val="00172415"/>
    <w:rsid w:val="00173FC6"/>
    <w:rsid w:val="00176F2B"/>
    <w:rsid w:val="00180E5D"/>
    <w:rsid w:val="00185A7B"/>
    <w:rsid w:val="001872D5"/>
    <w:rsid w:val="00190EC8"/>
    <w:rsid w:val="001A0690"/>
    <w:rsid w:val="001A3EC6"/>
    <w:rsid w:val="001A5382"/>
    <w:rsid w:val="001B0238"/>
    <w:rsid w:val="001B0D8F"/>
    <w:rsid w:val="001B0ECF"/>
    <w:rsid w:val="001B1BDC"/>
    <w:rsid w:val="001B2F44"/>
    <w:rsid w:val="001B34CE"/>
    <w:rsid w:val="001B3B0B"/>
    <w:rsid w:val="001B4736"/>
    <w:rsid w:val="001B7AA0"/>
    <w:rsid w:val="001C0AD1"/>
    <w:rsid w:val="001C4FA9"/>
    <w:rsid w:val="001D0861"/>
    <w:rsid w:val="001D1029"/>
    <w:rsid w:val="001D17B9"/>
    <w:rsid w:val="001D2E3E"/>
    <w:rsid w:val="001D4A8D"/>
    <w:rsid w:val="001D52DE"/>
    <w:rsid w:val="001D6AB9"/>
    <w:rsid w:val="001D6EA0"/>
    <w:rsid w:val="001E034F"/>
    <w:rsid w:val="001E0CBD"/>
    <w:rsid w:val="001E1020"/>
    <w:rsid w:val="001E1B22"/>
    <w:rsid w:val="001E1CB6"/>
    <w:rsid w:val="001E2A60"/>
    <w:rsid w:val="001E376E"/>
    <w:rsid w:val="001E4C93"/>
    <w:rsid w:val="001E7096"/>
    <w:rsid w:val="001F1260"/>
    <w:rsid w:val="001F1D4C"/>
    <w:rsid w:val="001F6ABE"/>
    <w:rsid w:val="0020111B"/>
    <w:rsid w:val="0020190A"/>
    <w:rsid w:val="00201D2A"/>
    <w:rsid w:val="0020275E"/>
    <w:rsid w:val="00202894"/>
    <w:rsid w:val="00204038"/>
    <w:rsid w:val="00206DDB"/>
    <w:rsid w:val="00211441"/>
    <w:rsid w:val="00211F6B"/>
    <w:rsid w:val="00214E18"/>
    <w:rsid w:val="00216EDA"/>
    <w:rsid w:val="00217CAC"/>
    <w:rsid w:val="00222409"/>
    <w:rsid w:val="00232394"/>
    <w:rsid w:val="0023305D"/>
    <w:rsid w:val="00241821"/>
    <w:rsid w:val="0024223D"/>
    <w:rsid w:val="00243173"/>
    <w:rsid w:val="00244591"/>
    <w:rsid w:val="00247DBC"/>
    <w:rsid w:val="00252036"/>
    <w:rsid w:val="0025252C"/>
    <w:rsid w:val="00255065"/>
    <w:rsid w:val="002623CB"/>
    <w:rsid w:val="00271490"/>
    <w:rsid w:val="00271D82"/>
    <w:rsid w:val="002756FA"/>
    <w:rsid w:val="002762D6"/>
    <w:rsid w:val="00282527"/>
    <w:rsid w:val="00283DF1"/>
    <w:rsid w:val="00285985"/>
    <w:rsid w:val="00291BB9"/>
    <w:rsid w:val="00297F14"/>
    <w:rsid w:val="002A1E30"/>
    <w:rsid w:val="002A3618"/>
    <w:rsid w:val="002A3D3F"/>
    <w:rsid w:val="002A41AF"/>
    <w:rsid w:val="002A7FD1"/>
    <w:rsid w:val="002B0280"/>
    <w:rsid w:val="002B04B4"/>
    <w:rsid w:val="002B0EEA"/>
    <w:rsid w:val="002B25F1"/>
    <w:rsid w:val="002B3107"/>
    <w:rsid w:val="002B3930"/>
    <w:rsid w:val="002B4498"/>
    <w:rsid w:val="002C0503"/>
    <w:rsid w:val="002C164F"/>
    <w:rsid w:val="002C3B22"/>
    <w:rsid w:val="002C419C"/>
    <w:rsid w:val="002C4CD4"/>
    <w:rsid w:val="002C51A6"/>
    <w:rsid w:val="002C6568"/>
    <w:rsid w:val="002C6C2D"/>
    <w:rsid w:val="002D3C7E"/>
    <w:rsid w:val="002D53AF"/>
    <w:rsid w:val="002D6FC3"/>
    <w:rsid w:val="002E07CF"/>
    <w:rsid w:val="002E1AD2"/>
    <w:rsid w:val="002E5490"/>
    <w:rsid w:val="002F10F5"/>
    <w:rsid w:val="002F247F"/>
    <w:rsid w:val="002F6D2D"/>
    <w:rsid w:val="00301671"/>
    <w:rsid w:val="00301B97"/>
    <w:rsid w:val="00304C55"/>
    <w:rsid w:val="00307944"/>
    <w:rsid w:val="00307965"/>
    <w:rsid w:val="003127BB"/>
    <w:rsid w:val="00312E27"/>
    <w:rsid w:val="00313C20"/>
    <w:rsid w:val="00314AA9"/>
    <w:rsid w:val="00322F65"/>
    <w:rsid w:val="00326094"/>
    <w:rsid w:val="00326F07"/>
    <w:rsid w:val="00327046"/>
    <w:rsid w:val="003278BE"/>
    <w:rsid w:val="0033322E"/>
    <w:rsid w:val="00334521"/>
    <w:rsid w:val="00334D18"/>
    <w:rsid w:val="00335FB4"/>
    <w:rsid w:val="003377C0"/>
    <w:rsid w:val="00340045"/>
    <w:rsid w:val="00342FBE"/>
    <w:rsid w:val="00344CFA"/>
    <w:rsid w:val="003454EA"/>
    <w:rsid w:val="00345BEA"/>
    <w:rsid w:val="00346A67"/>
    <w:rsid w:val="00346E1F"/>
    <w:rsid w:val="003473DB"/>
    <w:rsid w:val="00351549"/>
    <w:rsid w:val="00354234"/>
    <w:rsid w:val="00357242"/>
    <w:rsid w:val="003644CE"/>
    <w:rsid w:val="00364CF9"/>
    <w:rsid w:val="003716C5"/>
    <w:rsid w:val="00374452"/>
    <w:rsid w:val="00374646"/>
    <w:rsid w:val="003752A2"/>
    <w:rsid w:val="00375E7A"/>
    <w:rsid w:val="00380A7B"/>
    <w:rsid w:val="00381854"/>
    <w:rsid w:val="00381C83"/>
    <w:rsid w:val="003830F5"/>
    <w:rsid w:val="003908FB"/>
    <w:rsid w:val="003924F9"/>
    <w:rsid w:val="00393E37"/>
    <w:rsid w:val="003949C1"/>
    <w:rsid w:val="003954D1"/>
    <w:rsid w:val="003A12C2"/>
    <w:rsid w:val="003A4F6A"/>
    <w:rsid w:val="003B4472"/>
    <w:rsid w:val="003C2433"/>
    <w:rsid w:val="003C4952"/>
    <w:rsid w:val="003C4FAA"/>
    <w:rsid w:val="003C629D"/>
    <w:rsid w:val="003C6C5F"/>
    <w:rsid w:val="003D0A59"/>
    <w:rsid w:val="003D280B"/>
    <w:rsid w:val="003D41D1"/>
    <w:rsid w:val="003D74E4"/>
    <w:rsid w:val="003E2FC8"/>
    <w:rsid w:val="003E3008"/>
    <w:rsid w:val="003F0515"/>
    <w:rsid w:val="003F31E0"/>
    <w:rsid w:val="00400DA0"/>
    <w:rsid w:val="00401AD1"/>
    <w:rsid w:val="00403D5C"/>
    <w:rsid w:val="00403DEB"/>
    <w:rsid w:val="0041657E"/>
    <w:rsid w:val="00416956"/>
    <w:rsid w:val="004227D2"/>
    <w:rsid w:val="0042309A"/>
    <w:rsid w:val="00425629"/>
    <w:rsid w:val="0042793C"/>
    <w:rsid w:val="00430205"/>
    <w:rsid w:val="0043288B"/>
    <w:rsid w:val="004355B3"/>
    <w:rsid w:val="00436DD8"/>
    <w:rsid w:val="004425A5"/>
    <w:rsid w:val="0044357A"/>
    <w:rsid w:val="00447386"/>
    <w:rsid w:val="004477B6"/>
    <w:rsid w:val="00447AFE"/>
    <w:rsid w:val="00447DC9"/>
    <w:rsid w:val="004503D7"/>
    <w:rsid w:val="004558F8"/>
    <w:rsid w:val="004572DC"/>
    <w:rsid w:val="004600BF"/>
    <w:rsid w:val="004615AE"/>
    <w:rsid w:val="0046273C"/>
    <w:rsid w:val="00462878"/>
    <w:rsid w:val="0046425F"/>
    <w:rsid w:val="00473104"/>
    <w:rsid w:val="004732F6"/>
    <w:rsid w:val="00475F2F"/>
    <w:rsid w:val="0048190C"/>
    <w:rsid w:val="00482D8B"/>
    <w:rsid w:val="00484357"/>
    <w:rsid w:val="004912DE"/>
    <w:rsid w:val="004923E8"/>
    <w:rsid w:val="00494BEC"/>
    <w:rsid w:val="004A20A8"/>
    <w:rsid w:val="004A44F3"/>
    <w:rsid w:val="004A57D1"/>
    <w:rsid w:val="004B0063"/>
    <w:rsid w:val="004B2DD6"/>
    <w:rsid w:val="004B31C7"/>
    <w:rsid w:val="004B40EA"/>
    <w:rsid w:val="004B66AB"/>
    <w:rsid w:val="004B6770"/>
    <w:rsid w:val="004C45AC"/>
    <w:rsid w:val="004C51A3"/>
    <w:rsid w:val="004C6063"/>
    <w:rsid w:val="004D2431"/>
    <w:rsid w:val="004D507E"/>
    <w:rsid w:val="004D7AAB"/>
    <w:rsid w:val="004E006D"/>
    <w:rsid w:val="004E0886"/>
    <w:rsid w:val="004E39B8"/>
    <w:rsid w:val="004E6575"/>
    <w:rsid w:val="004E73A3"/>
    <w:rsid w:val="004F2654"/>
    <w:rsid w:val="004F2CCE"/>
    <w:rsid w:val="004F37CD"/>
    <w:rsid w:val="004F4DAD"/>
    <w:rsid w:val="004F6245"/>
    <w:rsid w:val="004F64A9"/>
    <w:rsid w:val="004F7E4E"/>
    <w:rsid w:val="005035B8"/>
    <w:rsid w:val="0050783E"/>
    <w:rsid w:val="00512FFB"/>
    <w:rsid w:val="00513FBB"/>
    <w:rsid w:val="005204C6"/>
    <w:rsid w:val="00523392"/>
    <w:rsid w:val="005238B8"/>
    <w:rsid w:val="005301A8"/>
    <w:rsid w:val="005308F8"/>
    <w:rsid w:val="00530BF3"/>
    <w:rsid w:val="0053344E"/>
    <w:rsid w:val="005424F4"/>
    <w:rsid w:val="00543FB2"/>
    <w:rsid w:val="00547BC5"/>
    <w:rsid w:val="00551725"/>
    <w:rsid w:val="005546A7"/>
    <w:rsid w:val="00555F3D"/>
    <w:rsid w:val="0055736F"/>
    <w:rsid w:val="00560FC9"/>
    <w:rsid w:val="005633AF"/>
    <w:rsid w:val="0056671C"/>
    <w:rsid w:val="005670E4"/>
    <w:rsid w:val="00572331"/>
    <w:rsid w:val="005732D6"/>
    <w:rsid w:val="00577E0E"/>
    <w:rsid w:val="0058163C"/>
    <w:rsid w:val="005960E5"/>
    <w:rsid w:val="005A3E33"/>
    <w:rsid w:val="005A6025"/>
    <w:rsid w:val="005A7274"/>
    <w:rsid w:val="005B5D67"/>
    <w:rsid w:val="005C020F"/>
    <w:rsid w:val="005D1656"/>
    <w:rsid w:val="005D25AF"/>
    <w:rsid w:val="005D55BF"/>
    <w:rsid w:val="005E05A1"/>
    <w:rsid w:val="005E2ABE"/>
    <w:rsid w:val="005E3456"/>
    <w:rsid w:val="005E6580"/>
    <w:rsid w:val="005E6883"/>
    <w:rsid w:val="005E73C3"/>
    <w:rsid w:val="005E74CC"/>
    <w:rsid w:val="005F050E"/>
    <w:rsid w:val="005F1D4B"/>
    <w:rsid w:val="005F470C"/>
    <w:rsid w:val="005F7C5B"/>
    <w:rsid w:val="0060145C"/>
    <w:rsid w:val="00601644"/>
    <w:rsid w:val="0060482C"/>
    <w:rsid w:val="00605670"/>
    <w:rsid w:val="00606A61"/>
    <w:rsid w:val="00616659"/>
    <w:rsid w:val="0062113C"/>
    <w:rsid w:val="0062240D"/>
    <w:rsid w:val="00627BAE"/>
    <w:rsid w:val="0063000A"/>
    <w:rsid w:val="006342ED"/>
    <w:rsid w:val="0063475F"/>
    <w:rsid w:val="00634BC5"/>
    <w:rsid w:val="00641439"/>
    <w:rsid w:val="006425C2"/>
    <w:rsid w:val="00643425"/>
    <w:rsid w:val="00644C11"/>
    <w:rsid w:val="0064599B"/>
    <w:rsid w:val="0064631A"/>
    <w:rsid w:val="0064792C"/>
    <w:rsid w:val="00651B11"/>
    <w:rsid w:val="00652256"/>
    <w:rsid w:val="00654980"/>
    <w:rsid w:val="00655800"/>
    <w:rsid w:val="006558D6"/>
    <w:rsid w:val="00656B64"/>
    <w:rsid w:val="0066037D"/>
    <w:rsid w:val="00661187"/>
    <w:rsid w:val="00661F58"/>
    <w:rsid w:val="00663600"/>
    <w:rsid w:val="00671E54"/>
    <w:rsid w:val="00674391"/>
    <w:rsid w:val="006800ED"/>
    <w:rsid w:val="006804A3"/>
    <w:rsid w:val="006838B6"/>
    <w:rsid w:val="00685455"/>
    <w:rsid w:val="00686DC8"/>
    <w:rsid w:val="00690126"/>
    <w:rsid w:val="00690665"/>
    <w:rsid w:val="006907E6"/>
    <w:rsid w:val="00690E7C"/>
    <w:rsid w:val="006926B0"/>
    <w:rsid w:val="006934A4"/>
    <w:rsid w:val="00694B9C"/>
    <w:rsid w:val="00694ECE"/>
    <w:rsid w:val="006A1C3F"/>
    <w:rsid w:val="006A3478"/>
    <w:rsid w:val="006A4011"/>
    <w:rsid w:val="006A4FB1"/>
    <w:rsid w:val="006B0B34"/>
    <w:rsid w:val="006B2CC7"/>
    <w:rsid w:val="006B4893"/>
    <w:rsid w:val="006B5917"/>
    <w:rsid w:val="006B5951"/>
    <w:rsid w:val="006C12A3"/>
    <w:rsid w:val="006C1915"/>
    <w:rsid w:val="006C5EBD"/>
    <w:rsid w:val="006C635D"/>
    <w:rsid w:val="006C7371"/>
    <w:rsid w:val="006D02AA"/>
    <w:rsid w:val="006D0B7C"/>
    <w:rsid w:val="006D25AB"/>
    <w:rsid w:val="006D71BE"/>
    <w:rsid w:val="006E07DC"/>
    <w:rsid w:val="006E0A38"/>
    <w:rsid w:val="006E6B71"/>
    <w:rsid w:val="006F2FB1"/>
    <w:rsid w:val="006F33A7"/>
    <w:rsid w:val="006F3847"/>
    <w:rsid w:val="006F3E80"/>
    <w:rsid w:val="007039D9"/>
    <w:rsid w:val="00710522"/>
    <w:rsid w:val="007105FF"/>
    <w:rsid w:val="0071375F"/>
    <w:rsid w:val="00713D0A"/>
    <w:rsid w:val="0071649A"/>
    <w:rsid w:val="00722DD5"/>
    <w:rsid w:val="007233B1"/>
    <w:rsid w:val="0072402E"/>
    <w:rsid w:val="00725D62"/>
    <w:rsid w:val="0072697C"/>
    <w:rsid w:val="00730A09"/>
    <w:rsid w:val="00732D22"/>
    <w:rsid w:val="0073440D"/>
    <w:rsid w:val="00734547"/>
    <w:rsid w:val="007352DA"/>
    <w:rsid w:val="00736A5F"/>
    <w:rsid w:val="00745D2F"/>
    <w:rsid w:val="00746FEB"/>
    <w:rsid w:val="007474E6"/>
    <w:rsid w:val="0075797B"/>
    <w:rsid w:val="00760C28"/>
    <w:rsid w:val="00762B96"/>
    <w:rsid w:val="00764704"/>
    <w:rsid w:val="00767923"/>
    <w:rsid w:val="00770FA3"/>
    <w:rsid w:val="007724CD"/>
    <w:rsid w:val="00772753"/>
    <w:rsid w:val="00774E08"/>
    <w:rsid w:val="007775A1"/>
    <w:rsid w:val="00781728"/>
    <w:rsid w:val="00781784"/>
    <w:rsid w:val="00797950"/>
    <w:rsid w:val="007A1A1B"/>
    <w:rsid w:val="007A2675"/>
    <w:rsid w:val="007A381F"/>
    <w:rsid w:val="007B67D4"/>
    <w:rsid w:val="007B6BB5"/>
    <w:rsid w:val="007C0042"/>
    <w:rsid w:val="007C02BC"/>
    <w:rsid w:val="007C4AFA"/>
    <w:rsid w:val="007C5982"/>
    <w:rsid w:val="007D1522"/>
    <w:rsid w:val="007D6A7A"/>
    <w:rsid w:val="007E1175"/>
    <w:rsid w:val="007E7236"/>
    <w:rsid w:val="007F08F1"/>
    <w:rsid w:val="007F09C0"/>
    <w:rsid w:val="007F2D7E"/>
    <w:rsid w:val="007F2EE2"/>
    <w:rsid w:val="007F3489"/>
    <w:rsid w:val="007F416C"/>
    <w:rsid w:val="00802BD3"/>
    <w:rsid w:val="00804986"/>
    <w:rsid w:val="00810F3E"/>
    <w:rsid w:val="0081146D"/>
    <w:rsid w:val="00811F85"/>
    <w:rsid w:val="008210A8"/>
    <w:rsid w:val="00821C08"/>
    <w:rsid w:val="00824223"/>
    <w:rsid w:val="0082457E"/>
    <w:rsid w:val="008260A9"/>
    <w:rsid w:val="00830197"/>
    <w:rsid w:val="00833268"/>
    <w:rsid w:val="00835975"/>
    <w:rsid w:val="008370CC"/>
    <w:rsid w:val="00841B26"/>
    <w:rsid w:val="00841E7B"/>
    <w:rsid w:val="00843804"/>
    <w:rsid w:val="00846972"/>
    <w:rsid w:val="0085107B"/>
    <w:rsid w:val="00852A6D"/>
    <w:rsid w:val="0085531E"/>
    <w:rsid w:val="008575F4"/>
    <w:rsid w:val="008579C9"/>
    <w:rsid w:val="00857EB9"/>
    <w:rsid w:val="00860920"/>
    <w:rsid w:val="00865049"/>
    <w:rsid w:val="00866DA0"/>
    <w:rsid w:val="00871FD9"/>
    <w:rsid w:val="0087281F"/>
    <w:rsid w:val="00877236"/>
    <w:rsid w:val="00885F74"/>
    <w:rsid w:val="00886E04"/>
    <w:rsid w:val="0089255B"/>
    <w:rsid w:val="00895265"/>
    <w:rsid w:val="008965D3"/>
    <w:rsid w:val="00896F97"/>
    <w:rsid w:val="008A27BF"/>
    <w:rsid w:val="008A42C3"/>
    <w:rsid w:val="008A4562"/>
    <w:rsid w:val="008A6B34"/>
    <w:rsid w:val="008B33EC"/>
    <w:rsid w:val="008B3B11"/>
    <w:rsid w:val="008B43EE"/>
    <w:rsid w:val="008B531C"/>
    <w:rsid w:val="008B7062"/>
    <w:rsid w:val="008B7650"/>
    <w:rsid w:val="008C0358"/>
    <w:rsid w:val="008C32C0"/>
    <w:rsid w:val="008C38F7"/>
    <w:rsid w:val="008C48B4"/>
    <w:rsid w:val="008D2113"/>
    <w:rsid w:val="008D68BC"/>
    <w:rsid w:val="008D6DBB"/>
    <w:rsid w:val="008D7FB5"/>
    <w:rsid w:val="008E07BD"/>
    <w:rsid w:val="008E08A1"/>
    <w:rsid w:val="008E0980"/>
    <w:rsid w:val="008E2A20"/>
    <w:rsid w:val="008E5E88"/>
    <w:rsid w:val="008F25E7"/>
    <w:rsid w:val="008F2E8D"/>
    <w:rsid w:val="008F5AFA"/>
    <w:rsid w:val="008F676E"/>
    <w:rsid w:val="008F760E"/>
    <w:rsid w:val="009003FA"/>
    <w:rsid w:val="009014EE"/>
    <w:rsid w:val="009103DE"/>
    <w:rsid w:val="009160BF"/>
    <w:rsid w:val="00920C6E"/>
    <w:rsid w:val="00921162"/>
    <w:rsid w:val="009225C7"/>
    <w:rsid w:val="00926F7D"/>
    <w:rsid w:val="00930720"/>
    <w:rsid w:val="00930F0F"/>
    <w:rsid w:val="00931131"/>
    <w:rsid w:val="00931697"/>
    <w:rsid w:val="0093260B"/>
    <w:rsid w:val="00935996"/>
    <w:rsid w:val="00941F7C"/>
    <w:rsid w:val="00951544"/>
    <w:rsid w:val="00951859"/>
    <w:rsid w:val="00952AD0"/>
    <w:rsid w:val="00952F15"/>
    <w:rsid w:val="00953720"/>
    <w:rsid w:val="00954201"/>
    <w:rsid w:val="009559A2"/>
    <w:rsid w:val="00956FAB"/>
    <w:rsid w:val="00971CC8"/>
    <w:rsid w:val="009751BB"/>
    <w:rsid w:val="00976CD4"/>
    <w:rsid w:val="009801E3"/>
    <w:rsid w:val="0098106A"/>
    <w:rsid w:val="00986261"/>
    <w:rsid w:val="00987555"/>
    <w:rsid w:val="00990CA8"/>
    <w:rsid w:val="00990EB0"/>
    <w:rsid w:val="009942D0"/>
    <w:rsid w:val="00995BF2"/>
    <w:rsid w:val="00997743"/>
    <w:rsid w:val="009A1D0E"/>
    <w:rsid w:val="009A3487"/>
    <w:rsid w:val="009A5222"/>
    <w:rsid w:val="009A64FB"/>
    <w:rsid w:val="009A7A39"/>
    <w:rsid w:val="009B098D"/>
    <w:rsid w:val="009B202A"/>
    <w:rsid w:val="009B4F65"/>
    <w:rsid w:val="009C3639"/>
    <w:rsid w:val="009C5309"/>
    <w:rsid w:val="009D0611"/>
    <w:rsid w:val="009D370D"/>
    <w:rsid w:val="009E3CA4"/>
    <w:rsid w:val="009F08B6"/>
    <w:rsid w:val="00A03AE0"/>
    <w:rsid w:val="00A100FB"/>
    <w:rsid w:val="00A106E0"/>
    <w:rsid w:val="00A12C92"/>
    <w:rsid w:val="00A12D8B"/>
    <w:rsid w:val="00A1358B"/>
    <w:rsid w:val="00A145AA"/>
    <w:rsid w:val="00A14D2D"/>
    <w:rsid w:val="00A2006C"/>
    <w:rsid w:val="00A209FD"/>
    <w:rsid w:val="00A21310"/>
    <w:rsid w:val="00A226FB"/>
    <w:rsid w:val="00A23D37"/>
    <w:rsid w:val="00A24728"/>
    <w:rsid w:val="00A24E69"/>
    <w:rsid w:val="00A25DB2"/>
    <w:rsid w:val="00A26544"/>
    <w:rsid w:val="00A3230D"/>
    <w:rsid w:val="00A33666"/>
    <w:rsid w:val="00A34C68"/>
    <w:rsid w:val="00A3671B"/>
    <w:rsid w:val="00A4244F"/>
    <w:rsid w:val="00A47744"/>
    <w:rsid w:val="00A52989"/>
    <w:rsid w:val="00A53C9C"/>
    <w:rsid w:val="00A551FF"/>
    <w:rsid w:val="00A6036B"/>
    <w:rsid w:val="00A60B9B"/>
    <w:rsid w:val="00A61D1B"/>
    <w:rsid w:val="00A6227E"/>
    <w:rsid w:val="00A63308"/>
    <w:rsid w:val="00A64AB4"/>
    <w:rsid w:val="00A701C9"/>
    <w:rsid w:val="00A70714"/>
    <w:rsid w:val="00A713E6"/>
    <w:rsid w:val="00A7218F"/>
    <w:rsid w:val="00A766F0"/>
    <w:rsid w:val="00A80D05"/>
    <w:rsid w:val="00A8376B"/>
    <w:rsid w:val="00A83B87"/>
    <w:rsid w:val="00A84D32"/>
    <w:rsid w:val="00A867F5"/>
    <w:rsid w:val="00A901EB"/>
    <w:rsid w:val="00A9030F"/>
    <w:rsid w:val="00A964ED"/>
    <w:rsid w:val="00A96BD2"/>
    <w:rsid w:val="00AA0209"/>
    <w:rsid w:val="00AA0BF9"/>
    <w:rsid w:val="00AA145D"/>
    <w:rsid w:val="00AA17AD"/>
    <w:rsid w:val="00AA56DB"/>
    <w:rsid w:val="00AA5EAC"/>
    <w:rsid w:val="00AA70FE"/>
    <w:rsid w:val="00AB48AC"/>
    <w:rsid w:val="00AC2E46"/>
    <w:rsid w:val="00AC32F6"/>
    <w:rsid w:val="00AD02A2"/>
    <w:rsid w:val="00AD143A"/>
    <w:rsid w:val="00AD381F"/>
    <w:rsid w:val="00AD439E"/>
    <w:rsid w:val="00AD4906"/>
    <w:rsid w:val="00AD5803"/>
    <w:rsid w:val="00AE0AF7"/>
    <w:rsid w:val="00AE1C5D"/>
    <w:rsid w:val="00AE2232"/>
    <w:rsid w:val="00AE3720"/>
    <w:rsid w:val="00AE3773"/>
    <w:rsid w:val="00AF010C"/>
    <w:rsid w:val="00AF102B"/>
    <w:rsid w:val="00AF190C"/>
    <w:rsid w:val="00AF4380"/>
    <w:rsid w:val="00AF5752"/>
    <w:rsid w:val="00AF583C"/>
    <w:rsid w:val="00AF5F23"/>
    <w:rsid w:val="00B024C9"/>
    <w:rsid w:val="00B02E47"/>
    <w:rsid w:val="00B049E5"/>
    <w:rsid w:val="00B05A35"/>
    <w:rsid w:val="00B12CC7"/>
    <w:rsid w:val="00B132FA"/>
    <w:rsid w:val="00B17094"/>
    <w:rsid w:val="00B23A21"/>
    <w:rsid w:val="00B2436D"/>
    <w:rsid w:val="00B24B99"/>
    <w:rsid w:val="00B25379"/>
    <w:rsid w:val="00B25A16"/>
    <w:rsid w:val="00B26F26"/>
    <w:rsid w:val="00B274DE"/>
    <w:rsid w:val="00B30BDD"/>
    <w:rsid w:val="00B3265B"/>
    <w:rsid w:val="00B428D0"/>
    <w:rsid w:val="00B44C3B"/>
    <w:rsid w:val="00B450DE"/>
    <w:rsid w:val="00B45FD0"/>
    <w:rsid w:val="00B4755E"/>
    <w:rsid w:val="00B47C88"/>
    <w:rsid w:val="00B51824"/>
    <w:rsid w:val="00B522E4"/>
    <w:rsid w:val="00B5305C"/>
    <w:rsid w:val="00B56180"/>
    <w:rsid w:val="00B602B2"/>
    <w:rsid w:val="00B61B12"/>
    <w:rsid w:val="00B62BEE"/>
    <w:rsid w:val="00B63719"/>
    <w:rsid w:val="00B7168B"/>
    <w:rsid w:val="00B75AC7"/>
    <w:rsid w:val="00B763DA"/>
    <w:rsid w:val="00B764F8"/>
    <w:rsid w:val="00B76D6E"/>
    <w:rsid w:val="00B826BC"/>
    <w:rsid w:val="00B84E1E"/>
    <w:rsid w:val="00B857EE"/>
    <w:rsid w:val="00B85B06"/>
    <w:rsid w:val="00B87997"/>
    <w:rsid w:val="00B94DF4"/>
    <w:rsid w:val="00B94FC9"/>
    <w:rsid w:val="00B96ABF"/>
    <w:rsid w:val="00BA03A3"/>
    <w:rsid w:val="00BA25B5"/>
    <w:rsid w:val="00BA38E6"/>
    <w:rsid w:val="00BB45BE"/>
    <w:rsid w:val="00BC201F"/>
    <w:rsid w:val="00BC50FB"/>
    <w:rsid w:val="00BC703E"/>
    <w:rsid w:val="00BC7D3F"/>
    <w:rsid w:val="00BD015F"/>
    <w:rsid w:val="00BD7ADE"/>
    <w:rsid w:val="00BD7C8F"/>
    <w:rsid w:val="00BE126C"/>
    <w:rsid w:val="00BE27A2"/>
    <w:rsid w:val="00BE3A94"/>
    <w:rsid w:val="00BE66C1"/>
    <w:rsid w:val="00BE7817"/>
    <w:rsid w:val="00BF0602"/>
    <w:rsid w:val="00BF15DF"/>
    <w:rsid w:val="00BF1BA9"/>
    <w:rsid w:val="00BF4D90"/>
    <w:rsid w:val="00BF50CF"/>
    <w:rsid w:val="00C010A1"/>
    <w:rsid w:val="00C0319B"/>
    <w:rsid w:val="00C06310"/>
    <w:rsid w:val="00C07A43"/>
    <w:rsid w:val="00C109FA"/>
    <w:rsid w:val="00C11E79"/>
    <w:rsid w:val="00C1201B"/>
    <w:rsid w:val="00C13A82"/>
    <w:rsid w:val="00C15DC8"/>
    <w:rsid w:val="00C256C9"/>
    <w:rsid w:val="00C311D1"/>
    <w:rsid w:val="00C43113"/>
    <w:rsid w:val="00C50DCF"/>
    <w:rsid w:val="00C56D55"/>
    <w:rsid w:val="00C56E07"/>
    <w:rsid w:val="00C5723E"/>
    <w:rsid w:val="00C5774B"/>
    <w:rsid w:val="00C614F8"/>
    <w:rsid w:val="00C633C5"/>
    <w:rsid w:val="00C661CB"/>
    <w:rsid w:val="00C6645F"/>
    <w:rsid w:val="00C6728F"/>
    <w:rsid w:val="00C67F48"/>
    <w:rsid w:val="00C7192B"/>
    <w:rsid w:val="00C7291D"/>
    <w:rsid w:val="00C746D8"/>
    <w:rsid w:val="00C75D06"/>
    <w:rsid w:val="00C76FDE"/>
    <w:rsid w:val="00C77DC9"/>
    <w:rsid w:val="00C83B2F"/>
    <w:rsid w:val="00C8499D"/>
    <w:rsid w:val="00C84AA1"/>
    <w:rsid w:val="00C90CF1"/>
    <w:rsid w:val="00CA2334"/>
    <w:rsid w:val="00CA2AC1"/>
    <w:rsid w:val="00CA39D0"/>
    <w:rsid w:val="00CA5DBF"/>
    <w:rsid w:val="00CB0C0C"/>
    <w:rsid w:val="00CB0D9C"/>
    <w:rsid w:val="00CB2DA1"/>
    <w:rsid w:val="00CC2E6F"/>
    <w:rsid w:val="00CC428A"/>
    <w:rsid w:val="00CC6911"/>
    <w:rsid w:val="00CC7017"/>
    <w:rsid w:val="00CC725B"/>
    <w:rsid w:val="00CC79BB"/>
    <w:rsid w:val="00CD3270"/>
    <w:rsid w:val="00CD4E1E"/>
    <w:rsid w:val="00CD5CEC"/>
    <w:rsid w:val="00CD6974"/>
    <w:rsid w:val="00CE2350"/>
    <w:rsid w:val="00CF0F48"/>
    <w:rsid w:val="00CF2DCA"/>
    <w:rsid w:val="00CF3CBD"/>
    <w:rsid w:val="00CF4BCC"/>
    <w:rsid w:val="00CF5062"/>
    <w:rsid w:val="00CF6BB4"/>
    <w:rsid w:val="00CF7B54"/>
    <w:rsid w:val="00D02B48"/>
    <w:rsid w:val="00D03EA7"/>
    <w:rsid w:val="00D056E9"/>
    <w:rsid w:val="00D059F9"/>
    <w:rsid w:val="00D05AE2"/>
    <w:rsid w:val="00D105E0"/>
    <w:rsid w:val="00D10660"/>
    <w:rsid w:val="00D10CC8"/>
    <w:rsid w:val="00D11E89"/>
    <w:rsid w:val="00D11FA7"/>
    <w:rsid w:val="00D16722"/>
    <w:rsid w:val="00D20FF5"/>
    <w:rsid w:val="00D266F4"/>
    <w:rsid w:val="00D26D10"/>
    <w:rsid w:val="00D31665"/>
    <w:rsid w:val="00D33941"/>
    <w:rsid w:val="00D34E19"/>
    <w:rsid w:val="00D35F00"/>
    <w:rsid w:val="00D367F2"/>
    <w:rsid w:val="00D36810"/>
    <w:rsid w:val="00D37749"/>
    <w:rsid w:val="00D379DF"/>
    <w:rsid w:val="00D40F05"/>
    <w:rsid w:val="00D411FB"/>
    <w:rsid w:val="00D448F6"/>
    <w:rsid w:val="00D459DF"/>
    <w:rsid w:val="00D47543"/>
    <w:rsid w:val="00D514DB"/>
    <w:rsid w:val="00D51BFA"/>
    <w:rsid w:val="00D52A5F"/>
    <w:rsid w:val="00D5321A"/>
    <w:rsid w:val="00D561EA"/>
    <w:rsid w:val="00D60E0D"/>
    <w:rsid w:val="00D618D9"/>
    <w:rsid w:val="00D621A6"/>
    <w:rsid w:val="00D63C5E"/>
    <w:rsid w:val="00D65F4D"/>
    <w:rsid w:val="00D67B9C"/>
    <w:rsid w:val="00D67DAC"/>
    <w:rsid w:val="00D72201"/>
    <w:rsid w:val="00D73B88"/>
    <w:rsid w:val="00D75DD3"/>
    <w:rsid w:val="00D76DE2"/>
    <w:rsid w:val="00D778D4"/>
    <w:rsid w:val="00D84BE4"/>
    <w:rsid w:val="00D84DCE"/>
    <w:rsid w:val="00D87CFC"/>
    <w:rsid w:val="00D96D39"/>
    <w:rsid w:val="00DA0648"/>
    <w:rsid w:val="00DA06B9"/>
    <w:rsid w:val="00DA092C"/>
    <w:rsid w:val="00DA214A"/>
    <w:rsid w:val="00DA3A81"/>
    <w:rsid w:val="00DA5A57"/>
    <w:rsid w:val="00DA727F"/>
    <w:rsid w:val="00DB7345"/>
    <w:rsid w:val="00DC1FF5"/>
    <w:rsid w:val="00DC288E"/>
    <w:rsid w:val="00DC312F"/>
    <w:rsid w:val="00DC415A"/>
    <w:rsid w:val="00DD0456"/>
    <w:rsid w:val="00DD137C"/>
    <w:rsid w:val="00DD3666"/>
    <w:rsid w:val="00DD44F5"/>
    <w:rsid w:val="00DE1076"/>
    <w:rsid w:val="00DE2A82"/>
    <w:rsid w:val="00DE3D02"/>
    <w:rsid w:val="00DE5FFE"/>
    <w:rsid w:val="00DF4E40"/>
    <w:rsid w:val="00E11071"/>
    <w:rsid w:val="00E122BC"/>
    <w:rsid w:val="00E2017B"/>
    <w:rsid w:val="00E21A3F"/>
    <w:rsid w:val="00E23575"/>
    <w:rsid w:val="00E2462C"/>
    <w:rsid w:val="00E27BE5"/>
    <w:rsid w:val="00E306DB"/>
    <w:rsid w:val="00E31954"/>
    <w:rsid w:val="00E3489C"/>
    <w:rsid w:val="00E40C09"/>
    <w:rsid w:val="00E41FD3"/>
    <w:rsid w:val="00E444DC"/>
    <w:rsid w:val="00E45DF0"/>
    <w:rsid w:val="00E4759A"/>
    <w:rsid w:val="00E522E5"/>
    <w:rsid w:val="00E54DF0"/>
    <w:rsid w:val="00E6190C"/>
    <w:rsid w:val="00E63596"/>
    <w:rsid w:val="00E63C65"/>
    <w:rsid w:val="00E67DC5"/>
    <w:rsid w:val="00E73262"/>
    <w:rsid w:val="00E7376B"/>
    <w:rsid w:val="00E81091"/>
    <w:rsid w:val="00E87403"/>
    <w:rsid w:val="00E87A1C"/>
    <w:rsid w:val="00E907D5"/>
    <w:rsid w:val="00E90A66"/>
    <w:rsid w:val="00E90AD8"/>
    <w:rsid w:val="00E91A12"/>
    <w:rsid w:val="00E928C8"/>
    <w:rsid w:val="00E9295D"/>
    <w:rsid w:val="00E92B3F"/>
    <w:rsid w:val="00E9482F"/>
    <w:rsid w:val="00E94A77"/>
    <w:rsid w:val="00EA0AE0"/>
    <w:rsid w:val="00EA1117"/>
    <w:rsid w:val="00EA5CCF"/>
    <w:rsid w:val="00EB12B1"/>
    <w:rsid w:val="00EC2C6D"/>
    <w:rsid w:val="00EC531B"/>
    <w:rsid w:val="00EC5966"/>
    <w:rsid w:val="00ED2846"/>
    <w:rsid w:val="00ED2E38"/>
    <w:rsid w:val="00ED4CE4"/>
    <w:rsid w:val="00ED6D52"/>
    <w:rsid w:val="00EE2979"/>
    <w:rsid w:val="00EE4F0D"/>
    <w:rsid w:val="00EF5850"/>
    <w:rsid w:val="00F00F91"/>
    <w:rsid w:val="00F014A8"/>
    <w:rsid w:val="00F03777"/>
    <w:rsid w:val="00F039F7"/>
    <w:rsid w:val="00F051D6"/>
    <w:rsid w:val="00F06833"/>
    <w:rsid w:val="00F07382"/>
    <w:rsid w:val="00F1043F"/>
    <w:rsid w:val="00F12552"/>
    <w:rsid w:val="00F12C48"/>
    <w:rsid w:val="00F12CA7"/>
    <w:rsid w:val="00F131B4"/>
    <w:rsid w:val="00F13525"/>
    <w:rsid w:val="00F14C46"/>
    <w:rsid w:val="00F260B8"/>
    <w:rsid w:val="00F32B2E"/>
    <w:rsid w:val="00F3452C"/>
    <w:rsid w:val="00F40207"/>
    <w:rsid w:val="00F45327"/>
    <w:rsid w:val="00F46D04"/>
    <w:rsid w:val="00F471A2"/>
    <w:rsid w:val="00F51173"/>
    <w:rsid w:val="00F51198"/>
    <w:rsid w:val="00F53585"/>
    <w:rsid w:val="00F54AAA"/>
    <w:rsid w:val="00F5688C"/>
    <w:rsid w:val="00F57C99"/>
    <w:rsid w:val="00F66AAE"/>
    <w:rsid w:val="00F714E8"/>
    <w:rsid w:val="00F7208F"/>
    <w:rsid w:val="00F732E4"/>
    <w:rsid w:val="00F736C2"/>
    <w:rsid w:val="00F754EE"/>
    <w:rsid w:val="00F80A2B"/>
    <w:rsid w:val="00F81AAD"/>
    <w:rsid w:val="00F84E59"/>
    <w:rsid w:val="00F84EF1"/>
    <w:rsid w:val="00F85E43"/>
    <w:rsid w:val="00F8663C"/>
    <w:rsid w:val="00F86AC4"/>
    <w:rsid w:val="00F90602"/>
    <w:rsid w:val="00F90E38"/>
    <w:rsid w:val="00F930EA"/>
    <w:rsid w:val="00F965D4"/>
    <w:rsid w:val="00F969AD"/>
    <w:rsid w:val="00FA10C8"/>
    <w:rsid w:val="00FB0D20"/>
    <w:rsid w:val="00FB182C"/>
    <w:rsid w:val="00FB32DD"/>
    <w:rsid w:val="00FC161D"/>
    <w:rsid w:val="00FC18B7"/>
    <w:rsid w:val="00FC1D0B"/>
    <w:rsid w:val="00FC1F83"/>
    <w:rsid w:val="00FC3EF3"/>
    <w:rsid w:val="00FC4300"/>
    <w:rsid w:val="00FC5061"/>
    <w:rsid w:val="00FD054E"/>
    <w:rsid w:val="00FD0FDD"/>
    <w:rsid w:val="00FD1588"/>
    <w:rsid w:val="00FD2498"/>
    <w:rsid w:val="00FD2A1B"/>
    <w:rsid w:val="00FD3CE3"/>
    <w:rsid w:val="00FE1584"/>
    <w:rsid w:val="00FE2387"/>
    <w:rsid w:val="00FE399E"/>
    <w:rsid w:val="00FE7082"/>
    <w:rsid w:val="00FF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1FDDBF29"/>
  <w14:defaultImageDpi w14:val="300"/>
  <w15:docId w15:val="{5B931A90-A43D-824A-8C9E-6F6CA2BD2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50DCF"/>
    <w:pPr>
      <w:spacing w:before="240" w:after="240" w:line="360" w:lineRule="atLeast"/>
      <w:jc w:val="both"/>
    </w:pPr>
    <w:rPr>
      <w:rFonts w:ascii="Arial" w:hAnsi="Arial"/>
      <w:sz w:val="23"/>
      <w:szCs w:val="24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55800"/>
    <w:pPr>
      <w:keepNext/>
      <w:pageBreakBefore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caps/>
      <w:kern w:val="28"/>
      <w:sz w:val="26"/>
      <w:szCs w:val="20"/>
    </w:rPr>
  </w:style>
  <w:style w:type="paragraph" w:styleId="berschrift2">
    <w:name w:val="heading 2"/>
    <w:basedOn w:val="berschrift1"/>
    <w:next w:val="Standard"/>
    <w:link w:val="berschrift2Zchn"/>
    <w:uiPriority w:val="9"/>
    <w:qFormat/>
    <w:rsid w:val="00655800"/>
    <w:pPr>
      <w:outlineLvl w:val="1"/>
    </w:pPr>
    <w:rPr>
      <w:caps w:val="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C50DCF"/>
    <w:pPr>
      <w:keepNext/>
      <w:jc w:val="center"/>
      <w:outlineLvl w:val="2"/>
    </w:pPr>
    <w:rPr>
      <w:b/>
      <w:szCs w:val="26"/>
    </w:rPr>
  </w:style>
  <w:style w:type="paragraph" w:styleId="berschrift4">
    <w:name w:val="heading 4"/>
    <w:basedOn w:val="berschrift3"/>
    <w:next w:val="Standard"/>
    <w:qFormat/>
    <w:rsid w:val="0065580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left"/>
      <w:outlineLvl w:val="3"/>
    </w:pPr>
    <w:rPr>
      <w:szCs w:val="20"/>
    </w:rPr>
  </w:style>
  <w:style w:type="paragraph" w:styleId="berschrift5">
    <w:name w:val="heading 5"/>
    <w:basedOn w:val="berschrift4"/>
    <w:next w:val="Standard"/>
    <w:qFormat/>
    <w:rsid w:val="007904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outlineLvl w:val="4"/>
    </w:pPr>
    <w:rPr>
      <w:u w:val="single"/>
    </w:rPr>
  </w:style>
  <w:style w:type="paragraph" w:styleId="berschrift6">
    <w:name w:val="heading 6"/>
    <w:basedOn w:val="berschrift5"/>
    <w:next w:val="Standard"/>
    <w:qFormat/>
    <w:rsid w:val="0079040C"/>
    <w:pPr>
      <w:outlineLvl w:val="5"/>
    </w:pPr>
    <w:rPr>
      <w:i/>
      <w:color w:val="000000"/>
    </w:rPr>
  </w:style>
  <w:style w:type="paragraph" w:styleId="berschrift7">
    <w:name w:val="heading 7"/>
    <w:basedOn w:val="berschrift6"/>
    <w:next w:val="Standard"/>
    <w:qFormat/>
    <w:rsid w:val="0079040C"/>
    <w:pPr>
      <w:outlineLvl w:val="6"/>
    </w:pPr>
    <w:rPr>
      <w:b w:val="0"/>
    </w:rPr>
  </w:style>
  <w:style w:type="paragraph" w:styleId="berschrift8">
    <w:name w:val="heading 8"/>
    <w:basedOn w:val="berschrift7"/>
    <w:next w:val="Standard"/>
    <w:qFormat/>
    <w:rsid w:val="0079040C"/>
    <w:pPr>
      <w:outlineLvl w:val="7"/>
    </w:pPr>
    <w:rPr>
      <w:u w:val="none"/>
    </w:rPr>
  </w:style>
  <w:style w:type="paragraph" w:styleId="berschrift9">
    <w:name w:val="heading 9"/>
    <w:basedOn w:val="berschrift8"/>
    <w:next w:val="Standard"/>
    <w:qFormat/>
    <w:rsid w:val="0079040C"/>
    <w:pPr>
      <w:outlineLvl w:val="8"/>
    </w:pPr>
    <w:rPr>
      <w:bCs/>
      <w:i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655800"/>
    <w:rPr>
      <w:rFonts w:ascii="Arial" w:hAnsi="Arial"/>
      <w:b/>
      <w:caps/>
      <w:kern w:val="28"/>
      <w:sz w:val="26"/>
      <w:lang w:val="de-DE"/>
    </w:rPr>
  </w:style>
  <w:style w:type="paragraph" w:styleId="Fuzeile">
    <w:name w:val="footer"/>
    <w:basedOn w:val="Standard"/>
    <w:link w:val="FuzeileZchn"/>
    <w:rsid w:val="00AA70FE"/>
    <w:pPr>
      <w:tabs>
        <w:tab w:val="left" w:pos="5954"/>
      </w:tabs>
      <w:spacing w:before="0" w:after="0" w:line="200" w:lineRule="exact"/>
      <w:jc w:val="left"/>
    </w:pPr>
    <w:rPr>
      <w:rFonts w:ascii="Arial Narrow" w:hAnsi="Arial Narrow"/>
      <w:i/>
      <w:sz w:val="20"/>
      <w:szCs w:val="20"/>
    </w:rPr>
  </w:style>
  <w:style w:type="paragraph" w:styleId="Kopfzeile">
    <w:name w:val="header"/>
    <w:basedOn w:val="Standard"/>
    <w:rsid w:val="00AA70FE"/>
    <w:pPr>
      <w:tabs>
        <w:tab w:val="center" w:pos="4253"/>
        <w:tab w:val="right" w:pos="8505"/>
      </w:tabs>
      <w:spacing w:before="0" w:after="0" w:line="240" w:lineRule="auto"/>
      <w:jc w:val="left"/>
    </w:pPr>
    <w:rPr>
      <w:rFonts w:ascii="Arial Narrow" w:hAnsi="Arial Narrow"/>
      <w:i/>
      <w:sz w:val="20"/>
      <w:szCs w:val="20"/>
    </w:rPr>
  </w:style>
  <w:style w:type="paragraph" w:customStyle="1" w:styleId="Aufzhlung">
    <w:name w:val="Aufzählung"/>
    <w:basedOn w:val="Standard"/>
    <w:rsid w:val="00D778D4"/>
    <w:pPr>
      <w:pBdr>
        <w:top w:val="single" w:sz="4" w:space="1" w:color="999999"/>
        <w:left w:val="single" w:sz="4" w:space="4" w:color="999999"/>
        <w:bottom w:val="single" w:sz="4" w:space="1" w:color="999999"/>
        <w:right w:val="single" w:sz="4" w:space="4" w:color="999999"/>
      </w:pBdr>
      <w:tabs>
        <w:tab w:val="center" w:pos="4253"/>
        <w:tab w:val="right" w:pos="8505"/>
      </w:tabs>
      <w:spacing w:before="0" w:after="0" w:line="240" w:lineRule="auto"/>
      <w:jc w:val="left"/>
    </w:pPr>
    <w:rPr>
      <w:rFonts w:ascii="Arial Narrow" w:hAnsi="Arial Narrow"/>
      <w:sz w:val="21"/>
      <w:szCs w:val="20"/>
    </w:rPr>
  </w:style>
  <w:style w:type="character" w:styleId="Hyperlink">
    <w:name w:val="Hyperlink"/>
    <w:uiPriority w:val="99"/>
    <w:unhideWhenUsed/>
    <w:rsid w:val="00003F49"/>
    <w:rPr>
      <w:b/>
      <w:color w:val="auto"/>
      <w:u w:val="none"/>
    </w:rPr>
  </w:style>
  <w:style w:type="paragraph" w:customStyle="1" w:styleId="Infoblock">
    <w:name w:val="Infoblock"/>
    <w:basedOn w:val="Standard"/>
    <w:rsid w:val="00003F49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sz w:val="18"/>
      <w:szCs w:val="20"/>
    </w:rPr>
  </w:style>
  <w:style w:type="paragraph" w:customStyle="1" w:styleId="AufzhlungTitel">
    <w:name w:val="Aufzählung Titel"/>
    <w:basedOn w:val="Aufzhlung"/>
    <w:next w:val="Aufzhlung"/>
    <w:rsid w:val="00003F49"/>
    <w:pPr>
      <w:keepNext/>
      <w:shd w:val="pct10" w:color="auto" w:fill="FFFFFF"/>
    </w:pPr>
    <w:rPr>
      <w:b/>
      <w:lang w:val="en-GB"/>
    </w:rPr>
  </w:style>
  <w:style w:type="paragraph" w:styleId="z-Formularbeginn">
    <w:name w:val="HTML Top of Form"/>
    <w:basedOn w:val="Standard"/>
    <w:next w:val="Standard"/>
    <w:hidden/>
    <w:rsid w:val="0098418B"/>
    <w:pPr>
      <w:pBdr>
        <w:bottom w:val="single" w:sz="6" w:space="1" w:color="auto"/>
      </w:pBdr>
      <w:spacing w:line="240" w:lineRule="auto"/>
      <w:jc w:val="center"/>
    </w:pPr>
    <w:rPr>
      <w:vanish/>
      <w:sz w:val="16"/>
      <w:szCs w:val="20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B2436D"/>
    <w:rPr>
      <w:rFonts w:ascii="Lucida Grande" w:hAnsi="Lucida Grande" w:cs="Lucida Grande"/>
    </w:rPr>
  </w:style>
  <w:style w:type="character" w:customStyle="1" w:styleId="FuzeileZchn">
    <w:name w:val="Fußzeile Zchn"/>
    <w:link w:val="Fuzeile"/>
    <w:rsid w:val="00AA70FE"/>
    <w:rPr>
      <w:rFonts w:ascii="Arial Narrow" w:hAnsi="Arial Narrow"/>
      <w:i/>
      <w:lang w:val="de-DE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B2436D"/>
    <w:rPr>
      <w:rFonts w:ascii="Lucida Grande" w:hAnsi="Lucida Grande" w:cs="Lucida Grande"/>
      <w:sz w:val="24"/>
      <w:szCs w:val="24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0A2B"/>
    <w:pPr>
      <w:spacing w:before="0"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0A2B"/>
    <w:rPr>
      <w:rFonts w:ascii="Lucida Grande" w:hAnsi="Lucida Grande" w:cs="Lucida Grande"/>
      <w:sz w:val="18"/>
      <w:szCs w:val="18"/>
      <w:lang w:val="de-DE"/>
    </w:rPr>
  </w:style>
  <w:style w:type="character" w:customStyle="1" w:styleId="berschrift2Zchn">
    <w:name w:val="Überschrift 2 Zchn"/>
    <w:link w:val="berschrift2"/>
    <w:uiPriority w:val="9"/>
    <w:rsid w:val="00655800"/>
    <w:rPr>
      <w:rFonts w:ascii="Arial" w:hAnsi="Arial"/>
      <w:b/>
      <w:kern w:val="28"/>
      <w:sz w:val="26"/>
      <w:u w:val="single"/>
      <w:lang w:val="de-DE"/>
    </w:rPr>
  </w:style>
  <w:style w:type="character" w:customStyle="1" w:styleId="berschrift3Zchn">
    <w:name w:val="Überschrift 3 Zchn"/>
    <w:basedOn w:val="Absatz-Standardschriftart"/>
    <w:link w:val="berschrift3"/>
    <w:rsid w:val="00C50DCF"/>
    <w:rPr>
      <w:rFonts w:ascii="Arial" w:hAnsi="Arial"/>
      <w:b/>
      <w:sz w:val="24"/>
      <w:szCs w:val="26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23D18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unhideWhenUsed/>
    <w:rsid w:val="00123D18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rsid w:val="00123D18"/>
    <w:rPr>
      <w:rFonts w:ascii="Arial" w:hAnsi="Arial"/>
      <w:sz w:val="24"/>
      <w:szCs w:val="24"/>
      <w:lang w:val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1B0238"/>
    <w:rPr>
      <w:color w:val="800080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D507E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F57C99"/>
    <w:pPr>
      <w:spacing w:before="0"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de-AT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13D0A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13D0A"/>
    <w:rPr>
      <w:rFonts w:ascii="Arial" w:hAnsi="Arial"/>
      <w:b/>
      <w:bCs/>
      <w:sz w:val="24"/>
      <w:szCs w:val="24"/>
      <w:lang w:val="de-DE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0272DC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BF1BA9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8609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8B531C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643425"/>
    <w:rPr>
      <w:rFonts w:ascii="Arial" w:hAnsi="Arial"/>
      <w:sz w:val="23"/>
      <w:szCs w:val="24"/>
      <w:lang w:val="de-DE"/>
    </w:rPr>
  </w:style>
  <w:style w:type="character" w:styleId="Hervorhebung">
    <w:name w:val="Emphasis"/>
    <w:basedOn w:val="Absatz-Standardschriftart"/>
    <w:qFormat/>
    <w:rsid w:val="00FD15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8509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8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84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0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8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6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97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56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7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0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8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3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7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2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5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60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229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64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8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2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70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382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872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443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460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946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3874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009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566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0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4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5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3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01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85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4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9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22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2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3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2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9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33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99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5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8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23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8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6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83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9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44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7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8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7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9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34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05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71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4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4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60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4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6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3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40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3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75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46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7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5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42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52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43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8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20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1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51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42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0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78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2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02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0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0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8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3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15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52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03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0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1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10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2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47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11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4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8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48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47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97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2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6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57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2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4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107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9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9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6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1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03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oking.com/hotel/at/graz-unterpremstaetten.de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olidaycheck.at/hi/hotel-ramada-graz/2b11f741-92cf-3381-9cf9-37c03f6617a2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ramada-graz.a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ripadvisor.at/Hotel_Review-g190432-d229402-Reviews-Ramada_by_Wyndham_Graz-Graz_Styria.htm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mk-salzburg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3247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Krimml</vt:lpstr>
      <vt:lpstr>Krimml</vt:lpstr>
    </vt:vector>
  </TitlesOfParts>
  <Company>mk Salzburg</Company>
  <LinksUpToDate>false</LinksUpToDate>
  <CharactersWithSpaces>3727</CharactersWithSpaces>
  <SharedDoc>false</SharedDoc>
  <HyperlinkBase/>
  <HLinks>
    <vt:vector size="30" baseType="variant">
      <vt:variant>
        <vt:i4>1572969</vt:i4>
      </vt:variant>
      <vt:variant>
        <vt:i4>6</vt:i4>
      </vt:variant>
      <vt:variant>
        <vt:i4>0</vt:i4>
      </vt:variant>
      <vt:variant>
        <vt:i4>5</vt:i4>
      </vt:variant>
      <vt:variant>
        <vt:lpwstr>http://www.tauern-bike.at</vt:lpwstr>
      </vt:variant>
      <vt:variant>
        <vt:lpwstr/>
      </vt:variant>
      <vt:variant>
        <vt:i4>2556027</vt:i4>
      </vt:variant>
      <vt:variant>
        <vt:i4>3</vt:i4>
      </vt:variant>
      <vt:variant>
        <vt:i4>0</vt:i4>
      </vt:variant>
      <vt:variant>
        <vt:i4>5</vt:i4>
      </vt:variant>
      <vt:variant>
        <vt:lpwstr>http://www.alpinepeacecrossing.org</vt:lpwstr>
      </vt:variant>
      <vt:variant>
        <vt:lpwstr/>
      </vt:variant>
      <vt:variant>
        <vt:i4>4915204</vt:i4>
      </vt:variant>
      <vt:variant>
        <vt:i4>0</vt:i4>
      </vt:variant>
      <vt:variant>
        <vt:i4>0</vt:i4>
      </vt:variant>
      <vt:variant>
        <vt:i4>5</vt:i4>
      </vt:variant>
      <vt:variant>
        <vt:lpwstr>http://www.hohe-tauern-health.at</vt:lpwstr>
      </vt:variant>
      <vt:variant>
        <vt:lpwstr/>
      </vt:variant>
      <vt:variant>
        <vt:i4>7733256</vt:i4>
      </vt:variant>
      <vt:variant>
        <vt:i4>9</vt:i4>
      </vt:variant>
      <vt:variant>
        <vt:i4>0</vt:i4>
      </vt:variant>
      <vt:variant>
        <vt:i4>5</vt:i4>
      </vt:variant>
      <vt:variant>
        <vt:lpwstr>mailto:office@mk-salzburg.at</vt:lpwstr>
      </vt:variant>
      <vt:variant>
        <vt:lpwstr/>
      </vt:variant>
      <vt:variant>
        <vt:i4>5636134</vt:i4>
      </vt:variant>
      <vt:variant>
        <vt:i4>6</vt:i4>
      </vt:variant>
      <vt:variant>
        <vt:i4>0</vt:i4>
      </vt:variant>
      <vt:variant>
        <vt:i4>5</vt:i4>
      </vt:variant>
      <vt:variant>
        <vt:lpwstr>mailto:p.lemberger@krimml.at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Krimml</dc:title>
  <dc:creator>stein:adler</dc:creator>
  <cp:lastModifiedBy>Lisa Mascha</cp:lastModifiedBy>
  <cp:revision>7</cp:revision>
  <cp:lastPrinted>2006-12-07T08:59:00Z</cp:lastPrinted>
  <dcterms:created xsi:type="dcterms:W3CDTF">2023-06-07T13:13:00Z</dcterms:created>
  <dcterms:modified xsi:type="dcterms:W3CDTF">2024-04-04T13:54:00Z</dcterms:modified>
</cp:coreProperties>
</file>