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33F4" w14:textId="760E3888" w:rsidR="00C8213A" w:rsidRDefault="000D1730" w:rsidP="00E2089D">
      <w:pPr>
        <w:pStyle w:val="berschrift2"/>
      </w:pPr>
      <w:r>
        <w:t>Ab Juni Tickets</w:t>
      </w:r>
      <w:r w:rsidR="00854C87">
        <w:t xml:space="preserve"> für den </w:t>
      </w:r>
      <w:r w:rsidR="00C8213A" w:rsidRPr="00440986">
        <w:t xml:space="preserve">Biathlon Weltcup </w:t>
      </w:r>
      <w:r w:rsidR="00854C87">
        <w:t xml:space="preserve">2020 </w:t>
      </w:r>
      <w:r w:rsidR="00C8213A">
        <w:t>in Ruhpolding</w:t>
      </w:r>
    </w:p>
    <w:p w14:paraId="15FF880E" w14:textId="243AF7CA" w:rsidR="00854C87" w:rsidRPr="000D1730" w:rsidRDefault="00854C87" w:rsidP="000D1730">
      <w:pPr>
        <w:rPr>
          <w:b/>
          <w:bCs/>
        </w:rPr>
      </w:pPr>
      <w:r w:rsidRPr="000D1730">
        <w:rPr>
          <w:b/>
          <w:bCs/>
        </w:rPr>
        <w:t xml:space="preserve">Der Biathlon Weltcup (14.–19.01.20) in der Chiemgau Arena Ruhpolding </w:t>
      </w:r>
      <w:r w:rsidRPr="006806CF">
        <w:rPr>
          <w:b/>
          <w:bCs/>
        </w:rPr>
        <w:t>zählt z</w:t>
      </w:r>
      <w:r w:rsidR="006806CF" w:rsidRPr="006806CF">
        <w:rPr>
          <w:b/>
          <w:bCs/>
        </w:rPr>
        <w:t>u den internationalen sportlichen Highlights im Winter 2020</w:t>
      </w:r>
      <w:r w:rsidRPr="000D1730">
        <w:rPr>
          <w:b/>
          <w:bCs/>
        </w:rPr>
        <w:t xml:space="preserve">. Wer dabei sein will, sichert sich am besten im Vorverkauf ab 12. </w:t>
      </w:r>
      <w:r w:rsidRPr="000D1730">
        <w:rPr>
          <w:b/>
          <w:bCs/>
          <w:lang w:val="de-AT"/>
        </w:rPr>
        <w:t>Juni 2019 sein Ticket.</w:t>
      </w:r>
      <w:r w:rsidR="000D1730" w:rsidRPr="000D1730">
        <w:rPr>
          <w:b/>
          <w:bCs/>
          <w:lang w:val="de-AT"/>
        </w:rPr>
        <w:t xml:space="preserve"> Auf jeden Fall sollte man </w:t>
      </w:r>
      <w:r w:rsidR="000D1730" w:rsidRPr="000D1730">
        <w:rPr>
          <w:b/>
          <w:bCs/>
        </w:rPr>
        <w:t>über die offiziellen Kanäle buchen.</w:t>
      </w:r>
    </w:p>
    <w:p w14:paraId="0991FA68" w14:textId="003C20A9" w:rsidR="00BB1030" w:rsidRDefault="001B17B1" w:rsidP="003C1B6C">
      <w:pPr>
        <w:spacing w:before="240" w:after="240"/>
      </w:pPr>
      <w:r>
        <w:t xml:space="preserve">Alle Jahre fiebern die Fans mit ihren persönlichen Favoriten beim </w:t>
      </w:r>
      <w:r w:rsidRPr="00F050A2">
        <w:rPr>
          <w:rFonts w:eastAsia="Calibri"/>
          <w:b/>
          <w:lang w:val="de-AT"/>
        </w:rPr>
        <w:t xml:space="preserve">BMW IBU </w:t>
      </w:r>
      <w:r w:rsidRPr="00440986">
        <w:rPr>
          <w:b/>
        </w:rPr>
        <w:t>Biathlon Weltcup (</w:t>
      </w:r>
      <w:r>
        <w:rPr>
          <w:b/>
        </w:rPr>
        <w:t>14.–19.01.20</w:t>
      </w:r>
      <w:r w:rsidRPr="00440986">
        <w:rPr>
          <w:b/>
        </w:rPr>
        <w:t xml:space="preserve">) </w:t>
      </w:r>
      <w:r w:rsidRPr="009938E3">
        <w:t xml:space="preserve">in der </w:t>
      </w:r>
      <w:r w:rsidRPr="000C3ABC">
        <w:rPr>
          <w:b/>
        </w:rPr>
        <w:t>Chiemgau Arena Ruhpolding</w:t>
      </w:r>
      <w:r>
        <w:t xml:space="preserve"> mit. </w:t>
      </w:r>
      <w:r w:rsidR="006806CF" w:rsidRPr="006806CF">
        <w:t xml:space="preserve">Die </w:t>
      </w:r>
      <w:r w:rsidR="006806CF" w:rsidRPr="006806CF">
        <w:rPr>
          <w:b/>
          <w:bCs/>
        </w:rPr>
        <w:t xml:space="preserve">internationale </w:t>
      </w:r>
      <w:r w:rsidR="003C1B6C">
        <w:rPr>
          <w:b/>
          <w:bCs/>
        </w:rPr>
        <w:t>Biathlon</w:t>
      </w:r>
      <w:r w:rsidR="006806CF" w:rsidRPr="006806CF">
        <w:rPr>
          <w:b/>
          <w:bCs/>
        </w:rPr>
        <w:t>-Elite</w:t>
      </w:r>
      <w:r w:rsidR="006806CF" w:rsidRPr="006806CF">
        <w:t xml:space="preserve"> und die </w:t>
      </w:r>
      <w:r w:rsidR="006806CF" w:rsidRPr="006806CF">
        <w:rPr>
          <w:b/>
          <w:bCs/>
        </w:rPr>
        <w:t>Top Athleten</w:t>
      </w:r>
      <w:r w:rsidR="006806CF" w:rsidRPr="006806CF">
        <w:t xml:space="preserve"> des Deutschen Skiverbandes</w:t>
      </w:r>
      <w:r w:rsidR="006806CF">
        <w:t xml:space="preserve"> </w:t>
      </w:r>
      <w:proofErr w:type="spellStart"/>
      <w:r w:rsidR="006806CF">
        <w:t>matchen</w:t>
      </w:r>
      <w:proofErr w:type="spellEnd"/>
      <w:r w:rsidR="006806CF">
        <w:t xml:space="preserve"> sich wieder in </w:t>
      </w:r>
      <w:r w:rsidR="006806CF" w:rsidRPr="006806CF">
        <w:rPr>
          <w:b/>
          <w:bCs/>
        </w:rPr>
        <w:t>Sprint, Staffel</w:t>
      </w:r>
      <w:r w:rsidR="006806CF">
        <w:t xml:space="preserve"> und </w:t>
      </w:r>
      <w:r w:rsidR="006806CF" w:rsidRPr="006806CF">
        <w:rPr>
          <w:b/>
          <w:bCs/>
        </w:rPr>
        <w:t>Verfolgung</w:t>
      </w:r>
      <w:r w:rsidR="006806CF">
        <w:t xml:space="preserve">. </w:t>
      </w:r>
      <w:r w:rsidR="000D1730">
        <w:t xml:space="preserve">Für das Biathlon-Highlight des </w:t>
      </w:r>
      <w:r w:rsidR="000D1730" w:rsidRPr="003C1B6C">
        <w:rPr>
          <w:b/>
        </w:rPr>
        <w:t>Winters 2019/20</w:t>
      </w:r>
      <w:r w:rsidR="000D1730">
        <w:t xml:space="preserve"> </w:t>
      </w:r>
      <w:r w:rsidR="000D1730" w:rsidRPr="00371F39">
        <w:t xml:space="preserve">kann man sich </w:t>
      </w:r>
      <w:r w:rsidR="000D1730">
        <w:t>b</w:t>
      </w:r>
      <w:r w:rsidR="009B40DC">
        <w:t xml:space="preserve">ereits ab </w:t>
      </w:r>
      <w:r w:rsidR="009B40DC" w:rsidRPr="00854C87">
        <w:rPr>
          <w:b/>
          <w:bCs/>
        </w:rPr>
        <w:t>12. Juni 2019</w:t>
      </w:r>
      <w:r w:rsidR="009B40DC">
        <w:rPr>
          <w:b/>
          <w:bCs/>
        </w:rPr>
        <w:t xml:space="preserve"> </w:t>
      </w:r>
      <w:r w:rsidR="009B40DC" w:rsidRPr="00371F39">
        <w:t>im</w:t>
      </w:r>
      <w:r w:rsidR="009B40DC">
        <w:rPr>
          <w:b/>
          <w:bCs/>
        </w:rPr>
        <w:t xml:space="preserve"> </w:t>
      </w:r>
      <w:r w:rsidR="009B40DC" w:rsidRPr="00854C87">
        <w:rPr>
          <w:b/>
          <w:bCs/>
        </w:rPr>
        <w:t>Vorverkauf für Generalkarten</w:t>
      </w:r>
      <w:r w:rsidR="009B40DC">
        <w:rPr>
          <w:b/>
          <w:bCs/>
        </w:rPr>
        <w:t xml:space="preserve"> </w:t>
      </w:r>
      <w:r w:rsidR="009B40DC" w:rsidRPr="00371F39">
        <w:t>sein Plätzchen reservieren.</w:t>
      </w:r>
      <w:r w:rsidR="009B40DC">
        <w:rPr>
          <w:b/>
          <w:bCs/>
        </w:rPr>
        <w:t xml:space="preserve"> </w:t>
      </w:r>
      <w:r w:rsidR="00371F39" w:rsidRPr="00371F39">
        <w:t>Vielleicht</w:t>
      </w:r>
      <w:r w:rsidR="00371F39">
        <w:rPr>
          <w:b/>
          <w:bCs/>
        </w:rPr>
        <w:t xml:space="preserve"> </w:t>
      </w:r>
      <w:r w:rsidR="00371F39">
        <w:t>a</w:t>
      </w:r>
      <w:r w:rsidR="00371F39" w:rsidRPr="001E31D2">
        <w:t xml:space="preserve">uf der </w:t>
      </w:r>
      <w:r w:rsidR="00371F39" w:rsidRPr="00371F39">
        <w:rPr>
          <w:b/>
          <w:bCs/>
        </w:rPr>
        <w:t>Haupttribüne am Schießstand</w:t>
      </w:r>
      <w:r w:rsidR="00371F39">
        <w:t xml:space="preserve">, wo es zum Weltcup ausschließlich </w:t>
      </w:r>
      <w:r w:rsidR="00371F39" w:rsidRPr="001E31D2">
        <w:t>Stehplätze</w:t>
      </w:r>
      <w:r w:rsidR="00371F39">
        <w:t xml:space="preserve"> gibt, damit </w:t>
      </w:r>
      <w:r w:rsidR="00371F39" w:rsidRPr="001E31D2">
        <w:t xml:space="preserve">Fans </w:t>
      </w:r>
      <w:r w:rsidR="002F35C0">
        <w:t>noch nähe</w:t>
      </w:r>
      <w:r w:rsidR="00E2089D">
        <w:t>r</w:t>
      </w:r>
      <w:r w:rsidR="002F35C0">
        <w:t xml:space="preserve"> an den</w:t>
      </w:r>
      <w:r w:rsidR="00371F39" w:rsidRPr="001E31D2">
        <w:t xml:space="preserve"> Stars </w:t>
      </w:r>
      <w:r w:rsidR="002F35C0">
        <w:t>dran sind</w:t>
      </w:r>
      <w:r w:rsidR="00371F39">
        <w:t xml:space="preserve">. </w:t>
      </w:r>
      <w:r w:rsidR="009B40DC">
        <w:rPr>
          <w:b/>
          <w:bCs/>
        </w:rPr>
        <w:t xml:space="preserve">Ab </w:t>
      </w:r>
      <w:r w:rsidR="009B40DC" w:rsidRPr="00854C87">
        <w:rPr>
          <w:b/>
          <w:bCs/>
        </w:rPr>
        <w:t>3. Juli</w:t>
      </w:r>
      <w:r w:rsidR="009B40DC">
        <w:rPr>
          <w:b/>
          <w:bCs/>
        </w:rPr>
        <w:t xml:space="preserve"> </w:t>
      </w:r>
      <w:r w:rsidR="009B40DC" w:rsidRPr="00BB1030">
        <w:t>kommen auch die</w:t>
      </w:r>
      <w:r w:rsidR="009B40DC">
        <w:rPr>
          <w:b/>
          <w:bCs/>
        </w:rPr>
        <w:t xml:space="preserve"> Einzel-, </w:t>
      </w:r>
      <w:r w:rsidR="009B40DC" w:rsidRPr="00854C87">
        <w:rPr>
          <w:b/>
          <w:bCs/>
        </w:rPr>
        <w:t>3-Tage-</w:t>
      </w:r>
      <w:r w:rsidR="009B40DC">
        <w:rPr>
          <w:b/>
          <w:bCs/>
        </w:rPr>
        <w:t xml:space="preserve"> und</w:t>
      </w:r>
      <w:r w:rsidR="009B40DC" w:rsidRPr="00854C87">
        <w:rPr>
          <w:b/>
          <w:bCs/>
        </w:rPr>
        <w:t xml:space="preserve"> VIP</w:t>
      </w:r>
      <w:r w:rsidR="009B40DC">
        <w:rPr>
          <w:b/>
          <w:bCs/>
        </w:rPr>
        <w:t>-</w:t>
      </w:r>
      <w:r w:rsidR="009B40DC" w:rsidRPr="00854C87">
        <w:rPr>
          <w:b/>
          <w:bCs/>
        </w:rPr>
        <w:t>Tickets</w:t>
      </w:r>
      <w:r w:rsidR="009B40DC">
        <w:rPr>
          <w:b/>
          <w:bCs/>
        </w:rPr>
        <w:t xml:space="preserve"> in den V</w:t>
      </w:r>
      <w:r w:rsidR="00BB1030">
        <w:rPr>
          <w:b/>
          <w:bCs/>
        </w:rPr>
        <w:t>orv</w:t>
      </w:r>
      <w:r w:rsidR="009B40DC">
        <w:rPr>
          <w:b/>
          <w:bCs/>
        </w:rPr>
        <w:t>erkauf</w:t>
      </w:r>
      <w:r w:rsidR="009B40DC" w:rsidRPr="001E31D2">
        <w:t xml:space="preserve">. </w:t>
      </w:r>
      <w:r>
        <w:t>Heiß begehrt werden jene</w:t>
      </w:r>
      <w:r w:rsidR="00BB1030">
        <w:t xml:space="preserve"> Sitzplätze</w:t>
      </w:r>
      <w:r>
        <w:t xml:space="preserve"> sein</w:t>
      </w:r>
      <w:r w:rsidR="00BB1030">
        <w:t xml:space="preserve">, die es </w:t>
      </w:r>
      <w:r w:rsidR="000D1730">
        <w:t xml:space="preserve">erstmals </w:t>
      </w:r>
      <w:r w:rsidR="00BB1030">
        <w:t xml:space="preserve">auf </w:t>
      </w:r>
      <w:r w:rsidR="00371F39">
        <w:t xml:space="preserve">der </w:t>
      </w:r>
      <w:r w:rsidR="00371F39" w:rsidRPr="001B17B1">
        <w:rPr>
          <w:b/>
          <w:bCs/>
        </w:rPr>
        <w:t xml:space="preserve">2019 neu </w:t>
      </w:r>
      <w:r w:rsidR="000D1730" w:rsidRPr="001B17B1">
        <w:rPr>
          <w:b/>
          <w:bCs/>
        </w:rPr>
        <w:t>aufgebauten</w:t>
      </w:r>
      <w:r w:rsidR="00371F39" w:rsidRPr="001B17B1">
        <w:rPr>
          <w:b/>
          <w:bCs/>
        </w:rPr>
        <w:t xml:space="preserve"> Sonnentribüne</w:t>
      </w:r>
      <w:r w:rsidR="00371F39">
        <w:t xml:space="preserve"> </w:t>
      </w:r>
      <w:r>
        <w:t>gibt</w:t>
      </w:r>
      <w:r w:rsidR="00371F39">
        <w:t xml:space="preserve">. </w:t>
      </w:r>
      <w:r w:rsidR="00BB1030">
        <w:t xml:space="preserve">Damit man keinen Tickets zu überhöhten Preisen „aufsitzt“, bucht man am besten über die </w:t>
      </w:r>
      <w:r w:rsidR="00BB1030" w:rsidRPr="001B17B1">
        <w:rPr>
          <w:b/>
          <w:bCs/>
        </w:rPr>
        <w:t xml:space="preserve">offiziellen Vorverkaufsstellen </w:t>
      </w:r>
      <w:r w:rsidR="00BB1030" w:rsidRPr="00854C87">
        <w:t>in ganz Deutschland</w:t>
      </w:r>
      <w:r w:rsidR="00BB1030">
        <w:t xml:space="preserve"> oder im </w:t>
      </w:r>
      <w:r w:rsidR="00BB1030" w:rsidRPr="001E31D2">
        <w:rPr>
          <w:b/>
          <w:bCs/>
        </w:rPr>
        <w:t>Ruhpoldinger</w:t>
      </w:r>
      <w:r w:rsidR="00BB1030">
        <w:t xml:space="preserve"> </w:t>
      </w:r>
      <w:r w:rsidR="00BB1030" w:rsidRPr="001E31D2">
        <w:rPr>
          <w:b/>
          <w:bCs/>
        </w:rPr>
        <w:t>Ticketshop</w:t>
      </w:r>
      <w:r w:rsidR="00BB1030">
        <w:rPr>
          <w:b/>
          <w:bCs/>
        </w:rPr>
        <w:t xml:space="preserve"> </w:t>
      </w:r>
      <w:r w:rsidR="00BB1030" w:rsidRPr="00E2089D">
        <w:t xml:space="preserve">unter </w:t>
      </w:r>
      <w:hyperlink r:id="rId8" w:history="1">
        <w:r w:rsidR="00E2089D" w:rsidRPr="003C1B6C">
          <w:rPr>
            <w:rStyle w:val="Hyperlink"/>
            <w:bCs/>
          </w:rPr>
          <w:t>www.biathlon-ruhpolding.de</w:t>
        </w:r>
      </w:hyperlink>
      <w:r w:rsidR="00BB1030" w:rsidRPr="00E2089D">
        <w:t xml:space="preserve">. </w:t>
      </w:r>
      <w:r w:rsidR="000D1730">
        <w:t>A</w:t>
      </w:r>
      <w:r w:rsidR="00BB1030">
        <w:t>uf Nummer sicher geht</w:t>
      </w:r>
      <w:r w:rsidR="000D1730">
        <w:t xml:space="preserve"> auch</w:t>
      </w:r>
      <w:r w:rsidR="00BB1030">
        <w:t xml:space="preserve">, wer sein </w:t>
      </w:r>
      <w:r w:rsidR="00BB1030" w:rsidRPr="00BB1030">
        <w:rPr>
          <w:b/>
          <w:bCs/>
        </w:rPr>
        <w:t>Ticket telefonisch, persönlich oder per Mail</w:t>
      </w:r>
      <w:r w:rsidR="00BB1030" w:rsidRPr="00854C87">
        <w:t xml:space="preserve"> in der </w:t>
      </w:r>
      <w:r w:rsidR="00BB1030" w:rsidRPr="001B17B1">
        <w:rPr>
          <w:b/>
          <w:bCs/>
        </w:rPr>
        <w:t>Tourist Info Ruhpolding</w:t>
      </w:r>
      <w:r w:rsidR="003C1B6C">
        <w:t xml:space="preserve"> bestellt.</w:t>
      </w:r>
    </w:p>
    <w:p w14:paraId="31385F67" w14:textId="201B0FB1" w:rsidR="000D1730" w:rsidRPr="003C1B6C" w:rsidRDefault="001B17B1" w:rsidP="003C1B6C">
      <w:pPr>
        <w:spacing w:after="0"/>
        <w:jc w:val="center"/>
        <w:rPr>
          <w:b/>
        </w:rPr>
      </w:pPr>
      <w:r w:rsidRPr="003C1B6C">
        <w:rPr>
          <w:b/>
        </w:rPr>
        <w:t>Ruhpolding „schießt“ sich auf Biathlon ein</w:t>
      </w:r>
    </w:p>
    <w:p w14:paraId="2574FCAC" w14:textId="165CC830" w:rsidR="00C8213A" w:rsidRPr="00854C87" w:rsidRDefault="00BB1030" w:rsidP="003C1B6C">
      <w:pPr>
        <w:spacing w:before="240" w:after="240"/>
        <w:rPr>
          <w:lang w:val="de-AT"/>
        </w:rPr>
      </w:pPr>
      <w:r>
        <w:t xml:space="preserve">Ruhpolding </w:t>
      </w:r>
      <w:r w:rsidR="00B67647">
        <w:t xml:space="preserve">ist wieder </w:t>
      </w:r>
      <w:r w:rsidR="00A6394C">
        <w:t xml:space="preserve">der fünfte von zehn Weltcuporten </w:t>
      </w:r>
      <w:r w:rsidR="00B67647">
        <w:t xml:space="preserve">und </w:t>
      </w:r>
      <w:r>
        <w:t xml:space="preserve">markiert </w:t>
      </w:r>
      <w:r w:rsidR="00B67647">
        <w:t xml:space="preserve">somit </w:t>
      </w:r>
      <w:r>
        <w:t xml:space="preserve">auch im </w:t>
      </w:r>
      <w:r w:rsidRPr="003C1B6C">
        <w:rPr>
          <w:b/>
        </w:rPr>
        <w:t>Winter 2019/20</w:t>
      </w:r>
      <w:r>
        <w:t xml:space="preserve"> die Halbzeit im Biathlon-Weltcup. </w:t>
      </w:r>
      <w:r w:rsidR="000D1730">
        <w:t>Der Tross der</w:t>
      </w:r>
      <w:r>
        <w:t xml:space="preserve"> Athleten komm</w:t>
      </w:r>
      <w:r w:rsidR="000D1730">
        <w:t>t</w:t>
      </w:r>
      <w:r>
        <w:t xml:space="preserve"> </w:t>
      </w:r>
      <w:r w:rsidR="000D1730">
        <w:t xml:space="preserve">unmittelbar </w:t>
      </w:r>
      <w:r>
        <w:t>von Oberhof</w:t>
      </w:r>
      <w:r w:rsidR="00A6394C">
        <w:t xml:space="preserve"> nach</w:t>
      </w:r>
      <w:r>
        <w:t xml:space="preserve"> Ruhpolding und zieh</w:t>
      </w:r>
      <w:r w:rsidR="000D1730">
        <w:t>t</w:t>
      </w:r>
      <w:r>
        <w:t xml:space="preserve"> danach Richtung Slowenien weiter. Ruhpolding </w:t>
      </w:r>
      <w:r>
        <w:rPr>
          <w:lang w:val="de-AT"/>
        </w:rPr>
        <w:t xml:space="preserve">ist </w:t>
      </w:r>
      <w:r w:rsidR="001E31D2" w:rsidRPr="00F050A2">
        <w:rPr>
          <w:lang w:val="de-AT"/>
        </w:rPr>
        <w:t>ein</w:t>
      </w:r>
      <w:r w:rsidR="001E31D2">
        <w:rPr>
          <w:lang w:val="de-AT"/>
        </w:rPr>
        <w:t xml:space="preserve"> </w:t>
      </w:r>
      <w:r w:rsidR="002F35C0">
        <w:rPr>
          <w:lang w:val="de-AT"/>
        </w:rPr>
        <w:t>„</w:t>
      </w:r>
      <w:r w:rsidR="001E31D2">
        <w:rPr>
          <w:lang w:val="de-AT"/>
        </w:rPr>
        <w:t>Großkalibe</w:t>
      </w:r>
      <w:r w:rsidR="00E2089D">
        <w:rPr>
          <w:lang w:val="de-AT"/>
        </w:rPr>
        <w:t>r</w:t>
      </w:r>
      <w:r w:rsidR="002F35C0">
        <w:rPr>
          <w:lang w:val="de-AT"/>
        </w:rPr>
        <w:t>“</w:t>
      </w:r>
      <w:r w:rsidR="001E31D2">
        <w:rPr>
          <w:lang w:val="de-AT"/>
        </w:rPr>
        <w:t xml:space="preserve"> in Sachen Biathlon</w:t>
      </w:r>
      <w:r>
        <w:rPr>
          <w:lang w:val="de-AT"/>
        </w:rPr>
        <w:t xml:space="preserve">, </w:t>
      </w:r>
      <w:r w:rsidRPr="001B17B1">
        <w:rPr>
          <w:b/>
          <w:bCs/>
          <w:lang w:val="de-AT"/>
        </w:rPr>
        <w:t>bayerischer</w:t>
      </w:r>
      <w:r>
        <w:rPr>
          <w:lang w:val="de-AT"/>
        </w:rPr>
        <w:t xml:space="preserve"> </w:t>
      </w:r>
      <w:r w:rsidRPr="00A6394C">
        <w:rPr>
          <w:b/>
          <w:bCs/>
          <w:lang w:val="de-AT"/>
        </w:rPr>
        <w:t>Olympiastützpunkt und DSV-Bundesleistungszentrum</w:t>
      </w:r>
      <w:r w:rsidRPr="00F050A2">
        <w:rPr>
          <w:lang w:val="de-AT"/>
        </w:rPr>
        <w:t xml:space="preserve"> für Biathlon und Ski Nordisch</w:t>
      </w:r>
      <w:r>
        <w:rPr>
          <w:lang w:val="de-AT"/>
        </w:rPr>
        <w:t xml:space="preserve">. </w:t>
      </w:r>
      <w:r w:rsidRPr="00F050A2">
        <w:rPr>
          <w:lang w:val="de-AT"/>
        </w:rPr>
        <w:t xml:space="preserve">Die </w:t>
      </w:r>
      <w:r w:rsidRPr="00F050A2">
        <w:rPr>
          <w:b/>
          <w:lang w:val="de-AT"/>
        </w:rPr>
        <w:t>Chiemgau Arena</w:t>
      </w:r>
      <w:r w:rsidRPr="00F050A2">
        <w:rPr>
          <w:lang w:val="de-AT"/>
        </w:rPr>
        <w:t xml:space="preserve"> </w:t>
      </w:r>
      <w:r>
        <w:rPr>
          <w:lang w:val="de-AT"/>
        </w:rPr>
        <w:t>fas</w:t>
      </w:r>
      <w:r w:rsidR="006806CF">
        <w:rPr>
          <w:lang w:val="de-AT"/>
        </w:rPr>
        <w:t>s</w:t>
      </w:r>
      <w:r>
        <w:rPr>
          <w:lang w:val="de-AT"/>
        </w:rPr>
        <w:t xml:space="preserve">t </w:t>
      </w:r>
      <w:r w:rsidR="006806CF">
        <w:rPr>
          <w:b/>
          <w:lang w:val="de-AT"/>
        </w:rPr>
        <w:t>2</w:t>
      </w:r>
      <w:r w:rsidRPr="00E34392">
        <w:rPr>
          <w:b/>
          <w:lang w:val="de-AT"/>
        </w:rPr>
        <w:t>5.000 Zuschauer</w:t>
      </w:r>
      <w:r>
        <w:rPr>
          <w:lang w:val="de-AT"/>
        </w:rPr>
        <w:t xml:space="preserve">. </w:t>
      </w:r>
      <w:r w:rsidR="002C5279">
        <w:rPr>
          <w:lang w:val="de-AT"/>
        </w:rPr>
        <w:t xml:space="preserve">Biathlon </w:t>
      </w:r>
      <w:r w:rsidR="006806CF">
        <w:rPr>
          <w:lang w:val="de-AT"/>
        </w:rPr>
        <w:t xml:space="preserve">ist laut einer </w:t>
      </w:r>
      <w:r w:rsidR="006806CF">
        <w:rPr>
          <w:lang w:val="de-AT"/>
        </w:rPr>
        <w:lastRenderedPageBreak/>
        <w:t>aktuellen Studie die</w:t>
      </w:r>
      <w:r w:rsidR="002C5279">
        <w:rPr>
          <w:lang w:val="de-AT"/>
        </w:rPr>
        <w:t xml:space="preserve"> </w:t>
      </w:r>
      <w:r w:rsidR="003C1B6C">
        <w:rPr>
          <w:b/>
        </w:rPr>
        <w:t>beliebteste Wintersportart</w:t>
      </w:r>
      <w:r w:rsidR="00A6394C" w:rsidRPr="00A6394C">
        <w:rPr>
          <w:lang w:val="de-AT"/>
        </w:rPr>
        <w:t xml:space="preserve"> </w:t>
      </w:r>
      <w:r w:rsidR="00A6394C">
        <w:rPr>
          <w:lang w:val="de-AT"/>
        </w:rPr>
        <w:t>bei den Deutschen</w:t>
      </w:r>
      <w:r w:rsidR="002C5279" w:rsidRPr="00A6394C">
        <w:rPr>
          <w:bCs/>
        </w:rPr>
        <w:t xml:space="preserve">. </w:t>
      </w:r>
      <w:r w:rsidR="000D1730">
        <w:rPr>
          <w:lang w:val="de-AT"/>
        </w:rPr>
        <w:t xml:space="preserve">Die internationalen Sportler loben immer wieder die gute Stimmung unter den Zuschauern. </w:t>
      </w:r>
      <w:r w:rsidRPr="00A6394C">
        <w:rPr>
          <w:bCs/>
          <w:lang w:val="de-AT"/>
        </w:rPr>
        <w:t>S</w:t>
      </w:r>
      <w:r>
        <w:rPr>
          <w:lang w:val="de-AT"/>
        </w:rPr>
        <w:t>ie fiebern bei den</w:t>
      </w:r>
      <w:r w:rsidR="002C5279">
        <w:rPr>
          <w:lang w:val="de-AT"/>
        </w:rPr>
        <w:t xml:space="preserve"> </w:t>
      </w:r>
      <w:r w:rsidR="006806CF" w:rsidRPr="006806CF">
        <w:rPr>
          <w:lang w:val="de-AT"/>
        </w:rPr>
        <w:t xml:space="preserve">interessanten </w:t>
      </w:r>
      <w:r w:rsidR="002C5279" w:rsidRPr="009938E3">
        <w:rPr>
          <w:b/>
          <w:lang w:val="de-AT"/>
        </w:rPr>
        <w:t>Staffel</w:t>
      </w:r>
      <w:r w:rsidR="002C5279">
        <w:rPr>
          <w:b/>
          <w:lang w:val="de-AT"/>
        </w:rPr>
        <w:t>läufe</w:t>
      </w:r>
      <w:r>
        <w:rPr>
          <w:b/>
          <w:lang w:val="de-AT"/>
        </w:rPr>
        <w:t>n</w:t>
      </w:r>
      <w:r w:rsidR="002C5279">
        <w:rPr>
          <w:b/>
          <w:lang w:val="de-AT"/>
        </w:rPr>
        <w:t xml:space="preserve"> </w:t>
      </w:r>
      <w:r w:rsidR="002C5279" w:rsidRPr="002D2314">
        <w:rPr>
          <w:b/>
          <w:lang w:val="de-AT"/>
        </w:rPr>
        <w:t>(1</w:t>
      </w:r>
      <w:r w:rsidR="002C5279">
        <w:rPr>
          <w:b/>
          <w:lang w:val="de-AT"/>
        </w:rPr>
        <w:t>7</w:t>
      </w:r>
      <w:proofErr w:type="gramStart"/>
      <w:r w:rsidR="002C5279" w:rsidRPr="002D2314">
        <w:rPr>
          <w:b/>
          <w:lang w:val="de-AT"/>
        </w:rPr>
        <w:t>.–</w:t>
      </w:r>
      <w:proofErr w:type="gramEnd"/>
      <w:r w:rsidR="002C5279" w:rsidRPr="002D2314">
        <w:rPr>
          <w:b/>
          <w:lang w:val="de-AT"/>
        </w:rPr>
        <w:t>1</w:t>
      </w:r>
      <w:r w:rsidR="002C5279">
        <w:rPr>
          <w:b/>
          <w:lang w:val="de-AT"/>
        </w:rPr>
        <w:t>8</w:t>
      </w:r>
      <w:r w:rsidR="002C5279" w:rsidRPr="002D2314">
        <w:rPr>
          <w:b/>
          <w:lang w:val="de-AT"/>
        </w:rPr>
        <w:t>.01</w:t>
      </w:r>
      <w:r w:rsidR="002C5279">
        <w:rPr>
          <w:b/>
          <w:lang w:val="de-AT"/>
        </w:rPr>
        <w:t>.20</w:t>
      </w:r>
      <w:r w:rsidR="002C5279" w:rsidRPr="002D2314">
        <w:rPr>
          <w:b/>
          <w:lang w:val="de-AT"/>
        </w:rPr>
        <w:t>)</w:t>
      </w:r>
      <w:r w:rsidR="002C5279">
        <w:rPr>
          <w:lang w:val="de-AT"/>
        </w:rPr>
        <w:t xml:space="preserve"> </w:t>
      </w:r>
      <w:r w:rsidR="002C5279">
        <w:rPr>
          <w:rFonts w:eastAsia="Calibri"/>
          <w:lang w:val="de-AT"/>
        </w:rPr>
        <w:t xml:space="preserve">ebenso </w:t>
      </w:r>
      <w:r>
        <w:rPr>
          <w:rFonts w:eastAsia="Calibri"/>
          <w:lang w:val="de-AT"/>
        </w:rPr>
        <w:t xml:space="preserve">mit </w:t>
      </w:r>
      <w:r w:rsidR="002C5279">
        <w:rPr>
          <w:rFonts w:eastAsia="Calibri"/>
          <w:lang w:val="de-AT"/>
        </w:rPr>
        <w:t xml:space="preserve">wie </w:t>
      </w:r>
      <w:r>
        <w:rPr>
          <w:rFonts w:eastAsia="Calibri"/>
          <w:lang w:val="de-AT"/>
        </w:rPr>
        <w:t>bei den</w:t>
      </w:r>
      <w:r w:rsidR="002C5279">
        <w:rPr>
          <w:rFonts w:eastAsia="Calibri"/>
          <w:lang w:val="de-AT"/>
        </w:rPr>
        <w:t xml:space="preserve"> </w:t>
      </w:r>
      <w:r w:rsidR="006806CF">
        <w:rPr>
          <w:lang w:val="de-AT"/>
        </w:rPr>
        <w:t xml:space="preserve">spannenden </w:t>
      </w:r>
      <w:r w:rsidR="002C5279" w:rsidRPr="009938E3">
        <w:rPr>
          <w:b/>
          <w:lang w:val="de-AT"/>
        </w:rPr>
        <w:t>Sprint</w:t>
      </w:r>
      <w:r w:rsidR="002C5279">
        <w:rPr>
          <w:b/>
          <w:lang w:val="de-AT"/>
        </w:rPr>
        <w:t>s (15.</w:t>
      </w:r>
      <w:r w:rsidR="00E2089D">
        <w:rPr>
          <w:b/>
          <w:lang w:val="de-AT"/>
        </w:rPr>
        <w:t>–</w:t>
      </w:r>
      <w:r w:rsidR="002C5279">
        <w:rPr>
          <w:b/>
          <w:lang w:val="de-AT"/>
        </w:rPr>
        <w:t>16.01.20)</w:t>
      </w:r>
      <w:r w:rsidR="002C5279" w:rsidRPr="009938E3">
        <w:rPr>
          <w:b/>
          <w:lang w:val="de-AT"/>
        </w:rPr>
        <w:t xml:space="preserve"> </w:t>
      </w:r>
      <w:r>
        <w:rPr>
          <w:bCs/>
          <w:lang w:val="de-AT"/>
        </w:rPr>
        <w:t>und</w:t>
      </w:r>
      <w:r w:rsidR="002C5279">
        <w:rPr>
          <w:b/>
          <w:lang w:val="de-AT"/>
        </w:rPr>
        <w:t xml:space="preserve"> </w:t>
      </w:r>
      <w:r w:rsidR="002C5279" w:rsidRPr="009938E3">
        <w:rPr>
          <w:b/>
          <w:lang w:val="de-AT"/>
        </w:rPr>
        <w:t>Verfolger-Bewerbe</w:t>
      </w:r>
      <w:r>
        <w:rPr>
          <w:b/>
          <w:lang w:val="de-AT"/>
        </w:rPr>
        <w:t>n</w:t>
      </w:r>
      <w:r w:rsidR="002C5279">
        <w:rPr>
          <w:b/>
          <w:lang w:val="de-AT"/>
        </w:rPr>
        <w:t xml:space="preserve"> (</w:t>
      </w:r>
      <w:r w:rsidR="002C5279" w:rsidRPr="00440986">
        <w:rPr>
          <w:b/>
        </w:rPr>
        <w:t>1</w:t>
      </w:r>
      <w:r w:rsidR="002C5279">
        <w:rPr>
          <w:b/>
        </w:rPr>
        <w:t>9</w:t>
      </w:r>
      <w:r w:rsidR="002C5279" w:rsidRPr="00440986">
        <w:rPr>
          <w:b/>
        </w:rPr>
        <w:t>.01</w:t>
      </w:r>
      <w:r w:rsidR="002C5279">
        <w:rPr>
          <w:b/>
        </w:rPr>
        <w:t>.20).</w:t>
      </w:r>
      <w:r w:rsidR="00D93574" w:rsidRPr="003C1B6C">
        <w:t xml:space="preserve"> </w:t>
      </w:r>
      <w:r w:rsidR="00D93574" w:rsidRPr="00D93574">
        <w:rPr>
          <w:bCs/>
        </w:rPr>
        <w:t xml:space="preserve">Insider </w:t>
      </w:r>
      <w:r w:rsidR="001B17B1">
        <w:rPr>
          <w:bCs/>
        </w:rPr>
        <w:t xml:space="preserve">lassen </w:t>
      </w:r>
      <w:r w:rsidR="00E2089D">
        <w:rPr>
          <w:bCs/>
        </w:rPr>
        <w:t>ihre Stars bei der</w:t>
      </w:r>
      <w:r w:rsidR="00D93574" w:rsidRPr="00D93574">
        <w:rPr>
          <w:bCs/>
        </w:rPr>
        <w:t xml:space="preserve"> </w:t>
      </w:r>
      <w:r w:rsidR="00D93574">
        <w:rPr>
          <w:b/>
          <w:bCs/>
        </w:rPr>
        <w:t>g</w:t>
      </w:r>
      <w:r w:rsidR="00D93574" w:rsidRPr="006078EA">
        <w:rPr>
          <w:b/>
          <w:bCs/>
        </w:rPr>
        <w:t>roße</w:t>
      </w:r>
      <w:r w:rsidR="00E2089D">
        <w:rPr>
          <w:b/>
          <w:bCs/>
        </w:rPr>
        <w:t>n</w:t>
      </w:r>
      <w:r w:rsidR="00D93574" w:rsidRPr="006078EA">
        <w:rPr>
          <w:b/>
          <w:bCs/>
        </w:rPr>
        <w:t xml:space="preserve"> Eröffnungsfeier</w:t>
      </w:r>
      <w:r w:rsidR="00D93574" w:rsidRPr="00C8213A">
        <w:t xml:space="preserve"> </w:t>
      </w:r>
      <w:r w:rsidR="00D93574" w:rsidRPr="006806CF">
        <w:rPr>
          <w:b/>
          <w:bCs/>
        </w:rPr>
        <w:t>(</w:t>
      </w:r>
      <w:r w:rsidR="00D93574">
        <w:rPr>
          <w:b/>
        </w:rPr>
        <w:t>14.01.20)</w:t>
      </w:r>
      <w:r w:rsidR="00D93574" w:rsidRPr="00D93574">
        <w:t xml:space="preserve"> </w:t>
      </w:r>
      <w:r w:rsidR="00D93574" w:rsidRPr="00C8213A">
        <w:t>im Championspark</w:t>
      </w:r>
      <w:r>
        <w:t xml:space="preserve"> </w:t>
      </w:r>
      <w:r w:rsidR="00E2089D">
        <w:t>hochleben</w:t>
      </w:r>
      <w:r w:rsidR="001B17B1">
        <w:t xml:space="preserve"> – </w:t>
      </w:r>
      <w:r w:rsidR="00E2089D">
        <w:t>und beim</w:t>
      </w:r>
      <w:r>
        <w:t xml:space="preserve"> treff</w:t>
      </w:r>
      <w:r>
        <w:rPr>
          <w:lang w:val="de-AT"/>
        </w:rPr>
        <w:t>sichere</w:t>
      </w:r>
      <w:r w:rsidR="00E2089D">
        <w:rPr>
          <w:lang w:val="de-AT"/>
        </w:rPr>
        <w:t>n</w:t>
      </w:r>
      <w:r w:rsidRPr="00F050A2">
        <w:rPr>
          <w:lang w:val="de-AT"/>
        </w:rPr>
        <w:t xml:space="preserve"> </w:t>
      </w:r>
      <w:r w:rsidRPr="00F050A2">
        <w:rPr>
          <w:b/>
          <w:lang w:val="de-AT"/>
        </w:rPr>
        <w:t>Rahmen</w:t>
      </w:r>
      <w:r>
        <w:rPr>
          <w:b/>
          <w:lang w:val="de-AT"/>
        </w:rPr>
        <w:t>-</w:t>
      </w:r>
      <w:r w:rsidRPr="00F050A2">
        <w:rPr>
          <w:lang w:val="de-AT"/>
        </w:rPr>
        <w:t xml:space="preserve"> und </w:t>
      </w:r>
      <w:r w:rsidRPr="00F050A2">
        <w:rPr>
          <w:b/>
          <w:lang w:val="de-AT"/>
        </w:rPr>
        <w:t>Party</w:t>
      </w:r>
      <w:r>
        <w:rPr>
          <w:b/>
          <w:lang w:val="de-AT"/>
        </w:rPr>
        <w:t>programm</w:t>
      </w:r>
      <w:r w:rsidRPr="00F050A2">
        <w:rPr>
          <w:lang w:val="de-AT"/>
        </w:rPr>
        <w:t xml:space="preserve"> </w:t>
      </w:r>
      <w:r>
        <w:rPr>
          <w:lang w:val="de-AT"/>
        </w:rPr>
        <w:t>an allen</w:t>
      </w:r>
      <w:r w:rsidRPr="00F050A2">
        <w:rPr>
          <w:lang w:val="de-AT"/>
        </w:rPr>
        <w:t xml:space="preserve"> fünf Tage</w:t>
      </w:r>
      <w:r>
        <w:rPr>
          <w:lang w:val="de-AT"/>
        </w:rPr>
        <w:t>n</w:t>
      </w:r>
      <w:r w:rsidRPr="00F050A2">
        <w:rPr>
          <w:lang w:val="de-AT"/>
        </w:rPr>
        <w:t>.</w:t>
      </w:r>
      <w:r>
        <w:rPr>
          <w:lang w:val="de-AT"/>
        </w:rPr>
        <w:t xml:space="preserve"> </w:t>
      </w:r>
      <w:r w:rsidRPr="003C1B6C">
        <w:rPr>
          <w:b/>
          <w:lang w:val="de-AT"/>
        </w:rPr>
        <w:t>2020</w:t>
      </w:r>
      <w:r w:rsidRPr="00854C87">
        <w:rPr>
          <w:lang w:val="de-AT"/>
        </w:rPr>
        <w:t xml:space="preserve"> </w:t>
      </w:r>
      <w:r>
        <w:rPr>
          <w:lang w:val="de-AT"/>
        </w:rPr>
        <w:t>gibt es außerdem</w:t>
      </w:r>
      <w:r w:rsidRPr="00854C87">
        <w:rPr>
          <w:lang w:val="de-AT"/>
        </w:rPr>
        <w:t xml:space="preserve"> wieder die Möglichkeit</w:t>
      </w:r>
      <w:r>
        <w:rPr>
          <w:lang w:val="de-AT"/>
        </w:rPr>
        <w:t>,</w:t>
      </w:r>
      <w:r w:rsidRPr="00854C87">
        <w:rPr>
          <w:lang w:val="de-AT"/>
        </w:rPr>
        <w:t xml:space="preserve"> während des Weltcups einen Blick </w:t>
      </w:r>
      <w:r w:rsidRPr="00854C87">
        <w:rPr>
          <w:b/>
          <w:bCs/>
          <w:lang w:val="de-AT"/>
        </w:rPr>
        <w:t>hinter die Kulissen der Chiemgau Arena</w:t>
      </w:r>
      <w:r w:rsidRPr="00854C87">
        <w:rPr>
          <w:lang w:val="de-AT"/>
        </w:rPr>
        <w:t xml:space="preserve"> zu werfen und </w:t>
      </w:r>
      <w:r w:rsidR="00E2089D">
        <w:rPr>
          <w:lang w:val="de-AT"/>
        </w:rPr>
        <w:t>an</w:t>
      </w:r>
      <w:r w:rsidRPr="00854C87">
        <w:rPr>
          <w:lang w:val="de-AT"/>
        </w:rPr>
        <w:t xml:space="preserve"> eine</w:t>
      </w:r>
      <w:r w:rsidR="000D1730">
        <w:rPr>
          <w:lang w:val="de-AT"/>
        </w:rPr>
        <w:t>r</w:t>
      </w:r>
      <w:r w:rsidRPr="00854C87">
        <w:rPr>
          <w:lang w:val="de-AT"/>
        </w:rPr>
        <w:t xml:space="preserve"> </w:t>
      </w:r>
      <w:r w:rsidRPr="001B17B1">
        <w:rPr>
          <w:b/>
          <w:bCs/>
          <w:lang w:val="de-AT"/>
        </w:rPr>
        <w:t>Weltcup-Tour durchs Stadion</w:t>
      </w:r>
      <w:r w:rsidRPr="00854C87">
        <w:rPr>
          <w:lang w:val="de-AT"/>
        </w:rPr>
        <w:t xml:space="preserve"> teilzunehmen</w:t>
      </w:r>
      <w:r>
        <w:rPr>
          <w:lang w:val="de-AT"/>
        </w:rPr>
        <w:t xml:space="preserve">. </w:t>
      </w:r>
      <w:hyperlink r:id="rId9" w:history="1">
        <w:r w:rsidRPr="00854C87">
          <w:rPr>
            <w:rStyle w:val="Hyperlink"/>
            <w:lang w:val="de-AT"/>
          </w:rPr>
          <w:t>www.chiemgau-arena.de</w:t>
        </w:r>
      </w:hyperlink>
    </w:p>
    <w:p w14:paraId="06859E14" w14:textId="592DB22F" w:rsidR="00C8213A" w:rsidRPr="000D1730" w:rsidRDefault="00C8213A" w:rsidP="00C8213A">
      <w:pPr>
        <w:pStyle w:val="AufzhlungZwischentitel"/>
        <w:spacing w:line="200" w:lineRule="exact"/>
        <w:rPr>
          <w:lang w:val="de-AT"/>
        </w:rPr>
      </w:pPr>
      <w:r w:rsidRPr="000D1730">
        <w:rPr>
          <w:lang w:val="de-AT"/>
        </w:rPr>
        <w:t>Biathlon Weltcup (14.–19.01.20) – Chiemgau Arena Ruhpolding</w:t>
      </w:r>
    </w:p>
    <w:p w14:paraId="7EBF695D" w14:textId="4F60E6D0" w:rsidR="006078EA" w:rsidRPr="00BB1030" w:rsidRDefault="006078EA" w:rsidP="00BB1030">
      <w:pPr>
        <w:pStyle w:val="Aufzhlung"/>
      </w:pPr>
      <w:r w:rsidRPr="00BB1030">
        <w:rPr>
          <w:u w:val="single"/>
        </w:rPr>
        <w:t>14.01.20</w:t>
      </w:r>
      <w:r>
        <w:t xml:space="preserve">: </w:t>
      </w:r>
      <w:r w:rsidRPr="00BB1030">
        <w:rPr>
          <w:b/>
        </w:rPr>
        <w:t>Große Eröffnungsfeier</w:t>
      </w:r>
      <w:r w:rsidRPr="00C8213A">
        <w:t xml:space="preserve"> im Championspark</w:t>
      </w:r>
    </w:p>
    <w:p w14:paraId="6968133F" w14:textId="799B0982" w:rsidR="00C8213A" w:rsidRPr="00440986" w:rsidRDefault="00C8213A" w:rsidP="00BB1030">
      <w:pPr>
        <w:pStyle w:val="Aufzhlung"/>
      </w:pPr>
      <w:r w:rsidRPr="00BB1030">
        <w:rPr>
          <w:u w:val="single"/>
        </w:rPr>
        <w:t>1</w:t>
      </w:r>
      <w:r w:rsidR="006078EA" w:rsidRPr="00BB1030">
        <w:rPr>
          <w:u w:val="single"/>
        </w:rPr>
        <w:t>5</w:t>
      </w:r>
      <w:r w:rsidRPr="00BB1030">
        <w:rPr>
          <w:u w:val="single"/>
        </w:rPr>
        <w:t>.01</w:t>
      </w:r>
      <w:r w:rsidR="006078EA" w:rsidRPr="00BB1030">
        <w:rPr>
          <w:u w:val="single"/>
        </w:rPr>
        <w:t>.20</w:t>
      </w:r>
      <w:r>
        <w:t>,</w:t>
      </w:r>
      <w:r w:rsidRPr="00440986">
        <w:t xml:space="preserve"> </w:t>
      </w:r>
      <w:r>
        <w:t>14:30 Uhr:</w:t>
      </w:r>
      <w:r w:rsidRPr="00440986">
        <w:t xml:space="preserve"> </w:t>
      </w:r>
      <w:r w:rsidRPr="00BB1030">
        <w:rPr>
          <w:b/>
          <w:bCs/>
        </w:rPr>
        <w:t xml:space="preserve">Sprint </w:t>
      </w:r>
      <w:r w:rsidR="006078EA" w:rsidRPr="00BB1030">
        <w:rPr>
          <w:b/>
          <w:bCs/>
        </w:rPr>
        <w:t>Frauen</w:t>
      </w:r>
      <w:r w:rsidR="006078EA">
        <w:t xml:space="preserve"> </w:t>
      </w:r>
      <w:r>
        <w:t xml:space="preserve">– </w:t>
      </w:r>
      <w:r w:rsidRPr="00BB1030">
        <w:rPr>
          <w:u w:val="single"/>
        </w:rPr>
        <w:t>1</w:t>
      </w:r>
      <w:r w:rsidR="006078EA" w:rsidRPr="00BB1030">
        <w:rPr>
          <w:u w:val="single"/>
        </w:rPr>
        <w:t>6</w:t>
      </w:r>
      <w:r w:rsidRPr="00BB1030">
        <w:rPr>
          <w:u w:val="single"/>
        </w:rPr>
        <w:t>.01</w:t>
      </w:r>
      <w:r w:rsidR="006078EA" w:rsidRPr="00BB1030">
        <w:rPr>
          <w:u w:val="single"/>
        </w:rPr>
        <w:t>.20</w:t>
      </w:r>
      <w:r>
        <w:t>, 14:30 Uhr:</w:t>
      </w:r>
      <w:r w:rsidRPr="00440986">
        <w:t xml:space="preserve"> </w:t>
      </w:r>
      <w:r w:rsidRPr="00BB1030">
        <w:rPr>
          <w:b/>
          <w:bCs/>
        </w:rPr>
        <w:t xml:space="preserve">Sprint </w:t>
      </w:r>
      <w:r w:rsidR="006078EA" w:rsidRPr="00BB1030">
        <w:rPr>
          <w:b/>
          <w:bCs/>
        </w:rPr>
        <w:t>Männer</w:t>
      </w:r>
    </w:p>
    <w:p w14:paraId="57740B0B" w14:textId="308D019F" w:rsidR="006078EA" w:rsidRPr="00440986" w:rsidRDefault="006078EA" w:rsidP="00BB1030">
      <w:pPr>
        <w:pStyle w:val="Aufzhlung"/>
      </w:pPr>
      <w:r w:rsidRPr="00BB1030">
        <w:rPr>
          <w:u w:val="single"/>
        </w:rPr>
        <w:t>17.01.20</w:t>
      </w:r>
      <w:r>
        <w:t xml:space="preserve">, 14:30 Uhr: </w:t>
      </w:r>
      <w:r w:rsidRPr="00BB1030">
        <w:rPr>
          <w:b/>
          <w:bCs/>
        </w:rPr>
        <w:t>Staffel Frauen</w:t>
      </w:r>
      <w:r>
        <w:t xml:space="preserve"> – </w:t>
      </w:r>
      <w:r w:rsidRPr="00BB1030">
        <w:rPr>
          <w:u w:val="single"/>
        </w:rPr>
        <w:t>18.01.20</w:t>
      </w:r>
      <w:r>
        <w:t xml:space="preserve">, 14:15 Uhr: </w:t>
      </w:r>
      <w:r w:rsidRPr="00BB1030">
        <w:rPr>
          <w:b/>
          <w:bCs/>
        </w:rPr>
        <w:t>Staffel Männer</w:t>
      </w:r>
    </w:p>
    <w:p w14:paraId="58B74E0C" w14:textId="417F2D6C" w:rsidR="00C8213A" w:rsidRPr="00440986" w:rsidRDefault="00C8213A" w:rsidP="00BB1030">
      <w:pPr>
        <w:pStyle w:val="Aufzhlung"/>
      </w:pPr>
      <w:r w:rsidRPr="00BB1030">
        <w:rPr>
          <w:u w:val="single"/>
        </w:rPr>
        <w:t>1</w:t>
      </w:r>
      <w:r w:rsidR="006078EA" w:rsidRPr="00BB1030">
        <w:rPr>
          <w:u w:val="single"/>
        </w:rPr>
        <w:t>9</w:t>
      </w:r>
      <w:r w:rsidRPr="00BB1030">
        <w:rPr>
          <w:u w:val="single"/>
        </w:rPr>
        <w:t>.01</w:t>
      </w:r>
      <w:r w:rsidR="006078EA" w:rsidRPr="00BB1030">
        <w:rPr>
          <w:u w:val="single"/>
        </w:rPr>
        <w:t>.20</w:t>
      </w:r>
      <w:r>
        <w:t xml:space="preserve">, </w:t>
      </w:r>
      <w:r w:rsidR="006078EA">
        <w:t>12:15 Uhr:</w:t>
      </w:r>
      <w:r w:rsidR="006078EA" w:rsidRPr="00440986">
        <w:t xml:space="preserve"> </w:t>
      </w:r>
      <w:r w:rsidR="006078EA" w:rsidRPr="00BB1030">
        <w:rPr>
          <w:b/>
          <w:bCs/>
        </w:rPr>
        <w:t>Verfolgung Frauen</w:t>
      </w:r>
      <w:r w:rsidR="006078EA" w:rsidRPr="00440986">
        <w:t xml:space="preserve"> </w:t>
      </w:r>
      <w:r w:rsidR="006078EA">
        <w:t xml:space="preserve">– </w:t>
      </w:r>
      <w:r>
        <w:t>1</w:t>
      </w:r>
      <w:r w:rsidR="006078EA">
        <w:t>4</w:t>
      </w:r>
      <w:r>
        <w:t>:30 Uhr:</w:t>
      </w:r>
      <w:r w:rsidRPr="00440986">
        <w:t xml:space="preserve"> </w:t>
      </w:r>
      <w:r w:rsidRPr="00BB1030">
        <w:rPr>
          <w:b/>
          <w:bCs/>
        </w:rPr>
        <w:t>Verfolgung Männer</w:t>
      </w:r>
    </w:p>
    <w:p w14:paraId="0FE2F002" w14:textId="7BCEE648" w:rsidR="004E0A36" w:rsidRPr="00C8213A" w:rsidRDefault="003C1B6C" w:rsidP="00C8213A">
      <w:pPr>
        <w:pStyle w:val="Infoblock"/>
        <w:rPr>
          <w:rFonts w:cs="Arial"/>
          <w:b/>
        </w:rPr>
      </w:pPr>
      <w:r>
        <w:rPr>
          <w:rFonts w:cs="Arial"/>
          <w:color w:val="000000"/>
        </w:rPr>
        <w:t>2.929</w:t>
      </w:r>
      <w:bookmarkStart w:id="0" w:name="_GoBack"/>
      <w:bookmarkEnd w:id="0"/>
      <w:r w:rsidR="00C8213A">
        <w:rPr>
          <w:rFonts w:cs="Arial"/>
          <w:color w:val="000000"/>
        </w:rPr>
        <w:t xml:space="preserve"> Zeichen</w:t>
      </w:r>
      <w:r w:rsidR="00C8213A">
        <w:rPr>
          <w:rFonts w:cs="Arial"/>
          <w:color w:val="000000"/>
        </w:rPr>
        <w:br/>
      </w:r>
      <w:r w:rsidR="00C8213A" w:rsidRPr="006E7886">
        <w:rPr>
          <w:rFonts w:cs="Arial"/>
          <w:b/>
        </w:rPr>
        <w:t xml:space="preserve">Abdruck </w:t>
      </w:r>
      <w:r w:rsidR="00C8213A">
        <w:rPr>
          <w:rFonts w:cs="Arial"/>
          <w:b/>
        </w:rPr>
        <w:t>honorarfrei,</w:t>
      </w:r>
      <w:r w:rsidR="00C8213A">
        <w:rPr>
          <w:rFonts w:cs="Arial"/>
          <w:b/>
        </w:rPr>
        <w:br/>
      </w:r>
      <w:r w:rsidR="00C8213A" w:rsidRPr="006E7886">
        <w:rPr>
          <w:rFonts w:cs="Arial"/>
          <w:b/>
        </w:rPr>
        <w:t>Belegexemplar erbeten!</w:t>
      </w:r>
    </w:p>
    <w:sectPr w:rsidR="004E0A36" w:rsidRPr="00C8213A" w:rsidSect="003019EA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71E3" w14:textId="77777777" w:rsidR="008C1EC9" w:rsidRDefault="008C1EC9">
      <w:pPr>
        <w:spacing w:after="0" w:line="240" w:lineRule="auto"/>
      </w:pPr>
      <w:r>
        <w:separator/>
      </w:r>
    </w:p>
  </w:endnote>
  <w:endnote w:type="continuationSeparator" w:id="0">
    <w:p w14:paraId="3482C0D3" w14:textId="77777777" w:rsidR="008C1EC9" w:rsidRDefault="008C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212E4" w:rsidRPr="00653B84" w14:paraId="30E82505" w14:textId="77777777" w:rsidTr="003019EA">
      <w:tc>
        <w:tcPr>
          <w:tcW w:w="5908" w:type="dxa"/>
        </w:tcPr>
        <w:p w14:paraId="32128F12" w14:textId="77777777" w:rsidR="003212E4" w:rsidRPr="006356EE" w:rsidRDefault="003212E4" w:rsidP="003019EA">
          <w:pPr>
            <w:pStyle w:val="Fuzeile"/>
            <w:rPr>
              <w:b/>
            </w:rPr>
          </w:pPr>
          <w:r w:rsidRPr="006356EE">
            <w:rPr>
              <w:b/>
            </w:rPr>
            <w:t>Weitere Informationen:</w:t>
          </w:r>
        </w:p>
        <w:p w14:paraId="0D076741" w14:textId="77777777" w:rsidR="003212E4" w:rsidRPr="00476C30" w:rsidRDefault="003212E4" w:rsidP="003019EA">
          <w:pPr>
            <w:pStyle w:val="Fuzeile"/>
          </w:pPr>
          <w:r>
            <w:t>Tourist Info Ruhpolding</w:t>
          </w:r>
        </w:p>
        <w:p w14:paraId="799F4301" w14:textId="77777777" w:rsidR="003C1B6C" w:rsidRDefault="003C1B6C" w:rsidP="003019EA">
          <w:pPr>
            <w:pStyle w:val="Fuzeile"/>
          </w:pPr>
          <w:r>
            <w:t>Bahnhofstraße 8</w:t>
          </w:r>
          <w:r w:rsidRPr="00476C30">
            <w:t>Tel</w:t>
          </w:r>
          <w:r>
            <w:t xml:space="preserve"> </w:t>
          </w:r>
        </w:p>
        <w:p w14:paraId="7010E78D" w14:textId="6DDA63A3" w:rsidR="003212E4" w:rsidRPr="00476C30" w:rsidRDefault="003212E4" w:rsidP="003019EA">
          <w:pPr>
            <w:pStyle w:val="Fuzeile"/>
          </w:pPr>
          <w:r>
            <w:t>D-</w:t>
          </w:r>
          <w:r w:rsidRPr="00476C30">
            <w:t>83324 Ruhpolding</w:t>
          </w:r>
        </w:p>
        <w:p w14:paraId="538FFC3D" w14:textId="430B7D9E" w:rsidR="003212E4" w:rsidRPr="00476C30" w:rsidRDefault="003C1B6C" w:rsidP="003019EA">
          <w:pPr>
            <w:pStyle w:val="Fuzeile"/>
          </w:pPr>
          <w:r>
            <w:t xml:space="preserve">Tel: </w:t>
          </w:r>
          <w:r w:rsidR="003212E4" w:rsidRPr="00476C30">
            <w:t xml:space="preserve">+49 (0) 8663 </w:t>
          </w:r>
          <w:r w:rsidR="003212E4">
            <w:t xml:space="preserve">8806-0, </w:t>
          </w:r>
          <w:r w:rsidR="003212E4" w:rsidRPr="00476C30">
            <w:t xml:space="preserve">Fax: +49 (0) 8663 </w:t>
          </w:r>
          <w:r w:rsidR="003212E4">
            <w:t>8806-20</w:t>
          </w:r>
        </w:p>
        <w:p w14:paraId="55CC9F47" w14:textId="77777777" w:rsidR="003212E4" w:rsidRPr="00476C30" w:rsidRDefault="003212E4" w:rsidP="003019EA">
          <w:pPr>
            <w:pStyle w:val="Fuzeile"/>
          </w:pPr>
          <w:r w:rsidRPr="00476C30">
            <w:t xml:space="preserve">E-Mail: </w:t>
          </w:r>
          <w:r w:rsidRPr="00F2623C">
            <w:t>tourismus@ruhpolding.de</w:t>
          </w:r>
        </w:p>
        <w:p w14:paraId="5E1BF27F" w14:textId="470CAD5E" w:rsidR="003C1B6C" w:rsidRDefault="003C1B6C" w:rsidP="003019EA">
          <w:pPr>
            <w:pStyle w:val="Fuzeile"/>
          </w:pPr>
          <w:hyperlink r:id="rId1" w:history="1">
            <w:r w:rsidR="003212E4" w:rsidRPr="00476C30">
              <w:t>www.ruhpolding.de</w:t>
            </w:r>
          </w:hyperlink>
        </w:p>
        <w:p w14:paraId="26074EF2" w14:textId="7132DB1C" w:rsidR="003212E4" w:rsidRPr="00476C30" w:rsidRDefault="003C1B6C" w:rsidP="003019EA">
          <w:pPr>
            <w:pStyle w:val="Fuzeile"/>
          </w:pPr>
          <w:hyperlink r:id="rId2" w:history="1">
            <w:r w:rsidR="003212E4" w:rsidRPr="00476C30">
              <w:t>www.biathlon-ruhpolding.de</w:t>
            </w:r>
          </w:hyperlink>
        </w:p>
      </w:tc>
      <w:tc>
        <w:tcPr>
          <w:tcW w:w="3402" w:type="dxa"/>
        </w:tcPr>
        <w:p w14:paraId="016C5FD4" w14:textId="77777777" w:rsidR="003212E4" w:rsidRPr="006763F6" w:rsidRDefault="003212E4" w:rsidP="00882C44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35A4E730" w14:textId="77777777" w:rsidR="003212E4" w:rsidRPr="006763F6" w:rsidRDefault="003212E4" w:rsidP="00882C44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1245E57F" w14:textId="77777777" w:rsidR="003212E4" w:rsidRPr="006763F6" w:rsidRDefault="003212E4" w:rsidP="00882C44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1E81FBE6" w14:textId="77777777" w:rsidR="003212E4" w:rsidRDefault="003212E4" w:rsidP="00882C44">
          <w:pPr>
            <w:pStyle w:val="Fuzeile"/>
            <w:jc w:val="left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</w:p>
        <w:p w14:paraId="7BA97A52" w14:textId="77777777" w:rsidR="003212E4" w:rsidRPr="006763F6" w:rsidRDefault="003212E4" w:rsidP="00882C44">
          <w:pPr>
            <w:pStyle w:val="Fuzeile"/>
            <w:jc w:val="left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Fax: +43/(0)662/87 951</w:t>
          </w:r>
        </w:p>
        <w:p w14:paraId="2FC69ED7" w14:textId="77777777" w:rsidR="003212E4" w:rsidRPr="006763F6" w:rsidRDefault="003212E4" w:rsidP="00882C44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71C86C1A" w14:textId="77777777" w:rsidR="003212E4" w:rsidRPr="001F44AE" w:rsidRDefault="003212E4" w:rsidP="00882C44">
          <w:pPr>
            <w:pStyle w:val="Fuzeile"/>
            <w:rPr>
              <w:lang w:val="it-IT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3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54E10928" w14:textId="77777777" w:rsidR="003212E4" w:rsidRDefault="003212E4" w:rsidP="003019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EC17" w14:textId="77777777" w:rsidR="008C1EC9" w:rsidRDefault="008C1EC9">
      <w:pPr>
        <w:spacing w:after="0" w:line="240" w:lineRule="auto"/>
      </w:pPr>
      <w:r>
        <w:separator/>
      </w:r>
    </w:p>
  </w:footnote>
  <w:footnote w:type="continuationSeparator" w:id="0">
    <w:p w14:paraId="47A5B963" w14:textId="77777777" w:rsidR="008C1EC9" w:rsidRDefault="008C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7C4D" w14:textId="77777777" w:rsidR="003212E4" w:rsidRDefault="003212E4" w:rsidP="001B2312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35676CD4" wp14:editId="5BC6C679">
          <wp:extent cx="711200" cy="7112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705FB5" w14:textId="1B2C6255" w:rsidR="003212E4" w:rsidRDefault="003212E4" w:rsidP="001B2312">
    <w:pPr>
      <w:pStyle w:val="Kopfzeile"/>
    </w:pPr>
    <w:r>
      <w:t>Presse-Information</w:t>
    </w:r>
    <w:r>
      <w:tab/>
    </w:r>
    <w:r>
      <w:tab/>
    </w:r>
    <w:r w:rsidR="003C1B6C">
      <w:t>Kurztext</w:t>
    </w:r>
  </w:p>
  <w:p w14:paraId="59144C0A" w14:textId="47A1140A" w:rsidR="003212E4" w:rsidRDefault="003212E4" w:rsidP="001B2312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3C1B6C">
      <w:rPr>
        <w:noProof/>
      </w:rPr>
      <w:t>Juni 19</w:t>
    </w:r>
    <w:r>
      <w:fldChar w:fldCharType="end"/>
    </w:r>
    <w:r>
      <w:tab/>
    </w:r>
    <w:r>
      <w:rPr>
        <w:caps/>
      </w:rPr>
      <w:t>Ruhpolding</w:t>
    </w:r>
    <w:r w:rsidR="003C1B6C">
      <w:tab/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C1B6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C001C33"/>
    <w:multiLevelType w:val="hybridMultilevel"/>
    <w:tmpl w:val="31D40AF4"/>
    <w:lvl w:ilvl="0" w:tplc="1132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610B5"/>
    <w:multiLevelType w:val="hybridMultilevel"/>
    <w:tmpl w:val="43F69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8AE"/>
    <w:multiLevelType w:val="hybridMultilevel"/>
    <w:tmpl w:val="FBC8B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46C"/>
    <w:multiLevelType w:val="hybridMultilevel"/>
    <w:tmpl w:val="6D4EBC0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BB77F75"/>
    <w:multiLevelType w:val="hybridMultilevel"/>
    <w:tmpl w:val="C82E22F2"/>
    <w:lvl w:ilvl="0" w:tplc="6CA80A98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881EF6"/>
    <w:multiLevelType w:val="hybridMultilevel"/>
    <w:tmpl w:val="EA0EAD06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1FC33FD0"/>
    <w:multiLevelType w:val="hybridMultilevel"/>
    <w:tmpl w:val="C122B74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5FD06E5"/>
    <w:multiLevelType w:val="hybridMultilevel"/>
    <w:tmpl w:val="3956E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4C96"/>
    <w:multiLevelType w:val="hybridMultilevel"/>
    <w:tmpl w:val="C1B4B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2F8"/>
    <w:multiLevelType w:val="hybridMultilevel"/>
    <w:tmpl w:val="B9C407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684145B"/>
    <w:multiLevelType w:val="hybridMultilevel"/>
    <w:tmpl w:val="1BF62570"/>
    <w:lvl w:ilvl="0" w:tplc="AEB4C330">
      <w:start w:val="1"/>
      <w:numFmt w:val="bullet"/>
      <w:lvlText w:val="-"/>
      <w:lvlJc w:val="left"/>
      <w:pPr>
        <w:ind w:left="1776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BF26BD3"/>
    <w:multiLevelType w:val="hybridMultilevel"/>
    <w:tmpl w:val="E3CA4CAA"/>
    <w:lvl w:ilvl="0" w:tplc="06928A5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ajorHAnsi" w:hint="default"/>
      </w:rPr>
    </w:lvl>
    <w:lvl w:ilvl="1" w:tplc="AEB4C330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187230"/>
    <w:multiLevelType w:val="hybridMultilevel"/>
    <w:tmpl w:val="F2EE1FE6"/>
    <w:lvl w:ilvl="0" w:tplc="AEB4C330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2F06A0"/>
    <w:multiLevelType w:val="hybridMultilevel"/>
    <w:tmpl w:val="C074D7C4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626B6965"/>
    <w:multiLevelType w:val="hybridMultilevel"/>
    <w:tmpl w:val="DC6C986E"/>
    <w:lvl w:ilvl="0" w:tplc="74CE81F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0E54"/>
    <w:multiLevelType w:val="hybridMultilevel"/>
    <w:tmpl w:val="C1D4643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C4860E8"/>
    <w:multiLevelType w:val="hybridMultilevel"/>
    <w:tmpl w:val="FCDC0DF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6CE56709"/>
    <w:multiLevelType w:val="hybridMultilevel"/>
    <w:tmpl w:val="4322DF98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8244D2F"/>
    <w:multiLevelType w:val="multilevel"/>
    <w:tmpl w:val="8ED6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12399"/>
    <w:multiLevelType w:val="hybridMultilevel"/>
    <w:tmpl w:val="CC78C2EA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7BCE5922"/>
    <w:multiLevelType w:val="hybridMultilevel"/>
    <w:tmpl w:val="7CC4E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34A1B"/>
    <w:multiLevelType w:val="hybridMultilevel"/>
    <w:tmpl w:val="8A1A8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8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20"/>
  </w:num>
  <w:num w:numId="16">
    <w:abstractNumId w:val="6"/>
  </w:num>
  <w:num w:numId="17">
    <w:abstractNumId w:val="3"/>
  </w:num>
  <w:num w:numId="18">
    <w:abstractNumId w:val="9"/>
  </w:num>
  <w:num w:numId="19">
    <w:abstractNumId w:val="8"/>
  </w:num>
  <w:num w:numId="20">
    <w:abstractNumId w:val="21"/>
  </w:num>
  <w:num w:numId="21">
    <w:abstractNumId w:val="2"/>
  </w:num>
  <w:num w:numId="22">
    <w:abstractNumId w:val="19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316F"/>
    <w:rsid w:val="0002019D"/>
    <w:rsid w:val="000215AF"/>
    <w:rsid w:val="000255E0"/>
    <w:rsid w:val="00025640"/>
    <w:rsid w:val="00037211"/>
    <w:rsid w:val="00037C33"/>
    <w:rsid w:val="000413B5"/>
    <w:rsid w:val="000455DE"/>
    <w:rsid w:val="00046F35"/>
    <w:rsid w:val="000540E5"/>
    <w:rsid w:val="00054871"/>
    <w:rsid w:val="0005655F"/>
    <w:rsid w:val="0006250C"/>
    <w:rsid w:val="0009482E"/>
    <w:rsid w:val="00096336"/>
    <w:rsid w:val="000A13F0"/>
    <w:rsid w:val="000A2789"/>
    <w:rsid w:val="000A6448"/>
    <w:rsid w:val="000B5788"/>
    <w:rsid w:val="000C049B"/>
    <w:rsid w:val="000C6A8D"/>
    <w:rsid w:val="000D1730"/>
    <w:rsid w:val="000D183D"/>
    <w:rsid w:val="000D21B0"/>
    <w:rsid w:val="000E1F5D"/>
    <w:rsid w:val="000F1432"/>
    <w:rsid w:val="000F1EDB"/>
    <w:rsid w:val="000F1EF3"/>
    <w:rsid w:val="000F553D"/>
    <w:rsid w:val="001005D7"/>
    <w:rsid w:val="001017AE"/>
    <w:rsid w:val="00112A4D"/>
    <w:rsid w:val="001236B3"/>
    <w:rsid w:val="00125131"/>
    <w:rsid w:val="00126D91"/>
    <w:rsid w:val="00140346"/>
    <w:rsid w:val="00141A23"/>
    <w:rsid w:val="00144670"/>
    <w:rsid w:val="00151837"/>
    <w:rsid w:val="00161CEF"/>
    <w:rsid w:val="00161D0A"/>
    <w:rsid w:val="00163B3F"/>
    <w:rsid w:val="001709D6"/>
    <w:rsid w:val="00172549"/>
    <w:rsid w:val="00172808"/>
    <w:rsid w:val="00173688"/>
    <w:rsid w:val="001749C5"/>
    <w:rsid w:val="001756EC"/>
    <w:rsid w:val="00177423"/>
    <w:rsid w:val="001817F3"/>
    <w:rsid w:val="00181E98"/>
    <w:rsid w:val="00182BA2"/>
    <w:rsid w:val="00183B14"/>
    <w:rsid w:val="0018507B"/>
    <w:rsid w:val="001951E1"/>
    <w:rsid w:val="001A530E"/>
    <w:rsid w:val="001B17B1"/>
    <w:rsid w:val="001B2312"/>
    <w:rsid w:val="001B5787"/>
    <w:rsid w:val="001D086E"/>
    <w:rsid w:val="001D116C"/>
    <w:rsid w:val="001D3FB5"/>
    <w:rsid w:val="001D5328"/>
    <w:rsid w:val="001E0618"/>
    <w:rsid w:val="001E225E"/>
    <w:rsid w:val="001E25EB"/>
    <w:rsid w:val="001E2A60"/>
    <w:rsid w:val="001E31D2"/>
    <w:rsid w:val="001E38B4"/>
    <w:rsid w:val="001E6341"/>
    <w:rsid w:val="001E6E57"/>
    <w:rsid w:val="001F5A1F"/>
    <w:rsid w:val="001F6756"/>
    <w:rsid w:val="00206C53"/>
    <w:rsid w:val="00207301"/>
    <w:rsid w:val="00207C84"/>
    <w:rsid w:val="00211E1A"/>
    <w:rsid w:val="00217FEC"/>
    <w:rsid w:val="00223017"/>
    <w:rsid w:val="002232C4"/>
    <w:rsid w:val="0022619D"/>
    <w:rsid w:val="00230310"/>
    <w:rsid w:val="00231570"/>
    <w:rsid w:val="00231DC7"/>
    <w:rsid w:val="00234858"/>
    <w:rsid w:val="00236C5E"/>
    <w:rsid w:val="00241D16"/>
    <w:rsid w:val="00250DBB"/>
    <w:rsid w:val="0025122B"/>
    <w:rsid w:val="00256B1F"/>
    <w:rsid w:val="0025772B"/>
    <w:rsid w:val="002601F1"/>
    <w:rsid w:val="00262EB2"/>
    <w:rsid w:val="002710FB"/>
    <w:rsid w:val="002755E0"/>
    <w:rsid w:val="002777E4"/>
    <w:rsid w:val="00280771"/>
    <w:rsid w:val="00281963"/>
    <w:rsid w:val="0028688E"/>
    <w:rsid w:val="00293F53"/>
    <w:rsid w:val="002A2046"/>
    <w:rsid w:val="002C147B"/>
    <w:rsid w:val="002C1EB0"/>
    <w:rsid w:val="002C5279"/>
    <w:rsid w:val="002C706C"/>
    <w:rsid w:val="002D5D6E"/>
    <w:rsid w:val="002E2F19"/>
    <w:rsid w:val="002E3235"/>
    <w:rsid w:val="002E3BFE"/>
    <w:rsid w:val="002E502F"/>
    <w:rsid w:val="002F35C0"/>
    <w:rsid w:val="002F3CC1"/>
    <w:rsid w:val="002F7192"/>
    <w:rsid w:val="003019EA"/>
    <w:rsid w:val="0030530E"/>
    <w:rsid w:val="00310584"/>
    <w:rsid w:val="00316FE6"/>
    <w:rsid w:val="00317A17"/>
    <w:rsid w:val="00317B70"/>
    <w:rsid w:val="00320056"/>
    <w:rsid w:val="003212E4"/>
    <w:rsid w:val="003339B7"/>
    <w:rsid w:val="00333CDF"/>
    <w:rsid w:val="00335092"/>
    <w:rsid w:val="003515AA"/>
    <w:rsid w:val="003564FB"/>
    <w:rsid w:val="00371F39"/>
    <w:rsid w:val="00374B05"/>
    <w:rsid w:val="00374E6C"/>
    <w:rsid w:val="003854EB"/>
    <w:rsid w:val="003860EA"/>
    <w:rsid w:val="00390DFF"/>
    <w:rsid w:val="0039204D"/>
    <w:rsid w:val="00393C11"/>
    <w:rsid w:val="0039446F"/>
    <w:rsid w:val="00395344"/>
    <w:rsid w:val="003A47D9"/>
    <w:rsid w:val="003C064B"/>
    <w:rsid w:val="003C070E"/>
    <w:rsid w:val="003C1B6C"/>
    <w:rsid w:val="003D438F"/>
    <w:rsid w:val="003E13EB"/>
    <w:rsid w:val="003E1BD8"/>
    <w:rsid w:val="003E28DA"/>
    <w:rsid w:val="003F69BE"/>
    <w:rsid w:val="003F7404"/>
    <w:rsid w:val="004037C8"/>
    <w:rsid w:val="00404B6E"/>
    <w:rsid w:val="004062EA"/>
    <w:rsid w:val="00413E71"/>
    <w:rsid w:val="00421AEC"/>
    <w:rsid w:val="0042442B"/>
    <w:rsid w:val="0043416F"/>
    <w:rsid w:val="00460AB0"/>
    <w:rsid w:val="0046415F"/>
    <w:rsid w:val="00470556"/>
    <w:rsid w:val="004706E2"/>
    <w:rsid w:val="00486EC6"/>
    <w:rsid w:val="00490061"/>
    <w:rsid w:val="00492023"/>
    <w:rsid w:val="004B3BD8"/>
    <w:rsid w:val="004C16C2"/>
    <w:rsid w:val="004C76AB"/>
    <w:rsid w:val="004C7F6B"/>
    <w:rsid w:val="004E0A36"/>
    <w:rsid w:val="004E25F3"/>
    <w:rsid w:val="004F1A48"/>
    <w:rsid w:val="004F3651"/>
    <w:rsid w:val="004F3B75"/>
    <w:rsid w:val="004F4291"/>
    <w:rsid w:val="00500F15"/>
    <w:rsid w:val="0050695D"/>
    <w:rsid w:val="00517236"/>
    <w:rsid w:val="0051793B"/>
    <w:rsid w:val="00521831"/>
    <w:rsid w:val="0052310A"/>
    <w:rsid w:val="00525AE2"/>
    <w:rsid w:val="005303AD"/>
    <w:rsid w:val="005311C2"/>
    <w:rsid w:val="00532380"/>
    <w:rsid w:val="00553927"/>
    <w:rsid w:val="00556643"/>
    <w:rsid w:val="00557A69"/>
    <w:rsid w:val="00572A08"/>
    <w:rsid w:val="00585FC7"/>
    <w:rsid w:val="00595A00"/>
    <w:rsid w:val="00595D76"/>
    <w:rsid w:val="005A5882"/>
    <w:rsid w:val="005A7345"/>
    <w:rsid w:val="005B6C7A"/>
    <w:rsid w:val="005E11CC"/>
    <w:rsid w:val="005E54EF"/>
    <w:rsid w:val="005E65B0"/>
    <w:rsid w:val="005F13C0"/>
    <w:rsid w:val="005F358F"/>
    <w:rsid w:val="005F3F02"/>
    <w:rsid w:val="005F436D"/>
    <w:rsid w:val="005F46C8"/>
    <w:rsid w:val="00600D66"/>
    <w:rsid w:val="006078EA"/>
    <w:rsid w:val="00612454"/>
    <w:rsid w:val="00615F6E"/>
    <w:rsid w:val="00617473"/>
    <w:rsid w:val="0062659D"/>
    <w:rsid w:val="00632A5F"/>
    <w:rsid w:val="006356EE"/>
    <w:rsid w:val="00636165"/>
    <w:rsid w:val="0063725B"/>
    <w:rsid w:val="00642E41"/>
    <w:rsid w:val="00651C9B"/>
    <w:rsid w:val="00653A69"/>
    <w:rsid w:val="00653B84"/>
    <w:rsid w:val="00654050"/>
    <w:rsid w:val="006618E9"/>
    <w:rsid w:val="006635FF"/>
    <w:rsid w:val="00666B25"/>
    <w:rsid w:val="006703D7"/>
    <w:rsid w:val="00675793"/>
    <w:rsid w:val="0067661B"/>
    <w:rsid w:val="00677952"/>
    <w:rsid w:val="006806CF"/>
    <w:rsid w:val="00680B92"/>
    <w:rsid w:val="00683C18"/>
    <w:rsid w:val="00687152"/>
    <w:rsid w:val="006961D5"/>
    <w:rsid w:val="006A1611"/>
    <w:rsid w:val="006A5F24"/>
    <w:rsid w:val="006A7A87"/>
    <w:rsid w:val="006B6404"/>
    <w:rsid w:val="006B76ED"/>
    <w:rsid w:val="006C0541"/>
    <w:rsid w:val="006C257A"/>
    <w:rsid w:val="006C28FC"/>
    <w:rsid w:val="006C352F"/>
    <w:rsid w:val="006D1BE9"/>
    <w:rsid w:val="006D7A97"/>
    <w:rsid w:val="006E2A55"/>
    <w:rsid w:val="006E32DE"/>
    <w:rsid w:val="0070673B"/>
    <w:rsid w:val="007136A7"/>
    <w:rsid w:val="00715B38"/>
    <w:rsid w:val="00724821"/>
    <w:rsid w:val="00727837"/>
    <w:rsid w:val="00731A45"/>
    <w:rsid w:val="00732B27"/>
    <w:rsid w:val="007438FA"/>
    <w:rsid w:val="00743C11"/>
    <w:rsid w:val="00743F84"/>
    <w:rsid w:val="007617EC"/>
    <w:rsid w:val="00765DA4"/>
    <w:rsid w:val="00774A87"/>
    <w:rsid w:val="00781246"/>
    <w:rsid w:val="00786853"/>
    <w:rsid w:val="0079049D"/>
    <w:rsid w:val="007A2672"/>
    <w:rsid w:val="007B12BD"/>
    <w:rsid w:val="007B1A64"/>
    <w:rsid w:val="007B3BF9"/>
    <w:rsid w:val="007C001F"/>
    <w:rsid w:val="007C5899"/>
    <w:rsid w:val="007C6C99"/>
    <w:rsid w:val="007D2A2B"/>
    <w:rsid w:val="007D3A20"/>
    <w:rsid w:val="007D4A3A"/>
    <w:rsid w:val="007D58EA"/>
    <w:rsid w:val="007E140D"/>
    <w:rsid w:val="007F4236"/>
    <w:rsid w:val="007F499A"/>
    <w:rsid w:val="00801F87"/>
    <w:rsid w:val="00805A03"/>
    <w:rsid w:val="008124C9"/>
    <w:rsid w:val="0081287D"/>
    <w:rsid w:val="00820436"/>
    <w:rsid w:val="00834F7E"/>
    <w:rsid w:val="00844690"/>
    <w:rsid w:val="0085093A"/>
    <w:rsid w:val="00850CBE"/>
    <w:rsid w:val="00852E17"/>
    <w:rsid w:val="00854C87"/>
    <w:rsid w:val="00855FAB"/>
    <w:rsid w:val="00856F00"/>
    <w:rsid w:val="008625DF"/>
    <w:rsid w:val="00863688"/>
    <w:rsid w:val="008644AC"/>
    <w:rsid w:val="00864917"/>
    <w:rsid w:val="0087435A"/>
    <w:rsid w:val="008774F1"/>
    <w:rsid w:val="00882C44"/>
    <w:rsid w:val="008838AE"/>
    <w:rsid w:val="0088580B"/>
    <w:rsid w:val="00886300"/>
    <w:rsid w:val="00890774"/>
    <w:rsid w:val="008947EE"/>
    <w:rsid w:val="008A1749"/>
    <w:rsid w:val="008B1256"/>
    <w:rsid w:val="008B2705"/>
    <w:rsid w:val="008B324F"/>
    <w:rsid w:val="008B407A"/>
    <w:rsid w:val="008B596B"/>
    <w:rsid w:val="008C02DE"/>
    <w:rsid w:val="008C1EC9"/>
    <w:rsid w:val="008C56D5"/>
    <w:rsid w:val="008C5D08"/>
    <w:rsid w:val="008D629D"/>
    <w:rsid w:val="008D6447"/>
    <w:rsid w:val="008D7A3D"/>
    <w:rsid w:val="008F21B3"/>
    <w:rsid w:val="00904795"/>
    <w:rsid w:val="00907057"/>
    <w:rsid w:val="00914CB0"/>
    <w:rsid w:val="009203CA"/>
    <w:rsid w:val="00924543"/>
    <w:rsid w:val="00931D2A"/>
    <w:rsid w:val="00945B68"/>
    <w:rsid w:val="00947347"/>
    <w:rsid w:val="00955A70"/>
    <w:rsid w:val="00960842"/>
    <w:rsid w:val="009733FC"/>
    <w:rsid w:val="00976287"/>
    <w:rsid w:val="009848A5"/>
    <w:rsid w:val="009853D9"/>
    <w:rsid w:val="009856A3"/>
    <w:rsid w:val="00992252"/>
    <w:rsid w:val="0099312D"/>
    <w:rsid w:val="009939DB"/>
    <w:rsid w:val="009B40DC"/>
    <w:rsid w:val="009B5464"/>
    <w:rsid w:val="009E1663"/>
    <w:rsid w:val="009E7692"/>
    <w:rsid w:val="009F22C4"/>
    <w:rsid w:val="00A0028D"/>
    <w:rsid w:val="00A0224D"/>
    <w:rsid w:val="00A03EE8"/>
    <w:rsid w:val="00A13EE8"/>
    <w:rsid w:val="00A15237"/>
    <w:rsid w:val="00A16015"/>
    <w:rsid w:val="00A1731A"/>
    <w:rsid w:val="00A20B16"/>
    <w:rsid w:val="00A25EC6"/>
    <w:rsid w:val="00A316BB"/>
    <w:rsid w:val="00A35950"/>
    <w:rsid w:val="00A3725C"/>
    <w:rsid w:val="00A37A76"/>
    <w:rsid w:val="00A37F06"/>
    <w:rsid w:val="00A40F32"/>
    <w:rsid w:val="00A42295"/>
    <w:rsid w:val="00A45A63"/>
    <w:rsid w:val="00A4622C"/>
    <w:rsid w:val="00A47C4A"/>
    <w:rsid w:val="00A52391"/>
    <w:rsid w:val="00A53D04"/>
    <w:rsid w:val="00A55226"/>
    <w:rsid w:val="00A56C61"/>
    <w:rsid w:val="00A60337"/>
    <w:rsid w:val="00A62917"/>
    <w:rsid w:val="00A6394C"/>
    <w:rsid w:val="00A65744"/>
    <w:rsid w:val="00A738F2"/>
    <w:rsid w:val="00A74FD1"/>
    <w:rsid w:val="00A754B3"/>
    <w:rsid w:val="00A75838"/>
    <w:rsid w:val="00A76E22"/>
    <w:rsid w:val="00A948CA"/>
    <w:rsid w:val="00AA3520"/>
    <w:rsid w:val="00AB48AB"/>
    <w:rsid w:val="00AB7D83"/>
    <w:rsid w:val="00AC094D"/>
    <w:rsid w:val="00AD13EE"/>
    <w:rsid w:val="00AD32AD"/>
    <w:rsid w:val="00AE160C"/>
    <w:rsid w:val="00AE33AA"/>
    <w:rsid w:val="00AE5FDA"/>
    <w:rsid w:val="00AF1278"/>
    <w:rsid w:val="00AF6D4A"/>
    <w:rsid w:val="00B0108A"/>
    <w:rsid w:val="00B014DB"/>
    <w:rsid w:val="00B173BE"/>
    <w:rsid w:val="00B22A43"/>
    <w:rsid w:val="00B274A2"/>
    <w:rsid w:val="00B315BD"/>
    <w:rsid w:val="00B367D2"/>
    <w:rsid w:val="00B37D25"/>
    <w:rsid w:val="00B417D5"/>
    <w:rsid w:val="00B419ED"/>
    <w:rsid w:val="00B429B4"/>
    <w:rsid w:val="00B60AF5"/>
    <w:rsid w:val="00B65C7F"/>
    <w:rsid w:val="00B67647"/>
    <w:rsid w:val="00B75B82"/>
    <w:rsid w:val="00B771AE"/>
    <w:rsid w:val="00B82A3A"/>
    <w:rsid w:val="00BA26DF"/>
    <w:rsid w:val="00BA4DEC"/>
    <w:rsid w:val="00BB1030"/>
    <w:rsid w:val="00BC00E4"/>
    <w:rsid w:val="00BC0155"/>
    <w:rsid w:val="00BC0577"/>
    <w:rsid w:val="00BC5404"/>
    <w:rsid w:val="00BD3A3F"/>
    <w:rsid w:val="00BE19A0"/>
    <w:rsid w:val="00BE1EEA"/>
    <w:rsid w:val="00BE47E1"/>
    <w:rsid w:val="00BE55C3"/>
    <w:rsid w:val="00C00E8A"/>
    <w:rsid w:val="00C06A99"/>
    <w:rsid w:val="00C07DCC"/>
    <w:rsid w:val="00C202DE"/>
    <w:rsid w:val="00C20479"/>
    <w:rsid w:val="00C20AB4"/>
    <w:rsid w:val="00C25175"/>
    <w:rsid w:val="00C30938"/>
    <w:rsid w:val="00C30B8D"/>
    <w:rsid w:val="00C52467"/>
    <w:rsid w:val="00C539FF"/>
    <w:rsid w:val="00C65A29"/>
    <w:rsid w:val="00C80889"/>
    <w:rsid w:val="00C8213A"/>
    <w:rsid w:val="00C86287"/>
    <w:rsid w:val="00C90E41"/>
    <w:rsid w:val="00C95310"/>
    <w:rsid w:val="00C97FE4"/>
    <w:rsid w:val="00CB2C4E"/>
    <w:rsid w:val="00CB4101"/>
    <w:rsid w:val="00CB6AF2"/>
    <w:rsid w:val="00CC57BC"/>
    <w:rsid w:val="00CD222C"/>
    <w:rsid w:val="00CD5EA2"/>
    <w:rsid w:val="00CE19B5"/>
    <w:rsid w:val="00CE300C"/>
    <w:rsid w:val="00CE5A18"/>
    <w:rsid w:val="00CE5F2B"/>
    <w:rsid w:val="00CE6831"/>
    <w:rsid w:val="00CF714D"/>
    <w:rsid w:val="00D04EA2"/>
    <w:rsid w:val="00D10DDF"/>
    <w:rsid w:val="00D167E9"/>
    <w:rsid w:val="00D17762"/>
    <w:rsid w:val="00D21DF5"/>
    <w:rsid w:val="00D222B8"/>
    <w:rsid w:val="00D32702"/>
    <w:rsid w:val="00D34BAB"/>
    <w:rsid w:val="00D627AA"/>
    <w:rsid w:val="00D64D69"/>
    <w:rsid w:val="00D672F7"/>
    <w:rsid w:val="00D7042C"/>
    <w:rsid w:val="00D77775"/>
    <w:rsid w:val="00D82DF8"/>
    <w:rsid w:val="00D86C1B"/>
    <w:rsid w:val="00D92A78"/>
    <w:rsid w:val="00D93574"/>
    <w:rsid w:val="00D958E5"/>
    <w:rsid w:val="00DA2B1F"/>
    <w:rsid w:val="00DB05ED"/>
    <w:rsid w:val="00DB1B2C"/>
    <w:rsid w:val="00DB258B"/>
    <w:rsid w:val="00DB26C1"/>
    <w:rsid w:val="00DB3D7A"/>
    <w:rsid w:val="00DB4DA1"/>
    <w:rsid w:val="00DC1ADD"/>
    <w:rsid w:val="00DD4F7F"/>
    <w:rsid w:val="00DF285A"/>
    <w:rsid w:val="00DF72FB"/>
    <w:rsid w:val="00E036C8"/>
    <w:rsid w:val="00E202F7"/>
    <w:rsid w:val="00E2089D"/>
    <w:rsid w:val="00E2556C"/>
    <w:rsid w:val="00E32F77"/>
    <w:rsid w:val="00E337C7"/>
    <w:rsid w:val="00E6444F"/>
    <w:rsid w:val="00E74920"/>
    <w:rsid w:val="00E764B4"/>
    <w:rsid w:val="00E84256"/>
    <w:rsid w:val="00E86DBE"/>
    <w:rsid w:val="00E8774D"/>
    <w:rsid w:val="00E909D3"/>
    <w:rsid w:val="00E91D8E"/>
    <w:rsid w:val="00E920EF"/>
    <w:rsid w:val="00E946D6"/>
    <w:rsid w:val="00E9670B"/>
    <w:rsid w:val="00EA69C4"/>
    <w:rsid w:val="00EA7752"/>
    <w:rsid w:val="00EB53FF"/>
    <w:rsid w:val="00ED6C74"/>
    <w:rsid w:val="00EE289D"/>
    <w:rsid w:val="00EE349B"/>
    <w:rsid w:val="00EE3D69"/>
    <w:rsid w:val="00EF2723"/>
    <w:rsid w:val="00F05EC7"/>
    <w:rsid w:val="00F12830"/>
    <w:rsid w:val="00F12F0A"/>
    <w:rsid w:val="00F13FB2"/>
    <w:rsid w:val="00F2123D"/>
    <w:rsid w:val="00F2560E"/>
    <w:rsid w:val="00F32118"/>
    <w:rsid w:val="00F37075"/>
    <w:rsid w:val="00F379EF"/>
    <w:rsid w:val="00F40189"/>
    <w:rsid w:val="00F44249"/>
    <w:rsid w:val="00F51F03"/>
    <w:rsid w:val="00F542EF"/>
    <w:rsid w:val="00F61512"/>
    <w:rsid w:val="00F62FA0"/>
    <w:rsid w:val="00F724CA"/>
    <w:rsid w:val="00F81AA5"/>
    <w:rsid w:val="00F834CF"/>
    <w:rsid w:val="00FA1C9A"/>
    <w:rsid w:val="00FA1E14"/>
    <w:rsid w:val="00FB20B1"/>
    <w:rsid w:val="00FC70B4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A1E8F91"/>
  <w15:docId w15:val="{82E144FA-C963-9944-8E8B-51D1484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842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E41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90E41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90E41"/>
    <w:pPr>
      <w:keepNext/>
      <w:spacing w:before="18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90E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90E41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90E41"/>
    <w:pPr>
      <w:keepNext/>
      <w:tabs>
        <w:tab w:val="right" w:pos="8580"/>
      </w:tabs>
      <w:autoSpaceDE w:val="0"/>
      <w:autoSpaceDN w:val="0"/>
      <w:spacing w:before="18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0E4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rsid w:val="00C90E41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C90E4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C90E41"/>
    <w:rPr>
      <w:rFonts w:ascii="Arial" w:eastAsia="Times New Roman" w:hAnsi="Arial"/>
      <w:b/>
      <w:sz w:val="24"/>
    </w:rPr>
  </w:style>
  <w:style w:type="character" w:customStyle="1" w:styleId="berschrift5Zchn">
    <w:name w:val="Überschrift 5 Zchn"/>
    <w:link w:val="berschrift5"/>
    <w:rsid w:val="00C90E41"/>
    <w:rPr>
      <w:rFonts w:ascii="Arial" w:eastAsia="Times New Roman" w:hAnsi="Arial"/>
      <w:b/>
      <w:sz w:val="24"/>
    </w:rPr>
  </w:style>
  <w:style w:type="character" w:customStyle="1" w:styleId="berschrift6Zchn">
    <w:name w:val="Überschrift 6 Zchn"/>
    <w:link w:val="berschrift6"/>
    <w:rsid w:val="00C90E41"/>
    <w:rPr>
      <w:rFonts w:ascii="Arial" w:eastAsia="Times New Roman" w:hAnsi="Arial"/>
      <w:b/>
      <w:i/>
      <w:color w:val="000000"/>
      <w:sz w:val="24"/>
      <w:u w:val="single"/>
    </w:rPr>
  </w:style>
  <w:style w:type="character" w:customStyle="1" w:styleId="berschrift7Zchn">
    <w:name w:val="Überschrift 7 Zchn"/>
    <w:link w:val="berschrift7"/>
    <w:rsid w:val="00C90E41"/>
    <w:rPr>
      <w:rFonts w:ascii="Arial" w:eastAsia="Times New Roman" w:hAnsi="Arial"/>
      <w:i/>
      <w:color w:val="000000"/>
      <w:sz w:val="24"/>
      <w:u w:val="single"/>
    </w:rPr>
  </w:style>
  <w:style w:type="character" w:customStyle="1" w:styleId="berschrift8Zchn">
    <w:name w:val="Überschrift 8 Zchn"/>
    <w:link w:val="berschrift8"/>
    <w:rsid w:val="00C90E41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C90E41"/>
    <w:rPr>
      <w:rFonts w:ascii="Arial" w:eastAsia="Times New Roman" w:hAnsi="Arial"/>
      <w:bCs/>
      <w:sz w:val="24"/>
      <w:szCs w:val="24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882C44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82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82C44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882C44"/>
    <w:pPr>
      <w:keepNext/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aliases w:val="link"/>
    <w:uiPriority w:val="99"/>
    <w:unhideWhenUsed/>
    <w:rsid w:val="00882C44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9733FC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733FC"/>
    <w:rPr>
      <w:rFonts w:ascii="Lucida Grande" w:hAnsi="Lucida Grande" w:cs="Lucida Grande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16FE6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037C33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8D629D"/>
    <w:rPr>
      <w:color w:val="800080" w:themeColor="followedHyperlink"/>
      <w:u w:val="single"/>
    </w:rPr>
  </w:style>
  <w:style w:type="character" w:styleId="Fett">
    <w:name w:val="Strong"/>
    <w:uiPriority w:val="22"/>
    <w:qFormat/>
    <w:rsid w:val="009853D9"/>
    <w:rPr>
      <w:b/>
      <w:bCs/>
    </w:rPr>
  </w:style>
  <w:style w:type="character" w:customStyle="1" w:styleId="apple-converted-space">
    <w:name w:val="apple-converted-space"/>
    <w:basedOn w:val="Absatz-Standardschriftart"/>
    <w:rsid w:val="005B6C7A"/>
  </w:style>
  <w:style w:type="paragraph" w:customStyle="1" w:styleId="AufzhlungZwischentitel">
    <w:name w:val="Aufzählung Zwischentitel"/>
    <w:basedOn w:val="Aufzhlung"/>
    <w:next w:val="Aufzhlung"/>
    <w:rsid w:val="00C8213A"/>
    <w:pPr>
      <w:shd w:val="pct10" w:color="auto" w:fill="auto"/>
    </w:pPr>
    <w:rPr>
      <w:b/>
      <w:bCs/>
      <w:szCs w:val="18"/>
      <w:lang w:val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9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5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4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749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64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42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939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9614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8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449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28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20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thlon-ruhpoldin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iemgau-aren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x-msg://10/www.biathlon-ruhpolding.de" TargetMode="External"/><Relationship Id="rId1" Type="http://schemas.openxmlformats.org/officeDocument/2006/relationships/hyperlink" Target="http://www.ruhpold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E9BB-4A2B-4514-BE57-00FA854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Ruhpolding</vt:lpstr>
    </vt:vector>
  </TitlesOfParts>
  <Manager/>
  <Company>mk</Company>
  <LinksUpToDate>false</LinksUpToDate>
  <CharactersWithSpaces>3087</CharactersWithSpaces>
  <SharedDoc>false</SharedDoc>
  <HyperlinkBase/>
  <HLinks>
    <vt:vector size="24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http://www.ruhpolding.de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file://localhost/x-msg/::10:www.biathlon-ruhpolding.de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http://www.ruhpolding.de/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Ruhpolding</dc:title>
  <dc:subject/>
  <dc:creator/>
  <cp:keywords/>
  <dc:description/>
  <cp:lastModifiedBy>Nicole Feischl</cp:lastModifiedBy>
  <cp:revision>6</cp:revision>
  <cp:lastPrinted>2017-12-18T16:00:00Z</cp:lastPrinted>
  <dcterms:created xsi:type="dcterms:W3CDTF">2019-05-22T08:17:00Z</dcterms:created>
  <dcterms:modified xsi:type="dcterms:W3CDTF">2019-06-03T07:23:00Z</dcterms:modified>
  <cp:category/>
</cp:coreProperties>
</file>