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2E7E7" w14:textId="627B9B00" w:rsidR="003D71BA" w:rsidRPr="00393F71" w:rsidRDefault="00AD00A2" w:rsidP="00AF6588">
      <w:pPr>
        <w:pStyle w:val="berschrift2"/>
        <w:rPr>
          <w:lang w:val="en-US"/>
        </w:rPr>
      </w:pPr>
      <w:r w:rsidRPr="00393F71">
        <w:rPr>
          <w:lang w:val="en-US"/>
        </w:rPr>
        <w:t xml:space="preserve">„Best of Dolomiti Superski“ für Familien </w:t>
      </w:r>
      <w:r w:rsidR="003D71BA" w:rsidRPr="00393F71">
        <w:rPr>
          <w:lang w:val="en-US"/>
        </w:rPr>
        <w:t xml:space="preserve">in Olang </w:t>
      </w:r>
    </w:p>
    <w:p w14:paraId="3193F6E1" w14:textId="41DC739D" w:rsidR="00AD00A2" w:rsidRPr="00AD00A2" w:rsidRDefault="003D71BA" w:rsidP="00AD00A2">
      <w:pPr>
        <w:rPr>
          <w:b/>
        </w:rPr>
      </w:pPr>
      <w:r w:rsidRPr="00AD00A2">
        <w:rPr>
          <w:b/>
        </w:rPr>
        <w:t xml:space="preserve">Olang ist </w:t>
      </w:r>
      <w:r w:rsidR="00393F71">
        <w:rPr>
          <w:b/>
        </w:rPr>
        <w:t xml:space="preserve">die </w:t>
      </w:r>
      <w:r w:rsidR="00AD00A2" w:rsidRPr="00AD00A2">
        <w:rPr>
          <w:b/>
        </w:rPr>
        <w:t xml:space="preserve">Nummer </w:t>
      </w:r>
      <w:r w:rsidR="00393F71">
        <w:rPr>
          <w:b/>
        </w:rPr>
        <w:t>eins</w:t>
      </w:r>
      <w:r w:rsidR="00AD00A2" w:rsidRPr="00AD00A2">
        <w:rPr>
          <w:b/>
        </w:rPr>
        <w:t xml:space="preserve"> bei </w:t>
      </w:r>
      <w:r w:rsidRPr="00AD00A2">
        <w:rPr>
          <w:b/>
        </w:rPr>
        <w:t xml:space="preserve">Familien </w:t>
      </w:r>
      <w:r w:rsidR="00AD00A2" w:rsidRPr="00AD00A2">
        <w:rPr>
          <w:b/>
        </w:rPr>
        <w:t xml:space="preserve">und </w:t>
      </w:r>
      <w:r w:rsidRPr="00AD00A2">
        <w:rPr>
          <w:b/>
        </w:rPr>
        <w:t xml:space="preserve">der Kronplatz </w:t>
      </w:r>
      <w:r w:rsidR="00AD00A2">
        <w:rPr>
          <w:b/>
        </w:rPr>
        <w:t>Südtirols</w:t>
      </w:r>
      <w:r w:rsidR="00AD00A2" w:rsidRPr="00AD00A2">
        <w:rPr>
          <w:b/>
        </w:rPr>
        <w:t xml:space="preserve"> Top-Ski</w:t>
      </w:r>
      <w:r w:rsidR="00AD00A2">
        <w:rPr>
          <w:b/>
        </w:rPr>
        <w:t>berg.</w:t>
      </w:r>
      <w:r w:rsidR="00AD00A2" w:rsidRPr="00AD00A2">
        <w:rPr>
          <w:b/>
        </w:rPr>
        <w:t xml:space="preserve"> </w:t>
      </w:r>
      <w:r w:rsidR="00393F71">
        <w:rPr>
          <w:b/>
        </w:rPr>
        <w:t>M</w:t>
      </w:r>
      <w:r w:rsidR="00AD00A2">
        <w:rPr>
          <w:b/>
        </w:rPr>
        <w:t xml:space="preserve">it dem </w:t>
      </w:r>
      <w:r w:rsidR="00AD00A2" w:rsidRPr="00B077D4">
        <w:rPr>
          <w:b/>
          <w:bCs/>
        </w:rPr>
        <w:t>HOLIDAYPASS Olang</w:t>
      </w:r>
      <w:r w:rsidR="00AD00A2">
        <w:rPr>
          <w:b/>
          <w:bCs/>
        </w:rPr>
        <w:t xml:space="preserve"> rücken noch </w:t>
      </w:r>
      <w:r w:rsidR="00393F71">
        <w:rPr>
          <w:b/>
          <w:bCs/>
        </w:rPr>
        <w:t>weitere</w:t>
      </w:r>
      <w:r w:rsidR="00AD00A2">
        <w:rPr>
          <w:b/>
          <w:bCs/>
        </w:rPr>
        <w:t xml:space="preserve"> Familyhits in Reichweite: </w:t>
      </w:r>
      <w:r w:rsidR="00F103A5">
        <w:rPr>
          <w:b/>
          <w:bCs/>
        </w:rPr>
        <w:t>die</w:t>
      </w:r>
      <w:r w:rsidR="00814BA3">
        <w:rPr>
          <w:b/>
          <w:bCs/>
        </w:rPr>
        <w:t xml:space="preserve"> </w:t>
      </w:r>
      <w:r w:rsidR="00814BA3" w:rsidRPr="005E027E">
        <w:rPr>
          <w:b/>
          <w:lang w:val="de-AT"/>
        </w:rPr>
        <w:t>Kids Area „Panorama“</w:t>
      </w:r>
      <w:r w:rsidR="00393F71">
        <w:rPr>
          <w:b/>
          <w:lang w:val="de-AT"/>
        </w:rPr>
        <w:t xml:space="preserve"> in Olang</w:t>
      </w:r>
      <w:r w:rsidR="00F103A5">
        <w:rPr>
          <w:b/>
          <w:lang w:val="de-AT"/>
        </w:rPr>
        <w:t xml:space="preserve"> </w:t>
      </w:r>
      <w:r w:rsidR="00C31AC6">
        <w:rPr>
          <w:b/>
          <w:lang w:val="de-AT"/>
        </w:rPr>
        <w:t>oder</w:t>
      </w:r>
      <w:r w:rsidR="00F103A5">
        <w:rPr>
          <w:b/>
          <w:lang w:val="de-AT"/>
        </w:rPr>
        <w:t xml:space="preserve"> beliebte </w:t>
      </w:r>
      <w:r w:rsidR="00C31AC6">
        <w:rPr>
          <w:b/>
          <w:lang w:val="de-AT"/>
        </w:rPr>
        <w:t>Ausflugsz</w:t>
      </w:r>
      <w:r w:rsidR="00F103A5">
        <w:rPr>
          <w:b/>
          <w:lang w:val="de-AT"/>
        </w:rPr>
        <w:t>iele wie</w:t>
      </w:r>
      <w:r w:rsidR="00814BA3">
        <w:rPr>
          <w:b/>
          <w:lang w:val="de-AT"/>
        </w:rPr>
        <w:t xml:space="preserve"> </w:t>
      </w:r>
      <w:r w:rsidR="009E5D1A">
        <w:rPr>
          <w:b/>
          <w:lang w:val="de-AT"/>
        </w:rPr>
        <w:t xml:space="preserve">Bruneck, </w:t>
      </w:r>
      <w:r w:rsidR="00DA133F">
        <w:rPr>
          <w:b/>
          <w:lang w:val="de-AT"/>
        </w:rPr>
        <w:t>Brixen und die Drei Zinnen.</w:t>
      </w:r>
    </w:p>
    <w:p w14:paraId="1AE63FDD" w14:textId="6AB04DB4" w:rsidR="00B85E2B" w:rsidRPr="00BA613A" w:rsidRDefault="00AD00A2" w:rsidP="00AD00A2">
      <w:r w:rsidRPr="0062614D">
        <w:rPr>
          <w:b/>
        </w:rPr>
        <w:t>Fünf</w:t>
      </w:r>
      <w:r>
        <w:rPr>
          <w:b/>
        </w:rPr>
        <w:t xml:space="preserve"> </w:t>
      </w:r>
      <w:r w:rsidRPr="0062614D">
        <w:rPr>
          <w:b/>
        </w:rPr>
        <w:t>Sterne</w:t>
      </w:r>
      <w:r>
        <w:rPr>
          <w:b/>
        </w:rPr>
        <w:t xml:space="preserve">: </w:t>
      </w:r>
      <w:r w:rsidRPr="00AD00A2">
        <w:t>Mehr geht nicht</w:t>
      </w:r>
      <w:r w:rsidR="00B85E2B">
        <w:t xml:space="preserve"> –</w:t>
      </w:r>
      <w:r>
        <w:t xml:space="preserve"> auch was das </w:t>
      </w:r>
      <w:r w:rsidRPr="00C063F5">
        <w:rPr>
          <w:b/>
          <w:bCs/>
        </w:rPr>
        <w:t>Angebot für Familien und Kinder</w:t>
      </w:r>
      <w:r>
        <w:t xml:space="preserve"> betrifft. </w:t>
      </w:r>
      <w:r w:rsidR="006A75E4">
        <w:t>Bereits zum dritten Mal wurde der</w:t>
      </w:r>
      <w:r w:rsidR="006A75E4" w:rsidRPr="006A75E4">
        <w:rPr>
          <w:b/>
          <w:bCs/>
        </w:rPr>
        <w:t xml:space="preserve"> Kronplatz</w:t>
      </w:r>
      <w:r w:rsidR="006A75E4" w:rsidRPr="006A75E4">
        <w:t xml:space="preserve"> </w:t>
      </w:r>
      <w:r w:rsidR="006A75E4">
        <w:t xml:space="preserve">von </w:t>
      </w:r>
      <w:hyperlink r:id="rId7" w:history="1">
        <w:r w:rsidR="006A75E4" w:rsidRPr="001650D8">
          <w:rPr>
            <w:b/>
          </w:rPr>
          <w:t>skiresort.de</w:t>
        </w:r>
      </w:hyperlink>
      <w:r w:rsidR="006A75E4">
        <w:t xml:space="preserve">, dem weltweit größten Testportal von Skigebieten, als </w:t>
      </w:r>
      <w:r w:rsidR="006A75E4" w:rsidRPr="006A75E4">
        <w:rPr>
          <w:b/>
          <w:bCs/>
        </w:rPr>
        <w:t>Testsieger 2021 in der Kategorie „5-Sterne-Skigebiet“</w:t>
      </w:r>
      <w:r w:rsidR="006A75E4">
        <w:t xml:space="preserve"> ausgezeichnet. </w:t>
      </w:r>
      <w:r w:rsidR="00B85E2B">
        <w:t xml:space="preserve">Die </w:t>
      </w:r>
      <w:r w:rsidR="00B85E2B" w:rsidRPr="00BF71D2">
        <w:rPr>
          <w:b/>
        </w:rPr>
        <w:t xml:space="preserve">119 </w:t>
      </w:r>
      <w:r w:rsidR="00B85E2B" w:rsidRPr="00733519">
        <w:rPr>
          <w:b/>
        </w:rPr>
        <w:t>Pistenkilometer</w:t>
      </w:r>
      <w:r w:rsidR="00B85E2B" w:rsidRPr="00C063F5">
        <w:rPr>
          <w:bCs/>
        </w:rPr>
        <w:t xml:space="preserve">, die </w:t>
      </w:r>
      <w:r w:rsidR="00B85E2B">
        <w:rPr>
          <w:bCs/>
        </w:rPr>
        <w:t xml:space="preserve">vom weiten </w:t>
      </w:r>
      <w:r w:rsidR="00B85E2B" w:rsidRPr="00B85E2B">
        <w:rPr>
          <w:b/>
        </w:rPr>
        <w:t>Kronplatz</w:t>
      </w:r>
      <w:r w:rsidR="00B85E2B">
        <w:t>-</w:t>
      </w:r>
      <w:r w:rsidR="00B85E2B" w:rsidRPr="000475C3">
        <w:t>Gipfelplateau</w:t>
      </w:r>
      <w:r w:rsidR="00B85E2B">
        <w:t xml:space="preserve"> </w:t>
      </w:r>
      <w:r w:rsidR="00B85E2B" w:rsidRPr="005E027E">
        <w:t xml:space="preserve">sternförmig talwärts führen, sind mit </w:t>
      </w:r>
      <w:r w:rsidR="00B85E2B">
        <w:rPr>
          <w:bCs/>
        </w:rPr>
        <w:t xml:space="preserve">der </w:t>
      </w:r>
      <w:r w:rsidR="00B85E2B" w:rsidRPr="009A5FE3">
        <w:rPr>
          <w:b/>
          <w:bCs/>
        </w:rPr>
        <w:t>neue</w:t>
      </w:r>
      <w:r w:rsidR="00B85E2B">
        <w:rPr>
          <w:b/>
          <w:bCs/>
        </w:rPr>
        <w:t>n</w:t>
      </w:r>
      <w:r w:rsidR="00B85E2B" w:rsidRPr="009A5FE3">
        <w:rPr>
          <w:b/>
          <w:bCs/>
        </w:rPr>
        <w:t xml:space="preserve"> Kabinenbahn „Olang 1+2</w:t>
      </w:r>
      <w:r w:rsidR="00B85E2B">
        <w:rPr>
          <w:b/>
          <w:bCs/>
        </w:rPr>
        <w:t xml:space="preserve"> </w:t>
      </w:r>
      <w:r w:rsidR="00B85E2B" w:rsidRPr="00B85E2B">
        <w:rPr>
          <w:bCs/>
        </w:rPr>
        <w:t>in gut zehn Minuten</w:t>
      </w:r>
      <w:r w:rsidR="00B85E2B">
        <w:rPr>
          <w:b/>
          <w:bCs/>
        </w:rPr>
        <w:t xml:space="preserve"> </w:t>
      </w:r>
      <w:r w:rsidR="00B85E2B" w:rsidRPr="005E027E">
        <w:t xml:space="preserve">erreicht. </w:t>
      </w:r>
      <w:r w:rsidR="00F103A5">
        <w:t>D</w:t>
      </w:r>
      <w:r w:rsidR="00B85E2B">
        <w:t xml:space="preserve">ann </w:t>
      </w:r>
      <w:r w:rsidR="00F103A5">
        <w:t>haben</w:t>
      </w:r>
      <w:r w:rsidR="00B85E2B">
        <w:t xml:space="preserve"> </w:t>
      </w:r>
      <w:r w:rsidR="00F103A5">
        <w:t>klein</w:t>
      </w:r>
      <w:r w:rsidR="00C31AC6">
        <w:t>e</w:t>
      </w:r>
      <w:r w:rsidR="00F103A5">
        <w:t xml:space="preserve"> und großen Pistenchecker</w:t>
      </w:r>
      <w:r w:rsidR="00B85E2B">
        <w:t xml:space="preserve"> </w:t>
      </w:r>
      <w:r w:rsidRPr="00AD00A2">
        <w:rPr>
          <w:b/>
        </w:rPr>
        <w:t>80 Prozent</w:t>
      </w:r>
      <w:r w:rsidRPr="005E027E">
        <w:t xml:space="preserve"> </w:t>
      </w:r>
      <w:r w:rsidR="00B85E2B" w:rsidRPr="005E027E">
        <w:rPr>
          <w:b/>
        </w:rPr>
        <w:t>leicht</w:t>
      </w:r>
      <w:r w:rsidR="00B85E2B">
        <w:rPr>
          <w:b/>
        </w:rPr>
        <w:t>e</w:t>
      </w:r>
      <w:r w:rsidR="00B85E2B" w:rsidRPr="005E027E">
        <w:rPr>
          <w:b/>
        </w:rPr>
        <w:t xml:space="preserve"> bis mittelschwer</w:t>
      </w:r>
      <w:r w:rsidR="00B85E2B">
        <w:rPr>
          <w:b/>
        </w:rPr>
        <w:t xml:space="preserve">e Pisten </w:t>
      </w:r>
      <w:r w:rsidR="00F103A5">
        <w:t xml:space="preserve">vor </w:t>
      </w:r>
      <w:r w:rsidR="00C31AC6">
        <w:t>sich</w:t>
      </w:r>
      <w:r w:rsidR="00B85E2B">
        <w:t xml:space="preserve">, die den gemeinsamen Skitag zur entspannten Angelegenheit machen. </w:t>
      </w:r>
      <w:r w:rsidR="00D63873">
        <w:t xml:space="preserve">Ganze </w:t>
      </w:r>
      <w:r w:rsidR="00521E0D">
        <w:t xml:space="preserve">26 blaue und rote Pisten stehen zur Wahl, darunter </w:t>
      </w:r>
      <w:r w:rsidR="00521E0D" w:rsidRPr="00521E0D">
        <w:t xml:space="preserve">klingende Namen </w:t>
      </w:r>
      <w:r w:rsidR="003528E1">
        <w:t xml:space="preserve">wie </w:t>
      </w:r>
      <w:r w:rsidR="00521E0D" w:rsidRPr="00521E0D">
        <w:rPr>
          <w:b/>
        </w:rPr>
        <w:t>Alpen, Belvedere</w:t>
      </w:r>
      <w:r w:rsidR="00F103A5">
        <w:rPr>
          <w:b/>
        </w:rPr>
        <w:t xml:space="preserve"> </w:t>
      </w:r>
      <w:r w:rsidR="00521E0D" w:rsidRPr="00521E0D">
        <w:rPr>
          <w:b/>
        </w:rPr>
        <w:t xml:space="preserve">8, Costa Lorenzi, Miara </w:t>
      </w:r>
      <w:r w:rsidR="00521E0D" w:rsidRPr="00521E0D">
        <w:t>und</w:t>
      </w:r>
      <w:r w:rsidR="00521E0D">
        <w:rPr>
          <w:b/>
        </w:rPr>
        <w:t xml:space="preserve"> </w:t>
      </w:r>
      <w:r w:rsidR="00521E0D" w:rsidRPr="00521E0D">
        <w:rPr>
          <w:b/>
        </w:rPr>
        <w:t>Pedagà.</w:t>
      </w:r>
      <w:r w:rsidR="00521E0D">
        <w:rPr>
          <w:b/>
        </w:rPr>
        <w:t xml:space="preserve"> </w:t>
      </w:r>
      <w:r>
        <w:t xml:space="preserve">Die Olanger </w:t>
      </w:r>
      <w:r w:rsidR="00B85E2B" w:rsidRPr="005E027E">
        <w:rPr>
          <w:b/>
          <w:lang w:val="de-AT"/>
        </w:rPr>
        <w:t>Ski</w:t>
      </w:r>
      <w:r w:rsidR="00B85E2B">
        <w:rPr>
          <w:b/>
          <w:lang w:val="de-AT"/>
        </w:rPr>
        <w:t>-</w:t>
      </w:r>
      <w:r w:rsidR="00B85E2B" w:rsidRPr="005E027E">
        <w:rPr>
          <w:b/>
          <w:lang w:val="de-AT"/>
        </w:rPr>
        <w:t xml:space="preserve"> </w:t>
      </w:r>
      <w:r w:rsidR="00B85E2B">
        <w:rPr>
          <w:b/>
          <w:lang w:val="de-AT"/>
        </w:rPr>
        <w:t>und</w:t>
      </w:r>
      <w:r w:rsidR="00B85E2B" w:rsidRPr="005E027E">
        <w:rPr>
          <w:b/>
          <w:lang w:val="de-AT"/>
        </w:rPr>
        <w:t xml:space="preserve"> Snowboardschulen Cima und Kron</w:t>
      </w:r>
      <w:r w:rsidR="00B85E2B" w:rsidRPr="005E027E">
        <w:rPr>
          <w:lang w:val="de-AT"/>
        </w:rPr>
        <w:t xml:space="preserve"> </w:t>
      </w:r>
      <w:r w:rsidR="00F103A5">
        <w:rPr>
          <w:bCs/>
        </w:rPr>
        <w:t>helfen den</w:t>
      </w:r>
      <w:r w:rsidR="00D63873">
        <w:rPr>
          <w:bCs/>
        </w:rPr>
        <w:t xml:space="preserve"> Kleinen</w:t>
      </w:r>
      <w:r w:rsidR="00B85E2B" w:rsidRPr="00B85E2B">
        <w:rPr>
          <w:bCs/>
        </w:rPr>
        <w:t xml:space="preserve"> </w:t>
      </w:r>
      <w:r w:rsidR="00F103A5">
        <w:rPr>
          <w:bCs/>
        </w:rPr>
        <w:t>in den</w:t>
      </w:r>
      <w:r w:rsidR="00F103A5">
        <w:rPr>
          <w:b/>
          <w:bCs/>
        </w:rPr>
        <w:t xml:space="preserve"> </w:t>
      </w:r>
      <w:r w:rsidR="00F103A5" w:rsidRPr="005E027E">
        <w:rPr>
          <w:bCs/>
        </w:rPr>
        <w:t>Talstationen</w:t>
      </w:r>
      <w:r w:rsidR="00F103A5" w:rsidRPr="005E027E">
        <w:t xml:space="preserve"> </w:t>
      </w:r>
      <w:r w:rsidR="00F103A5">
        <w:rPr>
          <w:bCs/>
        </w:rPr>
        <w:t xml:space="preserve">beim </w:t>
      </w:r>
      <w:r w:rsidR="006A75E4">
        <w:t>Kurve kriegen</w:t>
      </w:r>
      <w:r w:rsidR="00D63873">
        <w:t xml:space="preserve"> und </w:t>
      </w:r>
      <w:r w:rsidR="00F103A5">
        <w:t>betreiben</w:t>
      </w:r>
      <w:r w:rsidR="00D63873">
        <w:t xml:space="preserve"> </w:t>
      </w:r>
      <w:r w:rsidR="00B85E2B" w:rsidRPr="005E027E">
        <w:rPr>
          <w:b/>
          <w:bCs/>
        </w:rPr>
        <w:t xml:space="preserve">Kinderländer </w:t>
      </w:r>
      <w:r w:rsidR="00B85E2B" w:rsidRPr="005E027E">
        <w:t>mitten im Skigebiet</w:t>
      </w:r>
      <w:r w:rsidR="00F103A5">
        <w:t>. I</w:t>
      </w:r>
      <w:r w:rsidR="00B85E2B" w:rsidRPr="005E027E">
        <w:rPr>
          <w:lang w:val="de-AT"/>
        </w:rPr>
        <w:t xml:space="preserve">m </w:t>
      </w:r>
      <w:r w:rsidR="00B85E2B" w:rsidRPr="005E027E">
        <w:rPr>
          <w:b/>
          <w:lang w:val="de-AT"/>
        </w:rPr>
        <w:t>Kids Safety Park Kronplatz</w:t>
      </w:r>
      <w:r w:rsidR="00B85E2B" w:rsidRPr="00B85E2B">
        <w:rPr>
          <w:lang w:val="de-AT"/>
        </w:rPr>
        <w:t xml:space="preserve"> </w:t>
      </w:r>
      <w:r w:rsidR="00B85E2B" w:rsidRPr="005E027E">
        <w:rPr>
          <w:lang w:val="de-AT"/>
        </w:rPr>
        <w:t>an der Piste Olang 2</w:t>
      </w:r>
      <w:r w:rsidR="00B85E2B">
        <w:rPr>
          <w:lang w:val="de-AT"/>
        </w:rPr>
        <w:t xml:space="preserve"> dreht sich </w:t>
      </w:r>
      <w:r w:rsidR="00B85E2B" w:rsidRPr="005E027E">
        <w:rPr>
          <w:lang w:val="de-AT"/>
        </w:rPr>
        <w:t>alles</w:t>
      </w:r>
      <w:r w:rsidR="00B85E2B" w:rsidRPr="00B85E2B">
        <w:rPr>
          <w:lang w:val="de-AT"/>
        </w:rPr>
        <w:t xml:space="preserve"> </w:t>
      </w:r>
      <w:r w:rsidR="00B85E2B">
        <w:rPr>
          <w:lang w:val="de-AT"/>
        </w:rPr>
        <w:t>u</w:t>
      </w:r>
      <w:r w:rsidR="00B85E2B" w:rsidRPr="005E027E">
        <w:rPr>
          <w:lang w:val="de-AT"/>
        </w:rPr>
        <w:t xml:space="preserve">m </w:t>
      </w:r>
      <w:r w:rsidR="00B85E2B">
        <w:rPr>
          <w:lang w:val="de-AT"/>
        </w:rPr>
        <w:t>Skit</w:t>
      </w:r>
      <w:r w:rsidR="00B85E2B" w:rsidRPr="005E027E">
        <w:rPr>
          <w:lang w:val="de-AT"/>
        </w:rPr>
        <w:t>echnik</w:t>
      </w:r>
      <w:r w:rsidR="000538C3">
        <w:rPr>
          <w:lang w:val="de-AT"/>
        </w:rPr>
        <w:t xml:space="preserve"> und Sicherheit</w:t>
      </w:r>
      <w:r w:rsidR="00B85E2B">
        <w:rPr>
          <w:lang w:val="de-AT"/>
        </w:rPr>
        <w:t xml:space="preserve">. Im </w:t>
      </w:r>
      <w:r w:rsidR="00B85E2B" w:rsidRPr="005E027E">
        <w:rPr>
          <w:rFonts w:eastAsiaTheme="minorEastAsia"/>
          <w:b/>
        </w:rPr>
        <w:t>Snowpark Kronplatz</w:t>
      </w:r>
      <w:r w:rsidR="00B85E2B" w:rsidRPr="005E027E">
        <w:rPr>
          <w:rFonts w:eastAsiaTheme="minorEastAsia"/>
        </w:rPr>
        <w:t xml:space="preserve"> und</w:t>
      </w:r>
      <w:r w:rsidR="00B85E2B" w:rsidRPr="005E027E">
        <w:rPr>
          <w:lang w:val="de-AT"/>
        </w:rPr>
        <w:t xml:space="preserve"> im </w:t>
      </w:r>
      <w:r w:rsidR="00B85E2B" w:rsidRPr="005E027E">
        <w:rPr>
          <w:b/>
          <w:lang w:val="de-AT"/>
        </w:rPr>
        <w:t>Korer Park</w:t>
      </w:r>
      <w:r w:rsidR="00B85E2B" w:rsidRPr="005E027E">
        <w:rPr>
          <w:lang w:val="de-AT"/>
        </w:rPr>
        <w:t xml:space="preserve"> nahe der Talstation Bruneck/Reischach</w:t>
      </w:r>
      <w:r w:rsidR="00B85E2B">
        <w:rPr>
          <w:lang w:val="de-AT"/>
        </w:rPr>
        <w:t xml:space="preserve"> arbeiten </w:t>
      </w:r>
      <w:r w:rsidR="00F103A5">
        <w:rPr>
          <w:lang w:val="de-AT"/>
        </w:rPr>
        <w:t>die Boarder</w:t>
      </w:r>
      <w:r w:rsidR="00B85E2B">
        <w:rPr>
          <w:lang w:val="de-AT"/>
        </w:rPr>
        <w:t xml:space="preserve"> an ihrer Performance.</w:t>
      </w:r>
      <w:r w:rsidR="00BA613A" w:rsidRPr="00BA613A">
        <w:rPr>
          <w:lang w:val="de-AT"/>
        </w:rPr>
        <w:t xml:space="preserve"> </w:t>
      </w:r>
      <w:r w:rsidR="00BA613A">
        <w:rPr>
          <w:lang w:val="de-AT"/>
        </w:rPr>
        <w:t xml:space="preserve">Für den Boxenstopp und ein Skiwasser sind </w:t>
      </w:r>
      <w:r w:rsidR="00BA613A" w:rsidRPr="00A06F37">
        <w:rPr>
          <w:b/>
          <w:bCs/>
          <w:lang w:val="de-AT"/>
        </w:rPr>
        <w:t xml:space="preserve">gemütliche </w:t>
      </w:r>
      <w:r w:rsidR="00BA613A">
        <w:rPr>
          <w:b/>
          <w:bCs/>
          <w:lang w:val="de-AT"/>
        </w:rPr>
        <w:t xml:space="preserve">Hütten mit </w:t>
      </w:r>
      <w:r w:rsidR="00BA613A" w:rsidRPr="00A06F37">
        <w:rPr>
          <w:b/>
          <w:bCs/>
          <w:lang w:val="de-AT"/>
        </w:rPr>
        <w:t>Sonnenterrasse</w:t>
      </w:r>
      <w:r w:rsidR="00BA613A">
        <w:rPr>
          <w:b/>
          <w:bCs/>
          <w:lang w:val="de-AT"/>
        </w:rPr>
        <w:t xml:space="preserve">n </w:t>
      </w:r>
      <w:r w:rsidR="00BA613A" w:rsidRPr="00BA613A">
        <w:rPr>
          <w:lang w:val="de-AT"/>
        </w:rPr>
        <w:t xml:space="preserve">immer </w:t>
      </w:r>
      <w:r w:rsidR="003528E1">
        <w:rPr>
          <w:lang w:val="de-AT"/>
        </w:rPr>
        <w:t xml:space="preserve">greifbar </w:t>
      </w:r>
      <w:r w:rsidR="00D63873">
        <w:rPr>
          <w:lang w:val="de-AT"/>
        </w:rPr>
        <w:t xml:space="preserve">– </w:t>
      </w:r>
      <w:r w:rsidR="003528E1">
        <w:rPr>
          <w:lang w:val="de-AT"/>
        </w:rPr>
        <w:t xml:space="preserve">oder </w:t>
      </w:r>
      <w:r w:rsidR="00D63873">
        <w:rPr>
          <w:lang w:val="de-AT"/>
        </w:rPr>
        <w:t xml:space="preserve">aber </w:t>
      </w:r>
      <w:r w:rsidR="003528E1">
        <w:rPr>
          <w:lang w:val="de-AT"/>
        </w:rPr>
        <w:t xml:space="preserve">das </w:t>
      </w:r>
      <w:r w:rsidR="00BA613A" w:rsidRPr="005E027E">
        <w:rPr>
          <w:b/>
        </w:rPr>
        <w:t>Gipfel-Panoramarestaurant Kron</w:t>
      </w:r>
      <w:r w:rsidR="00BA613A" w:rsidRPr="005E027E">
        <w:t xml:space="preserve"> </w:t>
      </w:r>
      <w:r w:rsidR="003528E1">
        <w:t>mit dem</w:t>
      </w:r>
      <w:r w:rsidR="00BA613A" w:rsidRPr="005E027E">
        <w:t xml:space="preserve"> eigene</w:t>
      </w:r>
      <w:r w:rsidR="003528E1">
        <w:t>n</w:t>
      </w:r>
      <w:r w:rsidR="00BA613A" w:rsidRPr="005E027E">
        <w:t xml:space="preserve"> Kinderrestaurant.</w:t>
      </w:r>
      <w:r w:rsidR="00BA613A">
        <w:t xml:space="preserve"> </w:t>
      </w:r>
    </w:p>
    <w:p w14:paraId="10EAECCA" w14:textId="510A08C7" w:rsidR="00AD00A2" w:rsidRDefault="00CE704E" w:rsidP="00CE704E">
      <w:pPr>
        <w:pStyle w:val="berschrift3"/>
      </w:pPr>
      <w:r>
        <w:t>Nach dem Skitag ist vor dem nächsten Winterabenteuer</w:t>
      </w:r>
    </w:p>
    <w:p w14:paraId="5BD3854F" w14:textId="33D3DF89" w:rsidR="001D6216" w:rsidRPr="00D63873" w:rsidRDefault="000538C3" w:rsidP="001D6216">
      <w:pPr>
        <w:rPr>
          <w:bCs/>
        </w:rPr>
      </w:pPr>
      <w:r>
        <w:t xml:space="preserve">Wenn Skier und Boards </w:t>
      </w:r>
      <w:r w:rsidR="00F35BA7">
        <w:t>beiseitegestellt</w:t>
      </w:r>
      <w:r>
        <w:t xml:space="preserve"> werden, steht in Olang da</w:t>
      </w:r>
      <w:r w:rsidR="00814BA3">
        <w:t>s nächste Familienabenteuer an</w:t>
      </w:r>
      <w:r w:rsidR="00052214">
        <w:t xml:space="preserve"> –</w:t>
      </w:r>
      <w:r w:rsidR="00814BA3">
        <w:t xml:space="preserve"> in der </w:t>
      </w:r>
      <w:r w:rsidR="00814BA3" w:rsidRPr="005E027E">
        <w:rPr>
          <w:lang w:val="de-AT"/>
        </w:rPr>
        <w:t>große</w:t>
      </w:r>
      <w:r w:rsidR="00814BA3">
        <w:rPr>
          <w:lang w:val="de-AT"/>
        </w:rPr>
        <w:t>n</w:t>
      </w:r>
      <w:r w:rsidR="00814BA3" w:rsidRPr="005E027E">
        <w:rPr>
          <w:lang w:val="de-AT"/>
        </w:rPr>
        <w:t xml:space="preserve"> </w:t>
      </w:r>
      <w:r w:rsidR="00814BA3" w:rsidRPr="005E027E">
        <w:rPr>
          <w:b/>
          <w:lang w:val="de-AT"/>
        </w:rPr>
        <w:t>Kids Area „Panorama“</w:t>
      </w:r>
      <w:r w:rsidR="00814BA3">
        <w:rPr>
          <w:b/>
          <w:lang w:val="de-AT"/>
        </w:rPr>
        <w:t xml:space="preserve">. </w:t>
      </w:r>
      <w:r w:rsidR="00052214">
        <w:rPr>
          <w:bCs/>
          <w:lang w:val="de-AT"/>
        </w:rPr>
        <w:t>Drei</w:t>
      </w:r>
      <w:r w:rsidR="00BE0BC1">
        <w:rPr>
          <w:bCs/>
          <w:lang w:val="de-AT"/>
        </w:rPr>
        <w:t xml:space="preserve"> Zauberteppiche </w:t>
      </w:r>
      <w:r w:rsidR="00052214">
        <w:rPr>
          <w:bCs/>
          <w:lang w:val="de-AT"/>
        </w:rPr>
        <w:t>führen</w:t>
      </w:r>
      <w:r w:rsidR="00BE0BC1">
        <w:rPr>
          <w:bCs/>
          <w:lang w:val="de-AT"/>
        </w:rPr>
        <w:t xml:space="preserve"> hinauf zu den Startpunkten der </w:t>
      </w:r>
      <w:r w:rsidR="00BE0BC1" w:rsidRPr="00186648">
        <w:rPr>
          <w:b/>
          <w:lang w:val="de-AT"/>
        </w:rPr>
        <w:t>Kinder-Skipiste</w:t>
      </w:r>
      <w:r w:rsidR="00BE0BC1">
        <w:rPr>
          <w:b/>
          <w:lang w:val="de-AT"/>
        </w:rPr>
        <w:t xml:space="preserve">, </w:t>
      </w:r>
      <w:r w:rsidR="00BE0BC1" w:rsidRPr="00BE0BC1">
        <w:rPr>
          <w:bCs/>
          <w:lang w:val="de-AT"/>
        </w:rPr>
        <w:t>der</w:t>
      </w:r>
      <w:r w:rsidR="00BE0BC1">
        <w:rPr>
          <w:b/>
          <w:lang w:val="de-AT"/>
        </w:rPr>
        <w:t xml:space="preserve"> </w:t>
      </w:r>
      <w:r w:rsidR="00BE0BC1" w:rsidRPr="00186648">
        <w:rPr>
          <w:b/>
          <w:lang w:val="de-AT"/>
        </w:rPr>
        <w:t>Rodelpiste</w:t>
      </w:r>
      <w:r w:rsidR="00BE0BC1" w:rsidRPr="00186648">
        <w:rPr>
          <w:bCs/>
          <w:lang w:val="de-AT"/>
        </w:rPr>
        <w:t xml:space="preserve"> </w:t>
      </w:r>
      <w:r w:rsidR="00BE0BC1" w:rsidRPr="006B2870">
        <w:rPr>
          <w:bCs/>
          <w:lang w:val="de-AT"/>
        </w:rPr>
        <w:t xml:space="preserve">oder der </w:t>
      </w:r>
      <w:r w:rsidR="00BE0BC1" w:rsidRPr="006B2870">
        <w:rPr>
          <w:b/>
          <w:lang w:val="de-AT"/>
        </w:rPr>
        <w:t>Reifen</w:t>
      </w:r>
      <w:r w:rsidR="00BE0BC1" w:rsidRPr="00186648">
        <w:rPr>
          <w:b/>
          <w:lang w:val="de-AT"/>
        </w:rPr>
        <w:t>-Spaßbahn</w:t>
      </w:r>
      <w:r w:rsidR="00BE0BC1">
        <w:rPr>
          <w:b/>
          <w:lang w:val="de-AT"/>
        </w:rPr>
        <w:t>.</w:t>
      </w:r>
      <w:r w:rsidR="00BE0BC1" w:rsidRPr="00186648">
        <w:rPr>
          <w:bCs/>
        </w:rPr>
        <w:t xml:space="preserve"> </w:t>
      </w:r>
      <w:r w:rsidR="00D63873">
        <w:rPr>
          <w:bCs/>
        </w:rPr>
        <w:t>M</w:t>
      </w:r>
      <w:r w:rsidR="00BE0BC1">
        <w:rPr>
          <w:bCs/>
        </w:rPr>
        <w:t xml:space="preserve">it den </w:t>
      </w:r>
      <w:r w:rsidR="00D63873">
        <w:rPr>
          <w:bCs/>
        </w:rPr>
        <w:t xml:space="preserve">rasanten </w:t>
      </w:r>
      <w:r w:rsidR="00BE0BC1" w:rsidRPr="005E027E">
        <w:rPr>
          <w:b/>
        </w:rPr>
        <w:t>Tube</w:t>
      </w:r>
      <w:r w:rsidR="00BE0BC1">
        <w:rPr>
          <w:b/>
        </w:rPr>
        <w:t xml:space="preserve">s </w:t>
      </w:r>
      <w:r w:rsidR="00BE0BC1" w:rsidRPr="004D0DD0">
        <w:rPr>
          <w:bCs/>
        </w:rPr>
        <w:t>oder dem</w:t>
      </w:r>
      <w:r w:rsidR="00BE0BC1">
        <w:rPr>
          <w:b/>
        </w:rPr>
        <w:t xml:space="preserve"> „Böckl“</w:t>
      </w:r>
      <w:r w:rsidR="00D63873">
        <w:rPr>
          <w:b/>
        </w:rPr>
        <w:t xml:space="preserve">, </w:t>
      </w:r>
      <w:r w:rsidR="00D63873" w:rsidRPr="00F36338">
        <w:rPr>
          <w:rFonts w:eastAsia="Cambria" w:cs="Arial"/>
          <w:szCs w:val="12"/>
        </w:rPr>
        <w:t>eine</w:t>
      </w:r>
      <w:r w:rsidR="00D63873">
        <w:rPr>
          <w:rFonts w:eastAsia="Cambria" w:cs="Arial"/>
          <w:szCs w:val="12"/>
        </w:rPr>
        <w:t>r</w:t>
      </w:r>
      <w:r w:rsidR="00D63873" w:rsidRPr="00F36338">
        <w:rPr>
          <w:rFonts w:eastAsia="Cambria" w:cs="Arial"/>
          <w:szCs w:val="12"/>
        </w:rPr>
        <w:t xml:space="preserve"> Art </w:t>
      </w:r>
      <w:r w:rsidR="00D63873" w:rsidRPr="00F36338">
        <w:rPr>
          <w:rFonts w:eastAsia="Cambria" w:cs="Arial"/>
          <w:szCs w:val="12"/>
        </w:rPr>
        <w:lastRenderedPageBreak/>
        <w:t>Monoski-Schlitten</w:t>
      </w:r>
      <w:r w:rsidR="00D63873">
        <w:rPr>
          <w:rFonts w:eastAsia="Cambria" w:cs="Arial"/>
          <w:szCs w:val="12"/>
        </w:rPr>
        <w:t>,</w:t>
      </w:r>
      <w:r w:rsidR="00D63873" w:rsidRPr="00D63873">
        <w:rPr>
          <w:bCs/>
        </w:rPr>
        <w:t xml:space="preserve"> ist</w:t>
      </w:r>
      <w:r w:rsidR="00D63873">
        <w:rPr>
          <w:b/>
        </w:rPr>
        <w:t xml:space="preserve"> </w:t>
      </w:r>
      <w:r w:rsidR="00D63873" w:rsidRPr="00D63873">
        <w:rPr>
          <w:bCs/>
        </w:rPr>
        <w:t>einiges an Kurventechnik gefragt.</w:t>
      </w:r>
      <w:r w:rsidR="00D63873">
        <w:rPr>
          <w:bCs/>
        </w:rPr>
        <w:t xml:space="preserve"> </w:t>
      </w:r>
      <w:r w:rsidR="00BE0BC1">
        <w:rPr>
          <w:bCs/>
        </w:rPr>
        <w:t xml:space="preserve">Neben der </w:t>
      </w:r>
      <w:r w:rsidR="00814BA3" w:rsidRPr="005E027E">
        <w:rPr>
          <w:b/>
          <w:lang w:val="de-AT"/>
        </w:rPr>
        <w:t>Wellenbahn</w:t>
      </w:r>
      <w:r w:rsidR="00814BA3" w:rsidRPr="005E027E">
        <w:rPr>
          <w:lang w:val="de-AT"/>
        </w:rPr>
        <w:t xml:space="preserve"> und </w:t>
      </w:r>
      <w:r w:rsidR="00BE0BC1">
        <w:rPr>
          <w:lang w:val="de-AT"/>
        </w:rPr>
        <w:t>dem</w:t>
      </w:r>
      <w:r w:rsidR="00814BA3">
        <w:rPr>
          <w:lang w:val="de-AT"/>
        </w:rPr>
        <w:t xml:space="preserve"> </w:t>
      </w:r>
      <w:r w:rsidR="00814BA3" w:rsidRPr="005E027E">
        <w:rPr>
          <w:b/>
          <w:lang w:val="de-AT"/>
        </w:rPr>
        <w:t>Abenteuer Parcours</w:t>
      </w:r>
      <w:r w:rsidR="00814BA3">
        <w:rPr>
          <w:b/>
          <w:lang w:val="de-AT"/>
        </w:rPr>
        <w:t xml:space="preserve"> </w:t>
      </w:r>
      <w:r w:rsidR="00BE0BC1" w:rsidRPr="00BE0BC1">
        <w:rPr>
          <w:bCs/>
          <w:lang w:val="de-AT"/>
        </w:rPr>
        <w:t>ist auch der</w:t>
      </w:r>
      <w:r w:rsidR="00BE0BC1">
        <w:rPr>
          <w:b/>
          <w:lang w:val="de-AT"/>
        </w:rPr>
        <w:t xml:space="preserve"> </w:t>
      </w:r>
      <w:r w:rsidR="00814BA3" w:rsidRPr="005E027E">
        <w:rPr>
          <w:b/>
        </w:rPr>
        <w:t>Eislaufplatz</w:t>
      </w:r>
      <w:r w:rsidR="00814BA3">
        <w:rPr>
          <w:b/>
        </w:rPr>
        <w:t xml:space="preserve"> </w:t>
      </w:r>
      <w:r w:rsidR="00BE0BC1" w:rsidRPr="00814BA3">
        <w:t>angesagt</w:t>
      </w:r>
      <w:r w:rsidR="003528E1">
        <w:t>, zum</w:t>
      </w:r>
      <w:r w:rsidR="003528E1" w:rsidRPr="003528E1">
        <w:t xml:space="preserve"> </w:t>
      </w:r>
      <w:r w:rsidR="003528E1" w:rsidRPr="00814BA3">
        <w:t xml:space="preserve">Pirouetten drehen </w:t>
      </w:r>
      <w:r w:rsidR="003528E1">
        <w:t xml:space="preserve">und </w:t>
      </w:r>
      <w:r w:rsidR="003528E1" w:rsidRPr="00223A15">
        <w:rPr>
          <w:b/>
        </w:rPr>
        <w:t>Hockey spielen</w:t>
      </w:r>
      <w:r w:rsidR="00814BA3">
        <w:t xml:space="preserve">. </w:t>
      </w:r>
      <w:r w:rsidR="001D6216">
        <w:t>Mit dem</w:t>
      </w:r>
      <w:r w:rsidR="001D6216" w:rsidRPr="001D6216">
        <w:rPr>
          <w:b/>
        </w:rPr>
        <w:t xml:space="preserve"> </w:t>
      </w:r>
      <w:r w:rsidR="001D6216" w:rsidRPr="005E027E">
        <w:rPr>
          <w:b/>
        </w:rPr>
        <w:t>HOLIDAYPASS Olang</w:t>
      </w:r>
      <w:r w:rsidR="001D6216">
        <w:rPr>
          <w:b/>
        </w:rPr>
        <w:t xml:space="preserve"> </w:t>
      </w:r>
      <w:r w:rsidR="001D6216" w:rsidRPr="001D6216">
        <w:t xml:space="preserve">gibt es </w:t>
      </w:r>
      <w:r w:rsidR="00D63873">
        <w:t xml:space="preserve">den Eintritt in die </w:t>
      </w:r>
      <w:r w:rsidR="003528E1" w:rsidRPr="005E027E">
        <w:rPr>
          <w:b/>
          <w:lang w:val="de-AT"/>
        </w:rPr>
        <w:t>Kids Area „Panorama“</w:t>
      </w:r>
      <w:r w:rsidR="003528E1">
        <w:rPr>
          <w:b/>
          <w:lang w:val="de-AT"/>
        </w:rPr>
        <w:t xml:space="preserve"> </w:t>
      </w:r>
      <w:r w:rsidR="006A75E4" w:rsidRPr="006A75E4">
        <w:rPr>
          <w:bCs/>
          <w:lang w:val="de-AT"/>
        </w:rPr>
        <w:t>– und damit</w:t>
      </w:r>
      <w:r w:rsidR="006A75E4">
        <w:rPr>
          <w:b/>
          <w:lang w:val="de-AT"/>
        </w:rPr>
        <w:t xml:space="preserve"> </w:t>
      </w:r>
      <w:r w:rsidR="00D63873" w:rsidRPr="001D6216">
        <w:t xml:space="preserve">die ganze Bandbreite </w:t>
      </w:r>
      <w:r w:rsidR="00D63873">
        <w:t xml:space="preserve">des Angebots </w:t>
      </w:r>
      <w:r w:rsidR="006A75E4">
        <w:t xml:space="preserve">– </w:t>
      </w:r>
      <w:r w:rsidR="001D6216" w:rsidRPr="001D6216">
        <w:t xml:space="preserve">zum halben Preis. </w:t>
      </w:r>
      <w:r w:rsidR="001D6216">
        <w:t xml:space="preserve">Der </w:t>
      </w:r>
      <w:r w:rsidR="001D6216" w:rsidRPr="005E027E">
        <w:rPr>
          <w:b/>
        </w:rPr>
        <w:t>HOLIDAYPASS</w:t>
      </w:r>
      <w:r w:rsidR="001D6216">
        <w:rPr>
          <w:b/>
        </w:rPr>
        <w:t xml:space="preserve"> </w:t>
      </w:r>
      <w:r w:rsidR="001D6216" w:rsidRPr="001D6216">
        <w:t xml:space="preserve">ist außerdem das </w:t>
      </w:r>
      <w:r w:rsidR="00D63873">
        <w:t>Gratis-</w:t>
      </w:r>
      <w:r w:rsidR="001D6216" w:rsidRPr="001D6216">
        <w:t xml:space="preserve">Ticket für </w:t>
      </w:r>
      <w:r w:rsidR="001D6216">
        <w:t xml:space="preserve">den </w:t>
      </w:r>
      <w:r w:rsidR="001D6216" w:rsidRPr="002D57D9">
        <w:rPr>
          <w:b/>
        </w:rPr>
        <w:t xml:space="preserve">gesamten öffentlichen </w:t>
      </w:r>
      <w:r w:rsidR="002D57D9">
        <w:rPr>
          <w:b/>
        </w:rPr>
        <w:t>Regionalv</w:t>
      </w:r>
      <w:r w:rsidR="001D6216" w:rsidRPr="002D57D9">
        <w:rPr>
          <w:b/>
        </w:rPr>
        <w:t xml:space="preserve">erkehr </w:t>
      </w:r>
      <w:r w:rsidR="002D57D9" w:rsidRPr="002D57D9">
        <w:rPr>
          <w:b/>
        </w:rPr>
        <w:t>in Südtirol</w:t>
      </w:r>
      <w:r w:rsidR="002D57D9">
        <w:t xml:space="preserve">. Damit steht beispielsweise einem Ausflug nach </w:t>
      </w:r>
      <w:r w:rsidR="002D57D9" w:rsidRPr="002D57D9">
        <w:rPr>
          <w:b/>
        </w:rPr>
        <w:t>Bruneck</w:t>
      </w:r>
      <w:r w:rsidR="002D57D9">
        <w:rPr>
          <w:b/>
        </w:rPr>
        <w:t xml:space="preserve"> </w:t>
      </w:r>
      <w:r w:rsidR="00DA133F" w:rsidRPr="00DA133F">
        <w:t xml:space="preserve">oder </w:t>
      </w:r>
      <w:r w:rsidR="00DA133F" w:rsidRPr="006A75E4">
        <w:rPr>
          <w:b/>
          <w:bCs/>
        </w:rPr>
        <w:t>Brixen</w:t>
      </w:r>
      <w:r w:rsidR="00DA133F">
        <w:rPr>
          <w:b/>
        </w:rPr>
        <w:t xml:space="preserve"> </w:t>
      </w:r>
      <w:r w:rsidR="002D57D9" w:rsidRPr="002D57D9">
        <w:t>nichts im Weg</w:t>
      </w:r>
      <w:r w:rsidR="002D57D9">
        <w:t>e</w:t>
      </w:r>
      <w:r w:rsidR="002D57D9" w:rsidRPr="002D57D9">
        <w:t xml:space="preserve">, </w:t>
      </w:r>
      <w:r w:rsidR="00405989">
        <w:t xml:space="preserve">ins </w:t>
      </w:r>
      <w:r w:rsidR="00405989" w:rsidRPr="00405989">
        <w:rPr>
          <w:b/>
        </w:rPr>
        <w:t>Pragsertal</w:t>
      </w:r>
      <w:r w:rsidR="00405989">
        <w:t xml:space="preserve"> zu den Pragser Dolomiten oder </w:t>
      </w:r>
      <w:r w:rsidR="002D57D9">
        <w:t xml:space="preserve">nach </w:t>
      </w:r>
      <w:r w:rsidR="002D57D9" w:rsidRPr="002D57D9">
        <w:rPr>
          <w:b/>
        </w:rPr>
        <w:t>Innichen</w:t>
      </w:r>
      <w:r w:rsidR="002D57D9">
        <w:t xml:space="preserve"> und den </w:t>
      </w:r>
      <w:r w:rsidR="00405989">
        <w:rPr>
          <w:b/>
        </w:rPr>
        <w:t>Drei Zinnen</w:t>
      </w:r>
      <w:r w:rsidR="002D57D9">
        <w:t xml:space="preserve">. </w:t>
      </w:r>
    </w:p>
    <w:p w14:paraId="7A6D4ED8" w14:textId="559CA6AD" w:rsidR="00405989" w:rsidRPr="002D57D9" w:rsidRDefault="0017562A" w:rsidP="00405989">
      <w:pPr>
        <w:pStyle w:val="berschrift3"/>
      </w:pPr>
      <w:r w:rsidRPr="004B5F78">
        <w:t>Dolomiti Super Sun</w:t>
      </w:r>
      <w:r>
        <w:t xml:space="preserve">: </w:t>
      </w:r>
      <w:r w:rsidR="00405989">
        <w:t xml:space="preserve">Einen Tag Sonne und Firn </w:t>
      </w:r>
      <w:r>
        <w:t>extra</w:t>
      </w:r>
    </w:p>
    <w:p w14:paraId="220CB048" w14:textId="6B799880" w:rsidR="001D6216" w:rsidRDefault="001D6216" w:rsidP="001D6216">
      <w:pPr>
        <w:rPr>
          <w:rStyle w:val="Hyperlink"/>
          <w:lang w:val="de-AT"/>
        </w:rPr>
      </w:pPr>
      <w:r>
        <w:t xml:space="preserve">Mit </w:t>
      </w:r>
      <w:r w:rsidRPr="004B5F78">
        <w:rPr>
          <w:b/>
        </w:rPr>
        <w:t>Dolomiti Super Sun</w:t>
      </w:r>
      <w:r>
        <w:rPr>
          <w:b/>
        </w:rPr>
        <w:t xml:space="preserve"> </w:t>
      </w:r>
      <w:r w:rsidR="00D63873" w:rsidRPr="00D63873">
        <w:rPr>
          <w:b/>
          <w:bCs/>
          <w:lang w:val="de-AT"/>
        </w:rPr>
        <w:t>(20.03.–24.04.22)</w:t>
      </w:r>
      <w:r w:rsidR="00D63873" w:rsidRPr="00B33865">
        <w:rPr>
          <w:lang w:val="de-AT"/>
        </w:rPr>
        <w:t xml:space="preserve"> </w:t>
      </w:r>
      <w:r w:rsidR="006A75E4">
        <w:t>buchen</w:t>
      </w:r>
      <w:r>
        <w:rPr>
          <w:b/>
        </w:rPr>
        <w:t xml:space="preserve"> </w:t>
      </w:r>
      <w:r>
        <w:rPr>
          <w:bCs/>
        </w:rPr>
        <w:t>Familien</w:t>
      </w:r>
      <w:r w:rsidRPr="00F05647">
        <w:rPr>
          <w:bCs/>
        </w:rPr>
        <w:t xml:space="preserve"> </w:t>
      </w:r>
      <w:r w:rsidRPr="003C5B8E">
        <w:rPr>
          <w:b/>
        </w:rPr>
        <w:t>siebe Nächte zum Preis von sechs</w:t>
      </w:r>
      <w:r>
        <w:rPr>
          <w:bCs/>
        </w:rPr>
        <w:t xml:space="preserve"> und den </w:t>
      </w:r>
      <w:r>
        <w:rPr>
          <w:b/>
        </w:rPr>
        <w:t>6-Tage-S</w:t>
      </w:r>
      <w:r w:rsidRPr="004B5F78">
        <w:rPr>
          <w:b/>
        </w:rPr>
        <w:t xml:space="preserve">kipass </w:t>
      </w:r>
      <w:r w:rsidRPr="003C5B8E">
        <w:rPr>
          <w:bCs/>
        </w:rPr>
        <w:t>zum</w:t>
      </w:r>
      <w:r w:rsidRPr="004B5F78">
        <w:rPr>
          <w:b/>
        </w:rPr>
        <w:t xml:space="preserve"> Preis von fünf</w:t>
      </w:r>
      <w:r>
        <w:rPr>
          <w:b/>
        </w:rPr>
        <w:t xml:space="preserve"> Tagen</w:t>
      </w:r>
      <w:r>
        <w:t xml:space="preserve">. Darüber hinaus gibt es </w:t>
      </w:r>
      <w:r w:rsidR="00F103A5">
        <w:t>Rabatte</w:t>
      </w:r>
      <w:r>
        <w:t xml:space="preserve"> bei </w:t>
      </w:r>
      <w:r w:rsidRPr="00F05647">
        <w:rPr>
          <w:b/>
          <w:bCs/>
        </w:rPr>
        <w:t>Leih</w:t>
      </w:r>
      <w:r w:rsidR="009971C6">
        <w:rPr>
          <w:b/>
          <w:bCs/>
        </w:rPr>
        <w:t>a</w:t>
      </w:r>
      <w:r w:rsidRPr="00F05647">
        <w:rPr>
          <w:b/>
          <w:bCs/>
        </w:rPr>
        <w:t xml:space="preserve">usrüstung </w:t>
      </w:r>
      <w:r w:rsidRPr="003C5B8E">
        <w:t>und</w:t>
      </w:r>
      <w:r w:rsidRPr="00F05647">
        <w:rPr>
          <w:b/>
          <w:bCs/>
        </w:rPr>
        <w:t xml:space="preserve"> Gruppen-Skikursen</w:t>
      </w:r>
      <w:r>
        <w:t xml:space="preserve">. </w:t>
      </w:r>
      <w:r w:rsidR="009971C6">
        <w:t xml:space="preserve">Familien haben in Olang auch die ganze Bandbreite an Unterkünften zur Wahl </w:t>
      </w:r>
      <w:r>
        <w:t xml:space="preserve">– vom </w:t>
      </w:r>
      <w:r w:rsidRPr="00433966">
        <w:rPr>
          <w:b/>
          <w:bCs/>
        </w:rPr>
        <w:t>gemütlichen Appartement</w:t>
      </w:r>
      <w:r w:rsidR="00A756CF">
        <w:rPr>
          <w:b/>
          <w:bCs/>
        </w:rPr>
        <w:t>s</w:t>
      </w:r>
      <w:r>
        <w:t xml:space="preserve"> an der Piste über </w:t>
      </w:r>
      <w:r w:rsidR="00A756CF">
        <w:t xml:space="preserve">ein </w:t>
      </w:r>
      <w:r w:rsidRPr="00433966">
        <w:rPr>
          <w:b/>
          <w:bCs/>
        </w:rPr>
        <w:t>Familienhotel</w:t>
      </w:r>
      <w:r>
        <w:t xml:space="preserve"> bis zu </w:t>
      </w:r>
      <w:r>
        <w:rPr>
          <w:b/>
        </w:rPr>
        <w:t>Fünfsterne-Wellnesshotel</w:t>
      </w:r>
      <w:r w:rsidR="00A756CF">
        <w:rPr>
          <w:b/>
        </w:rPr>
        <w:t>s</w:t>
      </w:r>
      <w:r>
        <w:t xml:space="preserve">. </w:t>
      </w:r>
      <w:hyperlink r:id="rId8" w:history="1">
        <w:r w:rsidRPr="00757DF5">
          <w:rPr>
            <w:rStyle w:val="Hyperlink"/>
            <w:lang w:val="de-AT"/>
          </w:rPr>
          <w:t>www.olang.com</w:t>
        </w:r>
      </w:hyperlink>
    </w:p>
    <w:p w14:paraId="7B23C136" w14:textId="77777777" w:rsidR="00387418" w:rsidRPr="00B33865" w:rsidRDefault="00387418" w:rsidP="00387418">
      <w:pPr>
        <w:pStyle w:val="AufzhlungTitel"/>
        <w:rPr>
          <w:lang w:val="de-AT"/>
        </w:rPr>
      </w:pPr>
      <w:r w:rsidRPr="00B33865">
        <w:rPr>
          <w:lang w:val="de-AT"/>
        </w:rPr>
        <w:t>Dolomiti Super Sun 7=6 (2</w:t>
      </w:r>
      <w:r>
        <w:rPr>
          <w:lang w:val="de-AT"/>
        </w:rPr>
        <w:t>0</w:t>
      </w:r>
      <w:r w:rsidRPr="00B33865">
        <w:rPr>
          <w:lang w:val="de-AT"/>
        </w:rPr>
        <w:t>.03.</w:t>
      </w:r>
      <w:r>
        <w:rPr>
          <w:lang w:val="de-AT"/>
        </w:rPr>
        <w:t>–24</w:t>
      </w:r>
      <w:r w:rsidRPr="00B33865">
        <w:rPr>
          <w:lang w:val="de-AT"/>
        </w:rPr>
        <w:t>.04.2</w:t>
      </w:r>
      <w:r>
        <w:rPr>
          <w:lang w:val="de-AT"/>
        </w:rPr>
        <w:t>2</w:t>
      </w:r>
      <w:r w:rsidRPr="00B33865">
        <w:rPr>
          <w:lang w:val="de-AT"/>
        </w:rPr>
        <w:t xml:space="preserve">) </w:t>
      </w:r>
    </w:p>
    <w:p w14:paraId="25B82E87" w14:textId="75C993CB" w:rsidR="00387418" w:rsidRPr="00E61214" w:rsidRDefault="00E61214" w:rsidP="00387418">
      <w:pPr>
        <w:pStyle w:val="Aufzhlung"/>
        <w:rPr>
          <w:lang w:val="de-AT"/>
        </w:rPr>
      </w:pPr>
      <w:r w:rsidRPr="00E61214">
        <w:rPr>
          <w:b/>
          <w:bCs/>
          <w:lang w:val="de-AT"/>
        </w:rPr>
        <w:t>1 Urlaubs- und 1 Skitag gratis</w:t>
      </w:r>
      <w:r>
        <w:rPr>
          <w:lang w:val="de-AT"/>
        </w:rPr>
        <w:t>:</w:t>
      </w:r>
      <w:r w:rsidRPr="00E61214">
        <w:t xml:space="preserve"> </w:t>
      </w:r>
      <w:r w:rsidR="00387418" w:rsidRPr="00B33865">
        <w:t>Bei Aufenthalten ab sieben Tagen 1 Skiurlaubstag gratis (Hotelaufenthalt sowie Skipass Kronplatz oder Dolomiti Superski), 20% Preisnachlass auf den Verleih der Skiausrüstung, 15% Ermäßigung auf Skikursstunden bei teilnehmenden Skischulen</w:t>
      </w:r>
    </w:p>
    <w:p w14:paraId="3FAFA97E" w14:textId="77777777" w:rsidR="00E61214" w:rsidRPr="00E61214" w:rsidRDefault="00E61214" w:rsidP="00E61214">
      <w:pPr>
        <w:pStyle w:val="AufzhlungTitel"/>
        <w:rPr>
          <w:lang w:val="de-AT"/>
        </w:rPr>
      </w:pPr>
      <w:r w:rsidRPr="00E61214">
        <w:rPr>
          <w:lang w:val="de-AT"/>
        </w:rPr>
        <w:t>Betriebszeiten Kronplatz: 27.11.21–24.04.22</w:t>
      </w:r>
    </w:p>
    <w:p w14:paraId="73613F99" w14:textId="3A4910EA" w:rsidR="003D71BA" w:rsidRPr="004C643C" w:rsidRDefault="0076377A" w:rsidP="00AF6588">
      <w:pPr>
        <w:pStyle w:val="Infoblock"/>
        <w:rPr>
          <w:lang w:val="de-AT"/>
        </w:rPr>
      </w:pPr>
      <w:r>
        <w:rPr>
          <w:rFonts w:ascii="Helvetica" w:hAnsi="Helvetica"/>
          <w:b w:val="0"/>
          <w:lang w:val="de-AT"/>
        </w:rPr>
        <w:t>3.332</w:t>
      </w:r>
      <w:bookmarkStart w:id="0" w:name="_GoBack"/>
      <w:bookmarkEnd w:id="0"/>
      <w:r w:rsidR="003D71BA" w:rsidRPr="00CB605F">
        <w:rPr>
          <w:rFonts w:ascii="Helvetica" w:hAnsi="Helvetica"/>
          <w:b w:val="0"/>
          <w:lang w:val="de-AT"/>
        </w:rPr>
        <w:t xml:space="preserve"> Zeichen</w:t>
      </w:r>
      <w:r w:rsidR="003D71BA" w:rsidRPr="00CB605F">
        <w:rPr>
          <w:rFonts w:ascii="Helvetica" w:hAnsi="Helvetica"/>
          <w:b w:val="0"/>
          <w:lang w:val="de-AT"/>
        </w:rPr>
        <w:br/>
      </w:r>
      <w:r w:rsidR="003D71BA" w:rsidRPr="00CB605F">
        <w:rPr>
          <w:lang w:val="de-AT"/>
        </w:rPr>
        <w:t>Abdruck honorarfrei,</w:t>
      </w:r>
      <w:r w:rsidR="003D71BA" w:rsidRPr="00CB605F">
        <w:rPr>
          <w:lang w:val="de-AT"/>
        </w:rPr>
        <w:br/>
        <w:t>Belegexemplar erbeten!</w:t>
      </w:r>
    </w:p>
    <w:sectPr w:rsidR="003D71BA" w:rsidRPr="004C643C" w:rsidSect="00E13CDC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C5DD7" w14:textId="77777777" w:rsidR="002F631B" w:rsidRDefault="002F631B">
      <w:r>
        <w:separator/>
      </w:r>
    </w:p>
  </w:endnote>
  <w:endnote w:type="continuationSeparator" w:id="0">
    <w:p w14:paraId="040BEE72" w14:textId="77777777" w:rsidR="002F631B" w:rsidRDefault="002F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13" w:type="dxa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211"/>
      <w:gridCol w:w="3402"/>
    </w:tblGrid>
    <w:tr w:rsidR="00C274B6" w:rsidRPr="0076377A" w14:paraId="470EEC22" w14:textId="77777777">
      <w:tc>
        <w:tcPr>
          <w:tcW w:w="5211" w:type="dxa"/>
        </w:tcPr>
        <w:p w14:paraId="47053095" w14:textId="750AC31C" w:rsidR="00C274B6" w:rsidRPr="00EA59D8" w:rsidRDefault="00C274B6" w:rsidP="00EA59D8">
          <w:pPr>
            <w:pStyle w:val="Fuzeile"/>
            <w:rPr>
              <w:b/>
            </w:rPr>
          </w:pPr>
          <w:r w:rsidRPr="00EA59D8">
            <w:rPr>
              <w:b/>
            </w:rPr>
            <w:t>Weitere</w:t>
          </w:r>
          <w:r>
            <w:rPr>
              <w:b/>
            </w:rPr>
            <w:t xml:space="preserve"> </w:t>
          </w:r>
          <w:r w:rsidRPr="00EA59D8">
            <w:rPr>
              <w:b/>
            </w:rPr>
            <w:t>Presseinformationen:</w:t>
          </w:r>
        </w:p>
        <w:p w14:paraId="26093AE9" w14:textId="77777777" w:rsidR="00C274B6" w:rsidRPr="00C03D67" w:rsidRDefault="00C274B6" w:rsidP="00FC4E73">
          <w:pPr>
            <w:pStyle w:val="Fuzeile"/>
            <w:spacing w:line="240" w:lineRule="auto"/>
          </w:pPr>
          <w:r w:rsidRPr="00C03D67">
            <w:t>Tourismusverein Olang</w:t>
          </w:r>
        </w:p>
        <w:p w14:paraId="4B25C254" w14:textId="77777777" w:rsidR="00C274B6" w:rsidRPr="00C03D67" w:rsidRDefault="00C274B6" w:rsidP="00FC4E73">
          <w:pPr>
            <w:pStyle w:val="Fuzeile"/>
            <w:spacing w:line="240" w:lineRule="auto"/>
          </w:pPr>
          <w:r w:rsidRPr="00C03D67">
            <w:t>I-39030 Olang, Florianiplatz 19</w:t>
          </w:r>
        </w:p>
        <w:p w14:paraId="029CE783" w14:textId="77777777" w:rsidR="00C274B6" w:rsidRPr="00C03D67" w:rsidRDefault="00C274B6" w:rsidP="00FC4E73">
          <w:pPr>
            <w:pStyle w:val="Fuzeile"/>
            <w:spacing w:line="240" w:lineRule="auto"/>
            <w:rPr>
              <w:lang w:val="it-IT"/>
            </w:rPr>
          </w:pPr>
          <w:r w:rsidRPr="00C03D67">
            <w:rPr>
              <w:lang w:val="it-IT"/>
            </w:rPr>
            <w:t>Tel.: +39/0474/496277, Fax: +39/0474/498005</w:t>
          </w:r>
        </w:p>
        <w:p w14:paraId="586A3BA5" w14:textId="77777777" w:rsidR="00C274B6" w:rsidRPr="00C03D67" w:rsidRDefault="00C274B6" w:rsidP="00FC4E73">
          <w:pPr>
            <w:pStyle w:val="Fuzeile"/>
            <w:spacing w:line="240" w:lineRule="auto"/>
            <w:rPr>
              <w:lang w:val="it-IT"/>
            </w:rPr>
          </w:pPr>
          <w:r w:rsidRPr="00C03D67">
            <w:rPr>
              <w:lang w:val="it-IT"/>
            </w:rPr>
            <w:t xml:space="preserve">E-Mail: </w:t>
          </w:r>
          <w:hyperlink r:id="rId1" w:history="1">
            <w:r w:rsidRPr="00C03D67">
              <w:rPr>
                <w:rStyle w:val="Hyperlink"/>
                <w:rFonts w:ascii="Arial Narrow" w:hAnsi="Arial Narrow"/>
                <w:b w:val="0"/>
                <w:sz w:val="20"/>
                <w:szCs w:val="20"/>
                <w:lang w:val="it-IT"/>
              </w:rPr>
              <w:t>info@olang.com</w:t>
            </w:r>
          </w:hyperlink>
        </w:p>
        <w:p w14:paraId="449C8B8E" w14:textId="7E7F057A" w:rsidR="00C274B6" w:rsidRPr="008E63BC" w:rsidRDefault="00C274B6" w:rsidP="00FC4E73">
          <w:pPr>
            <w:pStyle w:val="Fuzeile"/>
            <w:rPr>
              <w:lang w:val="en-US"/>
            </w:rPr>
          </w:pPr>
          <w:r w:rsidRPr="00C03D67">
            <w:rPr>
              <w:lang w:val="en-US"/>
            </w:rPr>
            <w:t>www.olang.com</w:t>
          </w:r>
        </w:p>
      </w:tc>
      <w:tc>
        <w:tcPr>
          <w:tcW w:w="3402" w:type="dxa"/>
        </w:tcPr>
        <w:p w14:paraId="0021086B" w14:textId="77777777" w:rsidR="00C274B6" w:rsidRDefault="00C274B6" w:rsidP="00E13CDC">
          <w:pPr>
            <w:pStyle w:val="Fuzeile"/>
            <w:ind w:left="-625" w:firstLine="625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0E4C985D" w14:textId="77777777" w:rsidR="00C274B6" w:rsidRDefault="00C274B6" w:rsidP="00E13CDC">
          <w:pPr>
            <w:pStyle w:val="Fuzeile"/>
            <w:ind w:left="-625" w:firstLine="625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2B7DD0B3" w14:textId="77777777" w:rsidR="00C274B6" w:rsidRPr="00A7304F" w:rsidRDefault="00C274B6" w:rsidP="00E13CDC">
          <w:pPr>
            <w:pStyle w:val="Fuzeile"/>
            <w:ind w:left="-625" w:firstLine="625"/>
            <w:rPr>
              <w:sz w:val="16"/>
            </w:rPr>
          </w:pPr>
          <w:r w:rsidRPr="00A7304F">
            <w:rPr>
              <w:sz w:val="16"/>
            </w:rPr>
            <w:t>A-5020</w:t>
          </w:r>
          <w:r>
            <w:rPr>
              <w:sz w:val="16"/>
            </w:rPr>
            <w:t xml:space="preserve"> </w:t>
          </w:r>
          <w:r w:rsidRPr="00A7304F">
            <w:rPr>
              <w:sz w:val="16"/>
            </w:rPr>
            <w:t>Salzburg,</w:t>
          </w:r>
          <w:r>
            <w:rPr>
              <w:sz w:val="16"/>
            </w:rPr>
            <w:t xml:space="preserve"> </w:t>
          </w:r>
          <w:r w:rsidRPr="00A7304F">
            <w:rPr>
              <w:sz w:val="16"/>
            </w:rPr>
            <w:t>Bergstraße</w:t>
          </w:r>
          <w:r>
            <w:rPr>
              <w:sz w:val="16"/>
            </w:rPr>
            <w:t xml:space="preserve"> </w:t>
          </w:r>
          <w:r w:rsidRPr="00A7304F">
            <w:rPr>
              <w:sz w:val="16"/>
            </w:rPr>
            <w:t>11</w:t>
          </w:r>
        </w:p>
        <w:p w14:paraId="14BC2B9E" w14:textId="77777777" w:rsidR="00C274B6" w:rsidRDefault="00C274B6" w:rsidP="00E13CDC">
          <w:pPr>
            <w:pStyle w:val="Fuzeile"/>
            <w:ind w:left="-625" w:firstLine="625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11E2081F" w14:textId="77777777" w:rsidR="00C274B6" w:rsidRDefault="00C274B6" w:rsidP="00E13CDC">
          <w:pPr>
            <w:pStyle w:val="Fuzeile"/>
            <w:ind w:left="-625" w:firstLine="625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</w:t>
          </w:r>
        </w:p>
        <w:p w14:paraId="275E37D3" w14:textId="77777777" w:rsidR="00C274B6" w:rsidRDefault="00C274B6" w:rsidP="00E13CDC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067105E9" w14:textId="649053B8" w:rsidR="00C274B6" w:rsidRDefault="00C274B6" w:rsidP="00E13CDC">
          <w:pPr>
            <w:pStyle w:val="Fuzeile"/>
            <w:ind w:left="-625" w:firstLine="625"/>
            <w:rPr>
              <w:rStyle w:val="Hyperlink"/>
              <w:sz w:val="16"/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2" w:history="1">
            <w:r w:rsidRPr="00E13CDC">
              <w:rPr>
                <w:rStyle w:val="Hyperlink"/>
                <w:b w:val="0"/>
                <w:sz w:val="16"/>
                <w:lang w:val="it-IT"/>
              </w:rPr>
              <w:t>office@mk-salzburg.at</w:t>
            </w:r>
          </w:hyperlink>
          <w:r w:rsidRPr="00E13CDC">
            <w:rPr>
              <w:rStyle w:val="Hyperlink"/>
              <w:b w:val="0"/>
              <w:sz w:val="16"/>
              <w:lang w:val="it-IT"/>
            </w:rPr>
            <w:t xml:space="preserve"> </w:t>
          </w:r>
        </w:p>
        <w:p w14:paraId="38FC6DD9" w14:textId="77777777" w:rsidR="00C274B6" w:rsidRPr="00735A0A" w:rsidRDefault="00C274B6" w:rsidP="00751C04">
          <w:pPr>
            <w:pStyle w:val="Fuzeile"/>
            <w:spacing w:line="20" w:lineRule="exact"/>
            <w:rPr>
              <w:sz w:val="16"/>
              <w:lang w:val="it-IT"/>
            </w:rPr>
          </w:pPr>
        </w:p>
      </w:tc>
    </w:tr>
  </w:tbl>
  <w:p w14:paraId="2285A713" w14:textId="77777777" w:rsidR="00C274B6" w:rsidRPr="009C4EDB" w:rsidRDefault="00C274B6" w:rsidP="00751C04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671FC" w14:textId="77777777" w:rsidR="002F631B" w:rsidRDefault="002F631B">
      <w:r>
        <w:separator/>
      </w:r>
    </w:p>
  </w:footnote>
  <w:footnote w:type="continuationSeparator" w:id="0">
    <w:p w14:paraId="00049B6A" w14:textId="77777777" w:rsidR="002F631B" w:rsidRDefault="002F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C7BA1" w14:textId="77777777" w:rsidR="00C274B6" w:rsidRDefault="00C274B6" w:rsidP="00751C04">
    <w:pPr>
      <w:pStyle w:val="Kopfzeile"/>
    </w:pPr>
    <w:r>
      <w:tab/>
    </w:r>
    <w:r>
      <w:rPr>
        <w:noProof/>
      </w:rPr>
      <w:drawing>
        <wp:inline distT="0" distB="0" distL="0" distR="0" wp14:anchorId="17F12772" wp14:editId="19830F64">
          <wp:extent cx="702945" cy="702945"/>
          <wp:effectExtent l="0" t="0" r="8255" b="8255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F7C5F" w14:textId="1EE7A64B" w:rsidR="00C274B6" w:rsidRDefault="00C274B6" w:rsidP="00751C04">
    <w:pPr>
      <w:pStyle w:val="Kopfzeile"/>
    </w:pPr>
    <w:r>
      <w:t>Presse-Information</w:t>
    </w:r>
    <w:r>
      <w:tab/>
    </w:r>
    <w:r>
      <w:tab/>
      <w:t>Kurztext</w:t>
    </w:r>
  </w:p>
  <w:p w14:paraId="55031AC8" w14:textId="60AE2941" w:rsidR="00C274B6" w:rsidRPr="00130D74" w:rsidRDefault="00C274B6" w:rsidP="00751C04">
    <w:pPr>
      <w:pStyle w:val="Kopfzeile"/>
    </w:pPr>
    <w:r w:rsidRPr="00973C8E">
      <w:fldChar w:fldCharType="begin"/>
    </w:r>
    <w:r w:rsidRPr="00973C8E">
      <w:instrText xml:space="preserve"> </w:instrText>
    </w:r>
    <w:r>
      <w:instrText>TIME</w:instrText>
    </w:r>
    <w:r w:rsidRPr="00973C8E">
      <w:instrText xml:space="preserve"> \@ "</w:instrText>
    </w:r>
    <w:r>
      <w:instrText>MMMM yy</w:instrText>
    </w:r>
    <w:r w:rsidRPr="00973C8E">
      <w:instrText xml:space="preserve">" </w:instrText>
    </w:r>
    <w:r w:rsidRPr="00973C8E">
      <w:fldChar w:fldCharType="separate"/>
    </w:r>
    <w:r w:rsidR="0076377A">
      <w:rPr>
        <w:noProof/>
      </w:rPr>
      <w:t>September 21</w:t>
    </w:r>
    <w:r w:rsidRPr="00973C8E">
      <w:fldChar w:fldCharType="end"/>
    </w:r>
    <w:r w:rsidRPr="00973C8E">
      <w:tab/>
    </w:r>
    <w:r>
      <w:rPr>
        <w:caps/>
      </w:rPr>
      <w:t xml:space="preserve">Olang am </w:t>
    </w:r>
    <w:r w:rsidRPr="00C039D7">
      <w:rPr>
        <w:caps/>
      </w:rPr>
      <w:t>Kronplatz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76377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46ED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18C0D4C4"/>
    <w:lvl w:ilvl="0">
      <w:start w:val="1"/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Monotype Sorts" w:hAnsi="Monotype Sorts" w:hint="default"/>
      </w:rPr>
    </w:lvl>
  </w:abstractNum>
  <w:abstractNum w:abstractNumId="2" w15:restartNumberingAfterBreak="0">
    <w:nsid w:val="01DE4175"/>
    <w:multiLevelType w:val="multilevel"/>
    <w:tmpl w:val="C5AC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F6D5A"/>
    <w:multiLevelType w:val="hybridMultilevel"/>
    <w:tmpl w:val="4D82F828"/>
    <w:lvl w:ilvl="0" w:tplc="B54A6FB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  <w:sz w:val="16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3347364"/>
    <w:multiLevelType w:val="multilevel"/>
    <w:tmpl w:val="405C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05EB6"/>
    <w:multiLevelType w:val="hybridMultilevel"/>
    <w:tmpl w:val="F7DE93E8"/>
    <w:lvl w:ilvl="0" w:tplc="B150E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84C83"/>
    <w:multiLevelType w:val="multilevel"/>
    <w:tmpl w:val="1236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D93D43"/>
    <w:multiLevelType w:val="multilevel"/>
    <w:tmpl w:val="CE46FAA0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8" w15:restartNumberingAfterBreak="0">
    <w:nsid w:val="22294982"/>
    <w:multiLevelType w:val="multilevel"/>
    <w:tmpl w:val="9092D026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9" w15:restartNumberingAfterBreak="0">
    <w:nsid w:val="23D54981"/>
    <w:multiLevelType w:val="hybridMultilevel"/>
    <w:tmpl w:val="CFFEC9CA"/>
    <w:lvl w:ilvl="0" w:tplc="D46E14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87A0A"/>
    <w:multiLevelType w:val="hybridMultilevel"/>
    <w:tmpl w:val="4EEAC0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7802AE"/>
    <w:multiLevelType w:val="multilevel"/>
    <w:tmpl w:val="08D05698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2" w15:restartNumberingAfterBreak="0">
    <w:nsid w:val="2A430DDD"/>
    <w:multiLevelType w:val="multilevel"/>
    <w:tmpl w:val="360C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3846E6"/>
    <w:multiLevelType w:val="multilevel"/>
    <w:tmpl w:val="61940866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14" w15:restartNumberingAfterBreak="0">
    <w:nsid w:val="2B896AE7"/>
    <w:multiLevelType w:val="multilevel"/>
    <w:tmpl w:val="D87CBE22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15" w15:restartNumberingAfterBreak="0">
    <w:nsid w:val="31316B29"/>
    <w:multiLevelType w:val="hybridMultilevel"/>
    <w:tmpl w:val="DA7E925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E710AC"/>
    <w:multiLevelType w:val="multilevel"/>
    <w:tmpl w:val="8F7E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FB1CA2"/>
    <w:multiLevelType w:val="multilevel"/>
    <w:tmpl w:val="315A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EB68D3"/>
    <w:multiLevelType w:val="multilevel"/>
    <w:tmpl w:val="17128498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19" w15:restartNumberingAfterBreak="0">
    <w:nsid w:val="47B47BDE"/>
    <w:multiLevelType w:val="hybridMultilevel"/>
    <w:tmpl w:val="3258B322"/>
    <w:lvl w:ilvl="0" w:tplc="A40256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A2369"/>
    <w:multiLevelType w:val="multilevel"/>
    <w:tmpl w:val="E32A5384"/>
    <w:lvl w:ilvl="0">
      <w:numFmt w:val="decimal"/>
      <w:lvlText w:val="%1.0"/>
      <w:lvlJc w:val="left"/>
      <w:pPr>
        <w:ind w:left="1395" w:hanging="1395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3" w:hanging="1395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1" w:hanging="1395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19" w:hanging="1395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27" w:hanging="1395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35" w:hanging="1395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3" w:hanging="1395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21" w15:restartNumberingAfterBreak="0">
    <w:nsid w:val="488A17B3"/>
    <w:multiLevelType w:val="multilevel"/>
    <w:tmpl w:val="D114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BD7ACE"/>
    <w:multiLevelType w:val="hybridMultilevel"/>
    <w:tmpl w:val="DA7E92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F429D"/>
    <w:multiLevelType w:val="hybridMultilevel"/>
    <w:tmpl w:val="9E887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E787B"/>
    <w:multiLevelType w:val="multilevel"/>
    <w:tmpl w:val="BB60D6AA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25" w15:restartNumberingAfterBreak="0">
    <w:nsid w:val="520D0A1D"/>
    <w:multiLevelType w:val="hybridMultilevel"/>
    <w:tmpl w:val="702604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A844E2"/>
    <w:multiLevelType w:val="multilevel"/>
    <w:tmpl w:val="B562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672102"/>
    <w:multiLevelType w:val="hybridMultilevel"/>
    <w:tmpl w:val="FCBE8780"/>
    <w:lvl w:ilvl="0" w:tplc="C8285E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3609E"/>
    <w:multiLevelType w:val="hybridMultilevel"/>
    <w:tmpl w:val="63366AAC"/>
    <w:lvl w:ilvl="0" w:tplc="2D36EE10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A117FD"/>
    <w:multiLevelType w:val="multilevel"/>
    <w:tmpl w:val="F70047D0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30" w15:restartNumberingAfterBreak="0">
    <w:nsid w:val="5BF50B94"/>
    <w:multiLevelType w:val="hybridMultilevel"/>
    <w:tmpl w:val="EBB051C6"/>
    <w:lvl w:ilvl="0" w:tplc="6A8E544A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B6477"/>
    <w:multiLevelType w:val="hybridMultilevel"/>
    <w:tmpl w:val="3358FF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F03678"/>
    <w:multiLevelType w:val="multilevel"/>
    <w:tmpl w:val="C164A2F4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33" w15:restartNumberingAfterBreak="0">
    <w:nsid w:val="61AE0A60"/>
    <w:multiLevelType w:val="multilevel"/>
    <w:tmpl w:val="7424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061E7A"/>
    <w:multiLevelType w:val="hybridMultilevel"/>
    <w:tmpl w:val="475E46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32C8E"/>
    <w:multiLevelType w:val="multilevel"/>
    <w:tmpl w:val="EAD6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3E18E2"/>
    <w:multiLevelType w:val="hybridMultilevel"/>
    <w:tmpl w:val="325E87E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A6C65"/>
    <w:multiLevelType w:val="hybridMultilevel"/>
    <w:tmpl w:val="0002B504"/>
    <w:lvl w:ilvl="0" w:tplc="C05ABF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70454"/>
    <w:multiLevelType w:val="hybridMultilevel"/>
    <w:tmpl w:val="9DD689EE"/>
    <w:lvl w:ilvl="0" w:tplc="55CAADE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6BF4D5A"/>
    <w:multiLevelType w:val="hybridMultilevel"/>
    <w:tmpl w:val="EA648032"/>
    <w:lvl w:ilvl="0" w:tplc="BCD2643C">
      <w:start w:val="4"/>
      <w:numFmt w:val="bullet"/>
      <w:lvlText w:val=""/>
      <w:lvlJc w:val="left"/>
      <w:pPr>
        <w:ind w:left="108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5954A3"/>
    <w:multiLevelType w:val="multilevel"/>
    <w:tmpl w:val="7214E8F6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41" w15:restartNumberingAfterBreak="0">
    <w:nsid w:val="7BEA18D6"/>
    <w:multiLevelType w:val="hybridMultilevel"/>
    <w:tmpl w:val="F392C274"/>
    <w:lvl w:ilvl="0" w:tplc="5F80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0"/>
  </w:num>
  <w:num w:numId="4">
    <w:abstractNumId w:val="37"/>
  </w:num>
  <w:num w:numId="5">
    <w:abstractNumId w:val="10"/>
  </w:num>
  <w:num w:numId="6">
    <w:abstractNumId w:val="41"/>
  </w:num>
  <w:num w:numId="7">
    <w:abstractNumId w:val="0"/>
  </w:num>
  <w:num w:numId="8">
    <w:abstractNumId w:val="28"/>
  </w:num>
  <w:num w:numId="9">
    <w:abstractNumId w:val="13"/>
  </w:num>
  <w:num w:numId="10">
    <w:abstractNumId w:val="12"/>
  </w:num>
  <w:num w:numId="11">
    <w:abstractNumId w:val="36"/>
  </w:num>
  <w:num w:numId="12">
    <w:abstractNumId w:val="40"/>
  </w:num>
  <w:num w:numId="13">
    <w:abstractNumId w:val="3"/>
  </w:num>
  <w:num w:numId="14">
    <w:abstractNumId w:val="18"/>
  </w:num>
  <w:num w:numId="15">
    <w:abstractNumId w:val="24"/>
  </w:num>
  <w:num w:numId="16">
    <w:abstractNumId w:val="25"/>
  </w:num>
  <w:num w:numId="17">
    <w:abstractNumId w:val="11"/>
  </w:num>
  <w:num w:numId="18">
    <w:abstractNumId w:val="31"/>
  </w:num>
  <w:num w:numId="19">
    <w:abstractNumId w:val="30"/>
  </w:num>
  <w:num w:numId="20">
    <w:abstractNumId w:val="19"/>
  </w:num>
  <w:num w:numId="21">
    <w:abstractNumId w:val="35"/>
  </w:num>
  <w:num w:numId="22">
    <w:abstractNumId w:val="21"/>
  </w:num>
  <w:num w:numId="23">
    <w:abstractNumId w:val="16"/>
  </w:num>
  <w:num w:numId="24">
    <w:abstractNumId w:val="26"/>
  </w:num>
  <w:num w:numId="25">
    <w:abstractNumId w:val="2"/>
  </w:num>
  <w:num w:numId="26">
    <w:abstractNumId w:val="14"/>
  </w:num>
  <w:num w:numId="27">
    <w:abstractNumId w:val="6"/>
  </w:num>
  <w:num w:numId="28">
    <w:abstractNumId w:val="17"/>
  </w:num>
  <w:num w:numId="29">
    <w:abstractNumId w:val="33"/>
  </w:num>
  <w:num w:numId="30">
    <w:abstractNumId w:val="29"/>
  </w:num>
  <w:num w:numId="31">
    <w:abstractNumId w:val="34"/>
  </w:num>
  <w:num w:numId="32">
    <w:abstractNumId w:val="39"/>
  </w:num>
  <w:num w:numId="33">
    <w:abstractNumId w:val="7"/>
  </w:num>
  <w:num w:numId="34">
    <w:abstractNumId w:val="38"/>
  </w:num>
  <w:num w:numId="35">
    <w:abstractNumId w:val="5"/>
  </w:num>
  <w:num w:numId="36">
    <w:abstractNumId w:val="23"/>
  </w:num>
  <w:num w:numId="37">
    <w:abstractNumId w:val="4"/>
  </w:num>
  <w:num w:numId="38">
    <w:abstractNumId w:val="32"/>
  </w:num>
  <w:num w:numId="39">
    <w:abstractNumId w:val="8"/>
  </w:num>
  <w:num w:numId="40">
    <w:abstractNumId w:val="9"/>
  </w:num>
  <w:num w:numId="41">
    <w:abstractNumId w:val="22"/>
  </w:num>
  <w:num w:numId="4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131078" w:nlCheck="1" w:checkStyle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1894"/>
    <w:rsid w:val="00001FC9"/>
    <w:rsid w:val="0000405F"/>
    <w:rsid w:val="00004A85"/>
    <w:rsid w:val="000056EF"/>
    <w:rsid w:val="000057E3"/>
    <w:rsid w:val="00005807"/>
    <w:rsid w:val="00007B99"/>
    <w:rsid w:val="00013110"/>
    <w:rsid w:val="00013C8A"/>
    <w:rsid w:val="00016B82"/>
    <w:rsid w:val="000171CA"/>
    <w:rsid w:val="00020DCD"/>
    <w:rsid w:val="000211C8"/>
    <w:rsid w:val="00024723"/>
    <w:rsid w:val="00025012"/>
    <w:rsid w:val="000250ED"/>
    <w:rsid w:val="00025B3B"/>
    <w:rsid w:val="000262ED"/>
    <w:rsid w:val="0002743E"/>
    <w:rsid w:val="000275C2"/>
    <w:rsid w:val="00027980"/>
    <w:rsid w:val="000310C0"/>
    <w:rsid w:val="00031BC7"/>
    <w:rsid w:val="00032708"/>
    <w:rsid w:val="000340AA"/>
    <w:rsid w:val="00040E8E"/>
    <w:rsid w:val="00041750"/>
    <w:rsid w:val="000424EC"/>
    <w:rsid w:val="000425E1"/>
    <w:rsid w:val="0004591C"/>
    <w:rsid w:val="000477D9"/>
    <w:rsid w:val="0005141F"/>
    <w:rsid w:val="00052056"/>
    <w:rsid w:val="0005210B"/>
    <w:rsid w:val="00052214"/>
    <w:rsid w:val="00052671"/>
    <w:rsid w:val="000538C3"/>
    <w:rsid w:val="00054083"/>
    <w:rsid w:val="00057088"/>
    <w:rsid w:val="000570FB"/>
    <w:rsid w:val="0005745B"/>
    <w:rsid w:val="000605A8"/>
    <w:rsid w:val="00061B7F"/>
    <w:rsid w:val="0006444D"/>
    <w:rsid w:val="00065D34"/>
    <w:rsid w:val="00067C22"/>
    <w:rsid w:val="000728F3"/>
    <w:rsid w:val="00073253"/>
    <w:rsid w:val="00074876"/>
    <w:rsid w:val="00074BD8"/>
    <w:rsid w:val="00076FDF"/>
    <w:rsid w:val="00077ADC"/>
    <w:rsid w:val="00077C2A"/>
    <w:rsid w:val="00081BEC"/>
    <w:rsid w:val="00084813"/>
    <w:rsid w:val="0008540A"/>
    <w:rsid w:val="00085E16"/>
    <w:rsid w:val="00087175"/>
    <w:rsid w:val="00090733"/>
    <w:rsid w:val="00091446"/>
    <w:rsid w:val="00091CBE"/>
    <w:rsid w:val="000932A1"/>
    <w:rsid w:val="000960AC"/>
    <w:rsid w:val="0009738B"/>
    <w:rsid w:val="00097823"/>
    <w:rsid w:val="00097F3C"/>
    <w:rsid w:val="000A03BA"/>
    <w:rsid w:val="000A3016"/>
    <w:rsid w:val="000A632A"/>
    <w:rsid w:val="000A682A"/>
    <w:rsid w:val="000A79C6"/>
    <w:rsid w:val="000A7FDA"/>
    <w:rsid w:val="000B0E5D"/>
    <w:rsid w:val="000B1A22"/>
    <w:rsid w:val="000B42A4"/>
    <w:rsid w:val="000B5328"/>
    <w:rsid w:val="000C079A"/>
    <w:rsid w:val="000C10FF"/>
    <w:rsid w:val="000C265A"/>
    <w:rsid w:val="000C445B"/>
    <w:rsid w:val="000C4C38"/>
    <w:rsid w:val="000C6FD2"/>
    <w:rsid w:val="000C72D3"/>
    <w:rsid w:val="000C76FB"/>
    <w:rsid w:val="000D24A4"/>
    <w:rsid w:val="000D2DDE"/>
    <w:rsid w:val="000D4526"/>
    <w:rsid w:val="000D5F58"/>
    <w:rsid w:val="000E06B2"/>
    <w:rsid w:val="000E075F"/>
    <w:rsid w:val="000E0863"/>
    <w:rsid w:val="000E17B4"/>
    <w:rsid w:val="000E19DD"/>
    <w:rsid w:val="000E24D8"/>
    <w:rsid w:val="000E2771"/>
    <w:rsid w:val="000E4FB9"/>
    <w:rsid w:val="000E50D7"/>
    <w:rsid w:val="000E62F8"/>
    <w:rsid w:val="000F19C0"/>
    <w:rsid w:val="000F19F5"/>
    <w:rsid w:val="000F2A1B"/>
    <w:rsid w:val="000F2F74"/>
    <w:rsid w:val="000F4C39"/>
    <w:rsid w:val="000F532E"/>
    <w:rsid w:val="000F7303"/>
    <w:rsid w:val="000F79E1"/>
    <w:rsid w:val="00100E24"/>
    <w:rsid w:val="001035C1"/>
    <w:rsid w:val="001052F6"/>
    <w:rsid w:val="0010715B"/>
    <w:rsid w:val="00107C53"/>
    <w:rsid w:val="001108D5"/>
    <w:rsid w:val="001126CA"/>
    <w:rsid w:val="00112B75"/>
    <w:rsid w:val="001137A9"/>
    <w:rsid w:val="00114896"/>
    <w:rsid w:val="00115C92"/>
    <w:rsid w:val="00115DE3"/>
    <w:rsid w:val="001166D9"/>
    <w:rsid w:val="00121E94"/>
    <w:rsid w:val="00124C3B"/>
    <w:rsid w:val="001257EB"/>
    <w:rsid w:val="00125D9B"/>
    <w:rsid w:val="00131D82"/>
    <w:rsid w:val="00131ECA"/>
    <w:rsid w:val="0013551E"/>
    <w:rsid w:val="001361EC"/>
    <w:rsid w:val="0014242E"/>
    <w:rsid w:val="00142841"/>
    <w:rsid w:val="00142E8A"/>
    <w:rsid w:val="00143A74"/>
    <w:rsid w:val="00144FEA"/>
    <w:rsid w:val="001469E4"/>
    <w:rsid w:val="00146A51"/>
    <w:rsid w:val="001478D6"/>
    <w:rsid w:val="00150ED3"/>
    <w:rsid w:val="00153E72"/>
    <w:rsid w:val="00157AB2"/>
    <w:rsid w:val="00160D08"/>
    <w:rsid w:val="00161669"/>
    <w:rsid w:val="001621E2"/>
    <w:rsid w:val="00164C3B"/>
    <w:rsid w:val="001650D8"/>
    <w:rsid w:val="001723EE"/>
    <w:rsid w:val="00173AF0"/>
    <w:rsid w:val="00174042"/>
    <w:rsid w:val="0017534D"/>
    <w:rsid w:val="0017562A"/>
    <w:rsid w:val="0017738A"/>
    <w:rsid w:val="0018045B"/>
    <w:rsid w:val="00186648"/>
    <w:rsid w:val="00190431"/>
    <w:rsid w:val="00192566"/>
    <w:rsid w:val="00194F77"/>
    <w:rsid w:val="00195B34"/>
    <w:rsid w:val="00197183"/>
    <w:rsid w:val="001A2608"/>
    <w:rsid w:val="001A2E98"/>
    <w:rsid w:val="001A4E01"/>
    <w:rsid w:val="001A75E8"/>
    <w:rsid w:val="001A7987"/>
    <w:rsid w:val="001B0A61"/>
    <w:rsid w:val="001B0E4F"/>
    <w:rsid w:val="001B1733"/>
    <w:rsid w:val="001B1B04"/>
    <w:rsid w:val="001B2C3F"/>
    <w:rsid w:val="001B39A5"/>
    <w:rsid w:val="001B59B6"/>
    <w:rsid w:val="001B5F26"/>
    <w:rsid w:val="001C0BDB"/>
    <w:rsid w:val="001C1127"/>
    <w:rsid w:val="001C2F64"/>
    <w:rsid w:val="001C310C"/>
    <w:rsid w:val="001C4FA6"/>
    <w:rsid w:val="001C535E"/>
    <w:rsid w:val="001C5FEE"/>
    <w:rsid w:val="001C6475"/>
    <w:rsid w:val="001C6A36"/>
    <w:rsid w:val="001D035A"/>
    <w:rsid w:val="001D0CE2"/>
    <w:rsid w:val="001D2219"/>
    <w:rsid w:val="001D2CE2"/>
    <w:rsid w:val="001D3A86"/>
    <w:rsid w:val="001D4522"/>
    <w:rsid w:val="001D6216"/>
    <w:rsid w:val="001E0F1B"/>
    <w:rsid w:val="001E17E4"/>
    <w:rsid w:val="001E255D"/>
    <w:rsid w:val="001E2632"/>
    <w:rsid w:val="001E2A90"/>
    <w:rsid w:val="001E34AC"/>
    <w:rsid w:val="001E6874"/>
    <w:rsid w:val="001E76C3"/>
    <w:rsid w:val="001F1A26"/>
    <w:rsid w:val="001F5362"/>
    <w:rsid w:val="001F57EA"/>
    <w:rsid w:val="001F6502"/>
    <w:rsid w:val="001F6C5D"/>
    <w:rsid w:val="001F717F"/>
    <w:rsid w:val="001F7770"/>
    <w:rsid w:val="00200688"/>
    <w:rsid w:val="00205F8E"/>
    <w:rsid w:val="0020670F"/>
    <w:rsid w:val="002104BF"/>
    <w:rsid w:val="00210829"/>
    <w:rsid w:val="00212361"/>
    <w:rsid w:val="0021324D"/>
    <w:rsid w:val="00213F85"/>
    <w:rsid w:val="00214204"/>
    <w:rsid w:val="00214AE1"/>
    <w:rsid w:val="00214FA1"/>
    <w:rsid w:val="00217D37"/>
    <w:rsid w:val="00220093"/>
    <w:rsid w:val="0022040F"/>
    <w:rsid w:val="00220B22"/>
    <w:rsid w:val="00222315"/>
    <w:rsid w:val="0022398A"/>
    <w:rsid w:val="00223A15"/>
    <w:rsid w:val="00223AB1"/>
    <w:rsid w:val="00223C89"/>
    <w:rsid w:val="0022509E"/>
    <w:rsid w:val="00225206"/>
    <w:rsid w:val="00225770"/>
    <w:rsid w:val="002266D3"/>
    <w:rsid w:val="00227FBB"/>
    <w:rsid w:val="0023063C"/>
    <w:rsid w:val="0023212E"/>
    <w:rsid w:val="00234C91"/>
    <w:rsid w:val="00237D94"/>
    <w:rsid w:val="00240D32"/>
    <w:rsid w:val="002417F9"/>
    <w:rsid w:val="00241976"/>
    <w:rsid w:val="00241D14"/>
    <w:rsid w:val="00243301"/>
    <w:rsid w:val="00247749"/>
    <w:rsid w:val="00251001"/>
    <w:rsid w:val="00256F41"/>
    <w:rsid w:val="00256FED"/>
    <w:rsid w:val="0025701F"/>
    <w:rsid w:val="00257370"/>
    <w:rsid w:val="00257BD5"/>
    <w:rsid w:val="00261AB6"/>
    <w:rsid w:val="00261C07"/>
    <w:rsid w:val="002641DF"/>
    <w:rsid w:val="00264E40"/>
    <w:rsid w:val="00273FFF"/>
    <w:rsid w:val="00276841"/>
    <w:rsid w:val="00277AA3"/>
    <w:rsid w:val="00280B5B"/>
    <w:rsid w:val="00282FA8"/>
    <w:rsid w:val="00284B05"/>
    <w:rsid w:val="00285EE3"/>
    <w:rsid w:val="00290EDC"/>
    <w:rsid w:val="00292935"/>
    <w:rsid w:val="00294FC0"/>
    <w:rsid w:val="002A1801"/>
    <w:rsid w:val="002A27A8"/>
    <w:rsid w:val="002A4C71"/>
    <w:rsid w:val="002A6874"/>
    <w:rsid w:val="002A69F3"/>
    <w:rsid w:val="002A74E0"/>
    <w:rsid w:val="002B1331"/>
    <w:rsid w:val="002B345F"/>
    <w:rsid w:val="002B38D8"/>
    <w:rsid w:val="002B457A"/>
    <w:rsid w:val="002B545C"/>
    <w:rsid w:val="002B5A3A"/>
    <w:rsid w:val="002C03DE"/>
    <w:rsid w:val="002C1262"/>
    <w:rsid w:val="002C2455"/>
    <w:rsid w:val="002C256D"/>
    <w:rsid w:val="002C41F8"/>
    <w:rsid w:val="002C4BE9"/>
    <w:rsid w:val="002C59A2"/>
    <w:rsid w:val="002C59D6"/>
    <w:rsid w:val="002C5EAE"/>
    <w:rsid w:val="002C5FF3"/>
    <w:rsid w:val="002C7761"/>
    <w:rsid w:val="002D0AC5"/>
    <w:rsid w:val="002D2C4A"/>
    <w:rsid w:val="002D38B5"/>
    <w:rsid w:val="002D3B80"/>
    <w:rsid w:val="002D57D9"/>
    <w:rsid w:val="002E0E8D"/>
    <w:rsid w:val="002E1E70"/>
    <w:rsid w:val="002E2150"/>
    <w:rsid w:val="002E30FE"/>
    <w:rsid w:val="002E47D6"/>
    <w:rsid w:val="002E49ED"/>
    <w:rsid w:val="002E4CA1"/>
    <w:rsid w:val="002E5DCD"/>
    <w:rsid w:val="002E629E"/>
    <w:rsid w:val="002E6814"/>
    <w:rsid w:val="002E7D9C"/>
    <w:rsid w:val="002F0A1A"/>
    <w:rsid w:val="002F10FB"/>
    <w:rsid w:val="002F1CCB"/>
    <w:rsid w:val="002F2233"/>
    <w:rsid w:val="002F631B"/>
    <w:rsid w:val="002F7087"/>
    <w:rsid w:val="002F73B7"/>
    <w:rsid w:val="002F7B3D"/>
    <w:rsid w:val="00300354"/>
    <w:rsid w:val="003005A7"/>
    <w:rsid w:val="00301384"/>
    <w:rsid w:val="00301E3C"/>
    <w:rsid w:val="003035ED"/>
    <w:rsid w:val="00304F81"/>
    <w:rsid w:val="00307762"/>
    <w:rsid w:val="00307DF2"/>
    <w:rsid w:val="003113DF"/>
    <w:rsid w:val="00311F03"/>
    <w:rsid w:val="003149FB"/>
    <w:rsid w:val="00315FF2"/>
    <w:rsid w:val="003174FE"/>
    <w:rsid w:val="0032113A"/>
    <w:rsid w:val="00321190"/>
    <w:rsid w:val="0032178A"/>
    <w:rsid w:val="0032368E"/>
    <w:rsid w:val="00324C1A"/>
    <w:rsid w:val="003251F2"/>
    <w:rsid w:val="00325B29"/>
    <w:rsid w:val="00326256"/>
    <w:rsid w:val="0032638E"/>
    <w:rsid w:val="00326852"/>
    <w:rsid w:val="00327925"/>
    <w:rsid w:val="00327E6F"/>
    <w:rsid w:val="0033026B"/>
    <w:rsid w:val="003310BE"/>
    <w:rsid w:val="00333460"/>
    <w:rsid w:val="003335CF"/>
    <w:rsid w:val="00335FDA"/>
    <w:rsid w:val="003375A1"/>
    <w:rsid w:val="003400AD"/>
    <w:rsid w:val="00340A76"/>
    <w:rsid w:val="00343767"/>
    <w:rsid w:val="00343EDC"/>
    <w:rsid w:val="00346036"/>
    <w:rsid w:val="00352385"/>
    <w:rsid w:val="003528E1"/>
    <w:rsid w:val="00352F22"/>
    <w:rsid w:val="0035579D"/>
    <w:rsid w:val="00355A74"/>
    <w:rsid w:val="00355C7C"/>
    <w:rsid w:val="0035614B"/>
    <w:rsid w:val="003563AD"/>
    <w:rsid w:val="003608F1"/>
    <w:rsid w:val="00360F6E"/>
    <w:rsid w:val="00362237"/>
    <w:rsid w:val="00364964"/>
    <w:rsid w:val="003672BF"/>
    <w:rsid w:val="003701E5"/>
    <w:rsid w:val="0037133E"/>
    <w:rsid w:val="00371AD7"/>
    <w:rsid w:val="00372471"/>
    <w:rsid w:val="0037383E"/>
    <w:rsid w:val="00373F2E"/>
    <w:rsid w:val="00374C62"/>
    <w:rsid w:val="00375297"/>
    <w:rsid w:val="00375FB0"/>
    <w:rsid w:val="003779FD"/>
    <w:rsid w:val="00377A2C"/>
    <w:rsid w:val="003804D7"/>
    <w:rsid w:val="003824CF"/>
    <w:rsid w:val="00382D12"/>
    <w:rsid w:val="00384930"/>
    <w:rsid w:val="00385646"/>
    <w:rsid w:val="00387357"/>
    <w:rsid w:val="00387418"/>
    <w:rsid w:val="003902F3"/>
    <w:rsid w:val="00390BE0"/>
    <w:rsid w:val="00391873"/>
    <w:rsid w:val="003930D6"/>
    <w:rsid w:val="00393F71"/>
    <w:rsid w:val="00395067"/>
    <w:rsid w:val="00395373"/>
    <w:rsid w:val="00395F74"/>
    <w:rsid w:val="00396787"/>
    <w:rsid w:val="003A0636"/>
    <w:rsid w:val="003A085A"/>
    <w:rsid w:val="003A1EAE"/>
    <w:rsid w:val="003A214F"/>
    <w:rsid w:val="003A2D18"/>
    <w:rsid w:val="003A4315"/>
    <w:rsid w:val="003A5E49"/>
    <w:rsid w:val="003A6003"/>
    <w:rsid w:val="003A7EF3"/>
    <w:rsid w:val="003B00E8"/>
    <w:rsid w:val="003B0377"/>
    <w:rsid w:val="003B1E7C"/>
    <w:rsid w:val="003B5128"/>
    <w:rsid w:val="003B7254"/>
    <w:rsid w:val="003C0426"/>
    <w:rsid w:val="003C0510"/>
    <w:rsid w:val="003C1A3B"/>
    <w:rsid w:val="003C1AD8"/>
    <w:rsid w:val="003C1D30"/>
    <w:rsid w:val="003C25D6"/>
    <w:rsid w:val="003C374B"/>
    <w:rsid w:val="003C43B4"/>
    <w:rsid w:val="003C4FCD"/>
    <w:rsid w:val="003C5B8E"/>
    <w:rsid w:val="003D00B8"/>
    <w:rsid w:val="003D0396"/>
    <w:rsid w:val="003D06CD"/>
    <w:rsid w:val="003D21F9"/>
    <w:rsid w:val="003D319D"/>
    <w:rsid w:val="003D4085"/>
    <w:rsid w:val="003D6939"/>
    <w:rsid w:val="003D71BA"/>
    <w:rsid w:val="003D7D83"/>
    <w:rsid w:val="003E0D8A"/>
    <w:rsid w:val="003E37EC"/>
    <w:rsid w:val="003E702A"/>
    <w:rsid w:val="003F074C"/>
    <w:rsid w:val="003F0C93"/>
    <w:rsid w:val="003F121C"/>
    <w:rsid w:val="003F2540"/>
    <w:rsid w:val="003F40C7"/>
    <w:rsid w:val="003F42DF"/>
    <w:rsid w:val="003F434B"/>
    <w:rsid w:val="003F4C33"/>
    <w:rsid w:val="0040191B"/>
    <w:rsid w:val="004022A3"/>
    <w:rsid w:val="00403591"/>
    <w:rsid w:val="004055D9"/>
    <w:rsid w:val="00405989"/>
    <w:rsid w:val="004068AD"/>
    <w:rsid w:val="004101EE"/>
    <w:rsid w:val="00411D8E"/>
    <w:rsid w:val="00412F5A"/>
    <w:rsid w:val="00414E92"/>
    <w:rsid w:val="00416BFE"/>
    <w:rsid w:val="00420176"/>
    <w:rsid w:val="004206D0"/>
    <w:rsid w:val="004212CC"/>
    <w:rsid w:val="00430B8C"/>
    <w:rsid w:val="00431AA2"/>
    <w:rsid w:val="004330B7"/>
    <w:rsid w:val="00433966"/>
    <w:rsid w:val="004356DE"/>
    <w:rsid w:val="00436DA1"/>
    <w:rsid w:val="004372C0"/>
    <w:rsid w:val="00437889"/>
    <w:rsid w:val="004411F6"/>
    <w:rsid w:val="00442020"/>
    <w:rsid w:val="0044233B"/>
    <w:rsid w:val="004432FE"/>
    <w:rsid w:val="00444A5E"/>
    <w:rsid w:val="004467F8"/>
    <w:rsid w:val="00446DCC"/>
    <w:rsid w:val="00447754"/>
    <w:rsid w:val="00452E3A"/>
    <w:rsid w:val="0045468D"/>
    <w:rsid w:val="004557A9"/>
    <w:rsid w:val="00456857"/>
    <w:rsid w:val="00456A0C"/>
    <w:rsid w:val="00457B5A"/>
    <w:rsid w:val="00462937"/>
    <w:rsid w:val="00462EE7"/>
    <w:rsid w:val="0046365D"/>
    <w:rsid w:val="00463AC0"/>
    <w:rsid w:val="00470F1E"/>
    <w:rsid w:val="004736F5"/>
    <w:rsid w:val="004740EB"/>
    <w:rsid w:val="004758B4"/>
    <w:rsid w:val="00481743"/>
    <w:rsid w:val="004838FD"/>
    <w:rsid w:val="004840C8"/>
    <w:rsid w:val="00484BAC"/>
    <w:rsid w:val="0048592C"/>
    <w:rsid w:val="00486BF3"/>
    <w:rsid w:val="004872B9"/>
    <w:rsid w:val="00491228"/>
    <w:rsid w:val="00491CC1"/>
    <w:rsid w:val="00492A84"/>
    <w:rsid w:val="00496F12"/>
    <w:rsid w:val="00496FF2"/>
    <w:rsid w:val="004974F3"/>
    <w:rsid w:val="004A30F0"/>
    <w:rsid w:val="004A3D2C"/>
    <w:rsid w:val="004A4F1B"/>
    <w:rsid w:val="004A5A92"/>
    <w:rsid w:val="004B20CD"/>
    <w:rsid w:val="004B26AA"/>
    <w:rsid w:val="004B4AF4"/>
    <w:rsid w:val="004B572E"/>
    <w:rsid w:val="004B63D3"/>
    <w:rsid w:val="004B676E"/>
    <w:rsid w:val="004C2016"/>
    <w:rsid w:val="004C234B"/>
    <w:rsid w:val="004C643C"/>
    <w:rsid w:val="004D0DD0"/>
    <w:rsid w:val="004D2D4E"/>
    <w:rsid w:val="004D3425"/>
    <w:rsid w:val="004D425B"/>
    <w:rsid w:val="004D4C85"/>
    <w:rsid w:val="004D6784"/>
    <w:rsid w:val="004D7741"/>
    <w:rsid w:val="004E16BF"/>
    <w:rsid w:val="004E26B9"/>
    <w:rsid w:val="004E304A"/>
    <w:rsid w:val="004E45B1"/>
    <w:rsid w:val="004E5401"/>
    <w:rsid w:val="004E6683"/>
    <w:rsid w:val="004F016C"/>
    <w:rsid w:val="004F7527"/>
    <w:rsid w:val="004F796A"/>
    <w:rsid w:val="00500447"/>
    <w:rsid w:val="00500FF4"/>
    <w:rsid w:val="005026A7"/>
    <w:rsid w:val="005033D6"/>
    <w:rsid w:val="00504F84"/>
    <w:rsid w:val="005056A2"/>
    <w:rsid w:val="00511717"/>
    <w:rsid w:val="00513928"/>
    <w:rsid w:val="00516374"/>
    <w:rsid w:val="00517409"/>
    <w:rsid w:val="00517A28"/>
    <w:rsid w:val="00520505"/>
    <w:rsid w:val="00521E0D"/>
    <w:rsid w:val="0052496A"/>
    <w:rsid w:val="00525C38"/>
    <w:rsid w:val="005269C9"/>
    <w:rsid w:val="00527583"/>
    <w:rsid w:val="00527A33"/>
    <w:rsid w:val="00530291"/>
    <w:rsid w:val="00532F5A"/>
    <w:rsid w:val="00534A74"/>
    <w:rsid w:val="00535235"/>
    <w:rsid w:val="005364E1"/>
    <w:rsid w:val="00540342"/>
    <w:rsid w:val="00542570"/>
    <w:rsid w:val="005437B4"/>
    <w:rsid w:val="00544C55"/>
    <w:rsid w:val="005463F0"/>
    <w:rsid w:val="005501FC"/>
    <w:rsid w:val="005519E7"/>
    <w:rsid w:val="00551EDA"/>
    <w:rsid w:val="005528A2"/>
    <w:rsid w:val="00552C4B"/>
    <w:rsid w:val="00552DA7"/>
    <w:rsid w:val="005544FE"/>
    <w:rsid w:val="00554663"/>
    <w:rsid w:val="00555F48"/>
    <w:rsid w:val="005562CF"/>
    <w:rsid w:val="00556663"/>
    <w:rsid w:val="00562315"/>
    <w:rsid w:val="00562B7D"/>
    <w:rsid w:val="00563089"/>
    <w:rsid w:val="00563193"/>
    <w:rsid w:val="005668C7"/>
    <w:rsid w:val="00570647"/>
    <w:rsid w:val="0057085C"/>
    <w:rsid w:val="00570D50"/>
    <w:rsid w:val="00570EEA"/>
    <w:rsid w:val="00571C5D"/>
    <w:rsid w:val="005769D5"/>
    <w:rsid w:val="00581101"/>
    <w:rsid w:val="005823E9"/>
    <w:rsid w:val="00584D48"/>
    <w:rsid w:val="00587080"/>
    <w:rsid w:val="00590B11"/>
    <w:rsid w:val="00594F31"/>
    <w:rsid w:val="005954E5"/>
    <w:rsid w:val="00595E4A"/>
    <w:rsid w:val="005963EF"/>
    <w:rsid w:val="005A1952"/>
    <w:rsid w:val="005A354C"/>
    <w:rsid w:val="005A7540"/>
    <w:rsid w:val="005A774F"/>
    <w:rsid w:val="005B1DD6"/>
    <w:rsid w:val="005B26A1"/>
    <w:rsid w:val="005B3281"/>
    <w:rsid w:val="005B3C8F"/>
    <w:rsid w:val="005B556C"/>
    <w:rsid w:val="005B5D0E"/>
    <w:rsid w:val="005B735E"/>
    <w:rsid w:val="005C0C20"/>
    <w:rsid w:val="005C1CAF"/>
    <w:rsid w:val="005C33DC"/>
    <w:rsid w:val="005C47A3"/>
    <w:rsid w:val="005C7016"/>
    <w:rsid w:val="005C721E"/>
    <w:rsid w:val="005D0344"/>
    <w:rsid w:val="005D04B8"/>
    <w:rsid w:val="005D0E7A"/>
    <w:rsid w:val="005D1786"/>
    <w:rsid w:val="005D1DBD"/>
    <w:rsid w:val="005D58CA"/>
    <w:rsid w:val="005D7FCF"/>
    <w:rsid w:val="005E0358"/>
    <w:rsid w:val="005E2A4D"/>
    <w:rsid w:val="005E5C7E"/>
    <w:rsid w:val="005E7437"/>
    <w:rsid w:val="005F0289"/>
    <w:rsid w:val="005F1368"/>
    <w:rsid w:val="005F163D"/>
    <w:rsid w:val="005F16C5"/>
    <w:rsid w:val="005F50B9"/>
    <w:rsid w:val="005F5562"/>
    <w:rsid w:val="005F5EBA"/>
    <w:rsid w:val="005F6CA1"/>
    <w:rsid w:val="006002EE"/>
    <w:rsid w:val="0060133B"/>
    <w:rsid w:val="006018F4"/>
    <w:rsid w:val="00601BB4"/>
    <w:rsid w:val="00601C2A"/>
    <w:rsid w:val="0060304E"/>
    <w:rsid w:val="006031ED"/>
    <w:rsid w:val="00603BA3"/>
    <w:rsid w:val="0060504F"/>
    <w:rsid w:val="0061431F"/>
    <w:rsid w:val="00615AE3"/>
    <w:rsid w:val="0061679D"/>
    <w:rsid w:val="00616CE1"/>
    <w:rsid w:val="006202DE"/>
    <w:rsid w:val="00620307"/>
    <w:rsid w:val="00622EFB"/>
    <w:rsid w:val="00623F05"/>
    <w:rsid w:val="00625D03"/>
    <w:rsid w:val="0062614D"/>
    <w:rsid w:val="006277FF"/>
    <w:rsid w:val="006306C7"/>
    <w:rsid w:val="006319E9"/>
    <w:rsid w:val="00635D65"/>
    <w:rsid w:val="006360AF"/>
    <w:rsid w:val="006411DF"/>
    <w:rsid w:val="00642DF3"/>
    <w:rsid w:val="006475CC"/>
    <w:rsid w:val="00650B73"/>
    <w:rsid w:val="006532E2"/>
    <w:rsid w:val="00654605"/>
    <w:rsid w:val="006546B0"/>
    <w:rsid w:val="00655B61"/>
    <w:rsid w:val="00656865"/>
    <w:rsid w:val="006570A6"/>
    <w:rsid w:val="006577E3"/>
    <w:rsid w:val="006578CF"/>
    <w:rsid w:val="00657BA6"/>
    <w:rsid w:val="00660F72"/>
    <w:rsid w:val="0066277A"/>
    <w:rsid w:val="00663494"/>
    <w:rsid w:val="00664893"/>
    <w:rsid w:val="00665830"/>
    <w:rsid w:val="00665BCC"/>
    <w:rsid w:val="00666D6C"/>
    <w:rsid w:val="006670DC"/>
    <w:rsid w:val="00667203"/>
    <w:rsid w:val="0067259B"/>
    <w:rsid w:val="00677ABA"/>
    <w:rsid w:val="006819D2"/>
    <w:rsid w:val="00684C65"/>
    <w:rsid w:val="00685AE3"/>
    <w:rsid w:val="00685AEC"/>
    <w:rsid w:val="0068670F"/>
    <w:rsid w:val="00691241"/>
    <w:rsid w:val="006922C8"/>
    <w:rsid w:val="00693DCE"/>
    <w:rsid w:val="00694A65"/>
    <w:rsid w:val="0069546B"/>
    <w:rsid w:val="00695678"/>
    <w:rsid w:val="00695AB4"/>
    <w:rsid w:val="006979C8"/>
    <w:rsid w:val="006A2389"/>
    <w:rsid w:val="006A424C"/>
    <w:rsid w:val="006A6A01"/>
    <w:rsid w:val="006A75E4"/>
    <w:rsid w:val="006A7D35"/>
    <w:rsid w:val="006B2870"/>
    <w:rsid w:val="006B31FD"/>
    <w:rsid w:val="006B3592"/>
    <w:rsid w:val="006B3A9D"/>
    <w:rsid w:val="006B4F8F"/>
    <w:rsid w:val="006B5BDF"/>
    <w:rsid w:val="006B5C1C"/>
    <w:rsid w:val="006B7032"/>
    <w:rsid w:val="006B78EC"/>
    <w:rsid w:val="006B79E9"/>
    <w:rsid w:val="006C1691"/>
    <w:rsid w:val="006C472E"/>
    <w:rsid w:val="006C4C01"/>
    <w:rsid w:val="006C4DE8"/>
    <w:rsid w:val="006C503C"/>
    <w:rsid w:val="006C5196"/>
    <w:rsid w:val="006C5F34"/>
    <w:rsid w:val="006C636D"/>
    <w:rsid w:val="006D1551"/>
    <w:rsid w:val="006D47AC"/>
    <w:rsid w:val="006D47B2"/>
    <w:rsid w:val="006D5507"/>
    <w:rsid w:val="006D7F78"/>
    <w:rsid w:val="006E0985"/>
    <w:rsid w:val="006E11CA"/>
    <w:rsid w:val="006E48F1"/>
    <w:rsid w:val="006E6065"/>
    <w:rsid w:val="006F0129"/>
    <w:rsid w:val="006F2AC0"/>
    <w:rsid w:val="006F3648"/>
    <w:rsid w:val="006F51E2"/>
    <w:rsid w:val="006F6103"/>
    <w:rsid w:val="00703A8A"/>
    <w:rsid w:val="00705BFD"/>
    <w:rsid w:val="00710CEF"/>
    <w:rsid w:val="00710FDB"/>
    <w:rsid w:val="00712B49"/>
    <w:rsid w:val="00712C8E"/>
    <w:rsid w:val="0071432D"/>
    <w:rsid w:val="007143F0"/>
    <w:rsid w:val="007145D8"/>
    <w:rsid w:val="00714E13"/>
    <w:rsid w:val="00715200"/>
    <w:rsid w:val="00717884"/>
    <w:rsid w:val="007179D5"/>
    <w:rsid w:val="00717ACD"/>
    <w:rsid w:val="00723C12"/>
    <w:rsid w:val="0072433D"/>
    <w:rsid w:val="00724BFE"/>
    <w:rsid w:val="00725F25"/>
    <w:rsid w:val="0072726F"/>
    <w:rsid w:val="00730622"/>
    <w:rsid w:val="007329C6"/>
    <w:rsid w:val="00735882"/>
    <w:rsid w:val="007430B7"/>
    <w:rsid w:val="00744C18"/>
    <w:rsid w:val="007450AB"/>
    <w:rsid w:val="0074635A"/>
    <w:rsid w:val="00747760"/>
    <w:rsid w:val="007511C7"/>
    <w:rsid w:val="007515E5"/>
    <w:rsid w:val="007518C0"/>
    <w:rsid w:val="007518C3"/>
    <w:rsid w:val="00751C04"/>
    <w:rsid w:val="00752B9B"/>
    <w:rsid w:val="00754B8D"/>
    <w:rsid w:val="00755A22"/>
    <w:rsid w:val="0075614F"/>
    <w:rsid w:val="007577C1"/>
    <w:rsid w:val="007619D0"/>
    <w:rsid w:val="007622CC"/>
    <w:rsid w:val="0076377A"/>
    <w:rsid w:val="007637AE"/>
    <w:rsid w:val="00763896"/>
    <w:rsid w:val="00763B16"/>
    <w:rsid w:val="0076416E"/>
    <w:rsid w:val="007661D5"/>
    <w:rsid w:val="007671C1"/>
    <w:rsid w:val="0076730E"/>
    <w:rsid w:val="00772113"/>
    <w:rsid w:val="007761D3"/>
    <w:rsid w:val="00776F66"/>
    <w:rsid w:val="0078139A"/>
    <w:rsid w:val="00781869"/>
    <w:rsid w:val="00781BF3"/>
    <w:rsid w:val="00781CB0"/>
    <w:rsid w:val="00782506"/>
    <w:rsid w:val="00785206"/>
    <w:rsid w:val="00790E07"/>
    <w:rsid w:val="007926B2"/>
    <w:rsid w:val="0079351D"/>
    <w:rsid w:val="00795875"/>
    <w:rsid w:val="007A2504"/>
    <w:rsid w:val="007A43A9"/>
    <w:rsid w:val="007A4552"/>
    <w:rsid w:val="007A45D1"/>
    <w:rsid w:val="007B331F"/>
    <w:rsid w:val="007B439E"/>
    <w:rsid w:val="007B4EA3"/>
    <w:rsid w:val="007B4F3A"/>
    <w:rsid w:val="007B7ED2"/>
    <w:rsid w:val="007C0903"/>
    <w:rsid w:val="007C13FA"/>
    <w:rsid w:val="007C13FD"/>
    <w:rsid w:val="007C1C98"/>
    <w:rsid w:val="007C3C51"/>
    <w:rsid w:val="007C3C5D"/>
    <w:rsid w:val="007C5533"/>
    <w:rsid w:val="007C63BB"/>
    <w:rsid w:val="007D1237"/>
    <w:rsid w:val="007D46E2"/>
    <w:rsid w:val="007D4916"/>
    <w:rsid w:val="007D4A64"/>
    <w:rsid w:val="007D5196"/>
    <w:rsid w:val="007D5DDA"/>
    <w:rsid w:val="007D601F"/>
    <w:rsid w:val="007D635D"/>
    <w:rsid w:val="007E06D4"/>
    <w:rsid w:val="007E5384"/>
    <w:rsid w:val="007E630B"/>
    <w:rsid w:val="007E7803"/>
    <w:rsid w:val="007F230F"/>
    <w:rsid w:val="007F35ED"/>
    <w:rsid w:val="007F425F"/>
    <w:rsid w:val="007F42CE"/>
    <w:rsid w:val="007F50A2"/>
    <w:rsid w:val="007F5A43"/>
    <w:rsid w:val="007F6020"/>
    <w:rsid w:val="007F7646"/>
    <w:rsid w:val="00801C4B"/>
    <w:rsid w:val="008025F3"/>
    <w:rsid w:val="0080485C"/>
    <w:rsid w:val="00805B24"/>
    <w:rsid w:val="008072ED"/>
    <w:rsid w:val="008076CB"/>
    <w:rsid w:val="00807B4B"/>
    <w:rsid w:val="008127AB"/>
    <w:rsid w:val="00814B56"/>
    <w:rsid w:val="00814BA3"/>
    <w:rsid w:val="008157C7"/>
    <w:rsid w:val="0081757A"/>
    <w:rsid w:val="0082063E"/>
    <w:rsid w:val="00820C83"/>
    <w:rsid w:val="008227AF"/>
    <w:rsid w:val="0082303E"/>
    <w:rsid w:val="008232C3"/>
    <w:rsid w:val="008238CC"/>
    <w:rsid w:val="00827CA1"/>
    <w:rsid w:val="00831943"/>
    <w:rsid w:val="00831B56"/>
    <w:rsid w:val="008345F1"/>
    <w:rsid w:val="00836345"/>
    <w:rsid w:val="00836CCE"/>
    <w:rsid w:val="00837AD0"/>
    <w:rsid w:val="00840287"/>
    <w:rsid w:val="00840E1D"/>
    <w:rsid w:val="00841394"/>
    <w:rsid w:val="00841633"/>
    <w:rsid w:val="00843CB9"/>
    <w:rsid w:val="00844892"/>
    <w:rsid w:val="008462C9"/>
    <w:rsid w:val="0084647D"/>
    <w:rsid w:val="00846ABB"/>
    <w:rsid w:val="008475AA"/>
    <w:rsid w:val="008511F2"/>
    <w:rsid w:val="00851589"/>
    <w:rsid w:val="00852BD4"/>
    <w:rsid w:val="00854379"/>
    <w:rsid w:val="008552B7"/>
    <w:rsid w:val="0085537A"/>
    <w:rsid w:val="0085688B"/>
    <w:rsid w:val="00860582"/>
    <w:rsid w:val="008624CE"/>
    <w:rsid w:val="008627D2"/>
    <w:rsid w:val="008630C3"/>
    <w:rsid w:val="008645F7"/>
    <w:rsid w:val="00865B1B"/>
    <w:rsid w:val="00866BC3"/>
    <w:rsid w:val="00866F7A"/>
    <w:rsid w:val="0086774F"/>
    <w:rsid w:val="008709E4"/>
    <w:rsid w:val="008730C4"/>
    <w:rsid w:val="008741EE"/>
    <w:rsid w:val="00875923"/>
    <w:rsid w:val="00875DEE"/>
    <w:rsid w:val="00875ED6"/>
    <w:rsid w:val="00880164"/>
    <w:rsid w:val="00880A98"/>
    <w:rsid w:val="00880D97"/>
    <w:rsid w:val="00882508"/>
    <w:rsid w:val="0088397F"/>
    <w:rsid w:val="00884BA7"/>
    <w:rsid w:val="00885945"/>
    <w:rsid w:val="0088659E"/>
    <w:rsid w:val="00886B8D"/>
    <w:rsid w:val="0088742D"/>
    <w:rsid w:val="00891EA6"/>
    <w:rsid w:val="00892D6C"/>
    <w:rsid w:val="00894566"/>
    <w:rsid w:val="00894B2D"/>
    <w:rsid w:val="00895AAB"/>
    <w:rsid w:val="008960EB"/>
    <w:rsid w:val="00896DEB"/>
    <w:rsid w:val="008A1AAB"/>
    <w:rsid w:val="008A3912"/>
    <w:rsid w:val="008A3980"/>
    <w:rsid w:val="008A3C03"/>
    <w:rsid w:val="008A45EF"/>
    <w:rsid w:val="008A5723"/>
    <w:rsid w:val="008A5792"/>
    <w:rsid w:val="008A628A"/>
    <w:rsid w:val="008A7BAB"/>
    <w:rsid w:val="008B4DA4"/>
    <w:rsid w:val="008B7A0B"/>
    <w:rsid w:val="008C1340"/>
    <w:rsid w:val="008C1BA4"/>
    <w:rsid w:val="008C1E7E"/>
    <w:rsid w:val="008C2659"/>
    <w:rsid w:val="008C35FE"/>
    <w:rsid w:val="008C5132"/>
    <w:rsid w:val="008C5719"/>
    <w:rsid w:val="008C6FB7"/>
    <w:rsid w:val="008C7519"/>
    <w:rsid w:val="008D140A"/>
    <w:rsid w:val="008D2A8D"/>
    <w:rsid w:val="008D3D12"/>
    <w:rsid w:val="008D4019"/>
    <w:rsid w:val="008D7715"/>
    <w:rsid w:val="008E2955"/>
    <w:rsid w:val="008E29D7"/>
    <w:rsid w:val="008E30D5"/>
    <w:rsid w:val="008E42B7"/>
    <w:rsid w:val="008E63BC"/>
    <w:rsid w:val="008E6E8E"/>
    <w:rsid w:val="008E70AD"/>
    <w:rsid w:val="008F0677"/>
    <w:rsid w:val="008F3175"/>
    <w:rsid w:val="008F3C18"/>
    <w:rsid w:val="008F5E87"/>
    <w:rsid w:val="008F70ED"/>
    <w:rsid w:val="00902CCF"/>
    <w:rsid w:val="00903F33"/>
    <w:rsid w:val="00903F8C"/>
    <w:rsid w:val="00903F9F"/>
    <w:rsid w:val="00905C9F"/>
    <w:rsid w:val="00905D92"/>
    <w:rsid w:val="009067C2"/>
    <w:rsid w:val="00906E3E"/>
    <w:rsid w:val="0091237D"/>
    <w:rsid w:val="00913B54"/>
    <w:rsid w:val="00913FD0"/>
    <w:rsid w:val="0091424A"/>
    <w:rsid w:val="00914504"/>
    <w:rsid w:val="00916651"/>
    <w:rsid w:val="0091745A"/>
    <w:rsid w:val="009212FB"/>
    <w:rsid w:val="00922E8C"/>
    <w:rsid w:val="009231E2"/>
    <w:rsid w:val="00924256"/>
    <w:rsid w:val="009251BE"/>
    <w:rsid w:val="0092587A"/>
    <w:rsid w:val="0092601C"/>
    <w:rsid w:val="009262B6"/>
    <w:rsid w:val="00926406"/>
    <w:rsid w:val="00926EBD"/>
    <w:rsid w:val="00927535"/>
    <w:rsid w:val="00927B93"/>
    <w:rsid w:val="0093016F"/>
    <w:rsid w:val="00930904"/>
    <w:rsid w:val="0093153B"/>
    <w:rsid w:val="009315FC"/>
    <w:rsid w:val="0093234C"/>
    <w:rsid w:val="0093309E"/>
    <w:rsid w:val="00933B81"/>
    <w:rsid w:val="009349B6"/>
    <w:rsid w:val="00935728"/>
    <w:rsid w:val="00936210"/>
    <w:rsid w:val="00937D27"/>
    <w:rsid w:val="0094010F"/>
    <w:rsid w:val="00940EB1"/>
    <w:rsid w:val="00941D85"/>
    <w:rsid w:val="00942B79"/>
    <w:rsid w:val="00945989"/>
    <w:rsid w:val="0095140D"/>
    <w:rsid w:val="00956428"/>
    <w:rsid w:val="00956BB5"/>
    <w:rsid w:val="009573FB"/>
    <w:rsid w:val="009576DB"/>
    <w:rsid w:val="00957708"/>
    <w:rsid w:val="00957949"/>
    <w:rsid w:val="009633A8"/>
    <w:rsid w:val="00970F22"/>
    <w:rsid w:val="00970F62"/>
    <w:rsid w:val="00970FEE"/>
    <w:rsid w:val="00971DF6"/>
    <w:rsid w:val="00972050"/>
    <w:rsid w:val="0097273E"/>
    <w:rsid w:val="009752E2"/>
    <w:rsid w:val="009757C4"/>
    <w:rsid w:val="009767EA"/>
    <w:rsid w:val="0098010E"/>
    <w:rsid w:val="009827C0"/>
    <w:rsid w:val="00983DBF"/>
    <w:rsid w:val="00984038"/>
    <w:rsid w:val="00984437"/>
    <w:rsid w:val="00985DE4"/>
    <w:rsid w:val="00986639"/>
    <w:rsid w:val="009873DA"/>
    <w:rsid w:val="00987ED6"/>
    <w:rsid w:val="00990A79"/>
    <w:rsid w:val="00992254"/>
    <w:rsid w:val="009925C3"/>
    <w:rsid w:val="00994007"/>
    <w:rsid w:val="00996EE6"/>
    <w:rsid w:val="009971C6"/>
    <w:rsid w:val="009A1371"/>
    <w:rsid w:val="009A2198"/>
    <w:rsid w:val="009A4A20"/>
    <w:rsid w:val="009A549A"/>
    <w:rsid w:val="009A5FE3"/>
    <w:rsid w:val="009A6F37"/>
    <w:rsid w:val="009A7CE8"/>
    <w:rsid w:val="009B1364"/>
    <w:rsid w:val="009B2039"/>
    <w:rsid w:val="009B35F3"/>
    <w:rsid w:val="009B3E7C"/>
    <w:rsid w:val="009C02FE"/>
    <w:rsid w:val="009C1507"/>
    <w:rsid w:val="009C1DC9"/>
    <w:rsid w:val="009C2350"/>
    <w:rsid w:val="009C2358"/>
    <w:rsid w:val="009C2DDC"/>
    <w:rsid w:val="009C3AF8"/>
    <w:rsid w:val="009C4EDB"/>
    <w:rsid w:val="009C516F"/>
    <w:rsid w:val="009C59F1"/>
    <w:rsid w:val="009C5E5A"/>
    <w:rsid w:val="009C6BCF"/>
    <w:rsid w:val="009D05EE"/>
    <w:rsid w:val="009D2166"/>
    <w:rsid w:val="009D71AB"/>
    <w:rsid w:val="009E03D8"/>
    <w:rsid w:val="009E304B"/>
    <w:rsid w:val="009E3FE0"/>
    <w:rsid w:val="009E5619"/>
    <w:rsid w:val="009E5AF8"/>
    <w:rsid w:val="009E5D1A"/>
    <w:rsid w:val="009E6EF3"/>
    <w:rsid w:val="009E7C22"/>
    <w:rsid w:val="009F01F7"/>
    <w:rsid w:val="009F09F8"/>
    <w:rsid w:val="009F1E52"/>
    <w:rsid w:val="009F290E"/>
    <w:rsid w:val="009F3DC1"/>
    <w:rsid w:val="009F54F8"/>
    <w:rsid w:val="009F574E"/>
    <w:rsid w:val="009F690A"/>
    <w:rsid w:val="009F6A26"/>
    <w:rsid w:val="009F73DD"/>
    <w:rsid w:val="00A01CB6"/>
    <w:rsid w:val="00A03231"/>
    <w:rsid w:val="00A0397D"/>
    <w:rsid w:val="00A0399F"/>
    <w:rsid w:val="00A0504B"/>
    <w:rsid w:val="00A0614F"/>
    <w:rsid w:val="00A06F37"/>
    <w:rsid w:val="00A07AAD"/>
    <w:rsid w:val="00A1071E"/>
    <w:rsid w:val="00A108DB"/>
    <w:rsid w:val="00A12BDE"/>
    <w:rsid w:val="00A12CBD"/>
    <w:rsid w:val="00A1341B"/>
    <w:rsid w:val="00A14713"/>
    <w:rsid w:val="00A14A55"/>
    <w:rsid w:val="00A173CA"/>
    <w:rsid w:val="00A22B40"/>
    <w:rsid w:val="00A2512D"/>
    <w:rsid w:val="00A30ACC"/>
    <w:rsid w:val="00A322EF"/>
    <w:rsid w:val="00A32329"/>
    <w:rsid w:val="00A3297D"/>
    <w:rsid w:val="00A34B03"/>
    <w:rsid w:val="00A36BBC"/>
    <w:rsid w:val="00A37271"/>
    <w:rsid w:val="00A3763A"/>
    <w:rsid w:val="00A41258"/>
    <w:rsid w:val="00A42027"/>
    <w:rsid w:val="00A447FE"/>
    <w:rsid w:val="00A448A9"/>
    <w:rsid w:val="00A45069"/>
    <w:rsid w:val="00A47312"/>
    <w:rsid w:val="00A47DC8"/>
    <w:rsid w:val="00A51DEE"/>
    <w:rsid w:val="00A52E22"/>
    <w:rsid w:val="00A549DE"/>
    <w:rsid w:val="00A56802"/>
    <w:rsid w:val="00A62AC2"/>
    <w:rsid w:val="00A63A88"/>
    <w:rsid w:val="00A64582"/>
    <w:rsid w:val="00A6596D"/>
    <w:rsid w:val="00A661D5"/>
    <w:rsid w:val="00A706E4"/>
    <w:rsid w:val="00A73ECC"/>
    <w:rsid w:val="00A756CF"/>
    <w:rsid w:val="00A81AD8"/>
    <w:rsid w:val="00A83803"/>
    <w:rsid w:val="00A83837"/>
    <w:rsid w:val="00A83CC3"/>
    <w:rsid w:val="00A8591D"/>
    <w:rsid w:val="00A86532"/>
    <w:rsid w:val="00A90C77"/>
    <w:rsid w:val="00A90FD2"/>
    <w:rsid w:val="00A91F71"/>
    <w:rsid w:val="00A930E0"/>
    <w:rsid w:val="00A95383"/>
    <w:rsid w:val="00A96E60"/>
    <w:rsid w:val="00AA214E"/>
    <w:rsid w:val="00AA4334"/>
    <w:rsid w:val="00AB0845"/>
    <w:rsid w:val="00AB64F6"/>
    <w:rsid w:val="00AB69FF"/>
    <w:rsid w:val="00AB6B44"/>
    <w:rsid w:val="00AC3884"/>
    <w:rsid w:val="00AD00A2"/>
    <w:rsid w:val="00AD054E"/>
    <w:rsid w:val="00AD2A75"/>
    <w:rsid w:val="00AD36A5"/>
    <w:rsid w:val="00AD3F26"/>
    <w:rsid w:val="00AD4708"/>
    <w:rsid w:val="00AD4755"/>
    <w:rsid w:val="00AD4C10"/>
    <w:rsid w:val="00AD5B5F"/>
    <w:rsid w:val="00AD67B4"/>
    <w:rsid w:val="00AD69EB"/>
    <w:rsid w:val="00AD6F98"/>
    <w:rsid w:val="00AE1AB8"/>
    <w:rsid w:val="00AE25CB"/>
    <w:rsid w:val="00AE2818"/>
    <w:rsid w:val="00AE628A"/>
    <w:rsid w:val="00AE62C3"/>
    <w:rsid w:val="00AE6E53"/>
    <w:rsid w:val="00AE71A1"/>
    <w:rsid w:val="00AE7318"/>
    <w:rsid w:val="00AE7963"/>
    <w:rsid w:val="00AE7C38"/>
    <w:rsid w:val="00AF1399"/>
    <w:rsid w:val="00AF16C6"/>
    <w:rsid w:val="00AF21F4"/>
    <w:rsid w:val="00AF3024"/>
    <w:rsid w:val="00AF39A1"/>
    <w:rsid w:val="00AF600A"/>
    <w:rsid w:val="00AF6588"/>
    <w:rsid w:val="00AF6EF5"/>
    <w:rsid w:val="00AF6F2A"/>
    <w:rsid w:val="00B00406"/>
    <w:rsid w:val="00B038D5"/>
    <w:rsid w:val="00B051E5"/>
    <w:rsid w:val="00B067F7"/>
    <w:rsid w:val="00B06886"/>
    <w:rsid w:val="00B077D4"/>
    <w:rsid w:val="00B11CC7"/>
    <w:rsid w:val="00B1243A"/>
    <w:rsid w:val="00B21462"/>
    <w:rsid w:val="00B23D93"/>
    <w:rsid w:val="00B26476"/>
    <w:rsid w:val="00B27C15"/>
    <w:rsid w:val="00B310DA"/>
    <w:rsid w:val="00B32633"/>
    <w:rsid w:val="00B32B6B"/>
    <w:rsid w:val="00B345D3"/>
    <w:rsid w:val="00B36B98"/>
    <w:rsid w:val="00B371A4"/>
    <w:rsid w:val="00B37E7D"/>
    <w:rsid w:val="00B41A2B"/>
    <w:rsid w:val="00B4493C"/>
    <w:rsid w:val="00B449B8"/>
    <w:rsid w:val="00B452FF"/>
    <w:rsid w:val="00B51CF2"/>
    <w:rsid w:val="00B523EA"/>
    <w:rsid w:val="00B52F82"/>
    <w:rsid w:val="00B544A0"/>
    <w:rsid w:val="00B55308"/>
    <w:rsid w:val="00B55D5F"/>
    <w:rsid w:val="00B57BFB"/>
    <w:rsid w:val="00B61D15"/>
    <w:rsid w:val="00B61D3F"/>
    <w:rsid w:val="00B63C4F"/>
    <w:rsid w:val="00B6610F"/>
    <w:rsid w:val="00B67A3C"/>
    <w:rsid w:val="00B67AD5"/>
    <w:rsid w:val="00B718BD"/>
    <w:rsid w:val="00B722AB"/>
    <w:rsid w:val="00B7432C"/>
    <w:rsid w:val="00B7440C"/>
    <w:rsid w:val="00B74B9A"/>
    <w:rsid w:val="00B75660"/>
    <w:rsid w:val="00B75722"/>
    <w:rsid w:val="00B81271"/>
    <w:rsid w:val="00B8260F"/>
    <w:rsid w:val="00B8399E"/>
    <w:rsid w:val="00B83A47"/>
    <w:rsid w:val="00B855BA"/>
    <w:rsid w:val="00B85A14"/>
    <w:rsid w:val="00B85AC6"/>
    <w:rsid w:val="00B85BA9"/>
    <w:rsid w:val="00B85E2B"/>
    <w:rsid w:val="00B860B4"/>
    <w:rsid w:val="00B86493"/>
    <w:rsid w:val="00B865BF"/>
    <w:rsid w:val="00B874AE"/>
    <w:rsid w:val="00B87AC7"/>
    <w:rsid w:val="00B9172A"/>
    <w:rsid w:val="00B9224A"/>
    <w:rsid w:val="00B949CB"/>
    <w:rsid w:val="00BA0ABC"/>
    <w:rsid w:val="00BA1F34"/>
    <w:rsid w:val="00BA29FF"/>
    <w:rsid w:val="00BA2D13"/>
    <w:rsid w:val="00BA613A"/>
    <w:rsid w:val="00BB1A88"/>
    <w:rsid w:val="00BB259A"/>
    <w:rsid w:val="00BB5291"/>
    <w:rsid w:val="00BB60BF"/>
    <w:rsid w:val="00BC065C"/>
    <w:rsid w:val="00BC3612"/>
    <w:rsid w:val="00BC5512"/>
    <w:rsid w:val="00BC5976"/>
    <w:rsid w:val="00BC76B6"/>
    <w:rsid w:val="00BD197C"/>
    <w:rsid w:val="00BD43CF"/>
    <w:rsid w:val="00BD576B"/>
    <w:rsid w:val="00BD64D1"/>
    <w:rsid w:val="00BD65D6"/>
    <w:rsid w:val="00BE0B38"/>
    <w:rsid w:val="00BE0BC1"/>
    <w:rsid w:val="00BE1666"/>
    <w:rsid w:val="00BE5056"/>
    <w:rsid w:val="00BE5E61"/>
    <w:rsid w:val="00BF6CB5"/>
    <w:rsid w:val="00BF7141"/>
    <w:rsid w:val="00C00E90"/>
    <w:rsid w:val="00C00FEA"/>
    <w:rsid w:val="00C026B1"/>
    <w:rsid w:val="00C039D7"/>
    <w:rsid w:val="00C0406B"/>
    <w:rsid w:val="00C041E3"/>
    <w:rsid w:val="00C043DE"/>
    <w:rsid w:val="00C0482A"/>
    <w:rsid w:val="00C05870"/>
    <w:rsid w:val="00C063F5"/>
    <w:rsid w:val="00C06B4D"/>
    <w:rsid w:val="00C1080F"/>
    <w:rsid w:val="00C10B62"/>
    <w:rsid w:val="00C14FC0"/>
    <w:rsid w:val="00C205E8"/>
    <w:rsid w:val="00C21AFC"/>
    <w:rsid w:val="00C227EA"/>
    <w:rsid w:val="00C23189"/>
    <w:rsid w:val="00C23287"/>
    <w:rsid w:val="00C2393A"/>
    <w:rsid w:val="00C244F2"/>
    <w:rsid w:val="00C256C0"/>
    <w:rsid w:val="00C259A6"/>
    <w:rsid w:val="00C25CE1"/>
    <w:rsid w:val="00C26E65"/>
    <w:rsid w:val="00C274B6"/>
    <w:rsid w:val="00C3063D"/>
    <w:rsid w:val="00C31AC6"/>
    <w:rsid w:val="00C32AA9"/>
    <w:rsid w:val="00C34FEC"/>
    <w:rsid w:val="00C35C73"/>
    <w:rsid w:val="00C4092D"/>
    <w:rsid w:val="00C415E1"/>
    <w:rsid w:val="00C42E4E"/>
    <w:rsid w:val="00C44835"/>
    <w:rsid w:val="00C53D08"/>
    <w:rsid w:val="00C544A6"/>
    <w:rsid w:val="00C54C35"/>
    <w:rsid w:val="00C57600"/>
    <w:rsid w:val="00C600BC"/>
    <w:rsid w:val="00C626FB"/>
    <w:rsid w:val="00C63F93"/>
    <w:rsid w:val="00C65279"/>
    <w:rsid w:val="00C66832"/>
    <w:rsid w:val="00C67418"/>
    <w:rsid w:val="00C700D6"/>
    <w:rsid w:val="00C71FC8"/>
    <w:rsid w:val="00C72E22"/>
    <w:rsid w:val="00C734F8"/>
    <w:rsid w:val="00C735CF"/>
    <w:rsid w:val="00C74F2F"/>
    <w:rsid w:val="00C75A18"/>
    <w:rsid w:val="00C76797"/>
    <w:rsid w:val="00C76B2D"/>
    <w:rsid w:val="00C77182"/>
    <w:rsid w:val="00C820AD"/>
    <w:rsid w:val="00C82B52"/>
    <w:rsid w:val="00C85079"/>
    <w:rsid w:val="00C858C3"/>
    <w:rsid w:val="00C90B10"/>
    <w:rsid w:val="00C90F36"/>
    <w:rsid w:val="00C920E6"/>
    <w:rsid w:val="00C96063"/>
    <w:rsid w:val="00CA04D2"/>
    <w:rsid w:val="00CA17AC"/>
    <w:rsid w:val="00CA2547"/>
    <w:rsid w:val="00CA7CEC"/>
    <w:rsid w:val="00CB03E8"/>
    <w:rsid w:val="00CB13AD"/>
    <w:rsid w:val="00CB605F"/>
    <w:rsid w:val="00CB62AC"/>
    <w:rsid w:val="00CC050D"/>
    <w:rsid w:val="00CC1A66"/>
    <w:rsid w:val="00CC3B32"/>
    <w:rsid w:val="00CC411F"/>
    <w:rsid w:val="00CC6173"/>
    <w:rsid w:val="00CC7C7F"/>
    <w:rsid w:val="00CC7D11"/>
    <w:rsid w:val="00CD00CF"/>
    <w:rsid w:val="00CD2FD1"/>
    <w:rsid w:val="00CD3B28"/>
    <w:rsid w:val="00CD6888"/>
    <w:rsid w:val="00CE0439"/>
    <w:rsid w:val="00CE271A"/>
    <w:rsid w:val="00CE3C94"/>
    <w:rsid w:val="00CE4667"/>
    <w:rsid w:val="00CE5492"/>
    <w:rsid w:val="00CE704E"/>
    <w:rsid w:val="00CE7D2B"/>
    <w:rsid w:val="00CF0311"/>
    <w:rsid w:val="00CF12E2"/>
    <w:rsid w:val="00CF29FD"/>
    <w:rsid w:val="00CF53F7"/>
    <w:rsid w:val="00CF67A1"/>
    <w:rsid w:val="00D0070E"/>
    <w:rsid w:val="00D032D2"/>
    <w:rsid w:val="00D032DD"/>
    <w:rsid w:val="00D05FAA"/>
    <w:rsid w:val="00D06BC6"/>
    <w:rsid w:val="00D06E0E"/>
    <w:rsid w:val="00D06EBB"/>
    <w:rsid w:val="00D12A09"/>
    <w:rsid w:val="00D14ACF"/>
    <w:rsid w:val="00D154BF"/>
    <w:rsid w:val="00D163AB"/>
    <w:rsid w:val="00D17117"/>
    <w:rsid w:val="00D200F6"/>
    <w:rsid w:val="00D2053A"/>
    <w:rsid w:val="00D23F99"/>
    <w:rsid w:val="00D24225"/>
    <w:rsid w:val="00D2770F"/>
    <w:rsid w:val="00D31556"/>
    <w:rsid w:val="00D35CC7"/>
    <w:rsid w:val="00D41808"/>
    <w:rsid w:val="00D41CCD"/>
    <w:rsid w:val="00D426D1"/>
    <w:rsid w:val="00D42A57"/>
    <w:rsid w:val="00D44C8A"/>
    <w:rsid w:val="00D45AAC"/>
    <w:rsid w:val="00D467E4"/>
    <w:rsid w:val="00D46E35"/>
    <w:rsid w:val="00D47358"/>
    <w:rsid w:val="00D50235"/>
    <w:rsid w:val="00D51CEE"/>
    <w:rsid w:val="00D54427"/>
    <w:rsid w:val="00D55423"/>
    <w:rsid w:val="00D55728"/>
    <w:rsid w:val="00D55DC7"/>
    <w:rsid w:val="00D571E1"/>
    <w:rsid w:val="00D57A40"/>
    <w:rsid w:val="00D61859"/>
    <w:rsid w:val="00D63873"/>
    <w:rsid w:val="00D63FD3"/>
    <w:rsid w:val="00D657D1"/>
    <w:rsid w:val="00D70080"/>
    <w:rsid w:val="00D70133"/>
    <w:rsid w:val="00D7299E"/>
    <w:rsid w:val="00D73DAD"/>
    <w:rsid w:val="00D74C84"/>
    <w:rsid w:val="00D763A1"/>
    <w:rsid w:val="00D80404"/>
    <w:rsid w:val="00D8173F"/>
    <w:rsid w:val="00D836C2"/>
    <w:rsid w:val="00D8382F"/>
    <w:rsid w:val="00D87B74"/>
    <w:rsid w:val="00D9081B"/>
    <w:rsid w:val="00D908D7"/>
    <w:rsid w:val="00D91F1F"/>
    <w:rsid w:val="00D94A36"/>
    <w:rsid w:val="00DA094F"/>
    <w:rsid w:val="00DA133F"/>
    <w:rsid w:val="00DA1833"/>
    <w:rsid w:val="00DA2A10"/>
    <w:rsid w:val="00DA657A"/>
    <w:rsid w:val="00DA69EA"/>
    <w:rsid w:val="00DA6F0B"/>
    <w:rsid w:val="00DB0A4F"/>
    <w:rsid w:val="00DB12C4"/>
    <w:rsid w:val="00DB1480"/>
    <w:rsid w:val="00DB1E15"/>
    <w:rsid w:val="00DB4E63"/>
    <w:rsid w:val="00DB6454"/>
    <w:rsid w:val="00DC60CB"/>
    <w:rsid w:val="00DC62C4"/>
    <w:rsid w:val="00DC6CE1"/>
    <w:rsid w:val="00DD17B7"/>
    <w:rsid w:val="00DD2973"/>
    <w:rsid w:val="00DD47B4"/>
    <w:rsid w:val="00DD5C0B"/>
    <w:rsid w:val="00DD77F1"/>
    <w:rsid w:val="00DD77FA"/>
    <w:rsid w:val="00DE04EB"/>
    <w:rsid w:val="00DE072B"/>
    <w:rsid w:val="00DE140D"/>
    <w:rsid w:val="00DE1D01"/>
    <w:rsid w:val="00DE3519"/>
    <w:rsid w:val="00DE4F90"/>
    <w:rsid w:val="00DE70A5"/>
    <w:rsid w:val="00DE7642"/>
    <w:rsid w:val="00DE7746"/>
    <w:rsid w:val="00DF0939"/>
    <w:rsid w:val="00DF1362"/>
    <w:rsid w:val="00DF26C6"/>
    <w:rsid w:val="00DF283D"/>
    <w:rsid w:val="00DF3C65"/>
    <w:rsid w:val="00DF5F02"/>
    <w:rsid w:val="00DF63A8"/>
    <w:rsid w:val="00DF6F40"/>
    <w:rsid w:val="00DF74D7"/>
    <w:rsid w:val="00E00D07"/>
    <w:rsid w:val="00E017B4"/>
    <w:rsid w:val="00E05547"/>
    <w:rsid w:val="00E05B50"/>
    <w:rsid w:val="00E0684D"/>
    <w:rsid w:val="00E11BB3"/>
    <w:rsid w:val="00E11DDD"/>
    <w:rsid w:val="00E122B4"/>
    <w:rsid w:val="00E12922"/>
    <w:rsid w:val="00E13CDC"/>
    <w:rsid w:val="00E14EC5"/>
    <w:rsid w:val="00E164DB"/>
    <w:rsid w:val="00E17180"/>
    <w:rsid w:val="00E20B30"/>
    <w:rsid w:val="00E23416"/>
    <w:rsid w:val="00E308BE"/>
    <w:rsid w:val="00E3142C"/>
    <w:rsid w:val="00E33D24"/>
    <w:rsid w:val="00E3413D"/>
    <w:rsid w:val="00E34AC9"/>
    <w:rsid w:val="00E35CA3"/>
    <w:rsid w:val="00E35F97"/>
    <w:rsid w:val="00E374A5"/>
    <w:rsid w:val="00E37F3A"/>
    <w:rsid w:val="00E41607"/>
    <w:rsid w:val="00E41CF8"/>
    <w:rsid w:val="00E42F48"/>
    <w:rsid w:val="00E43D91"/>
    <w:rsid w:val="00E44198"/>
    <w:rsid w:val="00E4487A"/>
    <w:rsid w:val="00E52048"/>
    <w:rsid w:val="00E52A31"/>
    <w:rsid w:val="00E52C3E"/>
    <w:rsid w:val="00E5320D"/>
    <w:rsid w:val="00E54982"/>
    <w:rsid w:val="00E56007"/>
    <w:rsid w:val="00E57322"/>
    <w:rsid w:val="00E57B53"/>
    <w:rsid w:val="00E57B6B"/>
    <w:rsid w:val="00E57C45"/>
    <w:rsid w:val="00E60008"/>
    <w:rsid w:val="00E60606"/>
    <w:rsid w:val="00E61214"/>
    <w:rsid w:val="00E613A7"/>
    <w:rsid w:val="00E625FC"/>
    <w:rsid w:val="00E641AF"/>
    <w:rsid w:val="00E644FE"/>
    <w:rsid w:val="00E648C3"/>
    <w:rsid w:val="00E650A7"/>
    <w:rsid w:val="00E67145"/>
    <w:rsid w:val="00E709FE"/>
    <w:rsid w:val="00E7183A"/>
    <w:rsid w:val="00E72261"/>
    <w:rsid w:val="00E74A99"/>
    <w:rsid w:val="00E75993"/>
    <w:rsid w:val="00E75BDB"/>
    <w:rsid w:val="00E7604A"/>
    <w:rsid w:val="00E77430"/>
    <w:rsid w:val="00E80825"/>
    <w:rsid w:val="00E85251"/>
    <w:rsid w:val="00E86559"/>
    <w:rsid w:val="00E86CAE"/>
    <w:rsid w:val="00E92BAA"/>
    <w:rsid w:val="00E93EA7"/>
    <w:rsid w:val="00E962DE"/>
    <w:rsid w:val="00E9664F"/>
    <w:rsid w:val="00EA3916"/>
    <w:rsid w:val="00EA4D59"/>
    <w:rsid w:val="00EA4D75"/>
    <w:rsid w:val="00EA59D8"/>
    <w:rsid w:val="00EA5E35"/>
    <w:rsid w:val="00EA65B5"/>
    <w:rsid w:val="00EB08D7"/>
    <w:rsid w:val="00EB0FFB"/>
    <w:rsid w:val="00EB12C5"/>
    <w:rsid w:val="00EB2D2F"/>
    <w:rsid w:val="00EB5856"/>
    <w:rsid w:val="00EB5A15"/>
    <w:rsid w:val="00EC04C4"/>
    <w:rsid w:val="00EC14F4"/>
    <w:rsid w:val="00EC173A"/>
    <w:rsid w:val="00EC28A5"/>
    <w:rsid w:val="00EC29D7"/>
    <w:rsid w:val="00EC65D2"/>
    <w:rsid w:val="00EC7F67"/>
    <w:rsid w:val="00ED0191"/>
    <w:rsid w:val="00ED184E"/>
    <w:rsid w:val="00ED2985"/>
    <w:rsid w:val="00ED35EC"/>
    <w:rsid w:val="00ED3661"/>
    <w:rsid w:val="00ED4951"/>
    <w:rsid w:val="00EE0150"/>
    <w:rsid w:val="00EE084C"/>
    <w:rsid w:val="00EE1C90"/>
    <w:rsid w:val="00EE53CB"/>
    <w:rsid w:val="00EE6F03"/>
    <w:rsid w:val="00EE7AE5"/>
    <w:rsid w:val="00EF2B21"/>
    <w:rsid w:val="00EF4CC5"/>
    <w:rsid w:val="00EF70F2"/>
    <w:rsid w:val="00EF726A"/>
    <w:rsid w:val="00F05322"/>
    <w:rsid w:val="00F05647"/>
    <w:rsid w:val="00F058B2"/>
    <w:rsid w:val="00F06440"/>
    <w:rsid w:val="00F103A5"/>
    <w:rsid w:val="00F11E32"/>
    <w:rsid w:val="00F1263C"/>
    <w:rsid w:val="00F13A53"/>
    <w:rsid w:val="00F2087A"/>
    <w:rsid w:val="00F2552A"/>
    <w:rsid w:val="00F26903"/>
    <w:rsid w:val="00F277BE"/>
    <w:rsid w:val="00F27910"/>
    <w:rsid w:val="00F27EF3"/>
    <w:rsid w:val="00F30801"/>
    <w:rsid w:val="00F31615"/>
    <w:rsid w:val="00F31E32"/>
    <w:rsid w:val="00F34169"/>
    <w:rsid w:val="00F342BC"/>
    <w:rsid w:val="00F34A41"/>
    <w:rsid w:val="00F35BA7"/>
    <w:rsid w:val="00F36338"/>
    <w:rsid w:val="00F40C02"/>
    <w:rsid w:val="00F41962"/>
    <w:rsid w:val="00F41A95"/>
    <w:rsid w:val="00F41EBD"/>
    <w:rsid w:val="00F42C3C"/>
    <w:rsid w:val="00F4508B"/>
    <w:rsid w:val="00F46B08"/>
    <w:rsid w:val="00F50676"/>
    <w:rsid w:val="00F50C89"/>
    <w:rsid w:val="00F51D08"/>
    <w:rsid w:val="00F549B4"/>
    <w:rsid w:val="00F557D3"/>
    <w:rsid w:val="00F63DFA"/>
    <w:rsid w:val="00F6556A"/>
    <w:rsid w:val="00F65D42"/>
    <w:rsid w:val="00F65EF9"/>
    <w:rsid w:val="00F67BC6"/>
    <w:rsid w:val="00F71C53"/>
    <w:rsid w:val="00F7321D"/>
    <w:rsid w:val="00F755A0"/>
    <w:rsid w:val="00F75CDB"/>
    <w:rsid w:val="00F76AFE"/>
    <w:rsid w:val="00F7778B"/>
    <w:rsid w:val="00F77C10"/>
    <w:rsid w:val="00F82350"/>
    <w:rsid w:val="00F8239C"/>
    <w:rsid w:val="00F834F5"/>
    <w:rsid w:val="00F85D88"/>
    <w:rsid w:val="00F85E6F"/>
    <w:rsid w:val="00F86CAF"/>
    <w:rsid w:val="00F90CCA"/>
    <w:rsid w:val="00F91115"/>
    <w:rsid w:val="00F913EF"/>
    <w:rsid w:val="00F91DE6"/>
    <w:rsid w:val="00F91FB3"/>
    <w:rsid w:val="00F9518E"/>
    <w:rsid w:val="00F95A83"/>
    <w:rsid w:val="00F95B42"/>
    <w:rsid w:val="00F95BBC"/>
    <w:rsid w:val="00F977FE"/>
    <w:rsid w:val="00FA14D6"/>
    <w:rsid w:val="00FA26C5"/>
    <w:rsid w:val="00FA6761"/>
    <w:rsid w:val="00FA74FD"/>
    <w:rsid w:val="00FB40D1"/>
    <w:rsid w:val="00FB5CD0"/>
    <w:rsid w:val="00FC03FD"/>
    <w:rsid w:val="00FC18CC"/>
    <w:rsid w:val="00FC3AA7"/>
    <w:rsid w:val="00FC4E73"/>
    <w:rsid w:val="00FD330E"/>
    <w:rsid w:val="00FD3DD1"/>
    <w:rsid w:val="00FD43F0"/>
    <w:rsid w:val="00FD476B"/>
    <w:rsid w:val="00FD5720"/>
    <w:rsid w:val="00FD6A51"/>
    <w:rsid w:val="00FD6B97"/>
    <w:rsid w:val="00FE253A"/>
    <w:rsid w:val="00FE3531"/>
    <w:rsid w:val="00FE4DB8"/>
    <w:rsid w:val="00FE5613"/>
    <w:rsid w:val="00FE5ABC"/>
    <w:rsid w:val="00FE61CA"/>
    <w:rsid w:val="00FE7497"/>
    <w:rsid w:val="00FF097B"/>
    <w:rsid w:val="00FF17AA"/>
    <w:rsid w:val="00FF323A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DC32CC4"/>
  <w14:defaultImageDpi w14:val="300"/>
  <w15:docId w15:val="{C3475FEA-34A2-AE4B-8755-08B6D7B1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3966"/>
    <w:pPr>
      <w:spacing w:after="24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3900"/>
    <w:pPr>
      <w:keepNext/>
      <w:pageBreakBefore/>
      <w:overflowPunct w:val="0"/>
      <w:autoSpaceDE w:val="0"/>
      <w:autoSpaceDN w:val="0"/>
      <w:adjustRightInd w:val="0"/>
      <w:spacing w:before="24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20670F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F342BC"/>
    <w:pPr>
      <w:keepNext/>
      <w:spacing w:before="240"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qFormat/>
    <w:rsid w:val="000139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0139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qFormat/>
    <w:rsid w:val="00013900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013900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013900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013900"/>
    <w:pPr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0399F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20670F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rsid w:val="00F342BC"/>
    <w:rPr>
      <w:rFonts w:ascii="Arial" w:hAnsi="Arial"/>
      <w:b/>
      <w:sz w:val="24"/>
      <w:szCs w:val="26"/>
      <w:lang w:val="de-DE"/>
    </w:rPr>
  </w:style>
  <w:style w:type="paragraph" w:styleId="Fuzeile">
    <w:name w:val="footer"/>
    <w:basedOn w:val="Standard"/>
    <w:link w:val="FuzeileZchn"/>
    <w:rsid w:val="00BB75E8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BB75E8"/>
    <w:rPr>
      <w:rFonts w:ascii="Arial Narrow" w:hAnsi="Arial Narrow"/>
      <w:i/>
    </w:rPr>
  </w:style>
  <w:style w:type="paragraph" w:styleId="Kopfzeile">
    <w:name w:val="header"/>
    <w:basedOn w:val="Standard"/>
    <w:link w:val="KopfzeileZchn"/>
    <w:rsid w:val="00BB75E8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130D74"/>
    <w:rPr>
      <w:rFonts w:ascii="Arial Narrow" w:hAnsi="Arial Narrow"/>
      <w:i/>
    </w:rPr>
  </w:style>
  <w:style w:type="paragraph" w:customStyle="1" w:styleId="Aufzhlung">
    <w:name w:val="Aufzählung"/>
    <w:basedOn w:val="Standard"/>
    <w:rsid w:val="00346036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40"/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sz w:val="21"/>
      <w:szCs w:val="20"/>
    </w:rPr>
  </w:style>
  <w:style w:type="character" w:styleId="Hyperlink">
    <w:name w:val="Hyperlink"/>
    <w:aliases w:val="link"/>
    <w:uiPriority w:val="99"/>
    <w:rsid w:val="00257BD5"/>
    <w:rPr>
      <w:rFonts w:ascii="Arial" w:hAnsi="Arial"/>
      <w:b/>
      <w:bCs/>
      <w:color w:val="auto"/>
      <w:sz w:val="24"/>
      <w:szCs w:val="24"/>
      <w:u w:val="none"/>
    </w:rPr>
  </w:style>
  <w:style w:type="paragraph" w:customStyle="1" w:styleId="Infoblock">
    <w:name w:val="Infoblock"/>
    <w:basedOn w:val="Standard"/>
    <w:rsid w:val="00115C92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E178BC"/>
    <w:pPr>
      <w:shd w:val="pct10" w:color="auto" w:fill="FFFFFF"/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BesuchterHyperlink">
    <w:name w:val="FollowedHyperlink"/>
    <w:uiPriority w:val="99"/>
    <w:semiHidden/>
    <w:unhideWhenUsed/>
    <w:rsid w:val="00DB0A4F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3C5D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7C3C5D"/>
    <w:rPr>
      <w:rFonts w:ascii="Lucida Grande" w:hAnsi="Lucida Grande" w:cs="Lucida Grande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E13CDC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E13CDC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E13CD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E13CDC"/>
    <w:rPr>
      <w:rFonts w:ascii="Arial" w:hAnsi="Arial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A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AF8"/>
    <w:rPr>
      <w:rFonts w:ascii="Lucida Grande" w:hAnsi="Lucida Grande" w:cs="Lucida Grande"/>
      <w:sz w:val="18"/>
      <w:szCs w:val="18"/>
      <w:lang w:val="de-DE"/>
    </w:rPr>
  </w:style>
  <w:style w:type="character" w:customStyle="1" w:styleId="apple-converted-space">
    <w:name w:val="apple-converted-space"/>
    <w:basedOn w:val="Absatz-Standardschriftart"/>
    <w:rsid w:val="00F05647"/>
  </w:style>
  <w:style w:type="character" w:styleId="Hervorhebung">
    <w:name w:val="Emphasis"/>
    <w:basedOn w:val="Absatz-Standardschriftart"/>
    <w:uiPriority w:val="20"/>
    <w:qFormat/>
    <w:rsid w:val="005F1368"/>
    <w:rPr>
      <w:i/>
      <w:iCs/>
    </w:rPr>
  </w:style>
  <w:style w:type="paragraph" w:styleId="Listenabsatz">
    <w:name w:val="List Paragraph"/>
    <w:basedOn w:val="Standard"/>
    <w:uiPriority w:val="34"/>
    <w:qFormat/>
    <w:rsid w:val="003C1D30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62C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36DA1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5A1952"/>
    <w:pPr>
      <w:jc w:val="both"/>
    </w:pPr>
    <w:rPr>
      <w:rFonts w:ascii="Arial" w:hAnsi="Arial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3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7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platz.com/de/kronplat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iresort.de/skigebiet/kronplatz-plan-de-corones/testberich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ola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Olang</vt:lpstr>
    </vt:vector>
  </TitlesOfParts>
  <Manager/>
  <Company>mk</Company>
  <LinksUpToDate>false</LinksUpToDate>
  <CharactersWithSpaces>3537</CharactersWithSpaces>
  <SharedDoc>false</SharedDoc>
  <HyperlinkBase/>
  <HLinks>
    <vt:vector size="96" baseType="variant">
      <vt:variant>
        <vt:i4>6619192</vt:i4>
      </vt:variant>
      <vt:variant>
        <vt:i4>39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4390915</vt:i4>
      </vt:variant>
      <vt:variant>
        <vt:i4>36</vt:i4>
      </vt:variant>
      <vt:variant>
        <vt:i4>0</vt:i4>
      </vt:variant>
      <vt:variant>
        <vt:i4>5</vt:i4>
      </vt:variant>
      <vt:variant>
        <vt:lpwstr>http://www.muenchner-fussball-schule.de/news/mfs-fussballreise-in-suedtirol/</vt:lpwstr>
      </vt:variant>
      <vt:variant>
        <vt:lpwstr/>
      </vt:variant>
      <vt:variant>
        <vt:i4>6619192</vt:i4>
      </vt:variant>
      <vt:variant>
        <vt:i4>33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6619192</vt:i4>
      </vt:variant>
      <vt:variant>
        <vt:i4>30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4390994</vt:i4>
      </vt:variant>
      <vt:variant>
        <vt:i4>27</vt:i4>
      </vt:variant>
      <vt:variant>
        <vt:i4>0</vt:i4>
      </vt:variant>
      <vt:variant>
        <vt:i4>5</vt:i4>
      </vt:variant>
      <vt:variant>
        <vt:lpwstr>http://www.kronplatz.com/de/kronplatz/anlagen-skipisten/aufstiegsanlagen</vt:lpwstr>
      </vt:variant>
      <vt:variant>
        <vt:lpwstr/>
      </vt:variant>
      <vt:variant>
        <vt:i4>8192115</vt:i4>
      </vt:variant>
      <vt:variant>
        <vt:i4>24</vt:i4>
      </vt:variant>
      <vt:variant>
        <vt:i4>0</vt:i4>
      </vt:variant>
      <vt:variant>
        <vt:i4>5</vt:i4>
      </vt:variant>
      <vt:variant>
        <vt:lpwstr>http://www.kronplatz.com/de/olang/sommer/downhill-freeride</vt:lpwstr>
      </vt:variant>
      <vt:variant>
        <vt:lpwstr/>
      </vt:variant>
      <vt:variant>
        <vt:i4>5439510</vt:i4>
      </vt:variant>
      <vt:variant>
        <vt:i4>21</vt:i4>
      </vt:variant>
      <vt:variant>
        <vt:i4>0</vt:i4>
      </vt:variant>
      <vt:variant>
        <vt:i4>5</vt:i4>
      </vt:variant>
      <vt:variant>
        <vt:lpwstr>http://www.kronplatz.com/de/olang/sommer/mtb</vt:lpwstr>
      </vt:variant>
      <vt:variant>
        <vt:lpwstr/>
      </vt:variant>
      <vt:variant>
        <vt:i4>6553661</vt:i4>
      </vt:variant>
      <vt:variant>
        <vt:i4>18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7012453</vt:i4>
      </vt:variant>
      <vt:variant>
        <vt:i4>15</vt:i4>
      </vt:variant>
      <vt:variant>
        <vt:i4>0</vt:i4>
      </vt:variant>
      <vt:variant>
        <vt:i4>5</vt:i4>
      </vt:variant>
      <vt:variant>
        <vt:lpwstr>http://www.kronplatz.com/de/olang/planen-buchen/angebote/dolomiti-pustertal-family-special</vt:lpwstr>
      </vt:variant>
      <vt:variant>
        <vt:lpwstr/>
      </vt:variant>
      <vt:variant>
        <vt:i4>6619192</vt:i4>
      </vt:variant>
      <vt:variant>
        <vt:i4>12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6553661</vt:i4>
      </vt:variant>
      <vt:variant>
        <vt:i4>9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2228253</vt:i4>
      </vt:variant>
      <vt:variant>
        <vt:i4>6</vt:i4>
      </vt:variant>
      <vt:variant>
        <vt:i4>0</vt:i4>
      </vt:variant>
      <vt:variant>
        <vt:i4>5</vt:i4>
      </vt:variant>
      <vt:variant>
        <vt:lpwstr>http://www.kronplatz.com/de/olang/sommer/reiten</vt:lpwstr>
      </vt:variant>
      <vt:variant>
        <vt:lpwstr/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>http://www.kronplatz.com/de/olang/info-highlights/kinderwelt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7209004</vt:i4>
      </vt:variant>
      <vt:variant>
        <vt:i4>6</vt:i4>
      </vt:variant>
      <vt:variant>
        <vt:i4>0</vt:i4>
      </vt:variant>
      <vt:variant>
        <vt:i4>5</vt:i4>
      </vt:variant>
      <vt:variant>
        <vt:lpwstr>mailto:info@olang.com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Olang</dc:title>
  <dc:subject/>
  <dc:creator>Daniela Zupan-Stavrov</dc:creator>
  <cp:keywords/>
  <dc:description/>
  <cp:lastModifiedBy>Elisabeth Zelger</cp:lastModifiedBy>
  <cp:revision>2</cp:revision>
  <cp:lastPrinted>2021-09-14T09:35:00Z</cp:lastPrinted>
  <dcterms:created xsi:type="dcterms:W3CDTF">2021-09-14T09:36:00Z</dcterms:created>
  <dcterms:modified xsi:type="dcterms:W3CDTF">2021-09-14T09:36:00Z</dcterms:modified>
  <cp:category/>
</cp:coreProperties>
</file>