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ECD13" w14:textId="201523B5" w:rsidR="00C8445C" w:rsidRDefault="00EC5669" w:rsidP="00C8445C">
      <w:pPr>
        <w:pStyle w:val="berschrift2"/>
      </w:pPr>
      <w:r>
        <w:t>Olang</w:t>
      </w:r>
      <w:r w:rsidR="00C930E5">
        <w:t>s</w:t>
      </w:r>
      <w:r>
        <w:t xml:space="preserve"> „</w:t>
      </w:r>
      <w:r w:rsidR="00C930E5">
        <w:t>sunny side</w:t>
      </w:r>
      <w:r w:rsidR="0005691D">
        <w:t>“</w:t>
      </w:r>
      <w:r w:rsidR="00C8445C">
        <w:t xml:space="preserve"> </w:t>
      </w:r>
      <w:r w:rsidR="00C930E5">
        <w:t xml:space="preserve">für Familien </w:t>
      </w:r>
      <w:r w:rsidR="0005691D">
        <w:t xml:space="preserve">am </w:t>
      </w:r>
      <w:r w:rsidR="00C8445C">
        <w:t>Kronplatz</w:t>
      </w:r>
    </w:p>
    <w:p w14:paraId="336F7E55" w14:textId="0CF06337" w:rsidR="00516549" w:rsidRDefault="00516549" w:rsidP="00C8445C">
      <w:pPr>
        <w:rPr>
          <w:b/>
          <w:bCs/>
        </w:rPr>
      </w:pPr>
      <w:r>
        <w:rPr>
          <w:b/>
          <w:bCs/>
        </w:rPr>
        <w:t>Olang liegt auf der „</w:t>
      </w:r>
      <w:r w:rsidR="00EC5669">
        <w:rPr>
          <w:b/>
          <w:bCs/>
        </w:rPr>
        <w:t>sunny side</w:t>
      </w:r>
      <w:r>
        <w:rPr>
          <w:b/>
          <w:bCs/>
        </w:rPr>
        <w:t>“ des Familienskigebietes Kronplatz. Die breiten, baumfreien</w:t>
      </w:r>
      <w:r w:rsidR="00C930E5">
        <w:rPr>
          <w:b/>
          <w:bCs/>
        </w:rPr>
        <w:t>, schneesicheren</w:t>
      </w:r>
      <w:r>
        <w:rPr>
          <w:b/>
          <w:bCs/>
        </w:rPr>
        <w:t xml:space="preserve"> </w:t>
      </w:r>
      <w:r w:rsidR="0061033D">
        <w:rPr>
          <w:b/>
          <w:bCs/>
        </w:rPr>
        <w:t xml:space="preserve">und </w:t>
      </w:r>
      <w:r w:rsidR="00517879">
        <w:rPr>
          <w:b/>
          <w:bCs/>
        </w:rPr>
        <w:t>sonnigen</w:t>
      </w:r>
      <w:r w:rsidR="0061033D">
        <w:rPr>
          <w:b/>
          <w:bCs/>
        </w:rPr>
        <w:t xml:space="preserve"> </w:t>
      </w:r>
      <w:r w:rsidR="00517879">
        <w:rPr>
          <w:b/>
          <w:bCs/>
        </w:rPr>
        <w:t>Genussh</w:t>
      </w:r>
      <w:r>
        <w:rPr>
          <w:b/>
          <w:bCs/>
        </w:rPr>
        <w:t xml:space="preserve">änge führen auf </w:t>
      </w:r>
      <w:r w:rsidR="00A95B54">
        <w:rPr>
          <w:b/>
          <w:bCs/>
        </w:rPr>
        <w:t>der Wests</w:t>
      </w:r>
      <w:r>
        <w:rPr>
          <w:b/>
          <w:bCs/>
        </w:rPr>
        <w:t xml:space="preserve">eite ins Tal. Auch wegen der </w:t>
      </w:r>
      <w:r w:rsidRPr="00516549">
        <w:rPr>
          <w:b/>
          <w:bCs/>
        </w:rPr>
        <w:t>Kids Area Panorama</w:t>
      </w:r>
      <w:r>
        <w:rPr>
          <w:b/>
          <w:bCs/>
        </w:rPr>
        <w:t xml:space="preserve"> und der längste</w:t>
      </w:r>
      <w:r w:rsidR="0005691D">
        <w:rPr>
          <w:b/>
          <w:bCs/>
        </w:rPr>
        <w:t>n</w:t>
      </w:r>
      <w:r w:rsidRPr="00516549">
        <w:rPr>
          <w:b/>
          <w:bCs/>
        </w:rPr>
        <w:t xml:space="preserve"> Rodelbahn</w:t>
      </w:r>
      <w:r>
        <w:rPr>
          <w:b/>
          <w:bCs/>
        </w:rPr>
        <w:t xml:space="preserve"> der Region </w:t>
      </w:r>
      <w:r w:rsidR="00517879">
        <w:rPr>
          <w:b/>
          <w:bCs/>
        </w:rPr>
        <w:t>fahren</w:t>
      </w:r>
      <w:r>
        <w:rPr>
          <w:b/>
          <w:bCs/>
        </w:rPr>
        <w:t xml:space="preserve"> Familien</w:t>
      </w:r>
      <w:r w:rsidRPr="00516549">
        <w:rPr>
          <w:b/>
          <w:bCs/>
        </w:rPr>
        <w:t xml:space="preserve"> </w:t>
      </w:r>
      <w:r w:rsidR="00517879">
        <w:rPr>
          <w:b/>
          <w:bCs/>
        </w:rPr>
        <w:t xml:space="preserve">auf </w:t>
      </w:r>
      <w:r>
        <w:rPr>
          <w:b/>
          <w:bCs/>
        </w:rPr>
        <w:t xml:space="preserve">Olang </w:t>
      </w:r>
      <w:r w:rsidR="00517879">
        <w:rPr>
          <w:b/>
          <w:bCs/>
        </w:rPr>
        <w:t>ab.</w:t>
      </w:r>
    </w:p>
    <w:p w14:paraId="1561664E" w14:textId="3345F2C6" w:rsidR="00AC34A2" w:rsidRDefault="0005691D" w:rsidP="0061033D">
      <w:r w:rsidRPr="0005691D">
        <w:t>Mit</w:t>
      </w:r>
      <w:r w:rsidRPr="00674B50">
        <w:rPr>
          <w:b/>
          <w:bCs/>
        </w:rPr>
        <w:t xml:space="preserve"> 32 Bahnen und 120 Pistenkilometern </w:t>
      </w:r>
      <w:r w:rsidRPr="0005691D">
        <w:t>zählt</w:t>
      </w:r>
      <w:r w:rsidRPr="00674B50">
        <w:rPr>
          <w:b/>
          <w:bCs/>
        </w:rPr>
        <w:t xml:space="preserve"> </w:t>
      </w:r>
      <w:r>
        <w:t>der</w:t>
      </w:r>
      <w:r w:rsidRPr="0005691D">
        <w:t xml:space="preserve"> Kronplatz</w:t>
      </w:r>
      <w:r>
        <w:rPr>
          <w:b/>
          <w:bCs/>
        </w:rPr>
        <w:t xml:space="preserve"> </w:t>
      </w:r>
      <w:r w:rsidRPr="00D6001E">
        <w:t>zu den</w:t>
      </w:r>
      <w:r w:rsidRPr="00674B50">
        <w:rPr>
          <w:b/>
          <w:bCs/>
        </w:rPr>
        <w:t xml:space="preserve"> absolut größten Skigebieten</w:t>
      </w:r>
      <w:r w:rsidR="00D6001E">
        <w:rPr>
          <w:b/>
          <w:bCs/>
        </w:rPr>
        <w:t xml:space="preserve"> </w:t>
      </w:r>
      <w:r w:rsidR="00D6001E" w:rsidRPr="00D6001E">
        <w:t>Italiens</w:t>
      </w:r>
      <w:r w:rsidRPr="00D6001E">
        <w:t>.</w:t>
      </w:r>
      <w:r w:rsidRPr="00674B50">
        <w:rPr>
          <w:b/>
          <w:bCs/>
        </w:rPr>
        <w:t xml:space="preserve"> </w:t>
      </w:r>
      <w:r w:rsidRPr="0005691D">
        <w:rPr>
          <w:b/>
          <w:bCs/>
        </w:rPr>
        <w:t xml:space="preserve">90 </w:t>
      </w:r>
      <w:r>
        <w:rPr>
          <w:b/>
          <w:bCs/>
        </w:rPr>
        <w:t>K</w:t>
      </w:r>
      <w:r w:rsidRPr="0005691D">
        <w:rPr>
          <w:b/>
          <w:bCs/>
        </w:rPr>
        <w:t>ilometer</w:t>
      </w:r>
      <w:r>
        <w:rPr>
          <w:b/>
          <w:bCs/>
        </w:rPr>
        <w:t xml:space="preserve"> Abfahrten </w:t>
      </w:r>
      <w:r w:rsidRPr="0005691D">
        <w:t>sind leicht bis mittelschwer.</w:t>
      </w:r>
      <w:r>
        <w:t xml:space="preserve"> </w:t>
      </w:r>
      <w:r w:rsidR="00D6001E">
        <w:t xml:space="preserve">Die übersichtlichen, sonnigen und </w:t>
      </w:r>
      <w:r w:rsidR="00D6001E" w:rsidRPr="00D6001E">
        <w:rPr>
          <w:b/>
          <w:bCs/>
        </w:rPr>
        <w:t xml:space="preserve">blauen </w:t>
      </w:r>
      <w:r w:rsidR="00D6001E">
        <w:rPr>
          <w:b/>
          <w:bCs/>
        </w:rPr>
        <w:t>Carvingp</w:t>
      </w:r>
      <w:r w:rsidR="00D6001E" w:rsidRPr="00D6001E">
        <w:rPr>
          <w:b/>
          <w:bCs/>
        </w:rPr>
        <w:t>isten</w:t>
      </w:r>
      <w:r w:rsidR="00D6001E">
        <w:t xml:space="preserve"> liegen </w:t>
      </w:r>
      <w:r w:rsidR="0061033D">
        <w:t>zum Großteil</w:t>
      </w:r>
      <w:r w:rsidR="00D6001E">
        <w:t xml:space="preserve"> auf Olanger Seite. </w:t>
      </w:r>
      <w:r w:rsidR="00A95B54">
        <w:t>Mit den</w:t>
      </w:r>
      <w:r w:rsidR="0061033D">
        <w:t xml:space="preserve"> </w:t>
      </w:r>
      <w:r w:rsidR="0061033D" w:rsidRPr="009D7961">
        <w:rPr>
          <w:b/>
          <w:bCs/>
        </w:rPr>
        <w:t>Ski</w:t>
      </w:r>
      <w:r w:rsidR="0061033D">
        <w:rPr>
          <w:b/>
          <w:bCs/>
        </w:rPr>
        <w:t>-</w:t>
      </w:r>
      <w:r w:rsidR="0061033D" w:rsidRPr="009D7961">
        <w:rPr>
          <w:b/>
          <w:bCs/>
        </w:rPr>
        <w:t xml:space="preserve"> </w:t>
      </w:r>
      <w:r w:rsidR="0061033D">
        <w:rPr>
          <w:b/>
          <w:bCs/>
        </w:rPr>
        <w:t>und</w:t>
      </w:r>
      <w:r w:rsidR="0061033D" w:rsidRPr="009D7961">
        <w:rPr>
          <w:b/>
          <w:bCs/>
        </w:rPr>
        <w:t xml:space="preserve"> Snowboardschulen</w:t>
      </w:r>
      <w:r w:rsidR="0061033D">
        <w:t xml:space="preserve"> </w:t>
      </w:r>
      <w:r w:rsidR="0061033D" w:rsidRPr="00D34BBE">
        <w:rPr>
          <w:b/>
          <w:bCs/>
        </w:rPr>
        <w:t>Cima</w:t>
      </w:r>
      <w:r w:rsidR="005D3AC8" w:rsidRPr="00D34BBE">
        <w:rPr>
          <w:b/>
          <w:bCs/>
        </w:rPr>
        <w:t xml:space="preserve"> und Kronschool</w:t>
      </w:r>
      <w:r w:rsidR="0061033D" w:rsidRPr="00D34BBE">
        <w:rPr>
          <w:b/>
          <w:bCs/>
        </w:rPr>
        <w:t xml:space="preserve"> </w:t>
      </w:r>
      <w:r w:rsidR="00A95B54" w:rsidRPr="00D34BBE">
        <w:t>an den</w:t>
      </w:r>
      <w:r w:rsidR="00A95B54">
        <w:t xml:space="preserve"> </w:t>
      </w:r>
      <w:r w:rsidR="00A95B54" w:rsidRPr="0061033D">
        <w:rPr>
          <w:b/>
          <w:bCs/>
        </w:rPr>
        <w:t>Talstationen und am Gipfel</w:t>
      </w:r>
      <w:r w:rsidR="00A95B54">
        <w:t xml:space="preserve"> haben</w:t>
      </w:r>
      <w:r w:rsidR="00D6001E">
        <w:t xml:space="preserve"> die Kleinen rasch </w:t>
      </w:r>
      <w:r w:rsidR="00A95B54">
        <w:t>den Bogen raus</w:t>
      </w:r>
      <w:r w:rsidR="00D6001E">
        <w:t xml:space="preserve">. </w:t>
      </w:r>
      <w:r w:rsidR="00A95B54">
        <w:t>In zwei</w:t>
      </w:r>
      <w:r w:rsidR="0061033D">
        <w:t xml:space="preserve"> </w:t>
      </w:r>
      <w:r w:rsidR="0061033D" w:rsidRPr="0061033D">
        <w:rPr>
          <w:b/>
          <w:bCs/>
        </w:rPr>
        <w:t>Funparks</w:t>
      </w:r>
      <w:r w:rsidR="00A95B54">
        <w:t xml:space="preserve">, einem </w:t>
      </w:r>
      <w:r w:rsidR="0061033D" w:rsidRPr="00493F82">
        <w:rPr>
          <w:b/>
          <w:bCs/>
        </w:rPr>
        <w:t>Kids Safety Park</w:t>
      </w:r>
      <w:r w:rsidR="0061033D" w:rsidRPr="00493F82">
        <w:t>,</w:t>
      </w:r>
      <w:r w:rsidR="0061033D" w:rsidRPr="0061033D">
        <w:t xml:space="preserve"> </w:t>
      </w:r>
      <w:r w:rsidR="0061033D">
        <w:t xml:space="preserve">auf </w:t>
      </w:r>
      <w:r w:rsidR="0061033D" w:rsidRPr="00493F82">
        <w:rPr>
          <w:b/>
          <w:bCs/>
        </w:rPr>
        <w:t>Boardercross Strecke</w:t>
      </w:r>
      <w:r w:rsidR="007337C8">
        <w:rPr>
          <w:b/>
          <w:bCs/>
        </w:rPr>
        <w:t>n</w:t>
      </w:r>
      <w:r w:rsidR="0061033D" w:rsidRPr="00493F82">
        <w:t xml:space="preserve">, </w:t>
      </w:r>
      <w:r w:rsidR="0061033D" w:rsidRPr="00493F82">
        <w:rPr>
          <w:b/>
          <w:bCs/>
        </w:rPr>
        <w:t>World Record</w:t>
      </w:r>
      <w:r w:rsidR="0061033D">
        <w:rPr>
          <w:b/>
          <w:bCs/>
        </w:rPr>
        <w:t>-</w:t>
      </w:r>
      <w:r w:rsidR="000558AB">
        <w:rPr>
          <w:b/>
          <w:bCs/>
        </w:rPr>
        <w:t>,</w:t>
      </w:r>
      <w:r w:rsidR="0061033D" w:rsidRPr="00493F82">
        <w:rPr>
          <w:b/>
          <w:bCs/>
        </w:rPr>
        <w:t xml:space="preserve"> </w:t>
      </w:r>
      <w:r w:rsidR="000558AB">
        <w:rPr>
          <w:b/>
          <w:bCs/>
        </w:rPr>
        <w:t>Renn-</w:t>
      </w:r>
      <w:r w:rsidR="007337C8">
        <w:rPr>
          <w:b/>
          <w:bCs/>
        </w:rPr>
        <w:t xml:space="preserve">, </w:t>
      </w:r>
      <w:r w:rsidR="000558AB">
        <w:rPr>
          <w:b/>
          <w:bCs/>
        </w:rPr>
        <w:t>Speed</w:t>
      </w:r>
      <w:r w:rsidR="007337C8">
        <w:rPr>
          <w:b/>
          <w:bCs/>
        </w:rPr>
        <w:t xml:space="preserve"> </w:t>
      </w:r>
      <w:r w:rsidR="007337C8" w:rsidRPr="007337C8">
        <w:t>und</w:t>
      </w:r>
      <w:r w:rsidR="00517879" w:rsidRPr="0061033D">
        <w:t xml:space="preserve"> </w:t>
      </w:r>
      <w:r w:rsidR="0061033D">
        <w:rPr>
          <w:b/>
          <w:bCs/>
        </w:rPr>
        <w:t>Skimovie-</w:t>
      </w:r>
      <w:r w:rsidR="007337C8">
        <w:rPr>
          <w:b/>
          <w:bCs/>
        </w:rPr>
        <w:t xml:space="preserve">Pisten </w:t>
      </w:r>
      <w:r w:rsidR="000558AB" w:rsidRPr="000558AB">
        <w:t>perfektionieren die Kinder</w:t>
      </w:r>
      <w:r w:rsidR="000558AB">
        <w:rPr>
          <w:b/>
          <w:bCs/>
        </w:rPr>
        <w:t xml:space="preserve"> </w:t>
      </w:r>
      <w:r w:rsidR="000558AB" w:rsidRPr="000558AB">
        <w:t>auch nach dem Kurs</w:t>
      </w:r>
      <w:r w:rsidR="00EC5669">
        <w:t>abschluss</w:t>
      </w:r>
      <w:r w:rsidR="000558AB" w:rsidRPr="000558AB">
        <w:t xml:space="preserve"> </w:t>
      </w:r>
      <w:r w:rsidR="000558AB">
        <w:t xml:space="preserve">ihre Performance spielerisch. </w:t>
      </w:r>
      <w:r w:rsidR="00EC5669">
        <w:t>Durch den</w:t>
      </w:r>
      <w:r w:rsidR="00517879">
        <w:t xml:space="preserve"> </w:t>
      </w:r>
      <w:r w:rsidR="00517879" w:rsidRPr="00517879">
        <w:t>Abfahrten- und Höhenmeter-Check</w:t>
      </w:r>
      <w:r w:rsidR="00517879" w:rsidRPr="0061033D">
        <w:rPr>
          <w:b/>
          <w:bCs/>
        </w:rPr>
        <w:t xml:space="preserve"> Skiline</w:t>
      </w:r>
      <w:r w:rsidR="00517879">
        <w:rPr>
          <w:b/>
          <w:bCs/>
        </w:rPr>
        <w:t xml:space="preserve"> </w:t>
      </w:r>
      <w:r w:rsidR="00517879" w:rsidRPr="00517879">
        <w:t>können sie außerdem</w:t>
      </w:r>
      <w:r w:rsidR="00517879">
        <w:rPr>
          <w:b/>
          <w:bCs/>
        </w:rPr>
        <w:t xml:space="preserve"> </w:t>
      </w:r>
      <w:r w:rsidR="00517879" w:rsidRPr="00517879">
        <w:t>jederzeit</w:t>
      </w:r>
      <w:r w:rsidR="00517879">
        <w:rPr>
          <w:b/>
          <w:bCs/>
        </w:rPr>
        <w:t xml:space="preserve"> </w:t>
      </w:r>
      <w:r w:rsidR="00517879" w:rsidRPr="00517879">
        <w:t>ihr</w:t>
      </w:r>
      <w:r w:rsidR="007337C8">
        <w:t>en Skitag Revue passieren lassen</w:t>
      </w:r>
      <w:r w:rsidR="00517879" w:rsidRPr="00517879">
        <w:t>.</w:t>
      </w:r>
      <w:r w:rsidR="00517879">
        <w:t xml:space="preserve"> </w:t>
      </w:r>
      <w:r w:rsidR="0061033D">
        <w:t xml:space="preserve">Auf </w:t>
      </w:r>
      <w:hyperlink r:id="rId7" w:history="1">
        <w:r w:rsidR="0061033D" w:rsidRPr="00623938">
          <w:rPr>
            <w:rStyle w:val="Hyperlink"/>
          </w:rPr>
          <w:t>skiresort.de</w:t>
        </w:r>
      </w:hyperlink>
      <w:r w:rsidR="0061033D">
        <w:t xml:space="preserve"> ist der Kronplatz seit langem als </w:t>
      </w:r>
      <w:r w:rsidR="0061033D" w:rsidRPr="0005691D">
        <w:rPr>
          <w:b/>
          <w:bCs/>
        </w:rPr>
        <w:t>Fünf-Sterne-Skigebiet</w:t>
      </w:r>
      <w:r w:rsidR="0061033D">
        <w:rPr>
          <w:b/>
          <w:bCs/>
        </w:rPr>
        <w:t xml:space="preserve"> </w:t>
      </w:r>
      <w:r w:rsidR="0061033D" w:rsidRPr="00A95B54">
        <w:rPr>
          <w:b/>
          <w:bCs/>
        </w:rPr>
        <w:t>mit 19 Auszeichnungen</w:t>
      </w:r>
      <w:r w:rsidR="0061033D">
        <w:t xml:space="preserve"> gelistet. Fünf Sterne prangen beispielsweise über </w:t>
      </w:r>
      <w:r w:rsidR="00A95B54">
        <w:t xml:space="preserve">dem </w:t>
      </w:r>
      <w:r w:rsidR="0061033D" w:rsidRPr="00623938">
        <w:rPr>
          <w:b/>
          <w:bCs/>
        </w:rPr>
        <w:t>Familienangebot</w:t>
      </w:r>
      <w:r w:rsidR="0061033D" w:rsidRPr="0005691D">
        <w:t xml:space="preserve">, </w:t>
      </w:r>
      <w:r w:rsidR="00A95B54" w:rsidRPr="00A95B54">
        <w:t>der</w:t>
      </w:r>
      <w:r w:rsidR="00A95B54">
        <w:rPr>
          <w:b/>
          <w:bCs/>
        </w:rPr>
        <w:t xml:space="preserve"> </w:t>
      </w:r>
      <w:r w:rsidR="0061033D" w:rsidRPr="00375680">
        <w:rPr>
          <w:b/>
          <w:bCs/>
        </w:rPr>
        <w:t>Präparierung</w:t>
      </w:r>
      <w:r w:rsidR="0061033D">
        <w:rPr>
          <w:b/>
          <w:bCs/>
        </w:rPr>
        <w:t>,</w:t>
      </w:r>
      <w:r w:rsidR="0061033D" w:rsidRPr="0005691D">
        <w:t xml:space="preserve"> </w:t>
      </w:r>
      <w:r w:rsidR="00A95B54">
        <w:t xml:space="preserve">den </w:t>
      </w:r>
      <w:r w:rsidR="00A95B54" w:rsidRPr="00375680">
        <w:rPr>
          <w:b/>
          <w:bCs/>
        </w:rPr>
        <w:t>Pisten</w:t>
      </w:r>
      <w:r w:rsidR="00A95B54">
        <w:rPr>
          <w:b/>
          <w:bCs/>
        </w:rPr>
        <w:t xml:space="preserve">, </w:t>
      </w:r>
      <w:r w:rsidR="0061033D">
        <w:rPr>
          <w:b/>
          <w:bCs/>
        </w:rPr>
        <w:t>Hütten</w:t>
      </w:r>
      <w:r w:rsidR="0061033D" w:rsidRPr="00375680">
        <w:rPr>
          <w:b/>
          <w:bCs/>
        </w:rPr>
        <w:t xml:space="preserve"> </w:t>
      </w:r>
      <w:r w:rsidR="0061033D" w:rsidRPr="005D385C">
        <w:t>und</w:t>
      </w:r>
      <w:r w:rsidR="0061033D" w:rsidRPr="00375680">
        <w:rPr>
          <w:b/>
          <w:bCs/>
        </w:rPr>
        <w:t xml:space="preserve"> Bahnen</w:t>
      </w:r>
      <w:r w:rsidR="0061033D" w:rsidRPr="00A20BF1">
        <w:t>.</w:t>
      </w:r>
      <w:r w:rsidR="0061033D">
        <w:t xml:space="preserve"> </w:t>
      </w:r>
      <w:r w:rsidR="00A95B54">
        <w:t>Am Kronplatz gibt es</w:t>
      </w:r>
      <w:r w:rsidR="0061033D">
        <w:t xml:space="preserve"> </w:t>
      </w:r>
      <w:r w:rsidR="0061033D" w:rsidRPr="0005691D">
        <w:t>nur noch</w:t>
      </w:r>
      <w:r w:rsidR="0061033D" w:rsidRPr="008B3050">
        <w:rPr>
          <w:b/>
          <w:bCs/>
        </w:rPr>
        <w:t xml:space="preserve"> </w:t>
      </w:r>
      <w:r w:rsidR="0061033D" w:rsidRPr="00CE2BF1">
        <w:rPr>
          <w:b/>
          <w:bCs/>
        </w:rPr>
        <w:t>Sessel- und Gondelbahnen</w:t>
      </w:r>
      <w:r w:rsidR="0061033D">
        <w:t xml:space="preserve">, darunter </w:t>
      </w:r>
      <w:r w:rsidR="0061033D" w:rsidRPr="00C71A3A">
        <w:t xml:space="preserve">die </w:t>
      </w:r>
      <w:r w:rsidR="0061033D" w:rsidRPr="00C71A3A">
        <w:rPr>
          <w:b/>
          <w:bCs/>
        </w:rPr>
        <w:t>kürzesten Achter- und Zwölfergondel</w:t>
      </w:r>
      <w:r w:rsidR="0061033D">
        <w:rPr>
          <w:b/>
          <w:bCs/>
        </w:rPr>
        <w:softHyphen/>
      </w:r>
      <w:r w:rsidR="0061033D" w:rsidRPr="00C71A3A">
        <w:rPr>
          <w:b/>
          <w:bCs/>
        </w:rPr>
        <w:t>bahnen</w:t>
      </w:r>
      <w:r w:rsidR="0061033D" w:rsidRPr="00C71A3A">
        <w:t xml:space="preserve"> weltweit</w:t>
      </w:r>
      <w:r w:rsidR="00517879">
        <w:t xml:space="preserve"> – eine</w:t>
      </w:r>
      <w:r w:rsidR="00A95B54">
        <w:t xml:space="preserve"> Investition in</w:t>
      </w:r>
      <w:r w:rsidR="0061033D" w:rsidRPr="00C71A3A">
        <w:t xml:space="preserve"> </w:t>
      </w:r>
      <w:r w:rsidR="0061033D">
        <w:t xml:space="preserve">die </w:t>
      </w:r>
      <w:r w:rsidR="00517879">
        <w:t>Kinders</w:t>
      </w:r>
      <w:r w:rsidR="0061033D">
        <w:t>icherheit</w:t>
      </w:r>
      <w:r w:rsidR="0061033D" w:rsidRPr="00C71A3A">
        <w:t>.</w:t>
      </w:r>
      <w:r w:rsidR="0061033D">
        <w:t xml:space="preserve"> </w:t>
      </w:r>
      <w:r w:rsidR="00A95B54">
        <w:t>Alle Anlagen</w:t>
      </w:r>
      <w:r w:rsidR="0061033D">
        <w:t xml:space="preserve"> werden ausschließlich mit </w:t>
      </w:r>
      <w:r w:rsidR="0061033D" w:rsidRPr="00CE2BF1">
        <w:rPr>
          <w:b/>
          <w:bCs/>
        </w:rPr>
        <w:t>Strom aus erneuerbaren Quellen</w:t>
      </w:r>
      <w:r w:rsidR="0061033D">
        <w:t xml:space="preserve"> betrieben</w:t>
      </w:r>
      <w:r w:rsidR="0061033D" w:rsidRPr="000E67B7">
        <w:t>.</w:t>
      </w:r>
      <w:r w:rsidR="00AC34A2">
        <w:t xml:space="preserve"> </w:t>
      </w:r>
      <w:r w:rsidR="00EC5669">
        <w:t xml:space="preserve">Der </w:t>
      </w:r>
      <w:r w:rsidR="00AC34A2">
        <w:t xml:space="preserve">Tipp </w:t>
      </w:r>
      <w:r w:rsidR="00EC5669">
        <w:t>für den Familien-</w:t>
      </w:r>
      <w:r w:rsidR="00AC34A2" w:rsidRPr="00A3367A">
        <w:t>Sonnenskilauf</w:t>
      </w:r>
      <w:r w:rsidR="00AC34A2">
        <w:t xml:space="preserve"> sind die </w:t>
      </w:r>
      <w:r w:rsidR="00AC34A2" w:rsidRPr="00A3367A">
        <w:rPr>
          <w:b/>
          <w:bCs/>
        </w:rPr>
        <w:t>Dolomiti Spring Days (</w:t>
      </w:r>
      <w:r w:rsidR="00AC34A2" w:rsidRPr="00AC34A2">
        <w:rPr>
          <w:b/>
          <w:bCs/>
          <w:lang w:val="de-AT"/>
        </w:rPr>
        <w:t>16.03.–21.04.24</w:t>
      </w:r>
      <w:r w:rsidR="00AC34A2" w:rsidRPr="00A3367A">
        <w:rPr>
          <w:b/>
          <w:bCs/>
        </w:rPr>
        <w:t xml:space="preserve">) </w:t>
      </w:r>
      <w:r w:rsidR="00AC34A2">
        <w:t xml:space="preserve">mit </w:t>
      </w:r>
      <w:r w:rsidR="00A95B54">
        <w:t>vier</w:t>
      </w:r>
      <w:r w:rsidR="00AC34A2">
        <w:t xml:space="preserve"> Nächten </w:t>
      </w:r>
      <w:r w:rsidR="00A95B54">
        <w:t>und dem 4</w:t>
      </w:r>
      <w:r w:rsidR="00AC34A2">
        <w:t xml:space="preserve">-Tage-Skipass zum Preis von </w:t>
      </w:r>
      <w:r w:rsidR="00A95B54">
        <w:t>drei</w:t>
      </w:r>
      <w:r w:rsidR="00AC34A2">
        <w:t>.</w:t>
      </w:r>
    </w:p>
    <w:p w14:paraId="3CCE1041" w14:textId="77777777" w:rsidR="00AC34A2" w:rsidRDefault="00AC34A2" w:rsidP="00AC34A2">
      <w:pPr>
        <w:pStyle w:val="AufzhlungTitel"/>
      </w:pPr>
      <w:r>
        <w:t xml:space="preserve">Dolomiti Springdays </w:t>
      </w:r>
      <w:r w:rsidRPr="004C4E90">
        <w:rPr>
          <w:lang w:val="de-AT"/>
        </w:rPr>
        <w:t>(</w:t>
      </w:r>
      <w:r>
        <w:rPr>
          <w:lang w:val="de-AT"/>
        </w:rPr>
        <w:t>16</w:t>
      </w:r>
      <w:r w:rsidRPr="004C4E90">
        <w:rPr>
          <w:lang w:val="de-AT"/>
        </w:rPr>
        <w:t>.03.–2</w:t>
      </w:r>
      <w:r>
        <w:rPr>
          <w:lang w:val="de-AT"/>
        </w:rPr>
        <w:t>1</w:t>
      </w:r>
      <w:r w:rsidRPr="004C4E90">
        <w:rPr>
          <w:lang w:val="de-AT"/>
        </w:rPr>
        <w:t>.04.2</w:t>
      </w:r>
      <w:r>
        <w:rPr>
          <w:lang w:val="de-AT"/>
        </w:rPr>
        <w:t>4</w:t>
      </w:r>
      <w:r>
        <w:t>)</w:t>
      </w:r>
      <w:r w:rsidRPr="002D56DD">
        <w:t xml:space="preserve"> </w:t>
      </w:r>
    </w:p>
    <w:p w14:paraId="4852570B" w14:textId="77777777" w:rsidR="00AC34A2" w:rsidRPr="002D56DD" w:rsidRDefault="00AC34A2" w:rsidP="00AC34A2">
      <w:pPr>
        <w:pStyle w:val="Aufzhlung"/>
      </w:pPr>
      <w:r w:rsidRPr="00C8445C">
        <w:rPr>
          <w:b/>
          <w:bCs/>
        </w:rPr>
        <w:t>4 Tage Unterkunft</w:t>
      </w:r>
      <w:r>
        <w:t xml:space="preserve"> </w:t>
      </w:r>
      <w:r w:rsidRPr="002D56DD">
        <w:t xml:space="preserve">zum Preis von 3 </w:t>
      </w:r>
      <w:r>
        <w:t xml:space="preserve">/ </w:t>
      </w:r>
      <w:r w:rsidRPr="002D56DD">
        <w:t>8 Tage zum Preis von 6</w:t>
      </w:r>
    </w:p>
    <w:p w14:paraId="19E21B23" w14:textId="77777777" w:rsidR="00AC34A2" w:rsidRPr="002D56DD" w:rsidRDefault="00AC34A2" w:rsidP="00AC34A2">
      <w:pPr>
        <w:pStyle w:val="Aufzhlung"/>
      </w:pPr>
      <w:r w:rsidRPr="00C8445C">
        <w:rPr>
          <w:b/>
          <w:bCs/>
        </w:rPr>
        <w:t>4 Tage Skipass</w:t>
      </w:r>
      <w:r w:rsidRPr="002D56DD">
        <w:t xml:space="preserve"> zum Preis von 3 </w:t>
      </w:r>
      <w:r>
        <w:t xml:space="preserve">/ </w:t>
      </w:r>
      <w:r w:rsidRPr="002D56DD">
        <w:t>8 Tage zum Preis von 6</w:t>
      </w:r>
      <w:r w:rsidRPr="00C8445C">
        <w:t xml:space="preserve"> </w:t>
      </w:r>
      <w:r>
        <w:t xml:space="preserve">für </w:t>
      </w:r>
      <w:r w:rsidRPr="002D56DD">
        <w:t>Skipass Kronplatz oder Dolomiti Superski</w:t>
      </w:r>
    </w:p>
    <w:p w14:paraId="2F070EC3" w14:textId="02EF4477" w:rsidR="00AC34A2" w:rsidRPr="000E67B7" w:rsidRDefault="00AC34A2" w:rsidP="00AC34A2">
      <w:pPr>
        <w:pStyle w:val="Aufzhlung"/>
      </w:pPr>
      <w:r>
        <w:t>Skikurs und Skiverleih: -20% auf den Verleih der Skiausrüstung, -15% bei den teilnehmenden Skischulen.</w:t>
      </w:r>
    </w:p>
    <w:p w14:paraId="38C183AB" w14:textId="55E08C5D" w:rsidR="00D34BBE" w:rsidRPr="00D34BBE" w:rsidRDefault="000E67B7" w:rsidP="00D34BBE">
      <w:pPr>
        <w:pStyle w:val="berschrift3"/>
      </w:pPr>
      <w:r>
        <w:lastRenderedPageBreak/>
        <w:t>Gipfel des Familienwinters</w:t>
      </w:r>
      <w:r w:rsidR="00D34BBE" w:rsidRPr="00D34BBE">
        <w:t xml:space="preserve"> </w:t>
      </w:r>
      <w:r w:rsidR="00D34BBE">
        <w:t xml:space="preserve">in den </w:t>
      </w:r>
      <w:r w:rsidR="00D34BBE" w:rsidRPr="00D34BBE">
        <w:t>Kids Parks</w:t>
      </w:r>
    </w:p>
    <w:p w14:paraId="7CED240E" w14:textId="671A22C7" w:rsidR="00746818" w:rsidRDefault="00D34BBE" w:rsidP="00D34BBE">
      <w:r>
        <w:t xml:space="preserve">Oben auf dem Kronplatzgipfel wurde nicht nur die legendäre </w:t>
      </w:r>
      <w:r w:rsidRPr="003750A7">
        <w:rPr>
          <w:b/>
          <w:bCs/>
        </w:rPr>
        <w:t>Fanes-Prinzessin Dolasilla</w:t>
      </w:r>
      <w:r>
        <w:t xml:space="preserve"> </w:t>
      </w:r>
      <w:r w:rsidRPr="00517879">
        <w:t xml:space="preserve">mit einem wertvollen Edelstein </w:t>
      </w:r>
      <w:r>
        <w:t xml:space="preserve">gekrönt. Hier ist auch die </w:t>
      </w:r>
      <w:r w:rsidRPr="00D34BBE">
        <w:rPr>
          <w:b/>
          <w:bCs/>
          <w:sz w:val="24"/>
        </w:rPr>
        <w:t>Croni Erlebniswelt</w:t>
      </w:r>
      <w:r>
        <w:t xml:space="preserve">, mit Hilfe der </w:t>
      </w:r>
      <w:r w:rsidRPr="00D34BBE">
        <w:rPr>
          <w:b/>
          <w:bCs/>
        </w:rPr>
        <w:t>Zauberteppiche</w:t>
      </w:r>
      <w:r>
        <w:t xml:space="preserve"> </w:t>
      </w:r>
      <w:r w:rsidR="00374EF6">
        <w:t>schaffen</w:t>
      </w:r>
      <w:r>
        <w:t xml:space="preserve"> schon die kleinsten Kinder ihre ersten Bögen im Schnee. Im </w:t>
      </w:r>
      <w:r w:rsidRPr="00D34BBE">
        <w:rPr>
          <w:b/>
          <w:bCs/>
        </w:rPr>
        <w:t>Kinderrestaurant</w:t>
      </w:r>
      <w:r>
        <w:t xml:space="preserve"> und </w:t>
      </w:r>
      <w:r w:rsidR="00746818">
        <w:t>der</w:t>
      </w:r>
      <w:r>
        <w:t xml:space="preserve"> </w:t>
      </w:r>
      <w:r w:rsidRPr="00D34BBE">
        <w:rPr>
          <w:b/>
          <w:bCs/>
        </w:rPr>
        <w:t>betreuten Erlebniswelt</w:t>
      </w:r>
      <w:r w:rsidRPr="00D34BBE">
        <w:t xml:space="preserve"> </w:t>
      </w:r>
      <w:r>
        <w:t xml:space="preserve">sind auch </w:t>
      </w:r>
      <w:r w:rsidRPr="00D34BBE">
        <w:t>Babys</w:t>
      </w:r>
      <w:r>
        <w:t xml:space="preserve"> gut aufgehoben, während die </w:t>
      </w:r>
      <w:r w:rsidRPr="00D34BBE">
        <w:t xml:space="preserve">Eltern auf der Piste </w:t>
      </w:r>
      <w:r w:rsidR="00374EF6">
        <w:t>ihre</w:t>
      </w:r>
      <w:r>
        <w:t xml:space="preserve"> Schw</w:t>
      </w:r>
      <w:r w:rsidR="00374EF6">
        <w:t>ü</w:t>
      </w:r>
      <w:r>
        <w:t>ng</w:t>
      </w:r>
      <w:r w:rsidR="00374EF6">
        <w:t>e</w:t>
      </w:r>
      <w:r>
        <w:t xml:space="preserve"> </w:t>
      </w:r>
      <w:r w:rsidR="00374EF6">
        <w:t>ziehen</w:t>
      </w:r>
      <w:r>
        <w:t xml:space="preserve">. Der </w:t>
      </w:r>
      <w:r w:rsidRPr="00D34BBE">
        <w:rPr>
          <w:b/>
          <w:bCs/>
          <w:sz w:val="24"/>
        </w:rPr>
        <w:t>Cimo Park</w:t>
      </w:r>
      <w:r w:rsidR="00746818">
        <w:rPr>
          <w:b/>
          <w:bCs/>
          <w:sz w:val="24"/>
        </w:rPr>
        <w:t xml:space="preserve"> </w:t>
      </w:r>
      <w:r w:rsidR="00746818" w:rsidRPr="00746818">
        <w:rPr>
          <w:sz w:val="24"/>
        </w:rPr>
        <w:t xml:space="preserve">ist </w:t>
      </w:r>
      <w:r w:rsidR="00746818">
        <w:rPr>
          <w:sz w:val="24"/>
        </w:rPr>
        <w:t xml:space="preserve">das </w:t>
      </w:r>
      <w:r w:rsidR="00746818" w:rsidRPr="00746818">
        <w:t>ideale Gelände für Skianfänger</w:t>
      </w:r>
      <w:r w:rsidR="00746818">
        <w:rPr>
          <w:sz w:val="24"/>
        </w:rPr>
        <w:t xml:space="preserve">, mit </w:t>
      </w:r>
      <w:r w:rsidR="00746818" w:rsidRPr="00D34BBE">
        <w:t>abgegrenzte</w:t>
      </w:r>
      <w:r w:rsidR="00746818">
        <w:t>r</w:t>
      </w:r>
      <w:r w:rsidR="00746818" w:rsidRPr="00D34BBE">
        <w:t xml:space="preserve"> Piste</w:t>
      </w:r>
      <w:r w:rsidR="00746818">
        <w:t xml:space="preserve">, </w:t>
      </w:r>
      <w:r w:rsidR="00746818" w:rsidRPr="00D34BBE">
        <w:t>Zauberteppich</w:t>
      </w:r>
      <w:r w:rsidR="00746818">
        <w:t>,</w:t>
      </w:r>
      <w:r w:rsidR="00746818" w:rsidRPr="00746818">
        <w:t xml:space="preserve"> </w:t>
      </w:r>
      <w:r w:rsidR="00746818">
        <w:t>b</w:t>
      </w:r>
      <w:r w:rsidR="00746818" w:rsidRPr="00746818">
        <w:t xml:space="preserve">ei Bedarf </w:t>
      </w:r>
      <w:r w:rsidR="00746818" w:rsidRPr="00746818">
        <w:rPr>
          <w:b/>
          <w:bCs/>
        </w:rPr>
        <w:t>beheizter Hütte</w:t>
      </w:r>
      <w:r w:rsidR="00746818" w:rsidRPr="00D34BBE">
        <w:t xml:space="preserve"> </w:t>
      </w:r>
      <w:r w:rsidR="00746818">
        <w:t xml:space="preserve">und dem </w:t>
      </w:r>
      <w:r w:rsidR="00746818" w:rsidRPr="00746818">
        <w:rPr>
          <w:b/>
          <w:bCs/>
        </w:rPr>
        <w:t>Zugile „Cima-Express</w:t>
      </w:r>
      <w:r w:rsidR="00374EF6">
        <w:rPr>
          <w:b/>
          <w:bCs/>
        </w:rPr>
        <w:t>“</w:t>
      </w:r>
      <w:r w:rsidR="00746818">
        <w:rPr>
          <w:b/>
          <w:bCs/>
        </w:rPr>
        <w:t xml:space="preserve">. </w:t>
      </w:r>
      <w:r w:rsidR="00861D63" w:rsidRPr="00D34BBE">
        <w:t xml:space="preserve">Unterhalb der Alpen Connecting Bergstation </w:t>
      </w:r>
      <w:r w:rsidR="00746818" w:rsidRPr="00746818">
        <w:t>liegt</w:t>
      </w:r>
      <w:r w:rsidR="00861D63" w:rsidRPr="00746818">
        <w:t xml:space="preserve"> der </w:t>
      </w:r>
      <w:r w:rsidR="00861D63" w:rsidRPr="00746818">
        <w:rPr>
          <w:b/>
          <w:bCs/>
        </w:rPr>
        <w:t>Kids Safety Park</w:t>
      </w:r>
      <w:r w:rsidR="00861D63" w:rsidRPr="00746818">
        <w:t xml:space="preserve"> mit</w:t>
      </w:r>
      <w:r w:rsidR="00861D63" w:rsidRPr="00D34BBE">
        <w:t xml:space="preserve"> </w:t>
      </w:r>
      <w:r w:rsidR="00861D63" w:rsidRPr="00746818">
        <w:rPr>
          <w:b/>
          <w:bCs/>
        </w:rPr>
        <w:t>Slalom-Parcours, Steilkurven</w:t>
      </w:r>
      <w:r w:rsidR="00374EF6">
        <w:rPr>
          <w:b/>
          <w:bCs/>
        </w:rPr>
        <w:t xml:space="preserve">, </w:t>
      </w:r>
      <w:r w:rsidR="00861D63" w:rsidRPr="00746818">
        <w:rPr>
          <w:b/>
          <w:bCs/>
        </w:rPr>
        <w:t>Tunnels</w:t>
      </w:r>
      <w:r w:rsidR="00861D63" w:rsidRPr="00D34BBE">
        <w:t xml:space="preserve"> und einem Schloss</w:t>
      </w:r>
      <w:r w:rsidR="00746818">
        <w:t xml:space="preserve">. Hier lernen die Kinder das </w:t>
      </w:r>
      <w:r w:rsidR="00746818" w:rsidRPr="00746818">
        <w:t>richtige Verhalten auf der Skipiste auf spielerische Art und Weis</w:t>
      </w:r>
      <w:r w:rsidR="00746818">
        <w:t xml:space="preserve">e. Ist der Skitag zu Ende, gibt es keine Schlepperei. In der </w:t>
      </w:r>
      <w:r w:rsidR="00746818" w:rsidRPr="00D34BBE">
        <w:t>Talstation</w:t>
      </w:r>
      <w:r w:rsidR="00746818">
        <w:t xml:space="preserve"> in Olang kann die </w:t>
      </w:r>
      <w:r w:rsidR="00746818" w:rsidRPr="00D34BBE">
        <w:t xml:space="preserve">Skiausrüstung </w:t>
      </w:r>
      <w:r w:rsidR="00746818">
        <w:t xml:space="preserve">einfach </w:t>
      </w:r>
      <w:r w:rsidR="00746818" w:rsidRPr="00D34BBE">
        <w:t>im Depot verstaut</w:t>
      </w:r>
      <w:r w:rsidR="00746818">
        <w:t xml:space="preserve"> werden</w:t>
      </w:r>
      <w:r w:rsidR="00746818" w:rsidRPr="00D34BBE">
        <w:t>.</w:t>
      </w:r>
      <w:r w:rsidR="00746818">
        <w:t xml:space="preserve"> </w:t>
      </w:r>
      <w:r w:rsidR="00374EF6">
        <w:t>E</w:t>
      </w:r>
      <w:r w:rsidR="00746818">
        <w:t xml:space="preserve">inen </w:t>
      </w:r>
      <w:r w:rsidR="00746818" w:rsidRPr="00D34BBE">
        <w:t>kostenlosen Stellplatz für das Leihmaterial</w:t>
      </w:r>
      <w:r w:rsidR="00374EF6" w:rsidRPr="00374EF6">
        <w:t xml:space="preserve"> </w:t>
      </w:r>
      <w:r w:rsidR="00374EF6">
        <w:t xml:space="preserve">gibt es im </w:t>
      </w:r>
      <w:r w:rsidR="00374EF6" w:rsidRPr="00746818">
        <w:rPr>
          <w:b/>
          <w:bCs/>
        </w:rPr>
        <w:t>Skisalon</w:t>
      </w:r>
      <w:r w:rsidR="00746818" w:rsidRPr="00D34BBE">
        <w:t>. </w:t>
      </w:r>
    </w:p>
    <w:p w14:paraId="72CBA2A5" w14:textId="77777777" w:rsidR="000E67B7" w:rsidRPr="00D6001E" w:rsidRDefault="000E67B7" w:rsidP="000E67B7">
      <w:pPr>
        <w:pStyle w:val="berschrift3"/>
      </w:pPr>
      <w:r>
        <w:t>Schöne Winterwelt am Fuß des Kronplatzes</w:t>
      </w:r>
    </w:p>
    <w:p w14:paraId="5AEBA47B" w14:textId="51139FD7" w:rsidR="00711CD1" w:rsidRPr="00AC34A2" w:rsidRDefault="00D6001E" w:rsidP="00711CD1">
      <w:pPr>
        <w:rPr>
          <w:rStyle w:val="Hyperlink"/>
          <w:b w:val="0"/>
          <w:bCs w:val="0"/>
          <w:sz w:val="23"/>
        </w:rPr>
      </w:pPr>
      <w:r>
        <w:t>Dass sich Familien für ihren Kronplatz-</w:t>
      </w:r>
      <w:r w:rsidR="000558AB">
        <w:t>Winter</w:t>
      </w:r>
      <w:r>
        <w:t xml:space="preserve">urlaub am liebsten in </w:t>
      </w:r>
      <w:r w:rsidRPr="000558AB">
        <w:rPr>
          <w:b/>
          <w:bCs/>
        </w:rPr>
        <w:t>Olang</w:t>
      </w:r>
      <w:r>
        <w:t xml:space="preserve"> einquartieren, hat aber noch weitere Gründe. </w:t>
      </w:r>
      <w:r w:rsidR="000558AB">
        <w:t>Einer davon ist die</w:t>
      </w:r>
      <w:r w:rsidRPr="00D6001E">
        <w:t xml:space="preserve"> </w:t>
      </w:r>
      <w:r w:rsidRPr="000558AB">
        <w:rPr>
          <w:b/>
          <w:bCs/>
        </w:rPr>
        <w:t>Kids Area Panorama</w:t>
      </w:r>
      <w:r w:rsidR="000558AB">
        <w:t xml:space="preserve">. </w:t>
      </w:r>
      <w:r w:rsidR="008A050C">
        <w:t xml:space="preserve">Das große Sportareal mit </w:t>
      </w:r>
      <w:r w:rsidR="000558AB" w:rsidRPr="0066167D">
        <w:rPr>
          <w:b/>
          <w:bCs/>
        </w:rPr>
        <w:t>Zauberteppiche</w:t>
      </w:r>
      <w:r w:rsidR="008A050C">
        <w:rPr>
          <w:b/>
          <w:bCs/>
        </w:rPr>
        <w:t>n</w:t>
      </w:r>
      <w:r w:rsidR="000558AB" w:rsidRPr="0066167D">
        <w:rPr>
          <w:b/>
          <w:bCs/>
        </w:rPr>
        <w:t>, Wellenbahn</w:t>
      </w:r>
      <w:r w:rsidR="000558AB">
        <w:rPr>
          <w:b/>
          <w:bCs/>
        </w:rPr>
        <w:t xml:space="preserve">, </w:t>
      </w:r>
      <w:r w:rsidR="000558AB" w:rsidRPr="0066167D">
        <w:rPr>
          <w:b/>
          <w:bCs/>
        </w:rPr>
        <w:t>Abenteuer</w:t>
      </w:r>
      <w:r w:rsidR="000558AB">
        <w:rPr>
          <w:b/>
          <w:bCs/>
        </w:rPr>
        <w:t>-</w:t>
      </w:r>
      <w:r w:rsidR="000558AB" w:rsidRPr="0066167D">
        <w:rPr>
          <w:b/>
          <w:bCs/>
        </w:rPr>
        <w:t>Parcours</w:t>
      </w:r>
      <w:r w:rsidR="000558AB">
        <w:rPr>
          <w:b/>
          <w:bCs/>
        </w:rPr>
        <w:t xml:space="preserve"> </w:t>
      </w:r>
      <w:r w:rsidR="000558AB" w:rsidRPr="000558AB">
        <w:t>und</w:t>
      </w:r>
      <w:r w:rsidR="000558AB">
        <w:t xml:space="preserve"> </w:t>
      </w:r>
      <w:r w:rsidR="000558AB" w:rsidRPr="000558AB">
        <w:rPr>
          <w:b/>
          <w:bCs/>
        </w:rPr>
        <w:t>Eisfläch</w:t>
      </w:r>
      <w:r w:rsidR="00746818">
        <w:rPr>
          <w:b/>
          <w:bCs/>
          <w:strike/>
        </w:rPr>
        <w:t>e</w:t>
      </w:r>
      <w:r w:rsidR="000558AB">
        <w:t xml:space="preserve"> bring</w:t>
      </w:r>
      <w:r w:rsidR="00DB31F6">
        <w:t>t</w:t>
      </w:r>
      <w:r w:rsidR="000558AB">
        <w:t xml:space="preserve"> </w:t>
      </w:r>
      <w:r w:rsidR="000558AB" w:rsidRPr="00746818">
        <w:t xml:space="preserve">die Kinder </w:t>
      </w:r>
      <w:r w:rsidR="00DB31F6" w:rsidRPr="00746818">
        <w:t>auf</w:t>
      </w:r>
      <w:r w:rsidR="000558AB" w:rsidRPr="00746818">
        <w:t xml:space="preserve"> </w:t>
      </w:r>
      <w:r w:rsidR="000558AB" w:rsidRPr="00746818">
        <w:rPr>
          <w:b/>
          <w:bCs/>
        </w:rPr>
        <w:t>Rodeln, Tubes</w:t>
      </w:r>
      <w:r w:rsidR="00861D63" w:rsidRPr="00746818">
        <w:rPr>
          <w:b/>
          <w:bCs/>
        </w:rPr>
        <w:t xml:space="preserve">, Böckln </w:t>
      </w:r>
      <w:r w:rsidR="00861D63" w:rsidRPr="00746818">
        <w:t xml:space="preserve">und </w:t>
      </w:r>
      <w:r w:rsidR="000558AB" w:rsidRPr="00746818">
        <w:rPr>
          <w:b/>
          <w:bCs/>
        </w:rPr>
        <w:t xml:space="preserve">Schlittschuhen </w:t>
      </w:r>
      <w:r w:rsidR="000558AB" w:rsidRPr="00746818">
        <w:t>in</w:t>
      </w:r>
      <w:r w:rsidR="000558AB">
        <w:t xml:space="preserve"> Fahrt</w:t>
      </w:r>
      <w:r w:rsidR="00AC34A2">
        <w:t xml:space="preserve"> </w:t>
      </w:r>
      <w:r w:rsidR="000558AB">
        <w:t xml:space="preserve">(mit </w:t>
      </w:r>
      <w:r w:rsidR="006C2229">
        <w:t>SÜDTIROL GUEST PASS</w:t>
      </w:r>
      <w:r w:rsidR="000558AB">
        <w:t xml:space="preserve"> um 50 Prozent ermäßigt). Rasant talwärts geht es </w:t>
      </w:r>
      <w:r w:rsidR="008A050C">
        <w:t>auf</w:t>
      </w:r>
      <w:r w:rsidR="000558AB" w:rsidRPr="00D6001E">
        <w:t xml:space="preserve"> de</w:t>
      </w:r>
      <w:r w:rsidR="00374EF6">
        <w:t>m</w:t>
      </w:r>
      <w:r w:rsidR="000558AB" w:rsidRPr="00D6001E">
        <w:t xml:space="preserve"> </w:t>
      </w:r>
      <w:r w:rsidR="000558AB" w:rsidRPr="0064410D">
        <w:rPr>
          <w:b/>
          <w:bCs/>
        </w:rPr>
        <w:t xml:space="preserve">längsten </w:t>
      </w:r>
      <w:r w:rsidR="00374EF6" w:rsidRPr="004A2287">
        <w:rPr>
          <w:b/>
          <w:bCs/>
        </w:rPr>
        <w:t xml:space="preserve">Rodelweg </w:t>
      </w:r>
      <w:r w:rsidR="000558AB" w:rsidRPr="0064410D">
        <w:rPr>
          <w:b/>
          <w:bCs/>
        </w:rPr>
        <w:t>der Region</w:t>
      </w:r>
      <w:r w:rsidR="000558AB">
        <w:t>:</w:t>
      </w:r>
      <w:r w:rsidR="00711CD1" w:rsidRPr="00711CD1">
        <w:t xml:space="preserve"> </w:t>
      </w:r>
      <w:r w:rsidR="00711CD1">
        <w:t xml:space="preserve">der sechs Kilometer lange </w:t>
      </w:r>
      <w:r w:rsidR="00374EF6">
        <w:t xml:space="preserve">Strecke </w:t>
      </w:r>
      <w:r w:rsidR="00711CD1" w:rsidRPr="00DB31F6">
        <w:t xml:space="preserve">von der </w:t>
      </w:r>
      <w:r w:rsidR="00DB31F6" w:rsidRPr="00DB31F6">
        <w:t>malerischen</w:t>
      </w:r>
      <w:r w:rsidR="00DB31F6">
        <w:rPr>
          <w:b/>
          <w:bCs/>
        </w:rPr>
        <w:t xml:space="preserve"> </w:t>
      </w:r>
      <w:r w:rsidR="00711CD1" w:rsidRPr="004A2287">
        <w:rPr>
          <w:b/>
          <w:bCs/>
        </w:rPr>
        <w:t>Brunstalm</w:t>
      </w:r>
      <w:r w:rsidR="00711CD1">
        <w:t xml:space="preserve"> unter </w:t>
      </w:r>
      <w:r w:rsidR="00DB31F6">
        <w:t xml:space="preserve">dem </w:t>
      </w:r>
      <w:r w:rsidR="00711CD1" w:rsidRPr="00DB31F6">
        <w:t>Hochalpenkopf</w:t>
      </w:r>
      <w:r w:rsidR="00711CD1">
        <w:t xml:space="preserve"> </w:t>
      </w:r>
      <w:r w:rsidR="008E0FE5">
        <w:t xml:space="preserve">hinunter </w:t>
      </w:r>
      <w:r w:rsidR="00711CD1">
        <w:t xml:space="preserve">zur </w:t>
      </w:r>
      <w:r w:rsidR="00711CD1" w:rsidRPr="008E0FE5">
        <w:rPr>
          <w:b/>
          <w:bCs/>
        </w:rPr>
        <w:t>Lipper Säge</w:t>
      </w:r>
      <w:r w:rsidR="00711CD1" w:rsidRPr="008535C7">
        <w:t xml:space="preserve"> </w:t>
      </w:r>
      <w:r w:rsidR="00711CD1">
        <w:t xml:space="preserve">ist ein landschaftliches </w:t>
      </w:r>
      <w:r w:rsidR="008E0FE5">
        <w:t>und sportliches Abenteuer</w:t>
      </w:r>
      <w:r w:rsidR="00AC34A2">
        <w:t xml:space="preserve"> für Groß und Klein</w:t>
      </w:r>
      <w:r w:rsidR="00711CD1" w:rsidRPr="00D6001E">
        <w:t>.</w:t>
      </w:r>
      <w:r w:rsidR="00711CD1">
        <w:t xml:space="preserve"> </w:t>
      </w:r>
      <w:r w:rsidR="00711CD1" w:rsidRPr="004C4E90">
        <w:t>Den</w:t>
      </w:r>
      <w:r w:rsidR="00711CD1">
        <w:t xml:space="preserve"> Zauber des Winters entdecken Familien aber auch </w:t>
      </w:r>
      <w:r w:rsidR="008E0FE5">
        <w:t>hoch zu Ross</w:t>
      </w:r>
      <w:r w:rsidR="0049060F">
        <w:t>.</w:t>
      </w:r>
      <w:r w:rsidR="008E0FE5">
        <w:t xml:space="preserve"> </w:t>
      </w:r>
      <w:r w:rsidR="0049060F">
        <w:t>Zwei Reiterhöfe bieten</w:t>
      </w:r>
      <w:r w:rsidR="0049060F" w:rsidRPr="008E0FE5">
        <w:t xml:space="preserve"> </w:t>
      </w:r>
      <w:r w:rsidR="0049060F" w:rsidRPr="001A4F3A">
        <w:rPr>
          <w:b/>
          <w:bCs/>
        </w:rPr>
        <w:t>Winter</w:t>
      </w:r>
      <w:r w:rsidR="0049060F">
        <w:rPr>
          <w:b/>
          <w:bCs/>
        </w:rPr>
        <w:t>ausritte</w:t>
      </w:r>
      <w:r w:rsidR="0049060F">
        <w:t xml:space="preserve"> </w:t>
      </w:r>
      <w:r w:rsidR="008E0FE5">
        <w:t xml:space="preserve">und </w:t>
      </w:r>
      <w:r w:rsidR="008E0FE5" w:rsidRPr="008E0FE5">
        <w:rPr>
          <w:b/>
          <w:bCs/>
        </w:rPr>
        <w:t>Kutschenfahrten</w:t>
      </w:r>
      <w:r w:rsidR="008E0FE5">
        <w:t xml:space="preserve"> durch das </w:t>
      </w:r>
      <w:r w:rsidR="008E0FE5" w:rsidRPr="008E0FE5">
        <w:rPr>
          <w:b/>
          <w:bCs/>
        </w:rPr>
        <w:t>Pustertal</w:t>
      </w:r>
      <w:r w:rsidR="008E0FE5">
        <w:t xml:space="preserve"> an. Kleine </w:t>
      </w:r>
      <w:r w:rsidR="008E0FE5" w:rsidRPr="0049060F">
        <w:rPr>
          <w:b/>
          <w:bCs/>
        </w:rPr>
        <w:t>Schneeschuhwanderer</w:t>
      </w:r>
      <w:r w:rsidR="008E0FE5">
        <w:t xml:space="preserve"> sind mit ihren Eltern in Olang zwischen </w:t>
      </w:r>
      <w:r w:rsidR="008E0FE5">
        <w:rPr>
          <w:b/>
          <w:bCs/>
        </w:rPr>
        <w:t xml:space="preserve">Bad Bergfall </w:t>
      </w:r>
      <w:r w:rsidR="008E0FE5">
        <w:t>und</w:t>
      </w:r>
      <w:r w:rsidR="008E0FE5">
        <w:rPr>
          <w:b/>
          <w:bCs/>
        </w:rPr>
        <w:t xml:space="preserve"> Berggasthof Trattles </w:t>
      </w:r>
      <w:r w:rsidR="00EC5669" w:rsidRPr="00EC5669">
        <w:t>oder auf der</w:t>
      </w:r>
      <w:r w:rsidR="00EC5669">
        <w:rPr>
          <w:b/>
          <w:bCs/>
        </w:rPr>
        <w:t xml:space="preserve"> Lanzwiesen Alm </w:t>
      </w:r>
      <w:r w:rsidR="008E0FE5" w:rsidRPr="008535C7">
        <w:t>anzutreffen.</w:t>
      </w:r>
      <w:r w:rsidR="0049060F">
        <w:t xml:space="preserve"> Unten im Tal sind die Winterwanderwege zum Großteil kinderwagentauglich und mit Spurwalze präpariert. Kleine </w:t>
      </w:r>
      <w:r w:rsidR="0049060F">
        <w:lastRenderedPageBreak/>
        <w:t xml:space="preserve">Loipenfüchse lädt in </w:t>
      </w:r>
      <w:r w:rsidR="0049060F" w:rsidRPr="005A5FD2">
        <w:rPr>
          <w:b/>
          <w:bCs/>
        </w:rPr>
        <w:t>Olang</w:t>
      </w:r>
      <w:r w:rsidR="0049060F">
        <w:t xml:space="preserve"> </w:t>
      </w:r>
      <w:r w:rsidR="00861D63" w:rsidRPr="00846EEE">
        <w:t xml:space="preserve">bei ausreichender Schneelage </w:t>
      </w:r>
      <w:r w:rsidR="0049060F" w:rsidRPr="00846EEE">
        <w:t>eine einfache</w:t>
      </w:r>
      <w:r w:rsidR="0049060F">
        <w:t xml:space="preserve"> </w:t>
      </w:r>
      <w:r w:rsidR="0049060F" w:rsidRPr="005A5FD2">
        <w:rPr>
          <w:b/>
          <w:bCs/>
        </w:rPr>
        <w:t>Sonnenloipe</w:t>
      </w:r>
      <w:r w:rsidR="0049060F">
        <w:t xml:space="preserve"> zum Rundendrehen ein. </w:t>
      </w:r>
      <w:r w:rsidR="0049060F" w:rsidRPr="00846EEE">
        <w:t xml:space="preserve">Außerdem ist </w:t>
      </w:r>
      <w:r w:rsidR="00861D63" w:rsidRPr="00846EEE">
        <w:t>der Einstieg in die</w:t>
      </w:r>
      <w:r w:rsidR="008E0FE5" w:rsidRPr="00846EEE">
        <w:t xml:space="preserve"> </w:t>
      </w:r>
      <w:r w:rsidR="008E0FE5" w:rsidRPr="00846EEE">
        <w:rPr>
          <w:b/>
          <w:bCs/>
        </w:rPr>
        <w:t>Langlauf- und Biathlon-Hochburg Antholz</w:t>
      </w:r>
      <w:r w:rsidR="0049060F" w:rsidRPr="00846EEE">
        <w:t xml:space="preserve"> nur </w:t>
      </w:r>
      <w:r w:rsidR="00846EEE" w:rsidRPr="00846EEE">
        <w:t>fünf</w:t>
      </w:r>
      <w:r w:rsidR="0049060F" w:rsidRPr="00846EEE">
        <w:t xml:space="preserve"> Autominuten von Olang entfernt</w:t>
      </w:r>
      <w:r w:rsidR="008E0FE5" w:rsidRPr="00846EEE">
        <w:t>.</w:t>
      </w:r>
      <w:r w:rsidR="0049060F" w:rsidRPr="00846EEE">
        <w:t xml:space="preserve"> </w:t>
      </w:r>
      <w:r w:rsidR="00AC34A2" w:rsidRPr="00846EEE">
        <w:t>Abends</w:t>
      </w:r>
      <w:r w:rsidR="0049060F">
        <w:t xml:space="preserve"> </w:t>
      </w:r>
      <w:r w:rsidR="00AC34A2">
        <w:t xml:space="preserve">werden </w:t>
      </w:r>
      <w:r w:rsidR="00DB31F6">
        <w:t xml:space="preserve">im </w:t>
      </w:r>
      <w:r w:rsidR="00DB31F6" w:rsidRPr="00351D93">
        <w:rPr>
          <w:b/>
          <w:bCs/>
        </w:rPr>
        <w:t>Dolomites Light Zoo</w:t>
      </w:r>
      <w:r w:rsidR="00DB31F6">
        <w:rPr>
          <w:b/>
          <w:bCs/>
        </w:rPr>
        <w:t xml:space="preserve"> </w:t>
      </w:r>
      <w:r w:rsidR="00DB31F6" w:rsidRPr="00351D93">
        <w:t>in Olang</w:t>
      </w:r>
      <w:r w:rsidR="00DB31F6">
        <w:t xml:space="preserve"> die Lichter </w:t>
      </w:r>
      <w:r w:rsidR="00AC34A2">
        <w:t>entzündet</w:t>
      </w:r>
      <w:r w:rsidR="00DB31F6" w:rsidRPr="00DB31F6">
        <w:t xml:space="preserve"> </w:t>
      </w:r>
      <w:r w:rsidR="00DB31F6">
        <w:t xml:space="preserve">und jede Woche starten Familien zu einer </w:t>
      </w:r>
      <w:r w:rsidR="00DB31F6" w:rsidRPr="0049060F">
        <w:rPr>
          <w:b/>
          <w:bCs/>
        </w:rPr>
        <w:t>Fackelwanderung</w:t>
      </w:r>
      <w:r w:rsidR="00DB31F6" w:rsidRPr="00DB31F6">
        <w:t xml:space="preserve"> </w:t>
      </w:r>
      <w:r w:rsidR="00DB31F6">
        <w:t xml:space="preserve">durch die </w:t>
      </w:r>
      <w:r w:rsidR="00DB31F6" w:rsidRPr="00DB31F6">
        <w:t>Olanger Schneefelder</w:t>
      </w:r>
      <w:r w:rsidR="00AC34A2" w:rsidRPr="00DB31F6">
        <w:t>.</w:t>
      </w:r>
      <w:r w:rsidR="00EC5669">
        <w:t xml:space="preserve"> </w:t>
      </w:r>
      <w:hyperlink r:id="rId8" w:history="1">
        <w:r w:rsidR="00711CD1" w:rsidRPr="000E5A3B">
          <w:rPr>
            <w:rStyle w:val="Hyperlink"/>
          </w:rPr>
          <w:t>www.olang.com</w:t>
        </w:r>
      </w:hyperlink>
    </w:p>
    <w:p w14:paraId="68711B73" w14:textId="4D2B73E5" w:rsidR="00AC34A2" w:rsidRPr="00E53730" w:rsidRDefault="00871554" w:rsidP="00AC34A2">
      <w:pPr>
        <w:pStyle w:val="Infoblock"/>
      </w:pPr>
      <w:r>
        <w:rPr>
          <w:b w:val="0"/>
          <w:bCs/>
        </w:rPr>
        <w:t>4.383</w:t>
      </w:r>
      <w:bookmarkStart w:id="0" w:name="_GoBack"/>
      <w:bookmarkEnd w:id="0"/>
      <w:r w:rsidR="00AC34A2" w:rsidRPr="00E53730">
        <w:rPr>
          <w:b w:val="0"/>
          <w:bCs/>
        </w:rPr>
        <w:t xml:space="preserve"> Zeichen</w:t>
      </w:r>
      <w:r w:rsidR="00AC34A2" w:rsidRPr="00E53730">
        <w:rPr>
          <w:b w:val="0"/>
          <w:bCs/>
        </w:rPr>
        <w:br/>
      </w:r>
      <w:r w:rsidR="00AC34A2" w:rsidRPr="00E53730">
        <w:t>Abdruck honorarfrei,</w:t>
      </w:r>
      <w:r w:rsidR="00AC34A2">
        <w:br/>
      </w:r>
      <w:r w:rsidR="00AC34A2" w:rsidRPr="00E53730">
        <w:t>Belegexemplar erbeten!</w:t>
      </w:r>
    </w:p>
    <w:p w14:paraId="77130F6F" w14:textId="41B82454" w:rsidR="00C8445C" w:rsidRPr="004811F7" w:rsidRDefault="00C8445C" w:rsidP="00C8445C">
      <w:pPr>
        <w:pStyle w:val="Infoblock"/>
      </w:pPr>
    </w:p>
    <w:sectPr w:rsidR="00C8445C" w:rsidRPr="004811F7" w:rsidSect="00E13CDC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AC3B6" w14:textId="77777777" w:rsidR="00B40210" w:rsidRDefault="00B40210">
      <w:r>
        <w:separator/>
      </w:r>
    </w:p>
  </w:endnote>
  <w:endnote w:type="continuationSeparator" w:id="0">
    <w:p w14:paraId="4C478C7F" w14:textId="77777777" w:rsidR="00B40210" w:rsidRDefault="00B4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Cascadia Code ExtraLight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13" w:type="dxa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211"/>
      <w:gridCol w:w="3402"/>
    </w:tblGrid>
    <w:tr w:rsidR="00C274B6" w:rsidRPr="00C71A3A" w14:paraId="470EEC22" w14:textId="77777777">
      <w:tc>
        <w:tcPr>
          <w:tcW w:w="5211" w:type="dxa"/>
        </w:tcPr>
        <w:p w14:paraId="47053095" w14:textId="750AC31C" w:rsidR="00C274B6" w:rsidRPr="00EA59D8" w:rsidRDefault="00C274B6" w:rsidP="00EA59D8">
          <w:pPr>
            <w:pStyle w:val="Fuzeile"/>
            <w:rPr>
              <w:b/>
            </w:rPr>
          </w:pPr>
          <w:r w:rsidRPr="00EA59D8">
            <w:rPr>
              <w:b/>
            </w:rPr>
            <w:t>Weitere</w:t>
          </w:r>
          <w:r>
            <w:rPr>
              <w:b/>
            </w:rPr>
            <w:t xml:space="preserve"> </w:t>
          </w:r>
          <w:r w:rsidRPr="00EA59D8">
            <w:rPr>
              <w:b/>
            </w:rPr>
            <w:t>Presseinformationen:</w:t>
          </w:r>
        </w:p>
        <w:p w14:paraId="26093AE9" w14:textId="77777777" w:rsidR="00C274B6" w:rsidRPr="00C03D67" w:rsidRDefault="00C274B6" w:rsidP="00FC4E73">
          <w:pPr>
            <w:pStyle w:val="Fuzeile"/>
            <w:spacing w:line="240" w:lineRule="auto"/>
          </w:pPr>
          <w:r w:rsidRPr="00C03D67">
            <w:t>Tourismusverein Olang</w:t>
          </w:r>
        </w:p>
        <w:p w14:paraId="4B25C254" w14:textId="77777777" w:rsidR="00C274B6" w:rsidRPr="00C03D67" w:rsidRDefault="00C274B6" w:rsidP="00FC4E73">
          <w:pPr>
            <w:pStyle w:val="Fuzeile"/>
            <w:spacing w:line="240" w:lineRule="auto"/>
          </w:pPr>
          <w:r w:rsidRPr="00C03D67">
            <w:t>I-39030 Olang, Florianiplatz 19</w:t>
          </w:r>
        </w:p>
        <w:p w14:paraId="029CE783" w14:textId="77777777" w:rsidR="00C274B6" w:rsidRPr="00C03D67" w:rsidRDefault="00C274B6" w:rsidP="00FC4E73">
          <w:pPr>
            <w:pStyle w:val="Fuzeile"/>
            <w:spacing w:line="240" w:lineRule="auto"/>
            <w:rPr>
              <w:lang w:val="it-IT"/>
            </w:rPr>
          </w:pPr>
          <w:r w:rsidRPr="00C03D67">
            <w:rPr>
              <w:lang w:val="it-IT"/>
            </w:rPr>
            <w:t>Tel.: +39/0474/496277, Fax: +39/0474/498005</w:t>
          </w:r>
        </w:p>
        <w:p w14:paraId="586A3BA5" w14:textId="77777777" w:rsidR="00C274B6" w:rsidRPr="00C03D67" w:rsidRDefault="00C274B6" w:rsidP="00FC4E73">
          <w:pPr>
            <w:pStyle w:val="Fuzeile"/>
            <w:spacing w:line="240" w:lineRule="auto"/>
            <w:rPr>
              <w:lang w:val="it-IT"/>
            </w:rPr>
          </w:pPr>
          <w:r w:rsidRPr="00C03D67">
            <w:rPr>
              <w:lang w:val="it-IT"/>
            </w:rPr>
            <w:t xml:space="preserve">E-Mail: </w:t>
          </w:r>
          <w:hyperlink r:id="rId1" w:history="1">
            <w:r w:rsidRPr="00C03D67">
              <w:rPr>
                <w:rStyle w:val="Hyperlink"/>
                <w:rFonts w:ascii="Arial Narrow" w:hAnsi="Arial Narrow"/>
                <w:b w:val="0"/>
                <w:sz w:val="20"/>
                <w:szCs w:val="20"/>
                <w:lang w:val="it-IT"/>
              </w:rPr>
              <w:t>info@olang.com</w:t>
            </w:r>
          </w:hyperlink>
        </w:p>
        <w:p w14:paraId="449C8B8E" w14:textId="7E7F057A" w:rsidR="00C274B6" w:rsidRPr="008E63BC" w:rsidRDefault="00C274B6" w:rsidP="00FC4E73">
          <w:pPr>
            <w:pStyle w:val="Fuzeile"/>
            <w:rPr>
              <w:lang w:val="en-US"/>
            </w:rPr>
          </w:pPr>
          <w:r w:rsidRPr="00C03D67">
            <w:rPr>
              <w:lang w:val="en-US"/>
            </w:rPr>
            <w:t>www.olang.com</w:t>
          </w:r>
        </w:p>
      </w:tc>
      <w:tc>
        <w:tcPr>
          <w:tcW w:w="3402" w:type="dxa"/>
        </w:tcPr>
        <w:p w14:paraId="0021086B" w14:textId="77777777" w:rsidR="00C274B6" w:rsidRDefault="00C274B6" w:rsidP="00E13CDC">
          <w:pPr>
            <w:pStyle w:val="Fuzeile"/>
            <w:ind w:left="-625" w:firstLine="625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0E4C985D" w14:textId="77777777" w:rsidR="00C274B6" w:rsidRDefault="00C274B6" w:rsidP="00E13CDC">
          <w:pPr>
            <w:pStyle w:val="Fuzeile"/>
            <w:ind w:left="-625" w:firstLine="625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2B7DD0B3" w14:textId="77777777" w:rsidR="00C274B6" w:rsidRPr="00A7304F" w:rsidRDefault="00C274B6" w:rsidP="00E13CDC">
          <w:pPr>
            <w:pStyle w:val="Fuzeile"/>
            <w:ind w:left="-625" w:firstLine="625"/>
            <w:rPr>
              <w:sz w:val="16"/>
            </w:rPr>
          </w:pPr>
          <w:r w:rsidRPr="00A7304F">
            <w:rPr>
              <w:sz w:val="16"/>
            </w:rPr>
            <w:t>A-5020</w:t>
          </w:r>
          <w:r>
            <w:rPr>
              <w:sz w:val="16"/>
            </w:rPr>
            <w:t xml:space="preserve"> </w:t>
          </w:r>
          <w:r w:rsidRPr="00A7304F">
            <w:rPr>
              <w:sz w:val="16"/>
            </w:rPr>
            <w:t>Salzburg,</w:t>
          </w:r>
          <w:r>
            <w:rPr>
              <w:sz w:val="16"/>
            </w:rPr>
            <w:t xml:space="preserve"> </w:t>
          </w:r>
          <w:r w:rsidRPr="00A7304F">
            <w:rPr>
              <w:sz w:val="16"/>
            </w:rPr>
            <w:t>Bergstraße</w:t>
          </w:r>
          <w:r>
            <w:rPr>
              <w:sz w:val="16"/>
            </w:rPr>
            <w:t xml:space="preserve"> </w:t>
          </w:r>
          <w:r w:rsidRPr="00A7304F">
            <w:rPr>
              <w:sz w:val="16"/>
            </w:rPr>
            <w:t>11</w:t>
          </w:r>
        </w:p>
        <w:p w14:paraId="14BC2B9E" w14:textId="77777777" w:rsidR="00C274B6" w:rsidRDefault="00C274B6" w:rsidP="00E13CDC">
          <w:pPr>
            <w:pStyle w:val="Fuzeile"/>
            <w:ind w:left="-625" w:firstLine="625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11E2081F" w14:textId="77777777" w:rsidR="00C274B6" w:rsidRDefault="00C274B6" w:rsidP="00E13CDC">
          <w:pPr>
            <w:pStyle w:val="Fuzeile"/>
            <w:ind w:left="-625" w:firstLine="625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</w:t>
          </w:r>
        </w:p>
        <w:p w14:paraId="275E37D3" w14:textId="77777777" w:rsidR="00C274B6" w:rsidRDefault="00C274B6" w:rsidP="00E13CDC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067105E9" w14:textId="649053B8" w:rsidR="00C274B6" w:rsidRDefault="00C274B6" w:rsidP="00E13CDC">
          <w:pPr>
            <w:pStyle w:val="Fuzeile"/>
            <w:ind w:left="-625" w:firstLine="625"/>
            <w:rPr>
              <w:rStyle w:val="Hyperlink"/>
              <w:sz w:val="16"/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2" w:history="1">
            <w:r w:rsidRPr="00E13CDC">
              <w:rPr>
                <w:rStyle w:val="Hyperlink"/>
                <w:b w:val="0"/>
                <w:sz w:val="16"/>
                <w:lang w:val="it-IT"/>
              </w:rPr>
              <w:t>office@mk-salzburg.at</w:t>
            </w:r>
          </w:hyperlink>
          <w:r w:rsidRPr="00E13CDC">
            <w:rPr>
              <w:rStyle w:val="Hyperlink"/>
              <w:b w:val="0"/>
              <w:sz w:val="16"/>
              <w:lang w:val="it-IT"/>
            </w:rPr>
            <w:t xml:space="preserve"> </w:t>
          </w:r>
        </w:p>
        <w:p w14:paraId="38FC6DD9" w14:textId="77777777" w:rsidR="00C274B6" w:rsidRPr="00735A0A" w:rsidRDefault="00C274B6" w:rsidP="00751C04">
          <w:pPr>
            <w:pStyle w:val="Fuzeile"/>
            <w:spacing w:line="20" w:lineRule="exact"/>
            <w:rPr>
              <w:sz w:val="16"/>
              <w:lang w:val="it-IT"/>
            </w:rPr>
          </w:pPr>
        </w:p>
      </w:tc>
    </w:tr>
  </w:tbl>
  <w:p w14:paraId="2285A713" w14:textId="77777777" w:rsidR="00C274B6" w:rsidRPr="009C4EDB" w:rsidRDefault="00C274B6" w:rsidP="00751C04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65230" w14:textId="77777777" w:rsidR="00B40210" w:rsidRDefault="00B40210">
      <w:r>
        <w:separator/>
      </w:r>
    </w:p>
  </w:footnote>
  <w:footnote w:type="continuationSeparator" w:id="0">
    <w:p w14:paraId="3CAFFBF4" w14:textId="77777777" w:rsidR="00B40210" w:rsidRDefault="00B40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C7BA1" w14:textId="475AEDB3" w:rsidR="00C274B6" w:rsidRDefault="00C274B6" w:rsidP="00751C04">
    <w:pPr>
      <w:pStyle w:val="Kopfzeile"/>
    </w:pPr>
    <w:r>
      <w:tab/>
    </w:r>
    <w:r>
      <w:rPr>
        <w:noProof/>
      </w:rPr>
      <w:drawing>
        <wp:inline distT="0" distB="0" distL="0" distR="0" wp14:anchorId="17F12772" wp14:editId="19830F64">
          <wp:extent cx="702945" cy="702945"/>
          <wp:effectExtent l="0" t="0" r="8255" b="8255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6F7C5F" w14:textId="0940528F" w:rsidR="00C274B6" w:rsidRDefault="00C274B6" w:rsidP="00751C04">
    <w:pPr>
      <w:pStyle w:val="Kopfzeile"/>
    </w:pPr>
    <w:r>
      <w:t>Presse-Information</w:t>
    </w:r>
    <w:r>
      <w:tab/>
    </w:r>
    <w:r>
      <w:tab/>
    </w:r>
    <w:r w:rsidR="00A10FE8">
      <w:t>Langtext</w:t>
    </w:r>
  </w:p>
  <w:p w14:paraId="55031AC8" w14:textId="62E2C4F6" w:rsidR="00C274B6" w:rsidRPr="00130D74" w:rsidRDefault="00C274B6" w:rsidP="00751C04">
    <w:pPr>
      <w:pStyle w:val="Kopfzeile"/>
    </w:pPr>
    <w:r w:rsidRPr="00973C8E">
      <w:fldChar w:fldCharType="begin"/>
    </w:r>
    <w:r w:rsidRPr="00973C8E">
      <w:instrText xml:space="preserve"> </w:instrText>
    </w:r>
    <w:r>
      <w:instrText>TIME</w:instrText>
    </w:r>
    <w:r w:rsidRPr="00973C8E">
      <w:instrText xml:space="preserve"> \@ "</w:instrText>
    </w:r>
    <w:r>
      <w:instrText>MMMM yy</w:instrText>
    </w:r>
    <w:r w:rsidRPr="00973C8E">
      <w:instrText xml:space="preserve">" </w:instrText>
    </w:r>
    <w:r w:rsidRPr="00973C8E">
      <w:fldChar w:fldCharType="separate"/>
    </w:r>
    <w:r w:rsidR="00871554">
      <w:rPr>
        <w:noProof/>
      </w:rPr>
      <w:t>September 23</w:t>
    </w:r>
    <w:r w:rsidRPr="00973C8E">
      <w:fldChar w:fldCharType="end"/>
    </w:r>
    <w:r w:rsidRPr="00973C8E">
      <w:tab/>
    </w:r>
    <w:r>
      <w:rPr>
        <w:caps/>
      </w:rPr>
      <w:t xml:space="preserve">Olang am </w:t>
    </w:r>
    <w:r w:rsidRPr="00C039D7">
      <w:rPr>
        <w:caps/>
      </w:rPr>
      <w:t>Kronplatz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871554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47AF7"/>
    <w:multiLevelType w:val="multilevel"/>
    <w:tmpl w:val="311E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de-DE" w:vendorID="64" w:dllVersion="131078" w:nlCheck="1" w:checkStyle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1894"/>
    <w:rsid w:val="00001FC9"/>
    <w:rsid w:val="0000252A"/>
    <w:rsid w:val="0000405F"/>
    <w:rsid w:val="0000422E"/>
    <w:rsid w:val="00004A85"/>
    <w:rsid w:val="000056EF"/>
    <w:rsid w:val="000057E3"/>
    <w:rsid w:val="00005807"/>
    <w:rsid w:val="00006D4E"/>
    <w:rsid w:val="00007B99"/>
    <w:rsid w:val="000117A6"/>
    <w:rsid w:val="0001209E"/>
    <w:rsid w:val="00013110"/>
    <w:rsid w:val="00013C8A"/>
    <w:rsid w:val="00016B82"/>
    <w:rsid w:val="000171CA"/>
    <w:rsid w:val="00020DCD"/>
    <w:rsid w:val="000211C8"/>
    <w:rsid w:val="00024723"/>
    <w:rsid w:val="00025012"/>
    <w:rsid w:val="000250ED"/>
    <w:rsid w:val="00025B3B"/>
    <w:rsid w:val="000262ED"/>
    <w:rsid w:val="0002743E"/>
    <w:rsid w:val="000275C2"/>
    <w:rsid w:val="00027980"/>
    <w:rsid w:val="000310C0"/>
    <w:rsid w:val="00031BC7"/>
    <w:rsid w:val="00032708"/>
    <w:rsid w:val="000340AA"/>
    <w:rsid w:val="0003718E"/>
    <w:rsid w:val="00040E8E"/>
    <w:rsid w:val="00041750"/>
    <w:rsid w:val="000424EC"/>
    <w:rsid w:val="000425E1"/>
    <w:rsid w:val="0004591C"/>
    <w:rsid w:val="00045BBA"/>
    <w:rsid w:val="00045E9C"/>
    <w:rsid w:val="000477D9"/>
    <w:rsid w:val="0005141F"/>
    <w:rsid w:val="00052056"/>
    <w:rsid w:val="0005210B"/>
    <w:rsid w:val="00052214"/>
    <w:rsid w:val="00052671"/>
    <w:rsid w:val="000538C3"/>
    <w:rsid w:val="00054083"/>
    <w:rsid w:val="00054F12"/>
    <w:rsid w:val="000558AB"/>
    <w:rsid w:val="0005691D"/>
    <w:rsid w:val="00057088"/>
    <w:rsid w:val="000570FB"/>
    <w:rsid w:val="0005745B"/>
    <w:rsid w:val="00057ADD"/>
    <w:rsid w:val="000605A8"/>
    <w:rsid w:val="00061B7F"/>
    <w:rsid w:val="0006444D"/>
    <w:rsid w:val="00065D34"/>
    <w:rsid w:val="00067C22"/>
    <w:rsid w:val="00067C9A"/>
    <w:rsid w:val="000728F3"/>
    <w:rsid w:val="00073253"/>
    <w:rsid w:val="00074876"/>
    <w:rsid w:val="00074BD8"/>
    <w:rsid w:val="00076C38"/>
    <w:rsid w:val="00076FDF"/>
    <w:rsid w:val="00077ADC"/>
    <w:rsid w:val="00077C2A"/>
    <w:rsid w:val="00077FCC"/>
    <w:rsid w:val="00081BEC"/>
    <w:rsid w:val="00083746"/>
    <w:rsid w:val="00084813"/>
    <w:rsid w:val="0008540A"/>
    <w:rsid w:val="00085E16"/>
    <w:rsid w:val="00087175"/>
    <w:rsid w:val="00087932"/>
    <w:rsid w:val="00090733"/>
    <w:rsid w:val="00091446"/>
    <w:rsid w:val="00091CBE"/>
    <w:rsid w:val="000932A1"/>
    <w:rsid w:val="00093ED4"/>
    <w:rsid w:val="00095E04"/>
    <w:rsid w:val="000960AC"/>
    <w:rsid w:val="0009738B"/>
    <w:rsid w:val="00097823"/>
    <w:rsid w:val="00097F3C"/>
    <w:rsid w:val="000A03BA"/>
    <w:rsid w:val="000A3016"/>
    <w:rsid w:val="000A49DA"/>
    <w:rsid w:val="000A5A5A"/>
    <w:rsid w:val="000A632A"/>
    <w:rsid w:val="000A682A"/>
    <w:rsid w:val="000A79C6"/>
    <w:rsid w:val="000A7FDA"/>
    <w:rsid w:val="000B0E5D"/>
    <w:rsid w:val="000B1A22"/>
    <w:rsid w:val="000B42A4"/>
    <w:rsid w:val="000B5328"/>
    <w:rsid w:val="000B5BF9"/>
    <w:rsid w:val="000B6452"/>
    <w:rsid w:val="000C079A"/>
    <w:rsid w:val="000C10FF"/>
    <w:rsid w:val="000C265A"/>
    <w:rsid w:val="000C295F"/>
    <w:rsid w:val="000C445B"/>
    <w:rsid w:val="000C4C38"/>
    <w:rsid w:val="000C5AA6"/>
    <w:rsid w:val="000C6FD2"/>
    <w:rsid w:val="000C72D3"/>
    <w:rsid w:val="000C76FB"/>
    <w:rsid w:val="000D0D83"/>
    <w:rsid w:val="000D24A4"/>
    <w:rsid w:val="000D2DDE"/>
    <w:rsid w:val="000D4526"/>
    <w:rsid w:val="000D4633"/>
    <w:rsid w:val="000D4654"/>
    <w:rsid w:val="000D50DB"/>
    <w:rsid w:val="000D5F58"/>
    <w:rsid w:val="000E06B2"/>
    <w:rsid w:val="000E075F"/>
    <w:rsid w:val="000E0863"/>
    <w:rsid w:val="000E17B4"/>
    <w:rsid w:val="000E19DD"/>
    <w:rsid w:val="000E24D8"/>
    <w:rsid w:val="000E2771"/>
    <w:rsid w:val="000E4FB9"/>
    <w:rsid w:val="000E50D7"/>
    <w:rsid w:val="000E62F8"/>
    <w:rsid w:val="000E67B7"/>
    <w:rsid w:val="000F19C0"/>
    <w:rsid w:val="000F19F5"/>
    <w:rsid w:val="000F2034"/>
    <w:rsid w:val="000F2A1B"/>
    <w:rsid w:val="000F2F74"/>
    <w:rsid w:val="000F4C39"/>
    <w:rsid w:val="000F532E"/>
    <w:rsid w:val="000F54C4"/>
    <w:rsid w:val="000F7303"/>
    <w:rsid w:val="000F79E1"/>
    <w:rsid w:val="001007F6"/>
    <w:rsid w:val="00100E24"/>
    <w:rsid w:val="0010262D"/>
    <w:rsid w:val="00102E8C"/>
    <w:rsid w:val="001035C1"/>
    <w:rsid w:val="001052F6"/>
    <w:rsid w:val="0010715B"/>
    <w:rsid w:val="001071C1"/>
    <w:rsid w:val="00107C53"/>
    <w:rsid w:val="00110232"/>
    <w:rsid w:val="001108D5"/>
    <w:rsid w:val="001126CA"/>
    <w:rsid w:val="00112B75"/>
    <w:rsid w:val="001137A9"/>
    <w:rsid w:val="00114090"/>
    <w:rsid w:val="00114896"/>
    <w:rsid w:val="00115C92"/>
    <w:rsid w:val="00115DE3"/>
    <w:rsid w:val="001162DC"/>
    <w:rsid w:val="001166D9"/>
    <w:rsid w:val="00121E94"/>
    <w:rsid w:val="00123F54"/>
    <w:rsid w:val="00124C3B"/>
    <w:rsid w:val="001257EB"/>
    <w:rsid w:val="00125D9B"/>
    <w:rsid w:val="00130C84"/>
    <w:rsid w:val="00130CAD"/>
    <w:rsid w:val="00131D82"/>
    <w:rsid w:val="00131ECA"/>
    <w:rsid w:val="00132982"/>
    <w:rsid w:val="0013551E"/>
    <w:rsid w:val="001361EC"/>
    <w:rsid w:val="0014242E"/>
    <w:rsid w:val="00142841"/>
    <w:rsid w:val="00142E8A"/>
    <w:rsid w:val="00143A74"/>
    <w:rsid w:val="00144FEA"/>
    <w:rsid w:val="00146777"/>
    <w:rsid w:val="001469E4"/>
    <w:rsid w:val="00146A51"/>
    <w:rsid w:val="001478D6"/>
    <w:rsid w:val="00150ED3"/>
    <w:rsid w:val="00153E72"/>
    <w:rsid w:val="00157AB2"/>
    <w:rsid w:val="00157F48"/>
    <w:rsid w:val="00160D08"/>
    <w:rsid w:val="00161669"/>
    <w:rsid w:val="001621DC"/>
    <w:rsid w:val="001621E2"/>
    <w:rsid w:val="00164C3B"/>
    <w:rsid w:val="001650D8"/>
    <w:rsid w:val="001672FE"/>
    <w:rsid w:val="0016763F"/>
    <w:rsid w:val="001723EE"/>
    <w:rsid w:val="00172C77"/>
    <w:rsid w:val="00173AF0"/>
    <w:rsid w:val="00174042"/>
    <w:rsid w:val="0017534D"/>
    <w:rsid w:val="0017562A"/>
    <w:rsid w:val="0017738A"/>
    <w:rsid w:val="0018045B"/>
    <w:rsid w:val="00184D61"/>
    <w:rsid w:val="00186648"/>
    <w:rsid w:val="001868F8"/>
    <w:rsid w:val="00190431"/>
    <w:rsid w:val="00190CDA"/>
    <w:rsid w:val="00192566"/>
    <w:rsid w:val="00193720"/>
    <w:rsid w:val="00193855"/>
    <w:rsid w:val="00194645"/>
    <w:rsid w:val="00194F77"/>
    <w:rsid w:val="00195B34"/>
    <w:rsid w:val="001962DE"/>
    <w:rsid w:val="00196C71"/>
    <w:rsid w:val="00197183"/>
    <w:rsid w:val="00197E1B"/>
    <w:rsid w:val="001A2608"/>
    <w:rsid w:val="001A27BA"/>
    <w:rsid w:val="001A2E98"/>
    <w:rsid w:val="001A4E01"/>
    <w:rsid w:val="001A4F3A"/>
    <w:rsid w:val="001A5868"/>
    <w:rsid w:val="001A75E8"/>
    <w:rsid w:val="001A7987"/>
    <w:rsid w:val="001B0A61"/>
    <w:rsid w:val="001B0E4F"/>
    <w:rsid w:val="001B1733"/>
    <w:rsid w:val="001B1B04"/>
    <w:rsid w:val="001B2642"/>
    <w:rsid w:val="001B2AC9"/>
    <w:rsid w:val="001B2C3F"/>
    <w:rsid w:val="001B39A5"/>
    <w:rsid w:val="001B4A84"/>
    <w:rsid w:val="001B59B6"/>
    <w:rsid w:val="001B5F26"/>
    <w:rsid w:val="001B6A60"/>
    <w:rsid w:val="001B7F4F"/>
    <w:rsid w:val="001C0611"/>
    <w:rsid w:val="001C0BDB"/>
    <w:rsid w:val="001C1127"/>
    <w:rsid w:val="001C2F64"/>
    <w:rsid w:val="001C310C"/>
    <w:rsid w:val="001C4F89"/>
    <w:rsid w:val="001C4FA6"/>
    <w:rsid w:val="001C535E"/>
    <w:rsid w:val="001C5A8E"/>
    <w:rsid w:val="001C5FEE"/>
    <w:rsid w:val="001C6475"/>
    <w:rsid w:val="001C6A36"/>
    <w:rsid w:val="001C735D"/>
    <w:rsid w:val="001D035A"/>
    <w:rsid w:val="001D0CE2"/>
    <w:rsid w:val="001D2101"/>
    <w:rsid w:val="001D2219"/>
    <w:rsid w:val="001D2CE2"/>
    <w:rsid w:val="001D3A86"/>
    <w:rsid w:val="001D4522"/>
    <w:rsid w:val="001D6216"/>
    <w:rsid w:val="001E07E5"/>
    <w:rsid w:val="001E0F1B"/>
    <w:rsid w:val="001E17E4"/>
    <w:rsid w:val="001E255D"/>
    <w:rsid w:val="001E2632"/>
    <w:rsid w:val="001E2A90"/>
    <w:rsid w:val="001E34AC"/>
    <w:rsid w:val="001E6874"/>
    <w:rsid w:val="001E755C"/>
    <w:rsid w:val="001E76C3"/>
    <w:rsid w:val="001F1A26"/>
    <w:rsid w:val="001F5362"/>
    <w:rsid w:val="001F57EA"/>
    <w:rsid w:val="001F5FD5"/>
    <w:rsid w:val="001F6502"/>
    <w:rsid w:val="001F6C5D"/>
    <w:rsid w:val="001F717F"/>
    <w:rsid w:val="001F7770"/>
    <w:rsid w:val="00200688"/>
    <w:rsid w:val="00202DDB"/>
    <w:rsid w:val="00205F8E"/>
    <w:rsid w:val="0020670F"/>
    <w:rsid w:val="002072DF"/>
    <w:rsid w:val="002104BF"/>
    <w:rsid w:val="00210829"/>
    <w:rsid w:val="00212361"/>
    <w:rsid w:val="00212C23"/>
    <w:rsid w:val="0021324D"/>
    <w:rsid w:val="00213F85"/>
    <w:rsid w:val="00214204"/>
    <w:rsid w:val="00214AA3"/>
    <w:rsid w:val="00214AE1"/>
    <w:rsid w:val="00214FA1"/>
    <w:rsid w:val="00217089"/>
    <w:rsid w:val="00217D37"/>
    <w:rsid w:val="00220093"/>
    <w:rsid w:val="0022040F"/>
    <w:rsid w:val="00220B22"/>
    <w:rsid w:val="00222315"/>
    <w:rsid w:val="0022398A"/>
    <w:rsid w:val="00223A15"/>
    <w:rsid w:val="00223AB1"/>
    <w:rsid w:val="00223C89"/>
    <w:rsid w:val="0022509E"/>
    <w:rsid w:val="00225206"/>
    <w:rsid w:val="00225770"/>
    <w:rsid w:val="002266D3"/>
    <w:rsid w:val="00226B66"/>
    <w:rsid w:val="002276C1"/>
    <w:rsid w:val="00227FBB"/>
    <w:rsid w:val="0023063C"/>
    <w:rsid w:val="0023212E"/>
    <w:rsid w:val="002348B5"/>
    <w:rsid w:val="00234C91"/>
    <w:rsid w:val="0023754F"/>
    <w:rsid w:val="00237D94"/>
    <w:rsid w:val="00240D32"/>
    <w:rsid w:val="002417F9"/>
    <w:rsid w:val="00241976"/>
    <w:rsid w:val="00241D14"/>
    <w:rsid w:val="00243301"/>
    <w:rsid w:val="00247749"/>
    <w:rsid w:val="00251001"/>
    <w:rsid w:val="00253DA4"/>
    <w:rsid w:val="00256F41"/>
    <w:rsid w:val="00256FED"/>
    <w:rsid w:val="0025701F"/>
    <w:rsid w:val="00257370"/>
    <w:rsid w:val="00257BD5"/>
    <w:rsid w:val="00261AB6"/>
    <w:rsid w:val="00261C07"/>
    <w:rsid w:val="00261DB9"/>
    <w:rsid w:val="00262390"/>
    <w:rsid w:val="002641DF"/>
    <w:rsid w:val="00264E40"/>
    <w:rsid w:val="002665D6"/>
    <w:rsid w:val="0027271A"/>
    <w:rsid w:val="00272EC8"/>
    <w:rsid w:val="00273FFF"/>
    <w:rsid w:val="0027415B"/>
    <w:rsid w:val="0027458F"/>
    <w:rsid w:val="002745CE"/>
    <w:rsid w:val="00274B89"/>
    <w:rsid w:val="00276841"/>
    <w:rsid w:val="00276AA3"/>
    <w:rsid w:val="00277AA3"/>
    <w:rsid w:val="00280B5B"/>
    <w:rsid w:val="002812AF"/>
    <w:rsid w:val="00282FA8"/>
    <w:rsid w:val="00283D5C"/>
    <w:rsid w:val="00284B05"/>
    <w:rsid w:val="00285EE3"/>
    <w:rsid w:val="002869A0"/>
    <w:rsid w:val="00290EDC"/>
    <w:rsid w:val="00292935"/>
    <w:rsid w:val="002931A3"/>
    <w:rsid w:val="00294FC0"/>
    <w:rsid w:val="00296334"/>
    <w:rsid w:val="002A0BD4"/>
    <w:rsid w:val="002A14E3"/>
    <w:rsid w:val="002A1801"/>
    <w:rsid w:val="002A27A8"/>
    <w:rsid w:val="002A4C71"/>
    <w:rsid w:val="002A6874"/>
    <w:rsid w:val="002A69F3"/>
    <w:rsid w:val="002A74E0"/>
    <w:rsid w:val="002B0185"/>
    <w:rsid w:val="002B1331"/>
    <w:rsid w:val="002B345F"/>
    <w:rsid w:val="002B38D8"/>
    <w:rsid w:val="002B457A"/>
    <w:rsid w:val="002B4FC7"/>
    <w:rsid w:val="002B545C"/>
    <w:rsid w:val="002B5A3A"/>
    <w:rsid w:val="002B7F3A"/>
    <w:rsid w:val="002C03DE"/>
    <w:rsid w:val="002C1262"/>
    <w:rsid w:val="002C2455"/>
    <w:rsid w:val="002C256D"/>
    <w:rsid w:val="002C41F8"/>
    <w:rsid w:val="002C4BE9"/>
    <w:rsid w:val="002C5713"/>
    <w:rsid w:val="002C59A2"/>
    <w:rsid w:val="002C59D6"/>
    <w:rsid w:val="002C5FF3"/>
    <w:rsid w:val="002C7761"/>
    <w:rsid w:val="002D0AC5"/>
    <w:rsid w:val="002D11F0"/>
    <w:rsid w:val="002D2C4A"/>
    <w:rsid w:val="002D38B5"/>
    <w:rsid w:val="002D3B80"/>
    <w:rsid w:val="002D3F96"/>
    <w:rsid w:val="002D5552"/>
    <w:rsid w:val="002D57D9"/>
    <w:rsid w:val="002E0E8D"/>
    <w:rsid w:val="002E1953"/>
    <w:rsid w:val="002E1E70"/>
    <w:rsid w:val="002E2150"/>
    <w:rsid w:val="002E30FE"/>
    <w:rsid w:val="002E47D6"/>
    <w:rsid w:val="002E49ED"/>
    <w:rsid w:val="002E4A50"/>
    <w:rsid w:val="002E4CA1"/>
    <w:rsid w:val="002E5DCD"/>
    <w:rsid w:val="002E629E"/>
    <w:rsid w:val="002E630E"/>
    <w:rsid w:val="002E6814"/>
    <w:rsid w:val="002E7D9C"/>
    <w:rsid w:val="002F0A1A"/>
    <w:rsid w:val="002F10FB"/>
    <w:rsid w:val="002F1CCB"/>
    <w:rsid w:val="002F2233"/>
    <w:rsid w:val="002F7087"/>
    <w:rsid w:val="002F73B7"/>
    <w:rsid w:val="002F7B3D"/>
    <w:rsid w:val="00300354"/>
    <w:rsid w:val="003005A7"/>
    <w:rsid w:val="00301384"/>
    <w:rsid w:val="00301E3C"/>
    <w:rsid w:val="003035ED"/>
    <w:rsid w:val="00304CF4"/>
    <w:rsid w:val="00304F81"/>
    <w:rsid w:val="00307762"/>
    <w:rsid w:val="00307DF2"/>
    <w:rsid w:val="003113DF"/>
    <w:rsid w:val="00311F03"/>
    <w:rsid w:val="00312876"/>
    <w:rsid w:val="003149FB"/>
    <w:rsid w:val="00315FF2"/>
    <w:rsid w:val="003174FE"/>
    <w:rsid w:val="00320363"/>
    <w:rsid w:val="0032113A"/>
    <w:rsid w:val="00321190"/>
    <w:rsid w:val="0032178A"/>
    <w:rsid w:val="00321E55"/>
    <w:rsid w:val="0032368E"/>
    <w:rsid w:val="00323B73"/>
    <w:rsid w:val="00324C1A"/>
    <w:rsid w:val="003251F2"/>
    <w:rsid w:val="00325B29"/>
    <w:rsid w:val="00326256"/>
    <w:rsid w:val="0032638E"/>
    <w:rsid w:val="00326852"/>
    <w:rsid w:val="00327765"/>
    <w:rsid w:val="00327925"/>
    <w:rsid w:val="00327E6F"/>
    <w:rsid w:val="0033026B"/>
    <w:rsid w:val="003310BE"/>
    <w:rsid w:val="0033281B"/>
    <w:rsid w:val="00333460"/>
    <w:rsid w:val="003335CF"/>
    <w:rsid w:val="00335FDA"/>
    <w:rsid w:val="003372D1"/>
    <w:rsid w:val="003375A1"/>
    <w:rsid w:val="003400AD"/>
    <w:rsid w:val="00340A76"/>
    <w:rsid w:val="00343767"/>
    <w:rsid w:val="00343EDC"/>
    <w:rsid w:val="00346036"/>
    <w:rsid w:val="00351738"/>
    <w:rsid w:val="00352385"/>
    <w:rsid w:val="003528E1"/>
    <w:rsid w:val="00352F22"/>
    <w:rsid w:val="0035579D"/>
    <w:rsid w:val="00355A74"/>
    <w:rsid w:val="00355C7C"/>
    <w:rsid w:val="0035614B"/>
    <w:rsid w:val="003563AD"/>
    <w:rsid w:val="003608F1"/>
    <w:rsid w:val="00360F6E"/>
    <w:rsid w:val="00362237"/>
    <w:rsid w:val="003622E9"/>
    <w:rsid w:val="003641A0"/>
    <w:rsid w:val="00364964"/>
    <w:rsid w:val="003672BF"/>
    <w:rsid w:val="00367FBE"/>
    <w:rsid w:val="003701E5"/>
    <w:rsid w:val="0037133E"/>
    <w:rsid w:val="00371AD7"/>
    <w:rsid w:val="00372471"/>
    <w:rsid w:val="0037383E"/>
    <w:rsid w:val="00373F2E"/>
    <w:rsid w:val="00374C62"/>
    <w:rsid w:val="00374EF6"/>
    <w:rsid w:val="003750A7"/>
    <w:rsid w:val="00375297"/>
    <w:rsid w:val="00375FB0"/>
    <w:rsid w:val="003779FD"/>
    <w:rsid w:val="00377A2C"/>
    <w:rsid w:val="003804D7"/>
    <w:rsid w:val="003824CF"/>
    <w:rsid w:val="00382D12"/>
    <w:rsid w:val="00384930"/>
    <w:rsid w:val="00385646"/>
    <w:rsid w:val="00387357"/>
    <w:rsid w:val="00387418"/>
    <w:rsid w:val="00387EBD"/>
    <w:rsid w:val="003902F3"/>
    <w:rsid w:val="00390BE0"/>
    <w:rsid w:val="00391873"/>
    <w:rsid w:val="003930D6"/>
    <w:rsid w:val="00393F71"/>
    <w:rsid w:val="00395067"/>
    <w:rsid w:val="00395373"/>
    <w:rsid w:val="00395F74"/>
    <w:rsid w:val="00396787"/>
    <w:rsid w:val="003A0636"/>
    <w:rsid w:val="003A085A"/>
    <w:rsid w:val="003A1EAE"/>
    <w:rsid w:val="003A2071"/>
    <w:rsid w:val="003A214F"/>
    <w:rsid w:val="003A2D18"/>
    <w:rsid w:val="003A4315"/>
    <w:rsid w:val="003A5E49"/>
    <w:rsid w:val="003A6003"/>
    <w:rsid w:val="003A7D09"/>
    <w:rsid w:val="003A7EF3"/>
    <w:rsid w:val="003B00E8"/>
    <w:rsid w:val="003B0377"/>
    <w:rsid w:val="003B1E7C"/>
    <w:rsid w:val="003B5128"/>
    <w:rsid w:val="003B7254"/>
    <w:rsid w:val="003C0426"/>
    <w:rsid w:val="003C0510"/>
    <w:rsid w:val="003C1A3B"/>
    <w:rsid w:val="003C1AD8"/>
    <w:rsid w:val="003C1D30"/>
    <w:rsid w:val="003C1F17"/>
    <w:rsid w:val="003C25D6"/>
    <w:rsid w:val="003C374B"/>
    <w:rsid w:val="003C43B4"/>
    <w:rsid w:val="003C4FCD"/>
    <w:rsid w:val="003C5B8E"/>
    <w:rsid w:val="003D00B8"/>
    <w:rsid w:val="003D0359"/>
    <w:rsid w:val="003D0396"/>
    <w:rsid w:val="003D06CD"/>
    <w:rsid w:val="003D21F9"/>
    <w:rsid w:val="003D319D"/>
    <w:rsid w:val="003D4085"/>
    <w:rsid w:val="003D60EE"/>
    <w:rsid w:val="003D6939"/>
    <w:rsid w:val="003D71BA"/>
    <w:rsid w:val="003D7D83"/>
    <w:rsid w:val="003E09CD"/>
    <w:rsid w:val="003E0D1D"/>
    <w:rsid w:val="003E0D8A"/>
    <w:rsid w:val="003E37EC"/>
    <w:rsid w:val="003E702A"/>
    <w:rsid w:val="003F074C"/>
    <w:rsid w:val="003F0C93"/>
    <w:rsid w:val="003F121C"/>
    <w:rsid w:val="003F2540"/>
    <w:rsid w:val="003F390E"/>
    <w:rsid w:val="003F40C7"/>
    <w:rsid w:val="003F42DF"/>
    <w:rsid w:val="003F434B"/>
    <w:rsid w:val="003F4C33"/>
    <w:rsid w:val="003F635E"/>
    <w:rsid w:val="003F676D"/>
    <w:rsid w:val="0040191B"/>
    <w:rsid w:val="004022A3"/>
    <w:rsid w:val="00403591"/>
    <w:rsid w:val="004039CC"/>
    <w:rsid w:val="004055D9"/>
    <w:rsid w:val="00405989"/>
    <w:rsid w:val="004068AD"/>
    <w:rsid w:val="00407FA4"/>
    <w:rsid w:val="004101EE"/>
    <w:rsid w:val="00411D8E"/>
    <w:rsid w:val="00412F5A"/>
    <w:rsid w:val="00413369"/>
    <w:rsid w:val="00414E92"/>
    <w:rsid w:val="00415A1F"/>
    <w:rsid w:val="00416BFE"/>
    <w:rsid w:val="00420176"/>
    <w:rsid w:val="004206D0"/>
    <w:rsid w:val="004212CC"/>
    <w:rsid w:val="0042417C"/>
    <w:rsid w:val="00427876"/>
    <w:rsid w:val="00430B8C"/>
    <w:rsid w:val="00431424"/>
    <w:rsid w:val="00431AA2"/>
    <w:rsid w:val="004330B7"/>
    <w:rsid w:val="004332BA"/>
    <w:rsid w:val="00433966"/>
    <w:rsid w:val="004356DE"/>
    <w:rsid w:val="00436DA1"/>
    <w:rsid w:val="004372C0"/>
    <w:rsid w:val="00437889"/>
    <w:rsid w:val="004411F6"/>
    <w:rsid w:val="00442020"/>
    <w:rsid w:val="0044233B"/>
    <w:rsid w:val="004432FE"/>
    <w:rsid w:val="00443EB0"/>
    <w:rsid w:val="00444A5E"/>
    <w:rsid w:val="004467F8"/>
    <w:rsid w:val="00446DCC"/>
    <w:rsid w:val="00447754"/>
    <w:rsid w:val="00447929"/>
    <w:rsid w:val="00452E3A"/>
    <w:rsid w:val="0045468D"/>
    <w:rsid w:val="004557A9"/>
    <w:rsid w:val="00456857"/>
    <w:rsid w:val="00456A0C"/>
    <w:rsid w:val="00457B5A"/>
    <w:rsid w:val="00462937"/>
    <w:rsid w:val="00462EE7"/>
    <w:rsid w:val="00463404"/>
    <w:rsid w:val="0046365D"/>
    <w:rsid w:val="00463AC0"/>
    <w:rsid w:val="00464D90"/>
    <w:rsid w:val="00464F54"/>
    <w:rsid w:val="00467472"/>
    <w:rsid w:val="00470F1E"/>
    <w:rsid w:val="00471D13"/>
    <w:rsid w:val="004736F5"/>
    <w:rsid w:val="004740EB"/>
    <w:rsid w:val="004758B4"/>
    <w:rsid w:val="00475BF0"/>
    <w:rsid w:val="004811F7"/>
    <w:rsid w:val="00481743"/>
    <w:rsid w:val="004838FD"/>
    <w:rsid w:val="00483A39"/>
    <w:rsid w:val="004840C8"/>
    <w:rsid w:val="00484BAC"/>
    <w:rsid w:val="0048592C"/>
    <w:rsid w:val="0048699B"/>
    <w:rsid w:val="00486BF3"/>
    <w:rsid w:val="004872B9"/>
    <w:rsid w:val="0049060F"/>
    <w:rsid w:val="00490E4B"/>
    <w:rsid w:val="00491228"/>
    <w:rsid w:val="00491CC1"/>
    <w:rsid w:val="00492A84"/>
    <w:rsid w:val="004949DA"/>
    <w:rsid w:val="00496F12"/>
    <w:rsid w:val="00496FF2"/>
    <w:rsid w:val="004974F3"/>
    <w:rsid w:val="004A192E"/>
    <w:rsid w:val="004A30F0"/>
    <w:rsid w:val="004A3D2C"/>
    <w:rsid w:val="004A4F1B"/>
    <w:rsid w:val="004A5A92"/>
    <w:rsid w:val="004B20CD"/>
    <w:rsid w:val="004B26AA"/>
    <w:rsid w:val="004B4AF4"/>
    <w:rsid w:val="004B572E"/>
    <w:rsid w:val="004B63D3"/>
    <w:rsid w:val="004B676E"/>
    <w:rsid w:val="004C2016"/>
    <w:rsid w:val="004C234B"/>
    <w:rsid w:val="004C643C"/>
    <w:rsid w:val="004D0DD0"/>
    <w:rsid w:val="004D2D4E"/>
    <w:rsid w:val="004D3425"/>
    <w:rsid w:val="004D425B"/>
    <w:rsid w:val="004D4C85"/>
    <w:rsid w:val="004D6784"/>
    <w:rsid w:val="004D7741"/>
    <w:rsid w:val="004E16BF"/>
    <w:rsid w:val="004E1A69"/>
    <w:rsid w:val="004E26B9"/>
    <w:rsid w:val="004E304A"/>
    <w:rsid w:val="004E3F86"/>
    <w:rsid w:val="004E45B1"/>
    <w:rsid w:val="004E4E05"/>
    <w:rsid w:val="004E5401"/>
    <w:rsid w:val="004E63CB"/>
    <w:rsid w:val="004E6683"/>
    <w:rsid w:val="004F016C"/>
    <w:rsid w:val="004F1DA9"/>
    <w:rsid w:val="004F55AB"/>
    <w:rsid w:val="004F7527"/>
    <w:rsid w:val="004F796A"/>
    <w:rsid w:val="00500447"/>
    <w:rsid w:val="00500FF4"/>
    <w:rsid w:val="005026A7"/>
    <w:rsid w:val="005033D6"/>
    <w:rsid w:val="00504F84"/>
    <w:rsid w:val="005056A2"/>
    <w:rsid w:val="00511717"/>
    <w:rsid w:val="00512582"/>
    <w:rsid w:val="00512D7F"/>
    <w:rsid w:val="00513928"/>
    <w:rsid w:val="00516374"/>
    <w:rsid w:val="00516549"/>
    <w:rsid w:val="00517409"/>
    <w:rsid w:val="00517879"/>
    <w:rsid w:val="00517A28"/>
    <w:rsid w:val="00520505"/>
    <w:rsid w:val="00521E0D"/>
    <w:rsid w:val="0052496A"/>
    <w:rsid w:val="00525C38"/>
    <w:rsid w:val="005269C9"/>
    <w:rsid w:val="00527583"/>
    <w:rsid w:val="00527A33"/>
    <w:rsid w:val="00530291"/>
    <w:rsid w:val="00532F5A"/>
    <w:rsid w:val="0053362C"/>
    <w:rsid w:val="00534A74"/>
    <w:rsid w:val="00535235"/>
    <w:rsid w:val="005364E1"/>
    <w:rsid w:val="00540211"/>
    <w:rsid w:val="00540342"/>
    <w:rsid w:val="00540CE1"/>
    <w:rsid w:val="00542570"/>
    <w:rsid w:val="00542EB3"/>
    <w:rsid w:val="00543608"/>
    <w:rsid w:val="005437B4"/>
    <w:rsid w:val="00544C55"/>
    <w:rsid w:val="005463F0"/>
    <w:rsid w:val="005501FC"/>
    <w:rsid w:val="005519E7"/>
    <w:rsid w:val="00551EDA"/>
    <w:rsid w:val="005528A2"/>
    <w:rsid w:val="00552C4B"/>
    <w:rsid w:val="00552DA7"/>
    <w:rsid w:val="0055394B"/>
    <w:rsid w:val="005544FE"/>
    <w:rsid w:val="00554663"/>
    <w:rsid w:val="00555F48"/>
    <w:rsid w:val="005562CF"/>
    <w:rsid w:val="00556663"/>
    <w:rsid w:val="00557694"/>
    <w:rsid w:val="00562315"/>
    <w:rsid w:val="00562B7D"/>
    <w:rsid w:val="00563089"/>
    <w:rsid w:val="00563193"/>
    <w:rsid w:val="00563A94"/>
    <w:rsid w:val="005668C7"/>
    <w:rsid w:val="00570647"/>
    <w:rsid w:val="0057085C"/>
    <w:rsid w:val="00570D50"/>
    <w:rsid w:val="00570EEA"/>
    <w:rsid w:val="00571C5D"/>
    <w:rsid w:val="00571CF4"/>
    <w:rsid w:val="005769D5"/>
    <w:rsid w:val="0057730F"/>
    <w:rsid w:val="00580ECA"/>
    <w:rsid w:val="00581101"/>
    <w:rsid w:val="00581952"/>
    <w:rsid w:val="005823E9"/>
    <w:rsid w:val="00584D48"/>
    <w:rsid w:val="00587080"/>
    <w:rsid w:val="00587167"/>
    <w:rsid w:val="00590B11"/>
    <w:rsid w:val="00594F31"/>
    <w:rsid w:val="00594F7F"/>
    <w:rsid w:val="005954E5"/>
    <w:rsid w:val="00595E4A"/>
    <w:rsid w:val="005963EF"/>
    <w:rsid w:val="005A1952"/>
    <w:rsid w:val="005A354C"/>
    <w:rsid w:val="005A7540"/>
    <w:rsid w:val="005A774F"/>
    <w:rsid w:val="005B1DD6"/>
    <w:rsid w:val="005B26A1"/>
    <w:rsid w:val="005B27B8"/>
    <w:rsid w:val="005B3281"/>
    <w:rsid w:val="005B556C"/>
    <w:rsid w:val="005B5B04"/>
    <w:rsid w:val="005B5D0E"/>
    <w:rsid w:val="005B62D8"/>
    <w:rsid w:val="005B664A"/>
    <w:rsid w:val="005B68AA"/>
    <w:rsid w:val="005B735E"/>
    <w:rsid w:val="005C0C20"/>
    <w:rsid w:val="005C1CAF"/>
    <w:rsid w:val="005C3204"/>
    <w:rsid w:val="005C33DC"/>
    <w:rsid w:val="005C3C71"/>
    <w:rsid w:val="005C47A3"/>
    <w:rsid w:val="005C7016"/>
    <w:rsid w:val="005C721E"/>
    <w:rsid w:val="005D0344"/>
    <w:rsid w:val="005D04B8"/>
    <w:rsid w:val="005D0E7A"/>
    <w:rsid w:val="005D1786"/>
    <w:rsid w:val="005D1DBD"/>
    <w:rsid w:val="005D2AAB"/>
    <w:rsid w:val="005D3AC8"/>
    <w:rsid w:val="005D58CA"/>
    <w:rsid w:val="005D6C68"/>
    <w:rsid w:val="005D7033"/>
    <w:rsid w:val="005D7426"/>
    <w:rsid w:val="005D7FCF"/>
    <w:rsid w:val="005E0358"/>
    <w:rsid w:val="005E29A5"/>
    <w:rsid w:val="005E2A4D"/>
    <w:rsid w:val="005E4AB3"/>
    <w:rsid w:val="005E5C7E"/>
    <w:rsid w:val="005E7437"/>
    <w:rsid w:val="005F0289"/>
    <w:rsid w:val="005F1368"/>
    <w:rsid w:val="005F163D"/>
    <w:rsid w:val="005F16C5"/>
    <w:rsid w:val="005F50B9"/>
    <w:rsid w:val="005F5562"/>
    <w:rsid w:val="005F5EBA"/>
    <w:rsid w:val="005F6CA1"/>
    <w:rsid w:val="005F7EA9"/>
    <w:rsid w:val="005F7EB2"/>
    <w:rsid w:val="006002EE"/>
    <w:rsid w:val="0060133B"/>
    <w:rsid w:val="006018F4"/>
    <w:rsid w:val="00601BB4"/>
    <w:rsid w:val="00601C2A"/>
    <w:rsid w:val="0060304E"/>
    <w:rsid w:val="006031ED"/>
    <w:rsid w:val="00603BA3"/>
    <w:rsid w:val="0060504F"/>
    <w:rsid w:val="0061033D"/>
    <w:rsid w:val="0061431F"/>
    <w:rsid w:val="00614A64"/>
    <w:rsid w:val="00615AE3"/>
    <w:rsid w:val="0061679D"/>
    <w:rsid w:val="006169A2"/>
    <w:rsid w:val="00616CE1"/>
    <w:rsid w:val="00616D61"/>
    <w:rsid w:val="006202DE"/>
    <w:rsid w:val="00620307"/>
    <w:rsid w:val="006213FE"/>
    <w:rsid w:val="00622EFB"/>
    <w:rsid w:val="00623938"/>
    <w:rsid w:val="00623F05"/>
    <w:rsid w:val="00625D03"/>
    <w:rsid w:val="0062614D"/>
    <w:rsid w:val="00626B66"/>
    <w:rsid w:val="006277FF"/>
    <w:rsid w:val="006306C7"/>
    <w:rsid w:val="006319E9"/>
    <w:rsid w:val="00634190"/>
    <w:rsid w:val="00635777"/>
    <w:rsid w:val="00635D65"/>
    <w:rsid w:val="006360AF"/>
    <w:rsid w:val="006411DF"/>
    <w:rsid w:val="00641EB0"/>
    <w:rsid w:val="00642DF3"/>
    <w:rsid w:val="0064410D"/>
    <w:rsid w:val="006475CC"/>
    <w:rsid w:val="00650B73"/>
    <w:rsid w:val="006532E2"/>
    <w:rsid w:val="0065352D"/>
    <w:rsid w:val="00654605"/>
    <w:rsid w:val="006546B0"/>
    <w:rsid w:val="0065587D"/>
    <w:rsid w:val="00655B61"/>
    <w:rsid w:val="006560F6"/>
    <w:rsid w:val="00656865"/>
    <w:rsid w:val="006570A6"/>
    <w:rsid w:val="006577E3"/>
    <w:rsid w:val="006578CF"/>
    <w:rsid w:val="00657BA6"/>
    <w:rsid w:val="00660243"/>
    <w:rsid w:val="00660F72"/>
    <w:rsid w:val="0066167D"/>
    <w:rsid w:val="0066277A"/>
    <w:rsid w:val="00663494"/>
    <w:rsid w:val="00664893"/>
    <w:rsid w:val="00665830"/>
    <w:rsid w:val="00665BCC"/>
    <w:rsid w:val="00666D6C"/>
    <w:rsid w:val="006670DC"/>
    <w:rsid w:val="00667203"/>
    <w:rsid w:val="0067259B"/>
    <w:rsid w:val="00674B50"/>
    <w:rsid w:val="00677ABA"/>
    <w:rsid w:val="0068050C"/>
    <w:rsid w:val="006819D2"/>
    <w:rsid w:val="00684C65"/>
    <w:rsid w:val="00685AE3"/>
    <w:rsid w:val="00685AEC"/>
    <w:rsid w:val="0068670F"/>
    <w:rsid w:val="00687F08"/>
    <w:rsid w:val="00691241"/>
    <w:rsid w:val="006922C8"/>
    <w:rsid w:val="00693DCE"/>
    <w:rsid w:val="00694A65"/>
    <w:rsid w:val="00694E92"/>
    <w:rsid w:val="0069546B"/>
    <w:rsid w:val="00695678"/>
    <w:rsid w:val="00695AB4"/>
    <w:rsid w:val="00697545"/>
    <w:rsid w:val="006979C8"/>
    <w:rsid w:val="006A2389"/>
    <w:rsid w:val="006A424C"/>
    <w:rsid w:val="006A5A67"/>
    <w:rsid w:val="006A6A01"/>
    <w:rsid w:val="006A7CCC"/>
    <w:rsid w:val="006A7D35"/>
    <w:rsid w:val="006B2870"/>
    <w:rsid w:val="006B31FD"/>
    <w:rsid w:val="006B3592"/>
    <w:rsid w:val="006B3A9D"/>
    <w:rsid w:val="006B3E79"/>
    <w:rsid w:val="006B4C1F"/>
    <w:rsid w:val="006B4F8F"/>
    <w:rsid w:val="006B5BDF"/>
    <w:rsid w:val="006B5C1C"/>
    <w:rsid w:val="006B7032"/>
    <w:rsid w:val="006B76BB"/>
    <w:rsid w:val="006B78EC"/>
    <w:rsid w:val="006B79E9"/>
    <w:rsid w:val="006C1691"/>
    <w:rsid w:val="006C2229"/>
    <w:rsid w:val="006C472E"/>
    <w:rsid w:val="006C4C01"/>
    <w:rsid w:val="006C4DE8"/>
    <w:rsid w:val="006C503C"/>
    <w:rsid w:val="006C5196"/>
    <w:rsid w:val="006C5F34"/>
    <w:rsid w:val="006C636D"/>
    <w:rsid w:val="006D0E69"/>
    <w:rsid w:val="006D1551"/>
    <w:rsid w:val="006D47AC"/>
    <w:rsid w:val="006D47B2"/>
    <w:rsid w:val="006D5507"/>
    <w:rsid w:val="006D6CE1"/>
    <w:rsid w:val="006D6F02"/>
    <w:rsid w:val="006D7F78"/>
    <w:rsid w:val="006E0985"/>
    <w:rsid w:val="006E11CA"/>
    <w:rsid w:val="006E20E9"/>
    <w:rsid w:val="006E48F1"/>
    <w:rsid w:val="006E6065"/>
    <w:rsid w:val="006F0129"/>
    <w:rsid w:val="006F2AC0"/>
    <w:rsid w:val="006F3648"/>
    <w:rsid w:val="006F51E2"/>
    <w:rsid w:val="006F5604"/>
    <w:rsid w:val="006F5C16"/>
    <w:rsid w:val="006F6103"/>
    <w:rsid w:val="00700F72"/>
    <w:rsid w:val="0070239B"/>
    <w:rsid w:val="00703A8A"/>
    <w:rsid w:val="00705BFD"/>
    <w:rsid w:val="00710CEF"/>
    <w:rsid w:val="00710FDB"/>
    <w:rsid w:val="00711CD1"/>
    <w:rsid w:val="00712B49"/>
    <w:rsid w:val="00712C8E"/>
    <w:rsid w:val="0071432D"/>
    <w:rsid w:val="007143F0"/>
    <w:rsid w:val="007145D8"/>
    <w:rsid w:val="00714E13"/>
    <w:rsid w:val="00715200"/>
    <w:rsid w:val="007163F1"/>
    <w:rsid w:val="00717884"/>
    <w:rsid w:val="007179D5"/>
    <w:rsid w:val="00717ACD"/>
    <w:rsid w:val="00717EDE"/>
    <w:rsid w:val="007223ED"/>
    <w:rsid w:val="00723C12"/>
    <w:rsid w:val="0072433D"/>
    <w:rsid w:val="0072441A"/>
    <w:rsid w:val="00724BFE"/>
    <w:rsid w:val="00725F25"/>
    <w:rsid w:val="007270C9"/>
    <w:rsid w:val="0072726F"/>
    <w:rsid w:val="00730622"/>
    <w:rsid w:val="00731240"/>
    <w:rsid w:val="007329C6"/>
    <w:rsid w:val="007337C8"/>
    <w:rsid w:val="00734DC9"/>
    <w:rsid w:val="00735882"/>
    <w:rsid w:val="007372C0"/>
    <w:rsid w:val="007430B7"/>
    <w:rsid w:val="00744C18"/>
    <w:rsid w:val="007450AB"/>
    <w:rsid w:val="0074635A"/>
    <w:rsid w:val="00746818"/>
    <w:rsid w:val="00746F5C"/>
    <w:rsid w:val="00747760"/>
    <w:rsid w:val="007511C7"/>
    <w:rsid w:val="007515E5"/>
    <w:rsid w:val="007518C0"/>
    <w:rsid w:val="007518C3"/>
    <w:rsid w:val="00751C04"/>
    <w:rsid w:val="00752B9B"/>
    <w:rsid w:val="00754B8D"/>
    <w:rsid w:val="00755A22"/>
    <w:rsid w:val="0075614F"/>
    <w:rsid w:val="007577C1"/>
    <w:rsid w:val="00757F6F"/>
    <w:rsid w:val="00760303"/>
    <w:rsid w:val="007619D0"/>
    <w:rsid w:val="007622CC"/>
    <w:rsid w:val="007637AE"/>
    <w:rsid w:val="00763896"/>
    <w:rsid w:val="00763B16"/>
    <w:rsid w:val="0076416E"/>
    <w:rsid w:val="00764AD9"/>
    <w:rsid w:val="00764CE8"/>
    <w:rsid w:val="007661D5"/>
    <w:rsid w:val="007671C1"/>
    <w:rsid w:val="0076730E"/>
    <w:rsid w:val="00772113"/>
    <w:rsid w:val="007747E5"/>
    <w:rsid w:val="007761D3"/>
    <w:rsid w:val="00776F66"/>
    <w:rsid w:val="0078139A"/>
    <w:rsid w:val="00781869"/>
    <w:rsid w:val="007819ED"/>
    <w:rsid w:val="00781BF3"/>
    <w:rsid w:val="00781CB0"/>
    <w:rsid w:val="00782506"/>
    <w:rsid w:val="007825E4"/>
    <w:rsid w:val="007841C7"/>
    <w:rsid w:val="007848AD"/>
    <w:rsid w:val="00785206"/>
    <w:rsid w:val="0078634C"/>
    <w:rsid w:val="00787334"/>
    <w:rsid w:val="00790E07"/>
    <w:rsid w:val="007926B2"/>
    <w:rsid w:val="0079351D"/>
    <w:rsid w:val="00793A46"/>
    <w:rsid w:val="00795875"/>
    <w:rsid w:val="007A2504"/>
    <w:rsid w:val="007A2963"/>
    <w:rsid w:val="007A43A9"/>
    <w:rsid w:val="007A4552"/>
    <w:rsid w:val="007A45D1"/>
    <w:rsid w:val="007A74D5"/>
    <w:rsid w:val="007A7E67"/>
    <w:rsid w:val="007B331F"/>
    <w:rsid w:val="007B415B"/>
    <w:rsid w:val="007B439E"/>
    <w:rsid w:val="007B4EA3"/>
    <w:rsid w:val="007B4F3A"/>
    <w:rsid w:val="007B5212"/>
    <w:rsid w:val="007B7ED2"/>
    <w:rsid w:val="007C0903"/>
    <w:rsid w:val="007C0951"/>
    <w:rsid w:val="007C13FA"/>
    <w:rsid w:val="007C13FD"/>
    <w:rsid w:val="007C1C98"/>
    <w:rsid w:val="007C3C51"/>
    <w:rsid w:val="007C3C5D"/>
    <w:rsid w:val="007C5533"/>
    <w:rsid w:val="007C63BB"/>
    <w:rsid w:val="007C7F97"/>
    <w:rsid w:val="007D46E2"/>
    <w:rsid w:val="007D47DE"/>
    <w:rsid w:val="007D4916"/>
    <w:rsid w:val="007D493D"/>
    <w:rsid w:val="007D4A64"/>
    <w:rsid w:val="007D4C53"/>
    <w:rsid w:val="007D5196"/>
    <w:rsid w:val="007D5DDA"/>
    <w:rsid w:val="007D601F"/>
    <w:rsid w:val="007D635D"/>
    <w:rsid w:val="007D6CC0"/>
    <w:rsid w:val="007E06D4"/>
    <w:rsid w:val="007E2FA4"/>
    <w:rsid w:val="007E3304"/>
    <w:rsid w:val="007E5384"/>
    <w:rsid w:val="007E59E2"/>
    <w:rsid w:val="007E630B"/>
    <w:rsid w:val="007E7803"/>
    <w:rsid w:val="007F230F"/>
    <w:rsid w:val="007F35ED"/>
    <w:rsid w:val="007F3D30"/>
    <w:rsid w:val="007F425F"/>
    <w:rsid w:val="007F42CE"/>
    <w:rsid w:val="007F50A2"/>
    <w:rsid w:val="007F5A43"/>
    <w:rsid w:val="007F6020"/>
    <w:rsid w:val="007F753A"/>
    <w:rsid w:val="007F7646"/>
    <w:rsid w:val="00801C4B"/>
    <w:rsid w:val="008025F3"/>
    <w:rsid w:val="0080485C"/>
    <w:rsid w:val="00805B24"/>
    <w:rsid w:val="008072ED"/>
    <w:rsid w:val="008076CB"/>
    <w:rsid w:val="00807B4B"/>
    <w:rsid w:val="008127AB"/>
    <w:rsid w:val="00814B56"/>
    <w:rsid w:val="00814BA3"/>
    <w:rsid w:val="00814F99"/>
    <w:rsid w:val="008157C7"/>
    <w:rsid w:val="0081757A"/>
    <w:rsid w:val="0082063E"/>
    <w:rsid w:val="00820C83"/>
    <w:rsid w:val="008227AF"/>
    <w:rsid w:val="0082303E"/>
    <w:rsid w:val="008232C3"/>
    <w:rsid w:val="008238CC"/>
    <w:rsid w:val="008268FB"/>
    <w:rsid w:val="00827CA1"/>
    <w:rsid w:val="00831943"/>
    <w:rsid w:val="00831B56"/>
    <w:rsid w:val="00833361"/>
    <w:rsid w:val="008345F1"/>
    <w:rsid w:val="00834A70"/>
    <w:rsid w:val="00836345"/>
    <w:rsid w:val="00836CCE"/>
    <w:rsid w:val="00837AD0"/>
    <w:rsid w:val="00840287"/>
    <w:rsid w:val="00840E1D"/>
    <w:rsid w:val="00841394"/>
    <w:rsid w:val="00841633"/>
    <w:rsid w:val="00843CB9"/>
    <w:rsid w:val="008440B4"/>
    <w:rsid w:val="00844892"/>
    <w:rsid w:val="008462C9"/>
    <w:rsid w:val="0084647D"/>
    <w:rsid w:val="00846ABB"/>
    <w:rsid w:val="00846EEE"/>
    <w:rsid w:val="008475AA"/>
    <w:rsid w:val="0084788C"/>
    <w:rsid w:val="008511F2"/>
    <w:rsid w:val="00851589"/>
    <w:rsid w:val="00852BD4"/>
    <w:rsid w:val="00854379"/>
    <w:rsid w:val="008552B7"/>
    <w:rsid w:val="0085537A"/>
    <w:rsid w:val="00855D85"/>
    <w:rsid w:val="0085688B"/>
    <w:rsid w:val="00856E39"/>
    <w:rsid w:val="00860582"/>
    <w:rsid w:val="00861D63"/>
    <w:rsid w:val="008624CE"/>
    <w:rsid w:val="008627D2"/>
    <w:rsid w:val="008630C3"/>
    <w:rsid w:val="008633F1"/>
    <w:rsid w:val="00863B33"/>
    <w:rsid w:val="008645F7"/>
    <w:rsid w:val="00865B1B"/>
    <w:rsid w:val="00866BC3"/>
    <w:rsid w:val="00866F7A"/>
    <w:rsid w:val="0086774F"/>
    <w:rsid w:val="008709E4"/>
    <w:rsid w:val="008710D8"/>
    <w:rsid w:val="00871554"/>
    <w:rsid w:val="008730C4"/>
    <w:rsid w:val="008741EE"/>
    <w:rsid w:val="00875923"/>
    <w:rsid w:val="00875DEE"/>
    <w:rsid w:val="00875ED6"/>
    <w:rsid w:val="00880164"/>
    <w:rsid w:val="00880A98"/>
    <w:rsid w:val="00880D97"/>
    <w:rsid w:val="00880DAD"/>
    <w:rsid w:val="00882210"/>
    <w:rsid w:val="00882508"/>
    <w:rsid w:val="0088397F"/>
    <w:rsid w:val="00884BA7"/>
    <w:rsid w:val="00885945"/>
    <w:rsid w:val="0088659E"/>
    <w:rsid w:val="00886B8D"/>
    <w:rsid w:val="0088742D"/>
    <w:rsid w:val="00891EA6"/>
    <w:rsid w:val="00892D6C"/>
    <w:rsid w:val="00894566"/>
    <w:rsid w:val="00894B2D"/>
    <w:rsid w:val="00895AAB"/>
    <w:rsid w:val="00895F67"/>
    <w:rsid w:val="008960EB"/>
    <w:rsid w:val="00896DEB"/>
    <w:rsid w:val="008975D7"/>
    <w:rsid w:val="008A0412"/>
    <w:rsid w:val="008A050C"/>
    <w:rsid w:val="008A1AAB"/>
    <w:rsid w:val="008A3912"/>
    <w:rsid w:val="008A3980"/>
    <w:rsid w:val="008A3C03"/>
    <w:rsid w:val="008A45EF"/>
    <w:rsid w:val="008A5723"/>
    <w:rsid w:val="008A5792"/>
    <w:rsid w:val="008A628A"/>
    <w:rsid w:val="008A7BAB"/>
    <w:rsid w:val="008A7D3D"/>
    <w:rsid w:val="008B23D3"/>
    <w:rsid w:val="008B3050"/>
    <w:rsid w:val="008B4DA4"/>
    <w:rsid w:val="008B7A0B"/>
    <w:rsid w:val="008B7EE1"/>
    <w:rsid w:val="008C0790"/>
    <w:rsid w:val="008C1340"/>
    <w:rsid w:val="008C1BA4"/>
    <w:rsid w:val="008C1E7E"/>
    <w:rsid w:val="008C2659"/>
    <w:rsid w:val="008C35FE"/>
    <w:rsid w:val="008C5132"/>
    <w:rsid w:val="008C5719"/>
    <w:rsid w:val="008C6FB7"/>
    <w:rsid w:val="008C7519"/>
    <w:rsid w:val="008D140A"/>
    <w:rsid w:val="008D2A8D"/>
    <w:rsid w:val="008D3D12"/>
    <w:rsid w:val="008D4019"/>
    <w:rsid w:val="008D5935"/>
    <w:rsid w:val="008D7715"/>
    <w:rsid w:val="008E0FE5"/>
    <w:rsid w:val="008E1624"/>
    <w:rsid w:val="008E2955"/>
    <w:rsid w:val="008E30D5"/>
    <w:rsid w:val="008E42B7"/>
    <w:rsid w:val="008E63BC"/>
    <w:rsid w:val="008E6E8E"/>
    <w:rsid w:val="008E70AD"/>
    <w:rsid w:val="008F0677"/>
    <w:rsid w:val="008F3175"/>
    <w:rsid w:val="008F3C18"/>
    <w:rsid w:val="008F5E87"/>
    <w:rsid w:val="008F60A4"/>
    <w:rsid w:val="008F62D5"/>
    <w:rsid w:val="008F70ED"/>
    <w:rsid w:val="008F7A32"/>
    <w:rsid w:val="00902CCF"/>
    <w:rsid w:val="00903F33"/>
    <w:rsid w:val="00903F8C"/>
    <w:rsid w:val="00903F9F"/>
    <w:rsid w:val="00905C9F"/>
    <w:rsid w:val="00905D92"/>
    <w:rsid w:val="009067C2"/>
    <w:rsid w:val="00906E3E"/>
    <w:rsid w:val="00907C29"/>
    <w:rsid w:val="0091237D"/>
    <w:rsid w:val="00913B54"/>
    <w:rsid w:val="00913FD0"/>
    <w:rsid w:val="0091424A"/>
    <w:rsid w:val="00914504"/>
    <w:rsid w:val="0091662B"/>
    <w:rsid w:val="00916651"/>
    <w:rsid w:val="0091745A"/>
    <w:rsid w:val="009212FB"/>
    <w:rsid w:val="00922E8C"/>
    <w:rsid w:val="009231E2"/>
    <w:rsid w:val="00924256"/>
    <w:rsid w:val="00924961"/>
    <w:rsid w:val="009251BE"/>
    <w:rsid w:val="00925774"/>
    <w:rsid w:val="0092587A"/>
    <w:rsid w:val="0092601C"/>
    <w:rsid w:val="009262B6"/>
    <w:rsid w:val="00926406"/>
    <w:rsid w:val="00926EBD"/>
    <w:rsid w:val="00927535"/>
    <w:rsid w:val="00927B93"/>
    <w:rsid w:val="0093016F"/>
    <w:rsid w:val="009306F6"/>
    <w:rsid w:val="00930904"/>
    <w:rsid w:val="0093153B"/>
    <w:rsid w:val="009315FC"/>
    <w:rsid w:val="0093234C"/>
    <w:rsid w:val="0093309E"/>
    <w:rsid w:val="00933B81"/>
    <w:rsid w:val="009349B6"/>
    <w:rsid w:val="00935728"/>
    <w:rsid w:val="00936204"/>
    <w:rsid w:val="00936210"/>
    <w:rsid w:val="00937C26"/>
    <w:rsid w:val="00937D27"/>
    <w:rsid w:val="0094010F"/>
    <w:rsid w:val="00940246"/>
    <w:rsid w:val="00940EB1"/>
    <w:rsid w:val="00941D82"/>
    <w:rsid w:val="00941D85"/>
    <w:rsid w:val="00942B79"/>
    <w:rsid w:val="00945989"/>
    <w:rsid w:val="00946E7D"/>
    <w:rsid w:val="0095140D"/>
    <w:rsid w:val="00953FE8"/>
    <w:rsid w:val="00956428"/>
    <w:rsid w:val="00956BB5"/>
    <w:rsid w:val="009573FB"/>
    <w:rsid w:val="009576DB"/>
    <w:rsid w:val="00957708"/>
    <w:rsid w:val="00957949"/>
    <w:rsid w:val="009633A8"/>
    <w:rsid w:val="00970F22"/>
    <w:rsid w:val="00970F62"/>
    <w:rsid w:val="00970FEE"/>
    <w:rsid w:val="00971DF6"/>
    <w:rsid w:val="00972050"/>
    <w:rsid w:val="0097273E"/>
    <w:rsid w:val="009748AC"/>
    <w:rsid w:val="009752E2"/>
    <w:rsid w:val="009757C4"/>
    <w:rsid w:val="009767EA"/>
    <w:rsid w:val="0098010E"/>
    <w:rsid w:val="009805F3"/>
    <w:rsid w:val="009827C0"/>
    <w:rsid w:val="00982FB6"/>
    <w:rsid w:val="00983DBF"/>
    <w:rsid w:val="00984038"/>
    <w:rsid w:val="00984437"/>
    <w:rsid w:val="00985DE4"/>
    <w:rsid w:val="00986639"/>
    <w:rsid w:val="009873DA"/>
    <w:rsid w:val="00987ED6"/>
    <w:rsid w:val="00990A79"/>
    <w:rsid w:val="00991BEB"/>
    <w:rsid w:val="00992254"/>
    <w:rsid w:val="009925C3"/>
    <w:rsid w:val="009927AF"/>
    <w:rsid w:val="00994007"/>
    <w:rsid w:val="00994D20"/>
    <w:rsid w:val="00996EE6"/>
    <w:rsid w:val="009971C6"/>
    <w:rsid w:val="00997D5F"/>
    <w:rsid w:val="009A1371"/>
    <w:rsid w:val="009A2198"/>
    <w:rsid w:val="009A3D3D"/>
    <w:rsid w:val="009A4A20"/>
    <w:rsid w:val="009A549A"/>
    <w:rsid w:val="009A5FE3"/>
    <w:rsid w:val="009A6F37"/>
    <w:rsid w:val="009A7691"/>
    <w:rsid w:val="009A7CE8"/>
    <w:rsid w:val="009A7E78"/>
    <w:rsid w:val="009B1364"/>
    <w:rsid w:val="009B2039"/>
    <w:rsid w:val="009B35F3"/>
    <w:rsid w:val="009B3E7C"/>
    <w:rsid w:val="009C02FE"/>
    <w:rsid w:val="009C0F52"/>
    <w:rsid w:val="009C1507"/>
    <w:rsid w:val="009C1DC9"/>
    <w:rsid w:val="009C2350"/>
    <w:rsid w:val="009C2358"/>
    <w:rsid w:val="009C2DDC"/>
    <w:rsid w:val="009C3823"/>
    <w:rsid w:val="009C3AF8"/>
    <w:rsid w:val="009C3F65"/>
    <w:rsid w:val="009C4EDB"/>
    <w:rsid w:val="009C516F"/>
    <w:rsid w:val="009C59F1"/>
    <w:rsid w:val="009C5E5A"/>
    <w:rsid w:val="009C6BCF"/>
    <w:rsid w:val="009D028F"/>
    <w:rsid w:val="009D05EE"/>
    <w:rsid w:val="009D2166"/>
    <w:rsid w:val="009D2DC7"/>
    <w:rsid w:val="009D71AB"/>
    <w:rsid w:val="009D7961"/>
    <w:rsid w:val="009E03D8"/>
    <w:rsid w:val="009E0718"/>
    <w:rsid w:val="009E304B"/>
    <w:rsid w:val="009E3FE0"/>
    <w:rsid w:val="009E5619"/>
    <w:rsid w:val="009E5AF8"/>
    <w:rsid w:val="009E5D1A"/>
    <w:rsid w:val="009E6EF3"/>
    <w:rsid w:val="009E7C22"/>
    <w:rsid w:val="009F01F7"/>
    <w:rsid w:val="009F09F8"/>
    <w:rsid w:val="009F1740"/>
    <w:rsid w:val="009F1E52"/>
    <w:rsid w:val="009F290E"/>
    <w:rsid w:val="009F3DC1"/>
    <w:rsid w:val="009F54F8"/>
    <w:rsid w:val="009F574E"/>
    <w:rsid w:val="009F690A"/>
    <w:rsid w:val="009F6A26"/>
    <w:rsid w:val="009F7128"/>
    <w:rsid w:val="009F73DD"/>
    <w:rsid w:val="00A01CB6"/>
    <w:rsid w:val="00A03231"/>
    <w:rsid w:val="00A0397D"/>
    <w:rsid w:val="00A0399F"/>
    <w:rsid w:val="00A0504B"/>
    <w:rsid w:val="00A0614F"/>
    <w:rsid w:val="00A06F37"/>
    <w:rsid w:val="00A07AAD"/>
    <w:rsid w:val="00A1071E"/>
    <w:rsid w:val="00A108DB"/>
    <w:rsid w:val="00A10FE8"/>
    <w:rsid w:val="00A12BDE"/>
    <w:rsid w:val="00A12CBD"/>
    <w:rsid w:val="00A1341B"/>
    <w:rsid w:val="00A14713"/>
    <w:rsid w:val="00A14A55"/>
    <w:rsid w:val="00A14E3F"/>
    <w:rsid w:val="00A173CA"/>
    <w:rsid w:val="00A20BAC"/>
    <w:rsid w:val="00A22B40"/>
    <w:rsid w:val="00A2512D"/>
    <w:rsid w:val="00A30ACC"/>
    <w:rsid w:val="00A322EF"/>
    <w:rsid w:val="00A32329"/>
    <w:rsid w:val="00A3297D"/>
    <w:rsid w:val="00A33AE0"/>
    <w:rsid w:val="00A34B03"/>
    <w:rsid w:val="00A36BBC"/>
    <w:rsid w:val="00A37099"/>
    <w:rsid w:val="00A37271"/>
    <w:rsid w:val="00A3763A"/>
    <w:rsid w:val="00A41258"/>
    <w:rsid w:val="00A418D9"/>
    <w:rsid w:val="00A42027"/>
    <w:rsid w:val="00A447FE"/>
    <w:rsid w:val="00A448A9"/>
    <w:rsid w:val="00A45069"/>
    <w:rsid w:val="00A47312"/>
    <w:rsid w:val="00A47DC8"/>
    <w:rsid w:val="00A51DEE"/>
    <w:rsid w:val="00A52E22"/>
    <w:rsid w:val="00A52F0D"/>
    <w:rsid w:val="00A549DE"/>
    <w:rsid w:val="00A55263"/>
    <w:rsid w:val="00A56802"/>
    <w:rsid w:val="00A57A54"/>
    <w:rsid w:val="00A62AC2"/>
    <w:rsid w:val="00A63A88"/>
    <w:rsid w:val="00A64582"/>
    <w:rsid w:val="00A6596D"/>
    <w:rsid w:val="00A65CB7"/>
    <w:rsid w:val="00A661D5"/>
    <w:rsid w:val="00A706E4"/>
    <w:rsid w:val="00A739A3"/>
    <w:rsid w:val="00A73ECC"/>
    <w:rsid w:val="00A756CF"/>
    <w:rsid w:val="00A81AD8"/>
    <w:rsid w:val="00A83803"/>
    <w:rsid w:val="00A83837"/>
    <w:rsid w:val="00A83CC3"/>
    <w:rsid w:val="00A8591D"/>
    <w:rsid w:val="00A86532"/>
    <w:rsid w:val="00A90C77"/>
    <w:rsid w:val="00A90FD2"/>
    <w:rsid w:val="00A91F71"/>
    <w:rsid w:val="00A93094"/>
    <w:rsid w:val="00A930E0"/>
    <w:rsid w:val="00A95383"/>
    <w:rsid w:val="00A95B54"/>
    <w:rsid w:val="00A96E60"/>
    <w:rsid w:val="00AA214E"/>
    <w:rsid w:val="00AA4334"/>
    <w:rsid w:val="00AA60C8"/>
    <w:rsid w:val="00AA680F"/>
    <w:rsid w:val="00AB0845"/>
    <w:rsid w:val="00AB0A96"/>
    <w:rsid w:val="00AB1F24"/>
    <w:rsid w:val="00AB64F6"/>
    <w:rsid w:val="00AB69FF"/>
    <w:rsid w:val="00AB6B44"/>
    <w:rsid w:val="00AC34A2"/>
    <w:rsid w:val="00AC3884"/>
    <w:rsid w:val="00AD00A2"/>
    <w:rsid w:val="00AD054E"/>
    <w:rsid w:val="00AD1724"/>
    <w:rsid w:val="00AD2A75"/>
    <w:rsid w:val="00AD36A5"/>
    <w:rsid w:val="00AD3F26"/>
    <w:rsid w:val="00AD4708"/>
    <w:rsid w:val="00AD4755"/>
    <w:rsid w:val="00AD4C10"/>
    <w:rsid w:val="00AD5B5F"/>
    <w:rsid w:val="00AD67B4"/>
    <w:rsid w:val="00AD69EB"/>
    <w:rsid w:val="00AD6F98"/>
    <w:rsid w:val="00AE12A3"/>
    <w:rsid w:val="00AE1AB8"/>
    <w:rsid w:val="00AE1B18"/>
    <w:rsid w:val="00AE25CB"/>
    <w:rsid w:val="00AE2818"/>
    <w:rsid w:val="00AE2EE4"/>
    <w:rsid w:val="00AE3F0C"/>
    <w:rsid w:val="00AE628A"/>
    <w:rsid w:val="00AE62C3"/>
    <w:rsid w:val="00AE6E53"/>
    <w:rsid w:val="00AE71A1"/>
    <w:rsid w:val="00AE7318"/>
    <w:rsid w:val="00AE7963"/>
    <w:rsid w:val="00AE7C38"/>
    <w:rsid w:val="00AF1399"/>
    <w:rsid w:val="00AF16C6"/>
    <w:rsid w:val="00AF21F4"/>
    <w:rsid w:val="00AF3024"/>
    <w:rsid w:val="00AF39A1"/>
    <w:rsid w:val="00AF4D8C"/>
    <w:rsid w:val="00AF5E5B"/>
    <w:rsid w:val="00AF5F64"/>
    <w:rsid w:val="00AF600A"/>
    <w:rsid w:val="00AF6588"/>
    <w:rsid w:val="00AF6EF5"/>
    <w:rsid w:val="00AF6F2A"/>
    <w:rsid w:val="00B00406"/>
    <w:rsid w:val="00B02986"/>
    <w:rsid w:val="00B038D5"/>
    <w:rsid w:val="00B051E5"/>
    <w:rsid w:val="00B067F7"/>
    <w:rsid w:val="00B06886"/>
    <w:rsid w:val="00B06A87"/>
    <w:rsid w:val="00B077D4"/>
    <w:rsid w:val="00B11CC7"/>
    <w:rsid w:val="00B1243A"/>
    <w:rsid w:val="00B129FE"/>
    <w:rsid w:val="00B1433B"/>
    <w:rsid w:val="00B17310"/>
    <w:rsid w:val="00B21462"/>
    <w:rsid w:val="00B23D93"/>
    <w:rsid w:val="00B23E10"/>
    <w:rsid w:val="00B26476"/>
    <w:rsid w:val="00B27C15"/>
    <w:rsid w:val="00B310DA"/>
    <w:rsid w:val="00B32633"/>
    <w:rsid w:val="00B32B6B"/>
    <w:rsid w:val="00B345D3"/>
    <w:rsid w:val="00B36B98"/>
    <w:rsid w:val="00B371A4"/>
    <w:rsid w:val="00B37E7D"/>
    <w:rsid w:val="00B40210"/>
    <w:rsid w:val="00B41A2B"/>
    <w:rsid w:val="00B4493C"/>
    <w:rsid w:val="00B449B8"/>
    <w:rsid w:val="00B452FF"/>
    <w:rsid w:val="00B4608A"/>
    <w:rsid w:val="00B51CF2"/>
    <w:rsid w:val="00B523EA"/>
    <w:rsid w:val="00B52F82"/>
    <w:rsid w:val="00B539D9"/>
    <w:rsid w:val="00B544A0"/>
    <w:rsid w:val="00B55308"/>
    <w:rsid w:val="00B55D5F"/>
    <w:rsid w:val="00B57BFB"/>
    <w:rsid w:val="00B61D15"/>
    <w:rsid w:val="00B61D3F"/>
    <w:rsid w:val="00B63C4F"/>
    <w:rsid w:val="00B6610F"/>
    <w:rsid w:val="00B66624"/>
    <w:rsid w:val="00B67A3C"/>
    <w:rsid w:val="00B67AD5"/>
    <w:rsid w:val="00B718BD"/>
    <w:rsid w:val="00B722AB"/>
    <w:rsid w:val="00B7432C"/>
    <w:rsid w:val="00B7440C"/>
    <w:rsid w:val="00B74B9A"/>
    <w:rsid w:val="00B75660"/>
    <w:rsid w:val="00B75722"/>
    <w:rsid w:val="00B8035A"/>
    <w:rsid w:val="00B81271"/>
    <w:rsid w:val="00B8260F"/>
    <w:rsid w:val="00B8399E"/>
    <w:rsid w:val="00B83A47"/>
    <w:rsid w:val="00B84645"/>
    <w:rsid w:val="00B8518D"/>
    <w:rsid w:val="00B855BA"/>
    <w:rsid w:val="00B85A14"/>
    <w:rsid w:val="00B85AC6"/>
    <w:rsid w:val="00B85BA9"/>
    <w:rsid w:val="00B85E2B"/>
    <w:rsid w:val="00B860B4"/>
    <w:rsid w:val="00B86493"/>
    <w:rsid w:val="00B865BF"/>
    <w:rsid w:val="00B87015"/>
    <w:rsid w:val="00B874AE"/>
    <w:rsid w:val="00B87AC7"/>
    <w:rsid w:val="00B9172A"/>
    <w:rsid w:val="00B9224A"/>
    <w:rsid w:val="00B92749"/>
    <w:rsid w:val="00B949CB"/>
    <w:rsid w:val="00B94F81"/>
    <w:rsid w:val="00B959AA"/>
    <w:rsid w:val="00BA043A"/>
    <w:rsid w:val="00BA0ABC"/>
    <w:rsid w:val="00BA1F34"/>
    <w:rsid w:val="00BA29FF"/>
    <w:rsid w:val="00BA2D13"/>
    <w:rsid w:val="00BA4B8F"/>
    <w:rsid w:val="00BA611E"/>
    <w:rsid w:val="00BA613A"/>
    <w:rsid w:val="00BB03FC"/>
    <w:rsid w:val="00BB1A88"/>
    <w:rsid w:val="00BB259A"/>
    <w:rsid w:val="00BB485F"/>
    <w:rsid w:val="00BB5291"/>
    <w:rsid w:val="00BB60BF"/>
    <w:rsid w:val="00BC065C"/>
    <w:rsid w:val="00BC3612"/>
    <w:rsid w:val="00BC5512"/>
    <w:rsid w:val="00BC5970"/>
    <w:rsid w:val="00BC5976"/>
    <w:rsid w:val="00BC76B6"/>
    <w:rsid w:val="00BC7867"/>
    <w:rsid w:val="00BC794C"/>
    <w:rsid w:val="00BD1835"/>
    <w:rsid w:val="00BD197C"/>
    <w:rsid w:val="00BD43CF"/>
    <w:rsid w:val="00BD55CF"/>
    <w:rsid w:val="00BD576B"/>
    <w:rsid w:val="00BD64D1"/>
    <w:rsid w:val="00BD65D6"/>
    <w:rsid w:val="00BE0B38"/>
    <w:rsid w:val="00BE0BC1"/>
    <w:rsid w:val="00BE1666"/>
    <w:rsid w:val="00BE3851"/>
    <w:rsid w:val="00BE5056"/>
    <w:rsid w:val="00BE5E61"/>
    <w:rsid w:val="00BF6A7D"/>
    <w:rsid w:val="00BF6CB5"/>
    <w:rsid w:val="00BF7141"/>
    <w:rsid w:val="00BF7F5A"/>
    <w:rsid w:val="00C00E90"/>
    <w:rsid w:val="00C00FEA"/>
    <w:rsid w:val="00C026B1"/>
    <w:rsid w:val="00C039D7"/>
    <w:rsid w:val="00C0406B"/>
    <w:rsid w:val="00C041E3"/>
    <w:rsid w:val="00C043DE"/>
    <w:rsid w:val="00C0482A"/>
    <w:rsid w:val="00C05870"/>
    <w:rsid w:val="00C063F5"/>
    <w:rsid w:val="00C0653C"/>
    <w:rsid w:val="00C06B4D"/>
    <w:rsid w:val="00C1080F"/>
    <w:rsid w:val="00C10B62"/>
    <w:rsid w:val="00C12565"/>
    <w:rsid w:val="00C1372D"/>
    <w:rsid w:val="00C14CCD"/>
    <w:rsid w:val="00C14FC0"/>
    <w:rsid w:val="00C1665B"/>
    <w:rsid w:val="00C205E8"/>
    <w:rsid w:val="00C21607"/>
    <w:rsid w:val="00C21A38"/>
    <w:rsid w:val="00C21AFC"/>
    <w:rsid w:val="00C227EA"/>
    <w:rsid w:val="00C23189"/>
    <w:rsid w:val="00C23287"/>
    <w:rsid w:val="00C2393A"/>
    <w:rsid w:val="00C244F2"/>
    <w:rsid w:val="00C256C0"/>
    <w:rsid w:val="00C259A6"/>
    <w:rsid w:val="00C25CE1"/>
    <w:rsid w:val="00C26E65"/>
    <w:rsid w:val="00C274B6"/>
    <w:rsid w:val="00C3063D"/>
    <w:rsid w:val="00C31AC6"/>
    <w:rsid w:val="00C32AA9"/>
    <w:rsid w:val="00C34FEC"/>
    <w:rsid w:val="00C35C73"/>
    <w:rsid w:val="00C377BF"/>
    <w:rsid w:val="00C4092D"/>
    <w:rsid w:val="00C411B5"/>
    <w:rsid w:val="00C415E1"/>
    <w:rsid w:val="00C42E4E"/>
    <w:rsid w:val="00C44835"/>
    <w:rsid w:val="00C44948"/>
    <w:rsid w:val="00C46DB2"/>
    <w:rsid w:val="00C50F23"/>
    <w:rsid w:val="00C51706"/>
    <w:rsid w:val="00C51A08"/>
    <w:rsid w:val="00C53D08"/>
    <w:rsid w:val="00C544A6"/>
    <w:rsid w:val="00C54C35"/>
    <w:rsid w:val="00C5556A"/>
    <w:rsid w:val="00C57140"/>
    <w:rsid w:val="00C57600"/>
    <w:rsid w:val="00C600BC"/>
    <w:rsid w:val="00C626FB"/>
    <w:rsid w:val="00C6276B"/>
    <w:rsid w:val="00C63F93"/>
    <w:rsid w:val="00C65279"/>
    <w:rsid w:val="00C66832"/>
    <w:rsid w:val="00C67418"/>
    <w:rsid w:val="00C700D6"/>
    <w:rsid w:val="00C71A3A"/>
    <w:rsid w:val="00C71FC8"/>
    <w:rsid w:val="00C720C9"/>
    <w:rsid w:val="00C72E22"/>
    <w:rsid w:val="00C734F8"/>
    <w:rsid w:val="00C735CF"/>
    <w:rsid w:val="00C74F2F"/>
    <w:rsid w:val="00C75A18"/>
    <w:rsid w:val="00C76797"/>
    <w:rsid w:val="00C76B2D"/>
    <w:rsid w:val="00C77182"/>
    <w:rsid w:val="00C771CE"/>
    <w:rsid w:val="00C77DC1"/>
    <w:rsid w:val="00C820AD"/>
    <w:rsid w:val="00C82B52"/>
    <w:rsid w:val="00C8445C"/>
    <w:rsid w:val="00C85079"/>
    <w:rsid w:val="00C858C3"/>
    <w:rsid w:val="00C90B10"/>
    <w:rsid w:val="00C90F36"/>
    <w:rsid w:val="00C9182D"/>
    <w:rsid w:val="00C920E6"/>
    <w:rsid w:val="00C930E5"/>
    <w:rsid w:val="00C9604F"/>
    <w:rsid w:val="00C96063"/>
    <w:rsid w:val="00C97993"/>
    <w:rsid w:val="00CA04D2"/>
    <w:rsid w:val="00CA17AC"/>
    <w:rsid w:val="00CA2547"/>
    <w:rsid w:val="00CA7CEC"/>
    <w:rsid w:val="00CB03E8"/>
    <w:rsid w:val="00CB13AD"/>
    <w:rsid w:val="00CB605F"/>
    <w:rsid w:val="00CB62AC"/>
    <w:rsid w:val="00CB6782"/>
    <w:rsid w:val="00CB6C5E"/>
    <w:rsid w:val="00CC050D"/>
    <w:rsid w:val="00CC1A66"/>
    <w:rsid w:val="00CC3B32"/>
    <w:rsid w:val="00CC411F"/>
    <w:rsid w:val="00CC6173"/>
    <w:rsid w:val="00CC7C7F"/>
    <w:rsid w:val="00CC7D11"/>
    <w:rsid w:val="00CD00CF"/>
    <w:rsid w:val="00CD044A"/>
    <w:rsid w:val="00CD0CCA"/>
    <w:rsid w:val="00CD2D16"/>
    <w:rsid w:val="00CD2FD1"/>
    <w:rsid w:val="00CD3B28"/>
    <w:rsid w:val="00CD6888"/>
    <w:rsid w:val="00CD6EB8"/>
    <w:rsid w:val="00CE012D"/>
    <w:rsid w:val="00CE0439"/>
    <w:rsid w:val="00CE1736"/>
    <w:rsid w:val="00CE271A"/>
    <w:rsid w:val="00CE2BF1"/>
    <w:rsid w:val="00CE3C94"/>
    <w:rsid w:val="00CE4667"/>
    <w:rsid w:val="00CE5492"/>
    <w:rsid w:val="00CE704E"/>
    <w:rsid w:val="00CE7635"/>
    <w:rsid w:val="00CE7D2B"/>
    <w:rsid w:val="00CF0311"/>
    <w:rsid w:val="00CF12E2"/>
    <w:rsid w:val="00CF29FD"/>
    <w:rsid w:val="00CF53F7"/>
    <w:rsid w:val="00CF652D"/>
    <w:rsid w:val="00CF67A1"/>
    <w:rsid w:val="00CF7ED5"/>
    <w:rsid w:val="00D0070E"/>
    <w:rsid w:val="00D032D2"/>
    <w:rsid w:val="00D032DD"/>
    <w:rsid w:val="00D05F17"/>
    <w:rsid w:val="00D05FAA"/>
    <w:rsid w:val="00D06BC6"/>
    <w:rsid w:val="00D06E0E"/>
    <w:rsid w:val="00D06EBB"/>
    <w:rsid w:val="00D10DDE"/>
    <w:rsid w:val="00D12A09"/>
    <w:rsid w:val="00D12EFC"/>
    <w:rsid w:val="00D14ACF"/>
    <w:rsid w:val="00D154BF"/>
    <w:rsid w:val="00D163AB"/>
    <w:rsid w:val="00D17117"/>
    <w:rsid w:val="00D200F6"/>
    <w:rsid w:val="00D2053A"/>
    <w:rsid w:val="00D23F99"/>
    <w:rsid w:val="00D24225"/>
    <w:rsid w:val="00D257C2"/>
    <w:rsid w:val="00D2770F"/>
    <w:rsid w:val="00D31556"/>
    <w:rsid w:val="00D336E8"/>
    <w:rsid w:val="00D34BBE"/>
    <w:rsid w:val="00D35CC7"/>
    <w:rsid w:val="00D35DCB"/>
    <w:rsid w:val="00D41646"/>
    <w:rsid w:val="00D41808"/>
    <w:rsid w:val="00D41CCD"/>
    <w:rsid w:val="00D426D1"/>
    <w:rsid w:val="00D42A57"/>
    <w:rsid w:val="00D44C8A"/>
    <w:rsid w:val="00D45AAC"/>
    <w:rsid w:val="00D467E4"/>
    <w:rsid w:val="00D46E35"/>
    <w:rsid w:val="00D47358"/>
    <w:rsid w:val="00D50235"/>
    <w:rsid w:val="00D50644"/>
    <w:rsid w:val="00D51CEE"/>
    <w:rsid w:val="00D53C2F"/>
    <w:rsid w:val="00D54427"/>
    <w:rsid w:val="00D55423"/>
    <w:rsid w:val="00D55728"/>
    <w:rsid w:val="00D55DC7"/>
    <w:rsid w:val="00D571E1"/>
    <w:rsid w:val="00D57A40"/>
    <w:rsid w:val="00D6001E"/>
    <w:rsid w:val="00D61191"/>
    <w:rsid w:val="00D61859"/>
    <w:rsid w:val="00D63589"/>
    <w:rsid w:val="00D63873"/>
    <w:rsid w:val="00D63FD3"/>
    <w:rsid w:val="00D641E6"/>
    <w:rsid w:val="00D64443"/>
    <w:rsid w:val="00D657D1"/>
    <w:rsid w:val="00D665F4"/>
    <w:rsid w:val="00D70080"/>
    <w:rsid w:val="00D70133"/>
    <w:rsid w:val="00D7299E"/>
    <w:rsid w:val="00D73DAD"/>
    <w:rsid w:val="00D74C84"/>
    <w:rsid w:val="00D763A1"/>
    <w:rsid w:val="00D80404"/>
    <w:rsid w:val="00D81312"/>
    <w:rsid w:val="00D8173F"/>
    <w:rsid w:val="00D819F0"/>
    <w:rsid w:val="00D81B80"/>
    <w:rsid w:val="00D836C2"/>
    <w:rsid w:val="00D8382F"/>
    <w:rsid w:val="00D85369"/>
    <w:rsid w:val="00D87B74"/>
    <w:rsid w:val="00D9081B"/>
    <w:rsid w:val="00D908D7"/>
    <w:rsid w:val="00D91F1F"/>
    <w:rsid w:val="00D94A36"/>
    <w:rsid w:val="00D96F9C"/>
    <w:rsid w:val="00D9767D"/>
    <w:rsid w:val="00DA094F"/>
    <w:rsid w:val="00DA133F"/>
    <w:rsid w:val="00DA1833"/>
    <w:rsid w:val="00DA2A10"/>
    <w:rsid w:val="00DA50ED"/>
    <w:rsid w:val="00DA657A"/>
    <w:rsid w:val="00DA69EA"/>
    <w:rsid w:val="00DA6F0B"/>
    <w:rsid w:val="00DB0A4F"/>
    <w:rsid w:val="00DB12C4"/>
    <w:rsid w:val="00DB1480"/>
    <w:rsid w:val="00DB1E15"/>
    <w:rsid w:val="00DB31F6"/>
    <w:rsid w:val="00DB3862"/>
    <w:rsid w:val="00DB4E63"/>
    <w:rsid w:val="00DB6454"/>
    <w:rsid w:val="00DC05D5"/>
    <w:rsid w:val="00DC1E9D"/>
    <w:rsid w:val="00DC60CB"/>
    <w:rsid w:val="00DC62C4"/>
    <w:rsid w:val="00DC6CE1"/>
    <w:rsid w:val="00DD17B7"/>
    <w:rsid w:val="00DD2973"/>
    <w:rsid w:val="00DD47B4"/>
    <w:rsid w:val="00DD4B73"/>
    <w:rsid w:val="00DD5C0B"/>
    <w:rsid w:val="00DD77F1"/>
    <w:rsid w:val="00DD77FA"/>
    <w:rsid w:val="00DE04EB"/>
    <w:rsid w:val="00DE072B"/>
    <w:rsid w:val="00DE140D"/>
    <w:rsid w:val="00DE1D01"/>
    <w:rsid w:val="00DE3519"/>
    <w:rsid w:val="00DE4F90"/>
    <w:rsid w:val="00DE70A5"/>
    <w:rsid w:val="00DE7642"/>
    <w:rsid w:val="00DE7746"/>
    <w:rsid w:val="00DF0939"/>
    <w:rsid w:val="00DF1362"/>
    <w:rsid w:val="00DF1515"/>
    <w:rsid w:val="00DF26C6"/>
    <w:rsid w:val="00DF283D"/>
    <w:rsid w:val="00DF28E2"/>
    <w:rsid w:val="00DF3C65"/>
    <w:rsid w:val="00DF5F02"/>
    <w:rsid w:val="00DF63A8"/>
    <w:rsid w:val="00DF6F40"/>
    <w:rsid w:val="00DF74D7"/>
    <w:rsid w:val="00E00D07"/>
    <w:rsid w:val="00E017B4"/>
    <w:rsid w:val="00E02B6F"/>
    <w:rsid w:val="00E05547"/>
    <w:rsid w:val="00E0565F"/>
    <w:rsid w:val="00E05B50"/>
    <w:rsid w:val="00E0684D"/>
    <w:rsid w:val="00E0790C"/>
    <w:rsid w:val="00E11BB3"/>
    <w:rsid w:val="00E11DDD"/>
    <w:rsid w:val="00E122B4"/>
    <w:rsid w:val="00E12922"/>
    <w:rsid w:val="00E13CDC"/>
    <w:rsid w:val="00E14EC5"/>
    <w:rsid w:val="00E15295"/>
    <w:rsid w:val="00E164DB"/>
    <w:rsid w:val="00E17180"/>
    <w:rsid w:val="00E179F0"/>
    <w:rsid w:val="00E20B30"/>
    <w:rsid w:val="00E23416"/>
    <w:rsid w:val="00E308BE"/>
    <w:rsid w:val="00E3142C"/>
    <w:rsid w:val="00E339B2"/>
    <w:rsid w:val="00E33D24"/>
    <w:rsid w:val="00E3413D"/>
    <w:rsid w:val="00E34AC9"/>
    <w:rsid w:val="00E34D49"/>
    <w:rsid w:val="00E35CA3"/>
    <w:rsid w:val="00E35F97"/>
    <w:rsid w:val="00E374A5"/>
    <w:rsid w:val="00E37F3A"/>
    <w:rsid w:val="00E41607"/>
    <w:rsid w:val="00E41C53"/>
    <w:rsid w:val="00E41CF8"/>
    <w:rsid w:val="00E42F48"/>
    <w:rsid w:val="00E43D91"/>
    <w:rsid w:val="00E44198"/>
    <w:rsid w:val="00E44738"/>
    <w:rsid w:val="00E4487A"/>
    <w:rsid w:val="00E52048"/>
    <w:rsid w:val="00E52A31"/>
    <w:rsid w:val="00E52C3E"/>
    <w:rsid w:val="00E52DC2"/>
    <w:rsid w:val="00E5320D"/>
    <w:rsid w:val="00E53730"/>
    <w:rsid w:val="00E54982"/>
    <w:rsid w:val="00E56007"/>
    <w:rsid w:val="00E57322"/>
    <w:rsid w:val="00E57B53"/>
    <w:rsid w:val="00E57B6B"/>
    <w:rsid w:val="00E57C45"/>
    <w:rsid w:val="00E60008"/>
    <w:rsid w:val="00E60152"/>
    <w:rsid w:val="00E605AA"/>
    <w:rsid w:val="00E60606"/>
    <w:rsid w:val="00E613A7"/>
    <w:rsid w:val="00E625FC"/>
    <w:rsid w:val="00E641AF"/>
    <w:rsid w:val="00E644FE"/>
    <w:rsid w:val="00E648C3"/>
    <w:rsid w:val="00E650A7"/>
    <w:rsid w:val="00E67145"/>
    <w:rsid w:val="00E67FD5"/>
    <w:rsid w:val="00E709FE"/>
    <w:rsid w:val="00E7183A"/>
    <w:rsid w:val="00E71B63"/>
    <w:rsid w:val="00E72261"/>
    <w:rsid w:val="00E738F7"/>
    <w:rsid w:val="00E739DC"/>
    <w:rsid w:val="00E746E6"/>
    <w:rsid w:val="00E74A99"/>
    <w:rsid w:val="00E75993"/>
    <w:rsid w:val="00E75BDB"/>
    <w:rsid w:val="00E7604A"/>
    <w:rsid w:val="00E77430"/>
    <w:rsid w:val="00E777D6"/>
    <w:rsid w:val="00E80825"/>
    <w:rsid w:val="00E85251"/>
    <w:rsid w:val="00E8551B"/>
    <w:rsid w:val="00E85C11"/>
    <w:rsid w:val="00E86559"/>
    <w:rsid w:val="00E92BAA"/>
    <w:rsid w:val="00E93EA7"/>
    <w:rsid w:val="00E962DE"/>
    <w:rsid w:val="00E9664F"/>
    <w:rsid w:val="00E97BDE"/>
    <w:rsid w:val="00EA3916"/>
    <w:rsid w:val="00EA4D59"/>
    <w:rsid w:val="00EA4D75"/>
    <w:rsid w:val="00EA59D8"/>
    <w:rsid w:val="00EA5E35"/>
    <w:rsid w:val="00EA65B5"/>
    <w:rsid w:val="00EB08D7"/>
    <w:rsid w:val="00EB0FFB"/>
    <w:rsid w:val="00EB12C5"/>
    <w:rsid w:val="00EB2D2F"/>
    <w:rsid w:val="00EB3CEC"/>
    <w:rsid w:val="00EB437E"/>
    <w:rsid w:val="00EB5856"/>
    <w:rsid w:val="00EB5A15"/>
    <w:rsid w:val="00EB6487"/>
    <w:rsid w:val="00EB64DB"/>
    <w:rsid w:val="00EC04C4"/>
    <w:rsid w:val="00EC14F4"/>
    <w:rsid w:val="00EC173A"/>
    <w:rsid w:val="00EC28A5"/>
    <w:rsid w:val="00EC29D7"/>
    <w:rsid w:val="00EC5669"/>
    <w:rsid w:val="00EC65D2"/>
    <w:rsid w:val="00EC7030"/>
    <w:rsid w:val="00EC7F67"/>
    <w:rsid w:val="00ED0191"/>
    <w:rsid w:val="00ED184E"/>
    <w:rsid w:val="00ED2985"/>
    <w:rsid w:val="00ED2D9E"/>
    <w:rsid w:val="00ED35EC"/>
    <w:rsid w:val="00ED3661"/>
    <w:rsid w:val="00ED4951"/>
    <w:rsid w:val="00ED6A28"/>
    <w:rsid w:val="00ED7AA6"/>
    <w:rsid w:val="00EE0150"/>
    <w:rsid w:val="00EE084C"/>
    <w:rsid w:val="00EE1B60"/>
    <w:rsid w:val="00EE1C90"/>
    <w:rsid w:val="00EE53CB"/>
    <w:rsid w:val="00EE6F03"/>
    <w:rsid w:val="00EE7AE5"/>
    <w:rsid w:val="00EF2B21"/>
    <w:rsid w:val="00EF40C2"/>
    <w:rsid w:val="00EF4CC5"/>
    <w:rsid w:val="00EF70F2"/>
    <w:rsid w:val="00EF726A"/>
    <w:rsid w:val="00F0165B"/>
    <w:rsid w:val="00F01B5F"/>
    <w:rsid w:val="00F045E5"/>
    <w:rsid w:val="00F05322"/>
    <w:rsid w:val="00F05647"/>
    <w:rsid w:val="00F058B2"/>
    <w:rsid w:val="00F06440"/>
    <w:rsid w:val="00F06864"/>
    <w:rsid w:val="00F103A5"/>
    <w:rsid w:val="00F11E32"/>
    <w:rsid w:val="00F1263C"/>
    <w:rsid w:val="00F13237"/>
    <w:rsid w:val="00F13A53"/>
    <w:rsid w:val="00F13C15"/>
    <w:rsid w:val="00F153CA"/>
    <w:rsid w:val="00F2087A"/>
    <w:rsid w:val="00F22ED9"/>
    <w:rsid w:val="00F2552A"/>
    <w:rsid w:val="00F26023"/>
    <w:rsid w:val="00F26903"/>
    <w:rsid w:val="00F277BE"/>
    <w:rsid w:val="00F27910"/>
    <w:rsid w:val="00F27EF3"/>
    <w:rsid w:val="00F30801"/>
    <w:rsid w:val="00F31615"/>
    <w:rsid w:val="00F31E32"/>
    <w:rsid w:val="00F34169"/>
    <w:rsid w:val="00F342BC"/>
    <w:rsid w:val="00F34A41"/>
    <w:rsid w:val="00F36338"/>
    <w:rsid w:val="00F378C2"/>
    <w:rsid w:val="00F40C02"/>
    <w:rsid w:val="00F41962"/>
    <w:rsid w:val="00F41A95"/>
    <w:rsid w:val="00F41EBD"/>
    <w:rsid w:val="00F42C3C"/>
    <w:rsid w:val="00F4508B"/>
    <w:rsid w:val="00F45971"/>
    <w:rsid w:val="00F45A73"/>
    <w:rsid w:val="00F46B08"/>
    <w:rsid w:val="00F5057C"/>
    <w:rsid w:val="00F50676"/>
    <w:rsid w:val="00F50C89"/>
    <w:rsid w:val="00F51D08"/>
    <w:rsid w:val="00F51D43"/>
    <w:rsid w:val="00F549B4"/>
    <w:rsid w:val="00F557D3"/>
    <w:rsid w:val="00F572D3"/>
    <w:rsid w:val="00F62221"/>
    <w:rsid w:val="00F63DFA"/>
    <w:rsid w:val="00F65318"/>
    <w:rsid w:val="00F653EE"/>
    <w:rsid w:val="00F6556A"/>
    <w:rsid w:val="00F65D42"/>
    <w:rsid w:val="00F65EF9"/>
    <w:rsid w:val="00F67BC6"/>
    <w:rsid w:val="00F71C53"/>
    <w:rsid w:val="00F72C2D"/>
    <w:rsid w:val="00F7321D"/>
    <w:rsid w:val="00F755A0"/>
    <w:rsid w:val="00F75CDB"/>
    <w:rsid w:val="00F76AFE"/>
    <w:rsid w:val="00F7778B"/>
    <w:rsid w:val="00F77C10"/>
    <w:rsid w:val="00F82083"/>
    <w:rsid w:val="00F82350"/>
    <w:rsid w:val="00F8239C"/>
    <w:rsid w:val="00F834F5"/>
    <w:rsid w:val="00F84F28"/>
    <w:rsid w:val="00F85D88"/>
    <w:rsid w:val="00F85E6F"/>
    <w:rsid w:val="00F86CAF"/>
    <w:rsid w:val="00F90CCA"/>
    <w:rsid w:val="00F91115"/>
    <w:rsid w:val="00F913EF"/>
    <w:rsid w:val="00F91DE6"/>
    <w:rsid w:val="00F91FB3"/>
    <w:rsid w:val="00F9518E"/>
    <w:rsid w:val="00F95A83"/>
    <w:rsid w:val="00F95B42"/>
    <w:rsid w:val="00F95BBC"/>
    <w:rsid w:val="00F977FE"/>
    <w:rsid w:val="00FA14D6"/>
    <w:rsid w:val="00FA26C5"/>
    <w:rsid w:val="00FA6761"/>
    <w:rsid w:val="00FA6C53"/>
    <w:rsid w:val="00FA74FD"/>
    <w:rsid w:val="00FA785E"/>
    <w:rsid w:val="00FB40D1"/>
    <w:rsid w:val="00FB5CD0"/>
    <w:rsid w:val="00FB5EF0"/>
    <w:rsid w:val="00FC03FD"/>
    <w:rsid w:val="00FC18CC"/>
    <w:rsid w:val="00FC3AA7"/>
    <w:rsid w:val="00FC4E73"/>
    <w:rsid w:val="00FD330E"/>
    <w:rsid w:val="00FD3416"/>
    <w:rsid w:val="00FD3DD1"/>
    <w:rsid w:val="00FD43F0"/>
    <w:rsid w:val="00FD476B"/>
    <w:rsid w:val="00FD5720"/>
    <w:rsid w:val="00FD6A51"/>
    <w:rsid w:val="00FD6A81"/>
    <w:rsid w:val="00FD6B97"/>
    <w:rsid w:val="00FE0953"/>
    <w:rsid w:val="00FE253A"/>
    <w:rsid w:val="00FE2C78"/>
    <w:rsid w:val="00FE3531"/>
    <w:rsid w:val="00FE4DB8"/>
    <w:rsid w:val="00FE517C"/>
    <w:rsid w:val="00FE5613"/>
    <w:rsid w:val="00FE5ABC"/>
    <w:rsid w:val="00FE61CA"/>
    <w:rsid w:val="00FE72BE"/>
    <w:rsid w:val="00FE7497"/>
    <w:rsid w:val="00FE7C7E"/>
    <w:rsid w:val="00FF097B"/>
    <w:rsid w:val="00FF17AA"/>
    <w:rsid w:val="00FF323A"/>
    <w:rsid w:val="00FF45A1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DC32CC4"/>
  <w14:defaultImageDpi w14:val="300"/>
  <w15:docId w15:val="{C3475FEA-34A2-AE4B-8755-08B6D7B1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1A3A"/>
    <w:pPr>
      <w:spacing w:after="240" w:line="360" w:lineRule="atLeast"/>
      <w:jc w:val="both"/>
    </w:pPr>
    <w:rPr>
      <w:rFonts w:ascii="Arial" w:hAnsi="Arial"/>
      <w:sz w:val="23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3900"/>
    <w:pPr>
      <w:keepNext/>
      <w:pageBreakBefore/>
      <w:overflowPunct w:val="0"/>
      <w:autoSpaceDE w:val="0"/>
      <w:autoSpaceDN w:val="0"/>
      <w:adjustRightInd w:val="0"/>
      <w:spacing w:before="24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20670F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F342BC"/>
    <w:pPr>
      <w:keepNext/>
      <w:spacing w:before="240"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qFormat/>
    <w:rsid w:val="000139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0139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</w:style>
  <w:style w:type="paragraph" w:styleId="berschrift6">
    <w:name w:val="heading 6"/>
    <w:basedOn w:val="berschrift5"/>
    <w:next w:val="Standard"/>
    <w:qFormat/>
    <w:rsid w:val="00013900"/>
    <w:pPr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qFormat/>
    <w:rsid w:val="00013900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013900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rsid w:val="00013900"/>
    <w:pPr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0399F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20670F"/>
    <w:rPr>
      <w:rFonts w:ascii="Arial" w:hAnsi="Arial"/>
      <w:b/>
      <w:kern w:val="28"/>
      <w:sz w:val="26"/>
      <w:u w:val="single"/>
      <w:lang w:val="de-DE"/>
    </w:rPr>
  </w:style>
  <w:style w:type="character" w:customStyle="1" w:styleId="berschrift3Zchn">
    <w:name w:val="Überschrift 3 Zchn"/>
    <w:link w:val="berschrift3"/>
    <w:rsid w:val="00F342BC"/>
    <w:rPr>
      <w:rFonts w:ascii="Arial" w:hAnsi="Arial"/>
      <w:b/>
      <w:sz w:val="24"/>
      <w:szCs w:val="26"/>
      <w:lang w:val="de-DE"/>
    </w:rPr>
  </w:style>
  <w:style w:type="paragraph" w:styleId="Fuzeile">
    <w:name w:val="footer"/>
    <w:basedOn w:val="Standard"/>
    <w:link w:val="FuzeileZchn"/>
    <w:rsid w:val="00BB75E8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BB75E8"/>
    <w:rPr>
      <w:rFonts w:ascii="Arial Narrow" w:hAnsi="Arial Narrow"/>
      <w:i/>
    </w:rPr>
  </w:style>
  <w:style w:type="paragraph" w:styleId="Kopfzeile">
    <w:name w:val="header"/>
    <w:basedOn w:val="Standard"/>
    <w:link w:val="KopfzeileZchn"/>
    <w:rsid w:val="00BB75E8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130D74"/>
    <w:rPr>
      <w:rFonts w:ascii="Arial Narrow" w:hAnsi="Arial Narrow"/>
      <w:i/>
    </w:rPr>
  </w:style>
  <w:style w:type="paragraph" w:customStyle="1" w:styleId="Aufzhlung">
    <w:name w:val="Aufzählung"/>
    <w:basedOn w:val="Standard"/>
    <w:qFormat/>
    <w:rsid w:val="00C71A3A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left" w:pos="340"/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sz w:val="22"/>
      <w:szCs w:val="20"/>
    </w:rPr>
  </w:style>
  <w:style w:type="character" w:styleId="Hyperlink">
    <w:name w:val="Hyperlink"/>
    <w:aliases w:val="link"/>
    <w:uiPriority w:val="99"/>
    <w:rsid w:val="00257BD5"/>
    <w:rPr>
      <w:rFonts w:ascii="Arial" w:hAnsi="Arial"/>
      <w:b/>
      <w:bCs/>
      <w:color w:val="auto"/>
      <w:sz w:val="24"/>
      <w:szCs w:val="24"/>
      <w:u w:val="none"/>
    </w:rPr>
  </w:style>
  <w:style w:type="paragraph" w:customStyle="1" w:styleId="Infoblock">
    <w:name w:val="Infoblock"/>
    <w:basedOn w:val="Standard"/>
    <w:rsid w:val="00115C92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2745CE"/>
    <w:pPr>
      <w:keepNext/>
      <w:shd w:val="pct10" w:color="auto" w:fill="FFFFFF"/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BesuchterHyperlink">
    <w:name w:val="FollowedHyperlink"/>
    <w:uiPriority w:val="99"/>
    <w:semiHidden/>
    <w:unhideWhenUsed/>
    <w:rsid w:val="00DB0A4F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C3C5D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7C3C5D"/>
    <w:rPr>
      <w:rFonts w:ascii="Lucida Grande" w:hAnsi="Lucida Grande" w:cs="Lucida Grande"/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E13CDC"/>
    <w:rPr>
      <w:b/>
      <w:bCs/>
    </w:rPr>
  </w:style>
  <w:style w:type="character" w:styleId="Kommentarzeichen">
    <w:name w:val="annotation reference"/>
    <w:basedOn w:val="Absatz-Standardschriftart"/>
    <w:semiHidden/>
    <w:unhideWhenUsed/>
    <w:rsid w:val="00E13CDC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E13CD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E13CDC"/>
    <w:rPr>
      <w:rFonts w:ascii="Arial" w:hAnsi="Arial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A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AF8"/>
    <w:rPr>
      <w:rFonts w:ascii="Lucida Grande" w:hAnsi="Lucida Grande" w:cs="Lucida Grande"/>
      <w:sz w:val="18"/>
      <w:szCs w:val="18"/>
      <w:lang w:val="de-DE"/>
    </w:rPr>
  </w:style>
  <w:style w:type="character" w:customStyle="1" w:styleId="apple-converted-space">
    <w:name w:val="apple-converted-space"/>
    <w:basedOn w:val="Absatz-Standardschriftart"/>
    <w:rsid w:val="00F05647"/>
  </w:style>
  <w:style w:type="character" w:styleId="Hervorhebung">
    <w:name w:val="Emphasis"/>
    <w:basedOn w:val="Absatz-Standardschriftart"/>
    <w:uiPriority w:val="20"/>
    <w:qFormat/>
    <w:rsid w:val="005F1368"/>
    <w:rPr>
      <w:i/>
      <w:iCs/>
    </w:rPr>
  </w:style>
  <w:style w:type="paragraph" w:styleId="Listenabsatz">
    <w:name w:val="List Paragraph"/>
    <w:basedOn w:val="Standard"/>
    <w:uiPriority w:val="34"/>
    <w:qFormat/>
    <w:rsid w:val="003C1D30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C62C4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36DA1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5A1952"/>
    <w:pPr>
      <w:jc w:val="both"/>
    </w:pPr>
    <w:rPr>
      <w:rFonts w:ascii="Arial" w:hAnsi="Arial"/>
      <w:sz w:val="24"/>
      <w:szCs w:val="24"/>
      <w:lang w:val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5F67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42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424"/>
    <w:rPr>
      <w:rFonts w:ascii="Arial" w:hAnsi="Arial"/>
      <w:b/>
      <w:bCs/>
      <w:sz w:val="24"/>
      <w:szCs w:val="24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861D6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2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95902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4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0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9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7207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4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695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1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05537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9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3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7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1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7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3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a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iresort.de/skigebiet/kronplatz-plan-de-corones/testberich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info@ola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3952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Olang</vt:lpstr>
    </vt:vector>
  </TitlesOfParts>
  <Manager/>
  <Company>mk</Company>
  <LinksUpToDate>false</LinksUpToDate>
  <CharactersWithSpaces>4572</CharactersWithSpaces>
  <SharedDoc>false</SharedDoc>
  <HyperlinkBase/>
  <HLinks>
    <vt:vector size="96" baseType="variant">
      <vt:variant>
        <vt:i4>6619192</vt:i4>
      </vt:variant>
      <vt:variant>
        <vt:i4>39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4390915</vt:i4>
      </vt:variant>
      <vt:variant>
        <vt:i4>36</vt:i4>
      </vt:variant>
      <vt:variant>
        <vt:i4>0</vt:i4>
      </vt:variant>
      <vt:variant>
        <vt:i4>5</vt:i4>
      </vt:variant>
      <vt:variant>
        <vt:lpwstr>http://www.muenchner-fussball-schule.de/news/mfs-fussballreise-in-suedtirol/</vt:lpwstr>
      </vt:variant>
      <vt:variant>
        <vt:lpwstr/>
      </vt:variant>
      <vt:variant>
        <vt:i4>6619192</vt:i4>
      </vt:variant>
      <vt:variant>
        <vt:i4>33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6619192</vt:i4>
      </vt:variant>
      <vt:variant>
        <vt:i4>30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4390994</vt:i4>
      </vt:variant>
      <vt:variant>
        <vt:i4>27</vt:i4>
      </vt:variant>
      <vt:variant>
        <vt:i4>0</vt:i4>
      </vt:variant>
      <vt:variant>
        <vt:i4>5</vt:i4>
      </vt:variant>
      <vt:variant>
        <vt:lpwstr>http://www.kronplatz.com/de/kronplatz/anlagen-skipisten/aufstiegsanlagen</vt:lpwstr>
      </vt:variant>
      <vt:variant>
        <vt:lpwstr/>
      </vt:variant>
      <vt:variant>
        <vt:i4>8192115</vt:i4>
      </vt:variant>
      <vt:variant>
        <vt:i4>24</vt:i4>
      </vt:variant>
      <vt:variant>
        <vt:i4>0</vt:i4>
      </vt:variant>
      <vt:variant>
        <vt:i4>5</vt:i4>
      </vt:variant>
      <vt:variant>
        <vt:lpwstr>http://www.kronplatz.com/de/olang/sommer/downhill-freeride</vt:lpwstr>
      </vt:variant>
      <vt:variant>
        <vt:lpwstr/>
      </vt:variant>
      <vt:variant>
        <vt:i4>5439510</vt:i4>
      </vt:variant>
      <vt:variant>
        <vt:i4>21</vt:i4>
      </vt:variant>
      <vt:variant>
        <vt:i4>0</vt:i4>
      </vt:variant>
      <vt:variant>
        <vt:i4>5</vt:i4>
      </vt:variant>
      <vt:variant>
        <vt:lpwstr>http://www.kronplatz.com/de/olang/sommer/mtb</vt:lpwstr>
      </vt:variant>
      <vt:variant>
        <vt:lpwstr/>
      </vt:variant>
      <vt:variant>
        <vt:i4>6553661</vt:i4>
      </vt:variant>
      <vt:variant>
        <vt:i4>18</vt:i4>
      </vt:variant>
      <vt:variant>
        <vt:i4>0</vt:i4>
      </vt:variant>
      <vt:variant>
        <vt:i4>5</vt:i4>
      </vt:variant>
      <vt:variant>
        <vt:lpwstr>http://www.kronplatz.com/de/naturparks</vt:lpwstr>
      </vt:variant>
      <vt:variant>
        <vt:lpwstr/>
      </vt:variant>
      <vt:variant>
        <vt:i4>7012453</vt:i4>
      </vt:variant>
      <vt:variant>
        <vt:i4>15</vt:i4>
      </vt:variant>
      <vt:variant>
        <vt:i4>0</vt:i4>
      </vt:variant>
      <vt:variant>
        <vt:i4>5</vt:i4>
      </vt:variant>
      <vt:variant>
        <vt:lpwstr>http://www.kronplatz.com/de/olang/planen-buchen/angebote/dolomiti-pustertal-family-special</vt:lpwstr>
      </vt:variant>
      <vt:variant>
        <vt:lpwstr/>
      </vt:variant>
      <vt:variant>
        <vt:i4>6619192</vt:i4>
      </vt:variant>
      <vt:variant>
        <vt:i4>12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6553661</vt:i4>
      </vt:variant>
      <vt:variant>
        <vt:i4>9</vt:i4>
      </vt:variant>
      <vt:variant>
        <vt:i4>0</vt:i4>
      </vt:variant>
      <vt:variant>
        <vt:i4>5</vt:i4>
      </vt:variant>
      <vt:variant>
        <vt:lpwstr>http://www.kronplatz.com/de/naturparks</vt:lpwstr>
      </vt:variant>
      <vt:variant>
        <vt:lpwstr/>
      </vt:variant>
      <vt:variant>
        <vt:i4>2228253</vt:i4>
      </vt:variant>
      <vt:variant>
        <vt:i4>6</vt:i4>
      </vt:variant>
      <vt:variant>
        <vt:i4>0</vt:i4>
      </vt:variant>
      <vt:variant>
        <vt:i4>5</vt:i4>
      </vt:variant>
      <vt:variant>
        <vt:lpwstr>http://www.kronplatz.com/de/olang/sommer/reiten</vt:lpwstr>
      </vt:variant>
      <vt:variant>
        <vt:lpwstr/>
      </vt:variant>
      <vt:variant>
        <vt:i4>1835036</vt:i4>
      </vt:variant>
      <vt:variant>
        <vt:i4>3</vt:i4>
      </vt:variant>
      <vt:variant>
        <vt:i4>0</vt:i4>
      </vt:variant>
      <vt:variant>
        <vt:i4>5</vt:i4>
      </vt:variant>
      <vt:variant>
        <vt:lpwstr>http://www.kronplatz.com/de/olang/info-highlights/kinderwelt</vt:lpwstr>
      </vt:variant>
      <vt:variant>
        <vt:lpwstr/>
      </vt:variant>
      <vt:variant>
        <vt:i4>6619192</vt:i4>
      </vt:variant>
      <vt:variant>
        <vt:i4>0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7209004</vt:i4>
      </vt:variant>
      <vt:variant>
        <vt:i4>6</vt:i4>
      </vt:variant>
      <vt:variant>
        <vt:i4>0</vt:i4>
      </vt:variant>
      <vt:variant>
        <vt:i4>5</vt:i4>
      </vt:variant>
      <vt:variant>
        <vt:lpwstr>mailto:info@olang.com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Olang</dc:title>
  <dc:subject/>
  <dc:creator>Daniela Zupan-Stavrov</dc:creator>
  <cp:keywords/>
  <dc:description/>
  <cp:lastModifiedBy>Stefanie Lederer</cp:lastModifiedBy>
  <cp:revision>2</cp:revision>
  <cp:lastPrinted>2023-09-25T09:44:00Z</cp:lastPrinted>
  <dcterms:created xsi:type="dcterms:W3CDTF">2023-09-25T09:53:00Z</dcterms:created>
  <dcterms:modified xsi:type="dcterms:W3CDTF">2023-09-25T09:53:00Z</dcterms:modified>
  <cp:category/>
</cp:coreProperties>
</file>