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DDCD" w14:textId="755291E9" w:rsidR="0097531D" w:rsidRPr="0097531D" w:rsidRDefault="004A0B56" w:rsidP="0097531D">
      <w:pPr>
        <w:pStyle w:val="berschrift2"/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</w:pPr>
      <w:r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>Eine Auszeit im</w:t>
      </w:r>
      <w:r w:rsidR="009A277D"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 xml:space="preserve"> herbstlichen </w:t>
      </w:r>
      <w:r w:rsidR="003A4D01" w:rsidRPr="0097531D"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>Naturresort im Seewinkel</w:t>
      </w:r>
      <w:r w:rsidR="00B4730A"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br/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br/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Das </w:t>
      </w:r>
      <w:r w:rsidR="009A277D"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VILA VITA Pannonia</w:t>
      </w:r>
      <w:r w:rsidR="00BB11FB"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****s</w:t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bietet traumhafte Entspannung, Wellness und jede Menge Spiel und Sport für Groß und Klein. 200 Hektar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groß </w:t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ist das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</w:t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autofreie 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Feriendorf inmitten von Natur</w:t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. Ob Me-Time, mit der Familie oder mit Freunden – VILA VITA</w:t>
      </w:r>
      <w:r w:rsidR="003A4D0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</w:t>
      </w:r>
      <w:r w:rsidR="003A4D01" w:rsidRPr="0097531D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Pannonia</w:t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ist ein Sehnsuchtsort für 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unbeschwerte Urlaubstage</w:t>
      </w:r>
      <w:r w:rsidRP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.</w:t>
      </w:r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Ein Highlight</w:t>
      </w:r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für Feinschmecker:</w:t>
      </w:r>
      <w:r w:rsidR="0097531D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br/>
      </w:r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Das</w:t>
      </w:r>
      <w:r w:rsidR="0097531D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</w:t>
      </w:r>
      <w:hyperlink r:id="rId8" w:history="1">
        <w:r w:rsidR="00B96B71" w:rsidRPr="00B96B71">
          <w:rPr>
            <w:rStyle w:val="Hyperlink"/>
            <w:rFonts w:ascii="Arial" w:hAnsi="Arial" w:cs="Arial"/>
            <w:bCs/>
            <w:i w:val="0"/>
            <w:caps w:val="0"/>
            <w:sz w:val="24"/>
            <w:szCs w:val="24"/>
          </w:rPr>
          <w:t>Genussfestival</w:t>
        </w:r>
      </w:hyperlink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im VILA </w:t>
      </w:r>
      <w:r w:rsidR="00B4730A" w:rsidRPr="0097531D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VITA </w:t>
      </w:r>
      <w:r w:rsidR="003A4D01" w:rsidRPr="0097531D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Pannonia</w:t>
      </w:r>
      <w:r w:rsidR="003A4D0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</w:t>
      </w:r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am 6. Oktober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2024</w:t>
      </w:r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mit Spezialitäten und den besten Tropfen</w:t>
      </w:r>
      <w:r w:rsidR="00B4730A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 xml:space="preserve"> aus </w:t>
      </w:r>
      <w:r w:rsidR="00B96B71">
        <w:rPr>
          <w:rFonts w:ascii="Arial" w:hAnsi="Arial" w:cs="Arial"/>
          <w:bCs/>
          <w:i w:val="0"/>
          <w:caps w:val="0"/>
          <w:color w:val="000000"/>
          <w:sz w:val="24"/>
          <w:szCs w:val="24"/>
        </w:rPr>
        <w:t>der Region.</w:t>
      </w:r>
      <w:r>
        <w:rPr>
          <w:rFonts w:ascii="Arial" w:hAnsi="Arial" w:cs="Arial"/>
          <w:bCs/>
          <w:i w:val="0"/>
          <w:caps w:val="0"/>
          <w:color w:val="000000"/>
          <w:sz w:val="26"/>
          <w:szCs w:val="26"/>
        </w:rPr>
        <w:t xml:space="preserve">   </w:t>
      </w:r>
    </w:p>
    <w:p w14:paraId="467B289C" w14:textId="557584EA" w:rsidR="00062119" w:rsidRPr="0039141C" w:rsidRDefault="009B2236" w:rsidP="009A277D">
      <w:pPr>
        <w:spacing w:line="340" w:lineRule="atLeast"/>
        <w:rPr>
          <w:b/>
          <w:bCs/>
        </w:rPr>
      </w:pPr>
      <w:r>
        <w:t xml:space="preserve">Luxuriöse </w:t>
      </w:r>
      <w:r w:rsidRPr="009B2236">
        <w:rPr>
          <w:b/>
          <w:bCs/>
        </w:rPr>
        <w:t>Residenzen</w:t>
      </w:r>
      <w:r w:rsidR="0039141C">
        <w:rPr>
          <w:b/>
          <w:bCs/>
        </w:rPr>
        <w:t xml:space="preserve"> – </w:t>
      </w:r>
      <w:proofErr w:type="spellStart"/>
      <w:r w:rsidR="0039141C">
        <w:rPr>
          <w:b/>
          <w:bCs/>
        </w:rPr>
        <w:t>parkside</w:t>
      </w:r>
      <w:proofErr w:type="spellEnd"/>
      <w:r w:rsidR="0039141C">
        <w:rPr>
          <w:b/>
          <w:bCs/>
        </w:rPr>
        <w:t xml:space="preserve"> &amp; </w:t>
      </w:r>
      <w:proofErr w:type="spellStart"/>
      <w:r w:rsidR="0039141C">
        <w:rPr>
          <w:b/>
          <w:bCs/>
        </w:rPr>
        <w:t>lakeside</w:t>
      </w:r>
      <w:proofErr w:type="spellEnd"/>
      <w:r>
        <w:t xml:space="preserve">, </w:t>
      </w:r>
      <w:r w:rsidRPr="009B2236">
        <w:rPr>
          <w:b/>
          <w:bCs/>
        </w:rPr>
        <w:t>Bungalows</w:t>
      </w:r>
      <w:r>
        <w:t xml:space="preserve"> im burgenländischen Charme, stilvolle </w:t>
      </w:r>
      <w:r w:rsidRPr="009B2236">
        <w:rPr>
          <w:b/>
          <w:bCs/>
        </w:rPr>
        <w:t>Apartments</w:t>
      </w:r>
      <w:r>
        <w:t xml:space="preserve">, </w:t>
      </w:r>
      <w:r w:rsidRPr="009B2236">
        <w:rPr>
          <w:b/>
          <w:bCs/>
        </w:rPr>
        <w:t>Suiten</w:t>
      </w:r>
      <w:r>
        <w:t xml:space="preserve"> und </w:t>
      </w:r>
      <w:r w:rsidRPr="009B2236">
        <w:rPr>
          <w:b/>
          <w:bCs/>
        </w:rPr>
        <w:t>Zimmer</w:t>
      </w:r>
      <w:r>
        <w:t xml:space="preserve"> </w:t>
      </w:r>
      <w:r w:rsidR="003A4D01" w:rsidRPr="0097531D">
        <w:t>werden im</w:t>
      </w:r>
      <w:r w:rsidR="00B4730A" w:rsidRPr="0097531D">
        <w:t xml:space="preserve"> VILA VITA</w:t>
      </w:r>
      <w:r w:rsidR="003A4D01" w:rsidRPr="0097531D">
        <w:t xml:space="preserve"> Pannonia geboten.</w:t>
      </w:r>
      <w:r>
        <w:t xml:space="preserve"> </w:t>
      </w:r>
      <w:r w:rsidR="00062119">
        <w:t xml:space="preserve">Entspannung und Ruhe bringt </w:t>
      </w:r>
      <w:r w:rsidR="006B3F78" w:rsidRPr="00FB682D">
        <w:t>die wohlig warme</w:t>
      </w:r>
      <w:r w:rsidR="00062119">
        <w:t xml:space="preserve"> </w:t>
      </w:r>
      <w:r w:rsidR="00062119" w:rsidRPr="00541EC9">
        <w:rPr>
          <w:b/>
          <w:bCs/>
        </w:rPr>
        <w:t>Wellness-Landschaft</w:t>
      </w:r>
      <w:r w:rsidR="00065F17">
        <w:t>.</w:t>
      </w:r>
      <w:r w:rsidR="00062119">
        <w:t xml:space="preserve"> </w:t>
      </w:r>
      <w:r w:rsidR="004A0B56">
        <w:t xml:space="preserve">Wer sich etwas Besonderes gönnen möchte: </w:t>
      </w:r>
      <w:r w:rsidR="00062119">
        <w:t xml:space="preserve">Im </w:t>
      </w:r>
      <w:r w:rsidR="00062119" w:rsidRPr="00541EC9">
        <w:rPr>
          <w:b/>
          <w:bCs/>
        </w:rPr>
        <w:t>Lifestyle-Restaurant</w:t>
      </w:r>
      <w:r w:rsidR="008C7AB8" w:rsidRPr="00541EC9">
        <w:rPr>
          <w:b/>
          <w:bCs/>
        </w:rPr>
        <w:t xml:space="preserve"> „die Möwe“</w:t>
      </w:r>
      <w:r w:rsidR="00062119">
        <w:t xml:space="preserve"> am See genießen Feinschmecker</w:t>
      </w:r>
      <w:r w:rsidR="00B4730A">
        <w:t xml:space="preserve"> sogar</w:t>
      </w:r>
      <w:r w:rsidR="00062119">
        <w:t xml:space="preserve"> </w:t>
      </w:r>
      <w:proofErr w:type="spellStart"/>
      <w:r w:rsidR="00065F17" w:rsidRPr="00065F17">
        <w:rPr>
          <w:b/>
          <w:bCs/>
        </w:rPr>
        <w:t>Haubenküche</w:t>
      </w:r>
      <w:proofErr w:type="spellEnd"/>
      <w:r w:rsidR="00062119">
        <w:t xml:space="preserve">. Auch Kinder </w:t>
      </w:r>
      <w:r w:rsidR="003A4D01" w:rsidRPr="0097531D">
        <w:rPr>
          <w:color w:val="000000" w:themeColor="text1"/>
        </w:rPr>
        <w:t>fühlen</w:t>
      </w:r>
      <w:r w:rsidR="00062119" w:rsidRPr="0097531D">
        <w:rPr>
          <w:color w:val="000000" w:themeColor="text1"/>
        </w:rPr>
        <w:t xml:space="preserve"> sich im VILA VITA </w:t>
      </w:r>
      <w:r w:rsidR="003A4D01" w:rsidRPr="0097531D">
        <w:rPr>
          <w:color w:val="000000" w:themeColor="text1"/>
        </w:rPr>
        <w:t xml:space="preserve">Pannonia </w:t>
      </w:r>
      <w:r w:rsidR="00062119" w:rsidRPr="0097531D">
        <w:rPr>
          <w:color w:val="000000" w:themeColor="text1"/>
        </w:rPr>
        <w:t>pudelwohl</w:t>
      </w:r>
      <w:r w:rsidR="003A4D01" w:rsidRPr="0097531D">
        <w:rPr>
          <w:color w:val="000000" w:themeColor="text1"/>
        </w:rPr>
        <w:t>.</w:t>
      </w:r>
      <w:r w:rsidR="00062119" w:rsidRPr="0097531D">
        <w:rPr>
          <w:color w:val="000000" w:themeColor="text1"/>
        </w:rPr>
        <w:t xml:space="preserve"> </w:t>
      </w:r>
      <w:r w:rsidR="00062119">
        <w:t>Sie radeln mit den Kinderbikes durch das</w:t>
      </w:r>
      <w:r w:rsidR="00B4730A">
        <w:t xml:space="preserve"> </w:t>
      </w:r>
      <w:r w:rsidR="00062119" w:rsidRPr="00B4730A">
        <w:t>Resort</w:t>
      </w:r>
      <w:r w:rsidR="00062119">
        <w:t xml:space="preserve"> – </w:t>
      </w:r>
      <w:r w:rsidR="00B4730A">
        <w:t xml:space="preserve">zum </w:t>
      </w:r>
      <w:r w:rsidR="00062119" w:rsidRPr="00541EC9">
        <w:rPr>
          <w:b/>
          <w:bCs/>
        </w:rPr>
        <w:t>Erlebnis-Obstgarten</w:t>
      </w:r>
      <w:r w:rsidR="00062119">
        <w:t xml:space="preserve">, </w:t>
      </w:r>
      <w:r w:rsidR="00B4730A">
        <w:t>zum</w:t>
      </w:r>
      <w:r w:rsidR="00062119">
        <w:t xml:space="preserve"> </w:t>
      </w:r>
      <w:r w:rsidR="00062119" w:rsidRPr="00541EC9">
        <w:rPr>
          <w:b/>
          <w:bCs/>
        </w:rPr>
        <w:t>Streichelzoo</w:t>
      </w:r>
      <w:r w:rsidR="00B4730A">
        <w:t xml:space="preserve"> oder zu den</w:t>
      </w:r>
      <w:r w:rsidR="00062119">
        <w:t xml:space="preserve"> </w:t>
      </w:r>
      <w:r w:rsidR="00062119" w:rsidRPr="00541EC9">
        <w:rPr>
          <w:b/>
          <w:bCs/>
        </w:rPr>
        <w:t>Spielplätzen</w:t>
      </w:r>
      <w:r w:rsidR="00B4730A">
        <w:t xml:space="preserve">. </w:t>
      </w:r>
      <w:r w:rsidR="00062119">
        <w:t xml:space="preserve">In der </w:t>
      </w:r>
      <w:r w:rsidR="00062119" w:rsidRPr="00541EC9">
        <w:rPr>
          <w:b/>
          <w:bCs/>
        </w:rPr>
        <w:t>Villa Kunterbunt</w:t>
      </w:r>
      <w:r w:rsidR="00062119">
        <w:t xml:space="preserve"> </w:t>
      </w:r>
      <w:r w:rsidR="00B4730A">
        <w:t>er</w:t>
      </w:r>
      <w:r w:rsidR="00062119">
        <w:t xml:space="preserve">wartet </w:t>
      </w:r>
      <w:r w:rsidR="00B4730A">
        <w:t xml:space="preserve">sie ein </w:t>
      </w:r>
      <w:r w:rsidR="00062119">
        <w:t>kunterbuntes und betreutes Ferienprogramm</w:t>
      </w:r>
      <w:r w:rsidR="00B4730A">
        <w:t>.</w:t>
      </w:r>
    </w:p>
    <w:p w14:paraId="5F2340D1" w14:textId="667A816B" w:rsidR="001C4318" w:rsidRDefault="001C4318" w:rsidP="009A277D">
      <w:pPr>
        <w:spacing w:line="340" w:lineRule="atLeast"/>
      </w:pPr>
    </w:p>
    <w:p w14:paraId="04C3CA81" w14:textId="78F6984B" w:rsidR="001C4318" w:rsidRPr="001C4318" w:rsidRDefault="004A0B56" w:rsidP="009A277D">
      <w:pPr>
        <w:spacing w:line="340" w:lineRule="atLeast"/>
        <w:jc w:val="center"/>
        <w:rPr>
          <w:b/>
          <w:bCs/>
        </w:rPr>
      </w:pPr>
      <w:r>
        <w:rPr>
          <w:b/>
          <w:bCs/>
        </w:rPr>
        <w:t>Blätter rascheln, Herbstsonne und frische Luft</w:t>
      </w:r>
    </w:p>
    <w:p w14:paraId="3C822789" w14:textId="77777777" w:rsidR="00A83CFF" w:rsidRDefault="00A83CFF" w:rsidP="009A277D">
      <w:pPr>
        <w:spacing w:line="340" w:lineRule="atLeast"/>
      </w:pPr>
    </w:p>
    <w:p w14:paraId="65156849" w14:textId="6E374635" w:rsidR="004568D2" w:rsidRDefault="00FE0C89" w:rsidP="009A277D">
      <w:pPr>
        <w:spacing w:line="340" w:lineRule="atLeast"/>
      </w:pPr>
      <w:r>
        <w:t xml:space="preserve">Das </w:t>
      </w:r>
      <w:r w:rsidR="00A83CFF">
        <w:t>VILA VITA</w:t>
      </w:r>
      <w:r>
        <w:t xml:space="preserve"> </w:t>
      </w:r>
      <w:r w:rsidR="000369B9">
        <w:t xml:space="preserve">Pannonia </w:t>
      </w:r>
      <w:r>
        <w:t xml:space="preserve">und der umliegende Nationalpark Neusiedler See-Seewinkel </w:t>
      </w:r>
      <w:r w:rsidR="00541EC9">
        <w:t>sind ideal</w:t>
      </w:r>
      <w:r>
        <w:t xml:space="preserve"> zum </w:t>
      </w:r>
      <w:r w:rsidRPr="00541EC9">
        <w:rPr>
          <w:b/>
          <w:bCs/>
        </w:rPr>
        <w:t>Radfahren</w:t>
      </w:r>
      <w:r>
        <w:t xml:space="preserve"> und </w:t>
      </w:r>
      <w:r w:rsidRPr="00541EC9">
        <w:rPr>
          <w:b/>
          <w:bCs/>
        </w:rPr>
        <w:t>Laufen</w:t>
      </w:r>
      <w:r>
        <w:t xml:space="preserve">, zum </w:t>
      </w:r>
      <w:r w:rsidRPr="00541EC9">
        <w:rPr>
          <w:b/>
          <w:bCs/>
        </w:rPr>
        <w:t>Nordic Walking</w:t>
      </w:r>
      <w:r>
        <w:t xml:space="preserve"> und </w:t>
      </w:r>
      <w:r w:rsidRPr="00541EC9">
        <w:rPr>
          <w:b/>
          <w:bCs/>
        </w:rPr>
        <w:t>Inlineskaten</w:t>
      </w:r>
      <w:r>
        <w:t xml:space="preserve"> in einer idyllischen Landschaft. </w:t>
      </w:r>
      <w:r w:rsidR="00A83CFF">
        <w:t>In der milden Herbstsonne sind die Stand-</w:t>
      </w:r>
      <w:proofErr w:type="spellStart"/>
      <w:r w:rsidR="00A83CFF">
        <w:t>up</w:t>
      </w:r>
      <w:proofErr w:type="spellEnd"/>
      <w:r w:rsidR="00A83CFF">
        <w:t xml:space="preserve">-Paddler und Kanufahrer am </w:t>
      </w:r>
      <w:r w:rsidR="00541EC9" w:rsidRPr="00541EC9">
        <w:rPr>
          <w:b/>
          <w:bCs/>
        </w:rPr>
        <w:t xml:space="preserve">Naturbadesee </w:t>
      </w:r>
      <w:r>
        <w:t xml:space="preserve">im Resort </w:t>
      </w:r>
      <w:r w:rsidR="00A83CFF">
        <w:t>unterwegs.</w:t>
      </w:r>
      <w:r w:rsidR="008C7AB8">
        <w:t xml:space="preserve"> </w:t>
      </w:r>
      <w:r>
        <w:t xml:space="preserve">Zum Auspowern oder Genuss-Sporteln kommen Gäste des VILA VITA auf die </w:t>
      </w:r>
      <w:r w:rsidRPr="00541EC9">
        <w:rPr>
          <w:b/>
          <w:bCs/>
        </w:rPr>
        <w:t>Fußball</w:t>
      </w:r>
      <w:r>
        <w:t xml:space="preserve">-, </w:t>
      </w:r>
      <w:r w:rsidRPr="00541EC9">
        <w:rPr>
          <w:b/>
          <w:bCs/>
        </w:rPr>
        <w:t>Beach-Volleyball</w:t>
      </w:r>
      <w:r>
        <w:t xml:space="preserve">- und </w:t>
      </w:r>
      <w:r w:rsidRPr="00541EC9">
        <w:rPr>
          <w:b/>
          <w:bCs/>
        </w:rPr>
        <w:t>Tennisplätze</w:t>
      </w:r>
      <w:r>
        <w:t xml:space="preserve">, in den </w:t>
      </w:r>
      <w:r w:rsidRPr="00541EC9">
        <w:rPr>
          <w:b/>
          <w:bCs/>
        </w:rPr>
        <w:t>Motorik-Kletterpark</w:t>
      </w:r>
      <w:r>
        <w:t xml:space="preserve"> oder zum Minigolf, </w:t>
      </w:r>
      <w:r w:rsidR="008C7AB8">
        <w:t>in</w:t>
      </w:r>
      <w:r w:rsidR="009B2236">
        <w:t xml:space="preserve"> das </w:t>
      </w:r>
      <w:r w:rsidR="008C7AB8" w:rsidRPr="001B0668">
        <w:rPr>
          <w:b/>
          <w:bCs/>
        </w:rPr>
        <w:t>Fitnesscenter</w:t>
      </w:r>
      <w:r w:rsidR="009B2236">
        <w:rPr>
          <w:b/>
          <w:bCs/>
        </w:rPr>
        <w:t xml:space="preserve"> mit topmodernen </w:t>
      </w:r>
      <w:proofErr w:type="spellStart"/>
      <w:r w:rsidR="009B2236">
        <w:rPr>
          <w:b/>
          <w:bCs/>
        </w:rPr>
        <w:t>Technogym</w:t>
      </w:r>
      <w:proofErr w:type="spellEnd"/>
      <w:r w:rsidR="009B2236">
        <w:rPr>
          <w:b/>
          <w:bCs/>
        </w:rPr>
        <w:t>-Trainingsgeräten</w:t>
      </w:r>
      <w:r>
        <w:t xml:space="preserve">, </w:t>
      </w:r>
      <w:r w:rsidR="008C7AB8">
        <w:t xml:space="preserve">zum </w:t>
      </w:r>
      <w:r w:rsidRPr="00541EC9">
        <w:rPr>
          <w:b/>
          <w:bCs/>
        </w:rPr>
        <w:t>Reiten</w:t>
      </w:r>
      <w:r>
        <w:t xml:space="preserve"> und </w:t>
      </w:r>
      <w:r w:rsidRPr="00541EC9">
        <w:rPr>
          <w:b/>
          <w:bCs/>
        </w:rPr>
        <w:t>Bogenschießen</w:t>
      </w:r>
      <w:r>
        <w:t>.</w:t>
      </w:r>
      <w:r w:rsidR="008C7AB8">
        <w:t xml:space="preserve"> </w:t>
      </w:r>
    </w:p>
    <w:p w14:paraId="1E089730" w14:textId="273D7DC4" w:rsidR="008C7AB8" w:rsidRDefault="008C7AB8" w:rsidP="009A277D">
      <w:pPr>
        <w:spacing w:line="340" w:lineRule="atLeast"/>
      </w:pPr>
    </w:p>
    <w:p w14:paraId="7D0EA03E" w14:textId="352654C6" w:rsidR="004A0B56" w:rsidRDefault="004A0B56" w:rsidP="009A277D">
      <w:pPr>
        <w:spacing w:line="340" w:lineRule="atLeast"/>
      </w:pPr>
    </w:p>
    <w:p w14:paraId="1A8EF949" w14:textId="79FE38B0" w:rsidR="004A0B56" w:rsidRDefault="004A0B56" w:rsidP="009A277D">
      <w:pPr>
        <w:spacing w:line="340" w:lineRule="atLeast"/>
      </w:pPr>
    </w:p>
    <w:p w14:paraId="28D1A99B" w14:textId="77777777" w:rsidR="004A0B56" w:rsidRDefault="004A0B56" w:rsidP="009A277D">
      <w:pPr>
        <w:spacing w:line="340" w:lineRule="atLeast"/>
      </w:pPr>
    </w:p>
    <w:p w14:paraId="06E0D931" w14:textId="6FC8F71E" w:rsidR="00A83CFF" w:rsidRPr="00541EC9" w:rsidRDefault="001C4318" w:rsidP="009A277D">
      <w:pPr>
        <w:spacing w:line="340" w:lineRule="atLeast"/>
        <w:jc w:val="center"/>
        <w:rPr>
          <w:b/>
          <w:bCs/>
        </w:rPr>
      </w:pPr>
      <w:r>
        <w:rPr>
          <w:b/>
          <w:bCs/>
        </w:rPr>
        <w:t>Rein ins wohlig Warme</w:t>
      </w:r>
    </w:p>
    <w:p w14:paraId="7AF8D75B" w14:textId="77777777" w:rsidR="00A83CFF" w:rsidRDefault="00A83CFF" w:rsidP="009A277D">
      <w:pPr>
        <w:spacing w:line="340" w:lineRule="atLeast"/>
        <w:jc w:val="center"/>
      </w:pPr>
    </w:p>
    <w:p w14:paraId="33414E2F" w14:textId="104BAFEC" w:rsidR="00DA3765" w:rsidRDefault="00DA3765" w:rsidP="00DA3765">
      <w:pPr>
        <w:spacing w:line="340" w:lineRule="atLeast"/>
      </w:pPr>
      <w:r w:rsidRPr="00DA3765">
        <w:rPr>
          <w:b/>
          <w:bCs/>
        </w:rPr>
        <w:t xml:space="preserve">Großzügige Pools in- und </w:t>
      </w:r>
      <w:proofErr w:type="spellStart"/>
      <w:r w:rsidRPr="00DA3765">
        <w:rPr>
          <w:b/>
          <w:bCs/>
        </w:rPr>
        <w:t>outdoor</w:t>
      </w:r>
      <w:proofErr w:type="spellEnd"/>
      <w:r w:rsidRPr="00DA3765">
        <w:t xml:space="preserve"> und das </w:t>
      </w:r>
      <w:r w:rsidRPr="00DA3765">
        <w:rPr>
          <w:b/>
          <w:bCs/>
        </w:rPr>
        <w:t xml:space="preserve">Saunadorf </w:t>
      </w:r>
      <w:r w:rsidRPr="00DA3765">
        <w:t xml:space="preserve">mit dem idyllischen Naturbadeteich </w:t>
      </w:r>
      <w:r w:rsidR="004A0B56">
        <w:t>laden zur Wellness ein.</w:t>
      </w:r>
      <w:r w:rsidRPr="00DA3765">
        <w:t xml:space="preserve"> Saunafreunde lieben die </w:t>
      </w:r>
      <w:r w:rsidRPr="00DA3765">
        <w:rPr>
          <w:b/>
          <w:bCs/>
        </w:rPr>
        <w:t>Panorama-Selbstaufguss-Sauna</w:t>
      </w:r>
      <w:r w:rsidRPr="00DA3765">
        <w:t xml:space="preserve"> und den </w:t>
      </w:r>
      <w:r w:rsidRPr="00DA3765">
        <w:rPr>
          <w:b/>
          <w:bCs/>
        </w:rPr>
        <w:t>Ruheraum mit Lehmwänden</w:t>
      </w:r>
      <w:r w:rsidRPr="00DA3765">
        <w:t xml:space="preserve">. Highlight on Top: Der entspannende </w:t>
      </w:r>
      <w:r w:rsidRPr="00DA3765">
        <w:rPr>
          <w:b/>
          <w:bCs/>
        </w:rPr>
        <w:t>Outdoor-Relax-Pool</w:t>
      </w:r>
      <w:r w:rsidRPr="00DA3765">
        <w:t xml:space="preserve">. </w:t>
      </w:r>
      <w:r>
        <w:t xml:space="preserve">Ein </w:t>
      </w:r>
      <w:r w:rsidRPr="00DA3765">
        <w:t xml:space="preserve">außergewöhnliches </w:t>
      </w:r>
      <w:r w:rsidRPr="00DA3765">
        <w:rPr>
          <w:b/>
          <w:bCs/>
        </w:rPr>
        <w:t>Massageangebot</w:t>
      </w:r>
      <w:r>
        <w:t>, professionelle Beautytreatments und revitalisierende Körperanwendungen verwöhnen von Kopf bis Fuß.</w:t>
      </w:r>
    </w:p>
    <w:p w14:paraId="4575626C" w14:textId="434D961C" w:rsidR="00DA3765" w:rsidRDefault="00DA3765" w:rsidP="009A277D">
      <w:pPr>
        <w:spacing w:line="340" w:lineRule="atLeast"/>
      </w:pPr>
    </w:p>
    <w:p w14:paraId="03C60EB6" w14:textId="4670E5BB" w:rsidR="00DA3765" w:rsidRPr="00DD45CF" w:rsidRDefault="004A0B56" w:rsidP="00DA3765">
      <w:pPr>
        <w:spacing w:line="320" w:lineRule="atLeast"/>
        <w:jc w:val="center"/>
        <w:rPr>
          <w:b/>
          <w:bCs/>
        </w:rPr>
      </w:pPr>
      <w:r>
        <w:rPr>
          <w:b/>
          <w:bCs/>
        </w:rPr>
        <w:t xml:space="preserve">Ein Highlight: Eine </w:t>
      </w:r>
      <w:r w:rsidR="00DA3765">
        <w:rPr>
          <w:b/>
          <w:bCs/>
        </w:rPr>
        <w:t>Herbst-Auszeit in der privaten Residenz</w:t>
      </w:r>
    </w:p>
    <w:p w14:paraId="602F0FE4" w14:textId="77777777" w:rsidR="00DA3765" w:rsidRPr="0046324C" w:rsidRDefault="00DA3765" w:rsidP="00DA3765">
      <w:pPr>
        <w:spacing w:line="320" w:lineRule="atLeast"/>
        <w:jc w:val="center"/>
      </w:pPr>
    </w:p>
    <w:p w14:paraId="08818B61" w14:textId="5582F184" w:rsidR="00DA3765" w:rsidRDefault="00DA3765" w:rsidP="00DA3765">
      <w:pPr>
        <w:spacing w:line="340" w:lineRule="atLeast"/>
        <w:rPr>
          <w:rFonts w:cs="Arial"/>
          <w:lang w:val="de-AT"/>
        </w:rPr>
      </w:pPr>
      <w:r>
        <w:t xml:space="preserve">Entspannung am See, das erleben Gäste der luxuriösen </w:t>
      </w:r>
      <w:r>
        <w:rPr>
          <w:b/>
          <w:bCs/>
        </w:rPr>
        <w:t xml:space="preserve">Residenzen am See </w:t>
      </w:r>
      <w:r w:rsidRPr="006D5898">
        <w:t>im</w:t>
      </w:r>
      <w:r>
        <w:t xml:space="preserve"> VILA VITA</w:t>
      </w:r>
      <w:r w:rsidR="003A4D01">
        <w:t xml:space="preserve"> </w:t>
      </w:r>
      <w:r w:rsidR="003A4D01" w:rsidRPr="0097531D">
        <w:rPr>
          <w:color w:val="000000" w:themeColor="text1"/>
        </w:rPr>
        <w:t>Pannonia</w:t>
      </w:r>
      <w:r>
        <w:t xml:space="preserve">. Die naturverbundenen, höchsten ökologischen Standards entsprechenden, luxuriösen </w:t>
      </w:r>
      <w:r>
        <w:rPr>
          <w:b/>
          <w:bCs/>
        </w:rPr>
        <w:t xml:space="preserve">Residenzen am See - </w:t>
      </w:r>
      <w:proofErr w:type="spellStart"/>
      <w:r>
        <w:rPr>
          <w:b/>
          <w:bCs/>
        </w:rPr>
        <w:t>lakeside</w:t>
      </w:r>
      <w:proofErr w:type="spellEnd"/>
      <w:r w:rsidRPr="00835F50">
        <w:rPr>
          <w:b/>
          <w:bCs/>
        </w:rPr>
        <w:t xml:space="preserve"> </w:t>
      </w:r>
      <w:r>
        <w:t xml:space="preserve">liegen in einer </w:t>
      </w:r>
      <w:r>
        <w:rPr>
          <w:b/>
          <w:bCs/>
        </w:rPr>
        <w:t>verträumten</w:t>
      </w:r>
      <w:r w:rsidRPr="00E565EB">
        <w:rPr>
          <w:b/>
          <w:bCs/>
        </w:rPr>
        <w:t xml:space="preserve"> Privat-Badebucht direkt am Wasser</w:t>
      </w:r>
      <w:r>
        <w:t xml:space="preserve">. Am </w:t>
      </w:r>
      <w:r w:rsidRPr="00E565EB">
        <w:rPr>
          <w:b/>
          <w:bCs/>
        </w:rPr>
        <w:t>eigenen Badesteg</w:t>
      </w:r>
      <w:r>
        <w:t xml:space="preserve"> steht jederzeit die Sonnenliege für ein Open-Air Mußestündchen bereit. Traumhaftes Wohnambiente und die umliegende Naturlandschaft fließen dank großer Panoramafenster ineinander. Das Private-Living-Highlight für jede Residenz</w:t>
      </w:r>
      <w:r w:rsidR="003A4D01">
        <w:t xml:space="preserve"> </w:t>
      </w:r>
      <w:r w:rsidR="003A4D01" w:rsidRPr="0097531D">
        <w:t xml:space="preserve">- </w:t>
      </w:r>
      <w:proofErr w:type="spellStart"/>
      <w:r w:rsidR="003A4D01" w:rsidRPr="0097531D">
        <w:t>lakeside</w:t>
      </w:r>
      <w:proofErr w:type="spellEnd"/>
      <w:r w:rsidRPr="0097531D">
        <w:t>:</w:t>
      </w:r>
      <w:r>
        <w:t xml:space="preserve"> Eine </w:t>
      </w:r>
      <w:r w:rsidRPr="00E565EB">
        <w:rPr>
          <w:b/>
          <w:bCs/>
        </w:rPr>
        <w:t>finnische Sauna</w:t>
      </w:r>
      <w:r>
        <w:t xml:space="preserve">, die mit hochwertigen ätherischen Ölen die Sinne umschmeichelt und die </w:t>
      </w:r>
      <w:r w:rsidRPr="00467DBF">
        <w:rPr>
          <w:b/>
          <w:bCs/>
        </w:rPr>
        <w:t>private Sonnenterrasse</w:t>
      </w:r>
      <w:r>
        <w:t xml:space="preserve"> für ein Chill-Out. </w:t>
      </w:r>
      <w:r>
        <w:rPr>
          <w:rFonts w:cs="Arial"/>
          <w:lang w:val="de-AT"/>
        </w:rPr>
        <w:t xml:space="preserve">Die </w:t>
      </w:r>
      <w:r w:rsidRPr="009A07BE">
        <w:rPr>
          <w:rFonts w:cs="Arial"/>
          <w:b/>
          <w:bCs/>
          <w:lang w:val="de-AT"/>
        </w:rPr>
        <w:t>Residenzen</w:t>
      </w:r>
      <w:r>
        <w:rPr>
          <w:rFonts w:cs="Arial"/>
          <w:b/>
          <w:bCs/>
          <w:lang w:val="de-AT"/>
        </w:rPr>
        <w:t xml:space="preserve"> am See </w:t>
      </w:r>
      <w:r w:rsidRPr="009A07BE">
        <w:rPr>
          <w:rFonts w:cs="Arial"/>
          <w:b/>
          <w:bCs/>
          <w:lang w:val="de-AT"/>
        </w:rPr>
        <w:t xml:space="preserve">– </w:t>
      </w:r>
      <w:proofErr w:type="spellStart"/>
      <w:r w:rsidRPr="009A07BE">
        <w:rPr>
          <w:rFonts w:cs="Arial"/>
          <w:b/>
          <w:bCs/>
          <w:lang w:val="de-AT"/>
        </w:rPr>
        <w:t>parkside</w:t>
      </w:r>
      <w:proofErr w:type="spellEnd"/>
      <w:r>
        <w:rPr>
          <w:rFonts w:cs="Arial"/>
          <w:lang w:val="de-AT"/>
        </w:rPr>
        <w:t xml:space="preserve"> erweitern das Private Living Angebot des </w:t>
      </w:r>
      <w:r w:rsidR="003A4D01">
        <w:rPr>
          <w:rFonts w:cs="Arial"/>
          <w:lang w:val="de-AT"/>
        </w:rPr>
        <w:t>Naturresorts</w:t>
      </w:r>
      <w:r>
        <w:rPr>
          <w:rFonts w:cs="Arial"/>
          <w:lang w:val="de-AT"/>
        </w:rPr>
        <w:t xml:space="preserve">. </w:t>
      </w:r>
      <w:r w:rsidRPr="00920550">
        <w:rPr>
          <w:rFonts w:cs="Arial"/>
          <w:lang w:val="de-AT"/>
        </w:rPr>
        <w:t xml:space="preserve">Mit einem </w:t>
      </w:r>
      <w:r>
        <w:rPr>
          <w:rFonts w:cs="Arial"/>
          <w:lang w:val="de-AT"/>
        </w:rPr>
        <w:t>beeindruckenden</w:t>
      </w:r>
      <w:r w:rsidRPr="00920550">
        <w:rPr>
          <w:rFonts w:cs="Arial"/>
          <w:lang w:val="de-AT"/>
        </w:rPr>
        <w:t xml:space="preserve"> Blick auf</w:t>
      </w:r>
      <w:r>
        <w:rPr>
          <w:rFonts w:cs="Arial"/>
          <w:lang w:val="de-AT"/>
        </w:rPr>
        <w:t xml:space="preserve"> den </w:t>
      </w:r>
      <w:proofErr w:type="spellStart"/>
      <w:r>
        <w:rPr>
          <w:rFonts w:cs="Arial"/>
          <w:lang w:val="de-AT"/>
        </w:rPr>
        <w:t>Ökopark</w:t>
      </w:r>
      <w:proofErr w:type="spellEnd"/>
      <w:r w:rsidRPr="00920550">
        <w:rPr>
          <w:rFonts w:cs="Arial"/>
          <w:lang w:val="de-AT"/>
        </w:rPr>
        <w:t xml:space="preserve"> </w:t>
      </w:r>
      <w:r>
        <w:rPr>
          <w:rFonts w:cs="Arial"/>
          <w:lang w:val="de-AT"/>
        </w:rPr>
        <w:t>„</w:t>
      </w:r>
      <w:r w:rsidRPr="00920550">
        <w:rPr>
          <w:rFonts w:cs="Arial"/>
          <w:lang w:val="de-AT"/>
        </w:rPr>
        <w:t>Pannonia Hills</w:t>
      </w:r>
      <w:r>
        <w:rPr>
          <w:rFonts w:cs="Arial"/>
          <w:lang w:val="de-AT"/>
        </w:rPr>
        <w:t>“</w:t>
      </w:r>
      <w:r w:rsidRPr="00920550">
        <w:rPr>
          <w:rFonts w:cs="Arial"/>
          <w:lang w:val="de-AT"/>
        </w:rPr>
        <w:t xml:space="preserve"> genießen Gäste Ruhe und Privatsphäre.</w:t>
      </w:r>
      <w:r>
        <w:rPr>
          <w:rFonts w:cs="Arial"/>
          <w:lang w:val="de-AT"/>
        </w:rPr>
        <w:t xml:space="preserve"> Die </w:t>
      </w:r>
      <w:proofErr w:type="spellStart"/>
      <w:r w:rsidR="003A4D01">
        <w:rPr>
          <w:rFonts w:cs="Arial"/>
          <w:lang w:val="de-AT"/>
        </w:rPr>
        <w:t>exklsuiven</w:t>
      </w:r>
      <w:proofErr w:type="spellEnd"/>
      <w:r>
        <w:rPr>
          <w:rFonts w:cs="Arial"/>
          <w:lang w:val="de-AT"/>
        </w:rPr>
        <w:t xml:space="preserve"> Chalets verfügen über </w:t>
      </w:r>
      <w:r w:rsidRPr="00F9715B">
        <w:rPr>
          <w:rFonts w:cs="Arial"/>
          <w:b/>
          <w:bCs/>
          <w:lang w:val="de-AT"/>
        </w:rPr>
        <w:t>zwei getrennte Schlafzimmer</w:t>
      </w:r>
      <w:r>
        <w:rPr>
          <w:rFonts w:cs="Arial"/>
          <w:lang w:val="de-AT"/>
        </w:rPr>
        <w:t xml:space="preserve"> mit je einem eigenen Badezimmer, über eine </w:t>
      </w:r>
      <w:r w:rsidRPr="00F9715B">
        <w:rPr>
          <w:rFonts w:cs="Arial"/>
          <w:b/>
          <w:bCs/>
          <w:lang w:val="de-AT"/>
        </w:rPr>
        <w:t>vollausgestattete Küche</w:t>
      </w:r>
      <w:r>
        <w:rPr>
          <w:rFonts w:cs="Arial"/>
          <w:lang w:val="de-AT"/>
        </w:rPr>
        <w:t xml:space="preserve">, eine </w:t>
      </w:r>
      <w:r w:rsidRPr="00F9715B">
        <w:rPr>
          <w:rFonts w:cs="Arial"/>
          <w:b/>
          <w:bCs/>
          <w:lang w:val="de-AT"/>
        </w:rPr>
        <w:t>großzügige Terrasse</w:t>
      </w:r>
      <w:r>
        <w:rPr>
          <w:rFonts w:cs="Arial"/>
          <w:lang w:val="de-AT"/>
        </w:rPr>
        <w:t xml:space="preserve"> in der pannonischen Naturidylle sowie einen überdachten </w:t>
      </w:r>
      <w:r w:rsidRPr="00F9715B">
        <w:rPr>
          <w:rFonts w:cs="Arial"/>
          <w:b/>
          <w:bCs/>
          <w:lang w:val="de-AT"/>
        </w:rPr>
        <w:t>Privatparkplatz</w:t>
      </w:r>
      <w:r>
        <w:rPr>
          <w:rFonts w:cs="Arial"/>
          <w:lang w:val="de-AT"/>
        </w:rPr>
        <w:t xml:space="preserve"> direkt vor dem Hauseingang.</w:t>
      </w:r>
    </w:p>
    <w:p w14:paraId="74905305" w14:textId="5FCDCD77" w:rsidR="001C4318" w:rsidRDefault="001C4318" w:rsidP="00DA3765">
      <w:pPr>
        <w:spacing w:line="340" w:lineRule="atLeast"/>
      </w:pPr>
    </w:p>
    <w:p w14:paraId="28044DA2" w14:textId="49FFA937" w:rsidR="0003030B" w:rsidRPr="00DA3765" w:rsidRDefault="003B7B66" w:rsidP="00DA3765">
      <w:pPr>
        <w:spacing w:line="340" w:lineRule="atLeast"/>
      </w:pPr>
      <w:r>
        <w:rPr>
          <w:color w:val="000000" w:themeColor="text1"/>
        </w:rPr>
        <w:t>E</w:t>
      </w:r>
      <w:r>
        <w:t>ingebettet in die unvergleichliche Landschaft des</w:t>
      </w:r>
      <w:r>
        <w:rPr>
          <w:b/>
          <w:bCs/>
        </w:rPr>
        <w:t xml:space="preserve"> </w:t>
      </w:r>
      <w:r w:rsidRPr="00743541">
        <w:rPr>
          <w:b/>
          <w:bCs/>
        </w:rPr>
        <w:t xml:space="preserve">UNESCO Welterbe-Gebiet </w:t>
      </w:r>
      <w:proofErr w:type="spellStart"/>
      <w:r w:rsidRPr="00743541">
        <w:rPr>
          <w:b/>
          <w:bCs/>
        </w:rPr>
        <w:t>Fertö</w:t>
      </w:r>
      <w:proofErr w:type="spellEnd"/>
      <w:r w:rsidRPr="00743541">
        <w:rPr>
          <w:b/>
          <w:bCs/>
        </w:rPr>
        <w:t>-Neusiedler See</w:t>
      </w:r>
      <w:r>
        <w:t xml:space="preserve">, lassen Genießer im VILA VITA </w:t>
      </w:r>
      <w:r w:rsidR="003A4D01" w:rsidRPr="0097531D">
        <w:t>Pannonia</w:t>
      </w:r>
      <w:r w:rsidR="003A4D01">
        <w:t xml:space="preserve"> </w:t>
      </w:r>
      <w:r>
        <w:t>den Alltag hinter sich.</w:t>
      </w:r>
      <w:r w:rsidR="009A277D">
        <w:t xml:space="preserve"> </w:t>
      </w:r>
      <w:r w:rsidR="006D4A29">
        <w:t>N</w:t>
      </w:r>
      <w:r w:rsidR="009A277D">
        <w:t>ur 80 Kilometer von Wien, i</w:t>
      </w:r>
      <w:r w:rsidR="009A277D" w:rsidRPr="00B01924">
        <w:t xml:space="preserve">m Einklang mit der Natur </w:t>
      </w:r>
      <w:r w:rsidR="009A277D">
        <w:t>residieren, sporteln, wellnessen und durchatmen, so schön können Herbsttage sein.</w:t>
      </w:r>
      <w:r w:rsidR="008D6B7A">
        <w:t xml:space="preserve"> </w:t>
      </w:r>
    </w:p>
    <w:p w14:paraId="7FAAEB19" w14:textId="2735E789" w:rsidR="00EC444C" w:rsidRPr="00DA3765" w:rsidRDefault="003B7B66" w:rsidP="00DA3765">
      <w:pPr>
        <w:pStyle w:val="Infoblock"/>
        <w:rPr>
          <w:color w:val="000000"/>
        </w:rPr>
      </w:pPr>
      <w:r>
        <w:rPr>
          <w:b w:val="0"/>
          <w:color w:val="000000"/>
        </w:rPr>
        <w:t>3.</w:t>
      </w:r>
      <w:r w:rsidR="00021E7D">
        <w:rPr>
          <w:b w:val="0"/>
          <w:color w:val="000000"/>
        </w:rPr>
        <w:t>5</w:t>
      </w:r>
      <w:r w:rsidR="0097531D">
        <w:rPr>
          <w:b w:val="0"/>
          <w:color w:val="000000"/>
        </w:rPr>
        <w:t>79</w:t>
      </w:r>
      <w:r w:rsidR="00B52C34">
        <w:rPr>
          <w:b w:val="0"/>
          <w:color w:val="000000"/>
        </w:rPr>
        <w:t xml:space="preserve"> </w:t>
      </w:r>
      <w:r w:rsidR="004F1B63" w:rsidRPr="009A3924">
        <w:rPr>
          <w:b w:val="0"/>
          <w:color w:val="000000"/>
        </w:rPr>
        <w:t>Zeichen</w:t>
      </w:r>
      <w:r w:rsidR="004F1B63" w:rsidRPr="0089630E">
        <w:rPr>
          <w:b w:val="0"/>
          <w:color w:val="000000"/>
        </w:rPr>
        <w:br/>
      </w:r>
      <w:r w:rsidR="004F1B63" w:rsidRPr="0089630E">
        <w:rPr>
          <w:color w:val="000000"/>
        </w:rPr>
        <w:t>Abdruck honorarfrei,</w:t>
      </w:r>
      <w:r w:rsidR="004F1B63" w:rsidRPr="0089630E">
        <w:rPr>
          <w:color w:val="000000"/>
        </w:rPr>
        <w:br/>
        <w:t>Belegexemplar erbeten</w:t>
      </w:r>
      <w:r w:rsidR="00DA3765">
        <w:rPr>
          <w:color w:val="000000"/>
        </w:rPr>
        <w:t>!</w:t>
      </w:r>
    </w:p>
    <w:sectPr w:rsidR="00EC444C" w:rsidRPr="00DA3765" w:rsidSect="000E6003">
      <w:headerReference w:type="default" r:id="rId9"/>
      <w:footerReference w:type="default" r:id="rId10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5BEC" w14:textId="77777777" w:rsidR="00C1327E" w:rsidRDefault="00C1327E">
      <w:r>
        <w:separator/>
      </w:r>
    </w:p>
  </w:endnote>
  <w:endnote w:type="continuationSeparator" w:id="0">
    <w:p w14:paraId="7E3EBD53" w14:textId="77777777" w:rsidR="00C1327E" w:rsidRDefault="00C1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721F1" w:rsidRPr="00B82DF2" w14:paraId="69E9368B" w14:textId="77777777">
      <w:tc>
        <w:tcPr>
          <w:tcW w:w="5908" w:type="dxa"/>
        </w:tcPr>
        <w:p w14:paraId="60A3B9C9" w14:textId="22B41D3B" w:rsidR="00E721F1" w:rsidRPr="00ED549F" w:rsidRDefault="00A105CE" w:rsidP="00B86299">
          <w:pPr>
            <w:pStyle w:val="Fuzeile"/>
            <w:rPr>
              <w:rFonts w:ascii="Arial Narrow" w:hAnsi="Arial Narrow"/>
              <w:b/>
              <w:i/>
              <w:sz w:val="20"/>
              <w:szCs w:val="20"/>
            </w:rPr>
          </w:pPr>
          <w:r>
            <w:rPr>
              <w:rFonts w:ascii="Arial Narrow" w:hAnsi="Arial Narrow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6565FA" wp14:editId="0B8F4834">
                    <wp:simplePos x="0" y="0"/>
                    <wp:positionH relativeFrom="column">
                      <wp:posOffset>1793875</wp:posOffset>
                    </wp:positionH>
                    <wp:positionV relativeFrom="paragraph">
                      <wp:posOffset>28128</wp:posOffset>
                    </wp:positionV>
                    <wp:extent cx="1886754" cy="901521"/>
                    <wp:effectExtent l="0" t="0" r="5715" b="635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6754" cy="9015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E121B9" w14:textId="1B556292" w:rsidR="00CF06AE" w:rsidRDefault="00CF06AE" w:rsidP="00CF06A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565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141.25pt;margin-top:2.2pt;width:148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" fillcolor="white [3201]" stroked="f" strokeweight=".5pt">
                    <v:textbox>
                      <w:txbxContent>
                        <w:p w14:paraId="5EE121B9" w14:textId="1B556292" w:rsidR="00CF06AE" w:rsidRDefault="00CF06AE" w:rsidP="00CF06AE"/>
                      </w:txbxContent>
                    </v:textbox>
                  </v:shape>
                </w:pict>
              </mc:Fallback>
            </mc:AlternateContent>
          </w:r>
          <w:r w:rsidR="00E721F1" w:rsidRPr="00ED549F">
            <w:rPr>
              <w:rFonts w:ascii="Arial Narrow" w:hAnsi="Arial Narrow"/>
              <w:b/>
              <w:i/>
              <w:sz w:val="20"/>
              <w:szCs w:val="20"/>
            </w:rPr>
            <w:t>Weitere Presse-Informationen:</w:t>
          </w:r>
        </w:p>
        <w:p w14:paraId="041B514E" w14:textId="3D83C804" w:rsidR="0010020D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>
            <w:rPr>
              <w:rFonts w:ascii="Arial Narrow" w:hAnsi="Arial Narrow"/>
              <w:i/>
              <w:sz w:val="20"/>
              <w:szCs w:val="20"/>
              <w:lang w:val="en-US"/>
            </w:rPr>
            <w:t>VILA VITA Pannonia</w:t>
          </w:r>
          <w:r w:rsidR="008D6B7A">
            <w:rPr>
              <w:rFonts w:ascii="Arial Narrow" w:hAnsi="Arial Narrow"/>
              <w:i/>
              <w:sz w:val="20"/>
              <w:szCs w:val="20"/>
              <w:lang w:val="en-US"/>
            </w:rPr>
            <w:t>****s</w:t>
          </w:r>
        </w:p>
        <w:p w14:paraId="270AC56D" w14:textId="5E683FBB" w:rsidR="0010020D" w:rsidRPr="00ED549F" w:rsidRDefault="0010020D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>A-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7152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Pamhagen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,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Storchengasse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1</w:t>
          </w: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</w:t>
          </w:r>
        </w:p>
        <w:p w14:paraId="67CD93F5" w14:textId="53359410" w:rsidR="00CF06AE" w:rsidRPr="00CF06AE" w:rsidRDefault="0010020D" w:rsidP="00CF06AE">
          <w:pPr>
            <w:spacing w:line="240" w:lineRule="auto"/>
            <w:jc w:val="left"/>
            <w:rPr>
              <w:rFonts w:ascii="Times New Roman" w:hAnsi="Times New Roman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Tel.: 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+43</w:t>
          </w:r>
          <w:proofErr w:type="gram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/(</w:t>
          </w:r>
          <w:proofErr w:type="gram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0)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2175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2180-0</w:t>
          </w:r>
        </w:p>
        <w:p w14:paraId="5ADD30CE" w14:textId="3B707E74" w:rsidR="0010020D" w:rsidRPr="00CF06AE" w:rsidRDefault="0070103B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hyperlink r:id="rId1" w:history="1">
            <w:r w:rsidR="00CF06AE" w:rsidRPr="00CF06AE">
              <w:rPr>
                <w:rFonts w:ascii="Arial Narrow" w:hAnsi="Arial Narrow"/>
                <w:i/>
                <w:sz w:val="20"/>
                <w:szCs w:val="20"/>
                <w:lang w:val="en-US"/>
              </w:rPr>
              <w:t>info</w:t>
            </w:r>
          </w:hyperlink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@vilavitapannonia.at</w:t>
          </w:r>
        </w:p>
        <w:p w14:paraId="72A630D7" w14:textId="771D8736" w:rsidR="00E721F1" w:rsidRPr="00ED549F" w:rsidRDefault="0070103B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GB"/>
            </w:rPr>
          </w:pPr>
          <w:hyperlink r:id="rId2" w:history="1">
            <w:r w:rsidR="00CF06AE">
              <w:rPr>
                <w:rFonts w:ascii="Arial Narrow" w:hAnsi="Arial Narrow"/>
                <w:i/>
                <w:sz w:val="20"/>
                <w:szCs w:val="20"/>
                <w:lang w:val="en-GB"/>
              </w:rPr>
              <w:t>www.vilavitapannonia.at</w:t>
            </w:r>
          </w:hyperlink>
        </w:p>
      </w:tc>
      <w:tc>
        <w:tcPr>
          <w:tcW w:w="3402" w:type="dxa"/>
        </w:tcPr>
        <w:p w14:paraId="6CAC986C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 xml:space="preserve">Media </w:t>
          </w:r>
          <w:r w:rsidR="00486B31">
            <w:rPr>
              <w:rFonts w:ascii="Arial Narrow" w:hAnsi="Arial Narrow"/>
              <w:i/>
              <w:sz w:val="16"/>
              <w:szCs w:val="20"/>
            </w:rPr>
            <w:t>Kommunikationsservice GmbH</w:t>
          </w:r>
        </w:p>
        <w:p w14:paraId="34604BDD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>PR-Agentur für Tourismus</w:t>
          </w:r>
        </w:p>
        <w:p w14:paraId="6D4B3506" w14:textId="7DB88C19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de-A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A-5020 Salzburg, </w:t>
          </w:r>
          <w:proofErr w:type="spellStart"/>
          <w:r w:rsidR="00DA3765">
            <w:rPr>
              <w:rFonts w:ascii="Arial Narrow" w:hAnsi="Arial Narrow"/>
              <w:i/>
              <w:sz w:val="16"/>
              <w:szCs w:val="20"/>
              <w:lang w:val="de-AT"/>
            </w:rPr>
            <w:t>Auerspergstraße</w:t>
          </w:r>
          <w:proofErr w:type="spellEnd"/>
          <w:r w:rsidR="00DA3765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 42</w:t>
          </w:r>
        </w:p>
        <w:p w14:paraId="793E1BEA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Tel.: +43</w:t>
          </w:r>
          <w:proofErr w:type="gramStart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/(</w:t>
          </w:r>
          <w:proofErr w:type="gramEnd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0)662/87 53 68-127</w:t>
          </w:r>
        </w:p>
        <w:p w14:paraId="3D7E54AA" w14:textId="77777777" w:rsidR="00E721F1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 xml:space="preserve">E-Mail: </w:t>
          </w:r>
          <w:hyperlink r:id="rId3" w:history="1">
            <w:r w:rsidRPr="00ED549F">
              <w:rPr>
                <w:rFonts w:ascii="Arial Narrow" w:hAnsi="Arial Narrow"/>
                <w:i/>
                <w:sz w:val="16"/>
                <w:szCs w:val="20"/>
                <w:lang w:val="it-IT"/>
              </w:rPr>
              <w:t>office@mk-salzburg.at</w:t>
            </w:r>
          </w:hyperlink>
        </w:p>
        <w:p w14:paraId="3282CC0F" w14:textId="77777777" w:rsidR="00DA3765" w:rsidRPr="00ED549F" w:rsidRDefault="00DA3765" w:rsidP="00DA3765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www.mk-salzburg.at</w:t>
          </w:r>
        </w:p>
        <w:p w14:paraId="34E25525" w14:textId="788C67FD" w:rsidR="00DA3765" w:rsidRPr="00ED549F" w:rsidRDefault="00DA3765" w:rsidP="000E6003">
          <w:pPr>
            <w:pStyle w:val="Fuzeile"/>
            <w:rPr>
              <w:rFonts w:ascii="Arial Narrow" w:hAnsi="Arial Narrow"/>
              <w:i/>
              <w:sz w:val="20"/>
              <w:szCs w:val="20"/>
              <w:lang w:val="it-IT"/>
            </w:rPr>
          </w:pPr>
        </w:p>
      </w:tc>
    </w:tr>
  </w:tbl>
  <w:p w14:paraId="32DE64FD" w14:textId="1E9A5B7A" w:rsidR="00E721F1" w:rsidRPr="009B2185" w:rsidRDefault="00E721F1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53C1" w14:textId="77777777" w:rsidR="00C1327E" w:rsidRDefault="00C1327E">
      <w:r>
        <w:separator/>
      </w:r>
    </w:p>
  </w:footnote>
  <w:footnote w:type="continuationSeparator" w:id="0">
    <w:p w14:paraId="66F93301" w14:textId="77777777" w:rsidR="00C1327E" w:rsidRDefault="00C1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B88E" w14:textId="77777777" w:rsidR="00E721F1" w:rsidRPr="0098418B" w:rsidRDefault="00E721F1" w:rsidP="000E6003">
    <w:pPr>
      <w:pStyle w:val="Kopfzeile"/>
    </w:pPr>
    <w:r w:rsidRPr="0098418B">
      <w:tab/>
    </w:r>
    <w:r w:rsidR="0035397D" w:rsidRPr="00D22BD2">
      <w:rPr>
        <w:noProof/>
      </w:rPr>
      <w:drawing>
        <wp:inline distT="0" distB="0" distL="0" distR="0" wp14:anchorId="301CFBFE" wp14:editId="62FC034E">
          <wp:extent cx="698500" cy="69850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8F036" w14:textId="1831FE8B" w:rsidR="00E721F1" w:rsidRPr="009A3924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t>Presse-Information</w:t>
    </w:r>
    <w:r w:rsidRPr="009A3924">
      <w:rPr>
        <w:rFonts w:ascii="Arial Narrow" w:hAnsi="Arial Narrow"/>
        <w:i/>
        <w:sz w:val="20"/>
        <w:szCs w:val="20"/>
      </w:rPr>
      <w:tab/>
    </w:r>
    <w:r w:rsidRPr="009A3924">
      <w:rPr>
        <w:rFonts w:ascii="Arial Narrow" w:hAnsi="Arial Narrow"/>
        <w:i/>
        <w:sz w:val="20"/>
        <w:szCs w:val="20"/>
      </w:rPr>
      <w:tab/>
    </w:r>
    <w:r w:rsidR="0003030B">
      <w:rPr>
        <w:rFonts w:ascii="Arial Narrow" w:hAnsi="Arial Narrow"/>
        <w:i/>
        <w:sz w:val="20"/>
        <w:szCs w:val="20"/>
      </w:rPr>
      <w:t>Kurztext</w:t>
    </w:r>
  </w:p>
  <w:p w14:paraId="1C340C2E" w14:textId="7957B6DA" w:rsidR="00E721F1" w:rsidRPr="008D6B7A" w:rsidRDefault="00E721F1" w:rsidP="000E6003">
    <w:pPr>
      <w:pStyle w:val="Kopfzeile"/>
      <w:rPr>
        <w:rFonts w:ascii="Arial Narrow" w:hAnsi="Arial Narrow"/>
        <w:i/>
        <w:sz w:val="20"/>
        <w:szCs w:val="20"/>
        <w:lang w:val="en-US"/>
      </w:rPr>
    </w:pPr>
    <w:r w:rsidRPr="009A3924">
      <w:rPr>
        <w:rFonts w:ascii="Arial Narrow" w:hAnsi="Arial Narrow"/>
        <w:i/>
        <w:sz w:val="20"/>
        <w:szCs w:val="20"/>
      </w:rPr>
      <w:fldChar w:fldCharType="begin"/>
    </w:r>
    <w:r w:rsidRPr="009A3924">
      <w:rPr>
        <w:rFonts w:ascii="Arial Narrow" w:hAnsi="Arial Narrow"/>
        <w:i/>
        <w:sz w:val="20"/>
        <w:szCs w:val="20"/>
      </w:rPr>
      <w:instrText xml:space="preserve"> TIME \@ "MMMM yy"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70103B">
      <w:rPr>
        <w:rFonts w:ascii="Arial Narrow" w:hAnsi="Arial Narrow"/>
        <w:i/>
        <w:noProof/>
        <w:sz w:val="20"/>
        <w:szCs w:val="20"/>
      </w:rPr>
      <w:t>Juli 24</w:t>
    </w:r>
    <w:r w:rsidRPr="009A3924">
      <w:rPr>
        <w:rFonts w:ascii="Arial Narrow" w:hAnsi="Arial Narrow"/>
        <w:i/>
        <w:sz w:val="20"/>
        <w:szCs w:val="20"/>
      </w:rPr>
      <w:fldChar w:fldCharType="end"/>
    </w:r>
    <w:r w:rsidRPr="008D6B7A">
      <w:rPr>
        <w:rFonts w:ascii="Arial Narrow" w:hAnsi="Arial Narrow"/>
        <w:i/>
        <w:sz w:val="20"/>
        <w:szCs w:val="20"/>
        <w:lang w:val="en-US"/>
      </w:rPr>
      <w:tab/>
    </w:r>
    <w:r w:rsidR="00CF06AE" w:rsidRPr="008D6B7A">
      <w:rPr>
        <w:rFonts w:ascii="Arial Narrow" w:hAnsi="Arial Narrow"/>
        <w:i/>
        <w:caps/>
        <w:sz w:val="20"/>
        <w:szCs w:val="20"/>
        <w:lang w:val="en-US"/>
      </w:rPr>
      <w:t>VILA Vita pannonia</w:t>
    </w:r>
    <w:r w:rsidR="008D6B7A" w:rsidRPr="008D6B7A">
      <w:rPr>
        <w:rFonts w:ascii="Arial Narrow" w:hAnsi="Arial Narrow"/>
        <w:i/>
        <w:caps/>
        <w:sz w:val="20"/>
        <w:szCs w:val="20"/>
        <w:lang w:val="en-US"/>
      </w:rPr>
      <w:t>****s</w:t>
    </w:r>
    <w:r w:rsidR="00A105CE" w:rsidRPr="008D6B7A">
      <w:rPr>
        <w:rFonts w:ascii="Arial Narrow" w:hAnsi="Arial Narrow"/>
        <w:i/>
        <w:caps/>
        <w:sz w:val="20"/>
        <w:szCs w:val="20"/>
        <w:lang w:val="en-US"/>
      </w:rPr>
      <w:t xml:space="preserve"> </w:t>
    </w:r>
    <w:r w:rsidRPr="008D6B7A">
      <w:rPr>
        <w:rFonts w:ascii="Arial Narrow" w:hAnsi="Arial Narrow"/>
        <w:i/>
        <w:sz w:val="20"/>
        <w:szCs w:val="20"/>
        <w:lang w:val="en-US"/>
      </w:rPr>
      <w:tab/>
      <w:t xml:space="preserve"> </w:t>
    </w:r>
    <w:proofErr w:type="spellStart"/>
    <w:r w:rsidRPr="008D6B7A">
      <w:rPr>
        <w:rFonts w:ascii="Arial Narrow" w:hAnsi="Arial Narrow"/>
        <w:i/>
        <w:sz w:val="20"/>
        <w:szCs w:val="20"/>
        <w:lang w:val="en-US"/>
      </w:rPr>
      <w:t>Seite</w:t>
    </w:r>
    <w:proofErr w:type="spellEnd"/>
    <w:r w:rsidRPr="008D6B7A">
      <w:rPr>
        <w:rFonts w:ascii="Arial Narrow" w:hAnsi="Arial Narrow"/>
        <w:i/>
        <w:sz w:val="20"/>
        <w:szCs w:val="20"/>
        <w:lang w:val="en-US"/>
      </w:rPr>
      <w:t xml:space="preserve"> </w:t>
    </w:r>
    <w:r w:rsidRPr="009A3924">
      <w:rPr>
        <w:rFonts w:ascii="Arial Narrow" w:hAnsi="Arial Narrow"/>
        <w:i/>
        <w:sz w:val="20"/>
        <w:szCs w:val="20"/>
      </w:rPr>
      <w:fldChar w:fldCharType="begin"/>
    </w:r>
    <w:r w:rsidRPr="008D6B7A">
      <w:rPr>
        <w:rFonts w:ascii="Arial Narrow" w:hAnsi="Arial Narrow"/>
        <w:i/>
        <w:sz w:val="20"/>
        <w:szCs w:val="20"/>
        <w:lang w:val="en-US"/>
      </w:rPr>
      <w:instrText xml:space="preserve"> PAGE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5D48DB" w:rsidRPr="008D6B7A">
      <w:rPr>
        <w:rFonts w:ascii="Arial Narrow" w:hAnsi="Arial Narrow"/>
        <w:i/>
        <w:noProof/>
        <w:sz w:val="20"/>
        <w:szCs w:val="20"/>
        <w:lang w:val="en-US"/>
      </w:rPr>
      <w:t>3</w:t>
    </w:r>
    <w:r w:rsidRPr="009A3924">
      <w:rPr>
        <w:rFonts w:ascii="Arial Narrow" w:hAnsi="Arial Narrow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3EA4D8B"/>
    <w:multiLevelType w:val="multilevel"/>
    <w:tmpl w:val="044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E1D5D"/>
    <w:multiLevelType w:val="multilevel"/>
    <w:tmpl w:val="6082E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595483"/>
    <w:multiLevelType w:val="multilevel"/>
    <w:tmpl w:val="EEE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A427D"/>
    <w:multiLevelType w:val="multilevel"/>
    <w:tmpl w:val="0610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762EA"/>
    <w:multiLevelType w:val="multilevel"/>
    <w:tmpl w:val="E5A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351E4"/>
    <w:multiLevelType w:val="multilevel"/>
    <w:tmpl w:val="A2E6D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2D6266"/>
    <w:multiLevelType w:val="multilevel"/>
    <w:tmpl w:val="748E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B7B97"/>
    <w:multiLevelType w:val="multilevel"/>
    <w:tmpl w:val="3D2E7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00C07AD"/>
    <w:multiLevelType w:val="hybridMultilevel"/>
    <w:tmpl w:val="5E881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1B98"/>
    <w:multiLevelType w:val="multilevel"/>
    <w:tmpl w:val="7D0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221BE8"/>
    <w:multiLevelType w:val="multilevel"/>
    <w:tmpl w:val="B28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745BCB"/>
    <w:multiLevelType w:val="hybridMultilevel"/>
    <w:tmpl w:val="663C78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B3919"/>
    <w:multiLevelType w:val="multilevel"/>
    <w:tmpl w:val="84F2B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4B6730D"/>
    <w:multiLevelType w:val="multilevel"/>
    <w:tmpl w:val="041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180A53"/>
    <w:multiLevelType w:val="multilevel"/>
    <w:tmpl w:val="75D4C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88F166A"/>
    <w:multiLevelType w:val="multilevel"/>
    <w:tmpl w:val="217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AC59E3"/>
    <w:multiLevelType w:val="multilevel"/>
    <w:tmpl w:val="50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7F5B62"/>
    <w:multiLevelType w:val="multilevel"/>
    <w:tmpl w:val="01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6A74D6"/>
    <w:multiLevelType w:val="multilevel"/>
    <w:tmpl w:val="F2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254EC9"/>
    <w:multiLevelType w:val="multilevel"/>
    <w:tmpl w:val="808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06465"/>
    <w:multiLevelType w:val="multilevel"/>
    <w:tmpl w:val="8BB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D820E0"/>
    <w:multiLevelType w:val="multilevel"/>
    <w:tmpl w:val="BD8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62DDD"/>
    <w:multiLevelType w:val="hybridMultilevel"/>
    <w:tmpl w:val="77F21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C076F"/>
    <w:multiLevelType w:val="multilevel"/>
    <w:tmpl w:val="C33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06CA2"/>
    <w:multiLevelType w:val="multilevel"/>
    <w:tmpl w:val="7E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F46617"/>
    <w:multiLevelType w:val="multilevel"/>
    <w:tmpl w:val="87C6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F1CB0"/>
    <w:multiLevelType w:val="multilevel"/>
    <w:tmpl w:val="88A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630572"/>
    <w:multiLevelType w:val="multilevel"/>
    <w:tmpl w:val="2B9A3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A542866"/>
    <w:multiLevelType w:val="multilevel"/>
    <w:tmpl w:val="262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946872">
    <w:abstractNumId w:val="0"/>
  </w:num>
  <w:num w:numId="2" w16cid:durableId="140269071">
    <w:abstractNumId w:val="21"/>
  </w:num>
  <w:num w:numId="3" w16cid:durableId="1097095198">
    <w:abstractNumId w:val="10"/>
  </w:num>
  <w:num w:numId="4" w16cid:durableId="637227122">
    <w:abstractNumId w:val="14"/>
  </w:num>
  <w:num w:numId="5" w16cid:durableId="1644503774">
    <w:abstractNumId w:val="17"/>
  </w:num>
  <w:num w:numId="6" w16cid:durableId="692077672">
    <w:abstractNumId w:val="27"/>
  </w:num>
  <w:num w:numId="7" w16cid:durableId="563292955">
    <w:abstractNumId w:val="18"/>
  </w:num>
  <w:num w:numId="8" w16cid:durableId="1353916923">
    <w:abstractNumId w:val="15"/>
  </w:num>
  <w:num w:numId="9" w16cid:durableId="1668241936">
    <w:abstractNumId w:val="2"/>
  </w:num>
  <w:num w:numId="10" w16cid:durableId="1248921893">
    <w:abstractNumId w:val="25"/>
  </w:num>
  <w:num w:numId="11" w16cid:durableId="626158631">
    <w:abstractNumId w:val="6"/>
  </w:num>
  <w:num w:numId="12" w16cid:durableId="1655257317">
    <w:abstractNumId w:val="13"/>
  </w:num>
  <w:num w:numId="13" w16cid:durableId="189223644">
    <w:abstractNumId w:val="11"/>
  </w:num>
  <w:num w:numId="14" w16cid:durableId="1473014443">
    <w:abstractNumId w:val="8"/>
  </w:num>
  <w:num w:numId="15" w16cid:durableId="1976135189">
    <w:abstractNumId w:val="28"/>
  </w:num>
  <w:num w:numId="16" w16cid:durableId="1546864906">
    <w:abstractNumId w:val="16"/>
  </w:num>
  <w:num w:numId="17" w16cid:durableId="239603586">
    <w:abstractNumId w:val="1"/>
  </w:num>
  <w:num w:numId="18" w16cid:durableId="1757358668">
    <w:abstractNumId w:val="23"/>
  </w:num>
  <w:num w:numId="19" w16cid:durableId="857238678">
    <w:abstractNumId w:val="3"/>
  </w:num>
  <w:num w:numId="20" w16cid:durableId="1046297090">
    <w:abstractNumId w:val="5"/>
  </w:num>
  <w:num w:numId="21" w16cid:durableId="1050036749">
    <w:abstractNumId w:val="12"/>
  </w:num>
  <w:num w:numId="22" w16cid:durableId="1606426883">
    <w:abstractNumId w:val="9"/>
  </w:num>
  <w:num w:numId="23" w16cid:durableId="790975598">
    <w:abstractNumId w:val="24"/>
  </w:num>
  <w:num w:numId="24" w16cid:durableId="395517037">
    <w:abstractNumId w:val="7"/>
  </w:num>
  <w:num w:numId="25" w16cid:durableId="1185286171">
    <w:abstractNumId w:val="20"/>
  </w:num>
  <w:num w:numId="26" w16cid:durableId="2060323500">
    <w:abstractNumId w:val="26"/>
  </w:num>
  <w:num w:numId="27" w16cid:durableId="64037636">
    <w:abstractNumId w:val="22"/>
  </w:num>
  <w:num w:numId="28" w16cid:durableId="1977181075">
    <w:abstractNumId w:val="4"/>
  </w:num>
  <w:num w:numId="29" w16cid:durableId="1661418800">
    <w:abstractNumId w:val="29"/>
  </w:num>
  <w:num w:numId="30" w16cid:durableId="205357173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DEA"/>
    <w:rsid w:val="000061FA"/>
    <w:rsid w:val="000168D8"/>
    <w:rsid w:val="00021E7D"/>
    <w:rsid w:val="0003030B"/>
    <w:rsid w:val="00035743"/>
    <w:rsid w:val="000369B9"/>
    <w:rsid w:val="000375B6"/>
    <w:rsid w:val="0003787F"/>
    <w:rsid w:val="0004061B"/>
    <w:rsid w:val="00043E24"/>
    <w:rsid w:val="00046ACE"/>
    <w:rsid w:val="00051A49"/>
    <w:rsid w:val="00053BDF"/>
    <w:rsid w:val="00054D87"/>
    <w:rsid w:val="00060BB7"/>
    <w:rsid w:val="00060ED6"/>
    <w:rsid w:val="00062119"/>
    <w:rsid w:val="00065F17"/>
    <w:rsid w:val="00066E89"/>
    <w:rsid w:val="00072B2A"/>
    <w:rsid w:val="00073DD9"/>
    <w:rsid w:val="00076685"/>
    <w:rsid w:val="00080800"/>
    <w:rsid w:val="00082AB4"/>
    <w:rsid w:val="00082DC3"/>
    <w:rsid w:val="000927D8"/>
    <w:rsid w:val="000A1E90"/>
    <w:rsid w:val="000A7676"/>
    <w:rsid w:val="000B174F"/>
    <w:rsid w:val="000C12BD"/>
    <w:rsid w:val="000C5590"/>
    <w:rsid w:val="000C6117"/>
    <w:rsid w:val="000D3F50"/>
    <w:rsid w:val="000E5E95"/>
    <w:rsid w:val="000E6003"/>
    <w:rsid w:val="000F73AD"/>
    <w:rsid w:val="0010020D"/>
    <w:rsid w:val="00101028"/>
    <w:rsid w:val="001047C8"/>
    <w:rsid w:val="00104987"/>
    <w:rsid w:val="00107592"/>
    <w:rsid w:val="00111911"/>
    <w:rsid w:val="00113134"/>
    <w:rsid w:val="00113EC7"/>
    <w:rsid w:val="001211FE"/>
    <w:rsid w:val="0013266B"/>
    <w:rsid w:val="001410AA"/>
    <w:rsid w:val="001440E9"/>
    <w:rsid w:val="00146507"/>
    <w:rsid w:val="00160745"/>
    <w:rsid w:val="00161BEB"/>
    <w:rsid w:val="00162BC4"/>
    <w:rsid w:val="00165EAA"/>
    <w:rsid w:val="00167507"/>
    <w:rsid w:val="0017409B"/>
    <w:rsid w:val="001847FE"/>
    <w:rsid w:val="0018645A"/>
    <w:rsid w:val="00187D2F"/>
    <w:rsid w:val="00190896"/>
    <w:rsid w:val="00194134"/>
    <w:rsid w:val="00196BB3"/>
    <w:rsid w:val="001A46D7"/>
    <w:rsid w:val="001B0668"/>
    <w:rsid w:val="001B5CD7"/>
    <w:rsid w:val="001B6B3D"/>
    <w:rsid w:val="001C4318"/>
    <w:rsid w:val="001C4D60"/>
    <w:rsid w:val="001C5023"/>
    <w:rsid w:val="001D4E15"/>
    <w:rsid w:val="001D7097"/>
    <w:rsid w:val="001E205C"/>
    <w:rsid w:val="001E348B"/>
    <w:rsid w:val="001E6A8A"/>
    <w:rsid w:val="001F0F99"/>
    <w:rsid w:val="001F4093"/>
    <w:rsid w:val="001F552A"/>
    <w:rsid w:val="0020180F"/>
    <w:rsid w:val="002113FD"/>
    <w:rsid w:val="00211D4B"/>
    <w:rsid w:val="00216CF8"/>
    <w:rsid w:val="002178F1"/>
    <w:rsid w:val="0022098A"/>
    <w:rsid w:val="00233A70"/>
    <w:rsid w:val="00233EE4"/>
    <w:rsid w:val="00235B76"/>
    <w:rsid w:val="00240D35"/>
    <w:rsid w:val="00243808"/>
    <w:rsid w:val="00244832"/>
    <w:rsid w:val="00255004"/>
    <w:rsid w:val="00256285"/>
    <w:rsid w:val="00256935"/>
    <w:rsid w:val="00257A78"/>
    <w:rsid w:val="00262EB1"/>
    <w:rsid w:val="00272A0A"/>
    <w:rsid w:val="00284596"/>
    <w:rsid w:val="00284C32"/>
    <w:rsid w:val="00291948"/>
    <w:rsid w:val="002B0FF5"/>
    <w:rsid w:val="002C02ED"/>
    <w:rsid w:val="002C3640"/>
    <w:rsid w:val="002D5FC8"/>
    <w:rsid w:val="002D6495"/>
    <w:rsid w:val="002F06D9"/>
    <w:rsid w:val="002F0C39"/>
    <w:rsid w:val="002F10A6"/>
    <w:rsid w:val="002F1164"/>
    <w:rsid w:val="002F2299"/>
    <w:rsid w:val="002F33D5"/>
    <w:rsid w:val="002F3BB6"/>
    <w:rsid w:val="00300E20"/>
    <w:rsid w:val="00300E62"/>
    <w:rsid w:val="003039B6"/>
    <w:rsid w:val="00304B35"/>
    <w:rsid w:val="00305102"/>
    <w:rsid w:val="00307540"/>
    <w:rsid w:val="00317547"/>
    <w:rsid w:val="00317D94"/>
    <w:rsid w:val="003203A7"/>
    <w:rsid w:val="00320820"/>
    <w:rsid w:val="00320C39"/>
    <w:rsid w:val="0032550E"/>
    <w:rsid w:val="00326C02"/>
    <w:rsid w:val="003303DD"/>
    <w:rsid w:val="00331E25"/>
    <w:rsid w:val="00337C27"/>
    <w:rsid w:val="00341AD0"/>
    <w:rsid w:val="003444B8"/>
    <w:rsid w:val="003502B2"/>
    <w:rsid w:val="00351252"/>
    <w:rsid w:val="0035397D"/>
    <w:rsid w:val="00353DD5"/>
    <w:rsid w:val="0035764D"/>
    <w:rsid w:val="003604A7"/>
    <w:rsid w:val="00362A69"/>
    <w:rsid w:val="0037149B"/>
    <w:rsid w:val="003728A3"/>
    <w:rsid w:val="00374FB3"/>
    <w:rsid w:val="00383C83"/>
    <w:rsid w:val="00390FEB"/>
    <w:rsid w:val="0039141C"/>
    <w:rsid w:val="00393AA3"/>
    <w:rsid w:val="00396E92"/>
    <w:rsid w:val="003A2C2C"/>
    <w:rsid w:val="003A4D01"/>
    <w:rsid w:val="003A5AB5"/>
    <w:rsid w:val="003B5479"/>
    <w:rsid w:val="003B5A9B"/>
    <w:rsid w:val="003B7B66"/>
    <w:rsid w:val="003C1E49"/>
    <w:rsid w:val="003C6897"/>
    <w:rsid w:val="003D1F7D"/>
    <w:rsid w:val="003E6E2E"/>
    <w:rsid w:val="004075E1"/>
    <w:rsid w:val="0041515D"/>
    <w:rsid w:val="00417616"/>
    <w:rsid w:val="00423603"/>
    <w:rsid w:val="0043174E"/>
    <w:rsid w:val="004373C6"/>
    <w:rsid w:val="00437D7D"/>
    <w:rsid w:val="00442944"/>
    <w:rsid w:val="004525E3"/>
    <w:rsid w:val="004568D2"/>
    <w:rsid w:val="0046324C"/>
    <w:rsid w:val="004678F9"/>
    <w:rsid w:val="00467DBF"/>
    <w:rsid w:val="00483040"/>
    <w:rsid w:val="00486B31"/>
    <w:rsid w:val="004A0B56"/>
    <w:rsid w:val="004A1497"/>
    <w:rsid w:val="004A60D7"/>
    <w:rsid w:val="004B0A5D"/>
    <w:rsid w:val="004C413B"/>
    <w:rsid w:val="004D787E"/>
    <w:rsid w:val="004F1B63"/>
    <w:rsid w:val="004F39F3"/>
    <w:rsid w:val="005200B9"/>
    <w:rsid w:val="005364C1"/>
    <w:rsid w:val="00541EC9"/>
    <w:rsid w:val="005548B1"/>
    <w:rsid w:val="00557E1A"/>
    <w:rsid w:val="005639E6"/>
    <w:rsid w:val="0057136D"/>
    <w:rsid w:val="005720D3"/>
    <w:rsid w:val="005723E5"/>
    <w:rsid w:val="00580B3A"/>
    <w:rsid w:val="00582743"/>
    <w:rsid w:val="005B3A8C"/>
    <w:rsid w:val="005C7884"/>
    <w:rsid w:val="005D48DB"/>
    <w:rsid w:val="005E278B"/>
    <w:rsid w:val="005E6CC7"/>
    <w:rsid w:val="005E6F46"/>
    <w:rsid w:val="005F1748"/>
    <w:rsid w:val="005F1F49"/>
    <w:rsid w:val="006053F5"/>
    <w:rsid w:val="00614D6C"/>
    <w:rsid w:val="006209B6"/>
    <w:rsid w:val="006214D8"/>
    <w:rsid w:val="006342ED"/>
    <w:rsid w:val="006438D4"/>
    <w:rsid w:val="0064406B"/>
    <w:rsid w:val="006458BC"/>
    <w:rsid w:val="006662C2"/>
    <w:rsid w:val="00671C93"/>
    <w:rsid w:val="00675A64"/>
    <w:rsid w:val="006779EE"/>
    <w:rsid w:val="00683404"/>
    <w:rsid w:val="00683D50"/>
    <w:rsid w:val="006940C1"/>
    <w:rsid w:val="00694637"/>
    <w:rsid w:val="0069568E"/>
    <w:rsid w:val="0069749C"/>
    <w:rsid w:val="00697D22"/>
    <w:rsid w:val="006A37E5"/>
    <w:rsid w:val="006A4FCA"/>
    <w:rsid w:val="006B0B9C"/>
    <w:rsid w:val="006B34ED"/>
    <w:rsid w:val="006B3F78"/>
    <w:rsid w:val="006C2AC1"/>
    <w:rsid w:val="006D0F2E"/>
    <w:rsid w:val="006D12FC"/>
    <w:rsid w:val="006D4A29"/>
    <w:rsid w:val="006E09C2"/>
    <w:rsid w:val="006E44A4"/>
    <w:rsid w:val="006F6F34"/>
    <w:rsid w:val="0070103B"/>
    <w:rsid w:val="007049A7"/>
    <w:rsid w:val="0072380B"/>
    <w:rsid w:val="007350AD"/>
    <w:rsid w:val="0074146C"/>
    <w:rsid w:val="007417C7"/>
    <w:rsid w:val="00743541"/>
    <w:rsid w:val="00743F4B"/>
    <w:rsid w:val="007448B0"/>
    <w:rsid w:val="00750244"/>
    <w:rsid w:val="0075139A"/>
    <w:rsid w:val="00762B2C"/>
    <w:rsid w:val="00772F32"/>
    <w:rsid w:val="007911B0"/>
    <w:rsid w:val="00793E79"/>
    <w:rsid w:val="007A759E"/>
    <w:rsid w:val="007B0EEF"/>
    <w:rsid w:val="007B4A1B"/>
    <w:rsid w:val="007B7DE2"/>
    <w:rsid w:val="007D0C3D"/>
    <w:rsid w:val="007D1EFD"/>
    <w:rsid w:val="007D1F08"/>
    <w:rsid w:val="007D5A7B"/>
    <w:rsid w:val="007D6561"/>
    <w:rsid w:val="007E23E7"/>
    <w:rsid w:val="007E4CE4"/>
    <w:rsid w:val="007E4EAC"/>
    <w:rsid w:val="0080021D"/>
    <w:rsid w:val="00801C64"/>
    <w:rsid w:val="0080211B"/>
    <w:rsid w:val="008046B1"/>
    <w:rsid w:val="00810467"/>
    <w:rsid w:val="00810F3C"/>
    <w:rsid w:val="00810FC0"/>
    <w:rsid w:val="00827397"/>
    <w:rsid w:val="0084452D"/>
    <w:rsid w:val="00847BD1"/>
    <w:rsid w:val="008572F8"/>
    <w:rsid w:val="00872D44"/>
    <w:rsid w:val="0088390C"/>
    <w:rsid w:val="00886096"/>
    <w:rsid w:val="008907F4"/>
    <w:rsid w:val="00895219"/>
    <w:rsid w:val="00895E30"/>
    <w:rsid w:val="0089630E"/>
    <w:rsid w:val="00896DEA"/>
    <w:rsid w:val="008B5941"/>
    <w:rsid w:val="008B6A4B"/>
    <w:rsid w:val="008B6B33"/>
    <w:rsid w:val="008C10BD"/>
    <w:rsid w:val="008C2F51"/>
    <w:rsid w:val="008C51CA"/>
    <w:rsid w:val="008C7AB8"/>
    <w:rsid w:val="008D2F5C"/>
    <w:rsid w:val="008D4F8D"/>
    <w:rsid w:val="008D6B7A"/>
    <w:rsid w:val="008E0F6B"/>
    <w:rsid w:val="008E1D87"/>
    <w:rsid w:val="008E2F53"/>
    <w:rsid w:val="008E450E"/>
    <w:rsid w:val="008E5A73"/>
    <w:rsid w:val="008E6197"/>
    <w:rsid w:val="008F41CB"/>
    <w:rsid w:val="008F6862"/>
    <w:rsid w:val="00910ED5"/>
    <w:rsid w:val="00912201"/>
    <w:rsid w:val="00912909"/>
    <w:rsid w:val="00915D01"/>
    <w:rsid w:val="00923BE5"/>
    <w:rsid w:val="00925FC6"/>
    <w:rsid w:val="00927DD1"/>
    <w:rsid w:val="0093751B"/>
    <w:rsid w:val="00942DE0"/>
    <w:rsid w:val="00942FC1"/>
    <w:rsid w:val="00954C5C"/>
    <w:rsid w:val="0096121A"/>
    <w:rsid w:val="00970387"/>
    <w:rsid w:val="00970A61"/>
    <w:rsid w:val="00971B1F"/>
    <w:rsid w:val="00972425"/>
    <w:rsid w:val="0097531D"/>
    <w:rsid w:val="009837B9"/>
    <w:rsid w:val="00983ACE"/>
    <w:rsid w:val="0098418B"/>
    <w:rsid w:val="00987842"/>
    <w:rsid w:val="00987DC7"/>
    <w:rsid w:val="00992629"/>
    <w:rsid w:val="00994B82"/>
    <w:rsid w:val="009A277D"/>
    <w:rsid w:val="009A3924"/>
    <w:rsid w:val="009A5E52"/>
    <w:rsid w:val="009B2185"/>
    <w:rsid w:val="009B2236"/>
    <w:rsid w:val="009B6035"/>
    <w:rsid w:val="009C179D"/>
    <w:rsid w:val="009C361B"/>
    <w:rsid w:val="009C5969"/>
    <w:rsid w:val="009C5E25"/>
    <w:rsid w:val="009D3FD8"/>
    <w:rsid w:val="009D52A9"/>
    <w:rsid w:val="009E0E4E"/>
    <w:rsid w:val="009E2575"/>
    <w:rsid w:val="009E3676"/>
    <w:rsid w:val="00A0077E"/>
    <w:rsid w:val="00A077E4"/>
    <w:rsid w:val="00A105CE"/>
    <w:rsid w:val="00A10631"/>
    <w:rsid w:val="00A11A6E"/>
    <w:rsid w:val="00A254E5"/>
    <w:rsid w:val="00A34352"/>
    <w:rsid w:val="00A351E2"/>
    <w:rsid w:val="00A36AB4"/>
    <w:rsid w:val="00A4315D"/>
    <w:rsid w:val="00A45FC2"/>
    <w:rsid w:val="00A561CB"/>
    <w:rsid w:val="00A62A87"/>
    <w:rsid w:val="00A64772"/>
    <w:rsid w:val="00A66528"/>
    <w:rsid w:val="00A75F13"/>
    <w:rsid w:val="00A83CFF"/>
    <w:rsid w:val="00A90759"/>
    <w:rsid w:val="00A96010"/>
    <w:rsid w:val="00A9608D"/>
    <w:rsid w:val="00AA0823"/>
    <w:rsid w:val="00AA295B"/>
    <w:rsid w:val="00AA29D2"/>
    <w:rsid w:val="00AA53A2"/>
    <w:rsid w:val="00AB100A"/>
    <w:rsid w:val="00AB1230"/>
    <w:rsid w:val="00AB6292"/>
    <w:rsid w:val="00AB76D8"/>
    <w:rsid w:val="00AC115D"/>
    <w:rsid w:val="00AD0089"/>
    <w:rsid w:val="00AD335A"/>
    <w:rsid w:val="00AD63BC"/>
    <w:rsid w:val="00AE181E"/>
    <w:rsid w:val="00AE27DC"/>
    <w:rsid w:val="00AE2825"/>
    <w:rsid w:val="00AE686F"/>
    <w:rsid w:val="00AF6EFE"/>
    <w:rsid w:val="00B12DEF"/>
    <w:rsid w:val="00B2269F"/>
    <w:rsid w:val="00B228B9"/>
    <w:rsid w:val="00B23A46"/>
    <w:rsid w:val="00B35614"/>
    <w:rsid w:val="00B35A7B"/>
    <w:rsid w:val="00B404BC"/>
    <w:rsid w:val="00B4730A"/>
    <w:rsid w:val="00B52C34"/>
    <w:rsid w:val="00B64AA6"/>
    <w:rsid w:val="00B82DF2"/>
    <w:rsid w:val="00B85D1A"/>
    <w:rsid w:val="00B86299"/>
    <w:rsid w:val="00B900F3"/>
    <w:rsid w:val="00B9092E"/>
    <w:rsid w:val="00B911CD"/>
    <w:rsid w:val="00B94918"/>
    <w:rsid w:val="00B96B71"/>
    <w:rsid w:val="00BA0833"/>
    <w:rsid w:val="00BA2B92"/>
    <w:rsid w:val="00BA415D"/>
    <w:rsid w:val="00BB11FB"/>
    <w:rsid w:val="00BC6774"/>
    <w:rsid w:val="00BD39B4"/>
    <w:rsid w:val="00BD3A62"/>
    <w:rsid w:val="00BE023A"/>
    <w:rsid w:val="00BF6C84"/>
    <w:rsid w:val="00C002ED"/>
    <w:rsid w:val="00C1159B"/>
    <w:rsid w:val="00C1327E"/>
    <w:rsid w:val="00C17824"/>
    <w:rsid w:val="00C2092C"/>
    <w:rsid w:val="00C23FD1"/>
    <w:rsid w:val="00C31104"/>
    <w:rsid w:val="00C335C2"/>
    <w:rsid w:val="00C40DBC"/>
    <w:rsid w:val="00C4326B"/>
    <w:rsid w:val="00C45168"/>
    <w:rsid w:val="00C51D90"/>
    <w:rsid w:val="00C6137E"/>
    <w:rsid w:val="00C64913"/>
    <w:rsid w:val="00C70403"/>
    <w:rsid w:val="00C7240B"/>
    <w:rsid w:val="00C77123"/>
    <w:rsid w:val="00C8050A"/>
    <w:rsid w:val="00C81A1D"/>
    <w:rsid w:val="00C83D28"/>
    <w:rsid w:val="00C90624"/>
    <w:rsid w:val="00CA33B2"/>
    <w:rsid w:val="00CA6F19"/>
    <w:rsid w:val="00CA79E5"/>
    <w:rsid w:val="00CB047A"/>
    <w:rsid w:val="00CB268A"/>
    <w:rsid w:val="00CB269A"/>
    <w:rsid w:val="00CB6024"/>
    <w:rsid w:val="00CC28D1"/>
    <w:rsid w:val="00CD2667"/>
    <w:rsid w:val="00CE3DB6"/>
    <w:rsid w:val="00CE6BAE"/>
    <w:rsid w:val="00CF06AE"/>
    <w:rsid w:val="00D22BD2"/>
    <w:rsid w:val="00D25A37"/>
    <w:rsid w:val="00D34761"/>
    <w:rsid w:val="00D37981"/>
    <w:rsid w:val="00D43324"/>
    <w:rsid w:val="00D46E41"/>
    <w:rsid w:val="00D53A43"/>
    <w:rsid w:val="00D54E2F"/>
    <w:rsid w:val="00D56C9C"/>
    <w:rsid w:val="00D65128"/>
    <w:rsid w:val="00D65E34"/>
    <w:rsid w:val="00D747EE"/>
    <w:rsid w:val="00D76FB3"/>
    <w:rsid w:val="00D83693"/>
    <w:rsid w:val="00D84497"/>
    <w:rsid w:val="00D84D81"/>
    <w:rsid w:val="00D857BC"/>
    <w:rsid w:val="00D86882"/>
    <w:rsid w:val="00D9783B"/>
    <w:rsid w:val="00DA3765"/>
    <w:rsid w:val="00DA442F"/>
    <w:rsid w:val="00DA4D92"/>
    <w:rsid w:val="00DA5EF0"/>
    <w:rsid w:val="00DB014E"/>
    <w:rsid w:val="00DC260A"/>
    <w:rsid w:val="00DC4484"/>
    <w:rsid w:val="00DC4A82"/>
    <w:rsid w:val="00DC5618"/>
    <w:rsid w:val="00DC5C53"/>
    <w:rsid w:val="00DD02F6"/>
    <w:rsid w:val="00DD45CF"/>
    <w:rsid w:val="00DD5833"/>
    <w:rsid w:val="00DD792A"/>
    <w:rsid w:val="00DE1F06"/>
    <w:rsid w:val="00DE2119"/>
    <w:rsid w:val="00DE4B38"/>
    <w:rsid w:val="00DF147D"/>
    <w:rsid w:val="00DF7748"/>
    <w:rsid w:val="00E03F32"/>
    <w:rsid w:val="00E04D52"/>
    <w:rsid w:val="00E11AE2"/>
    <w:rsid w:val="00E154C8"/>
    <w:rsid w:val="00E17BC8"/>
    <w:rsid w:val="00E2177B"/>
    <w:rsid w:val="00E22B11"/>
    <w:rsid w:val="00E250B0"/>
    <w:rsid w:val="00E37D72"/>
    <w:rsid w:val="00E42C36"/>
    <w:rsid w:val="00E4351A"/>
    <w:rsid w:val="00E526CF"/>
    <w:rsid w:val="00E565EB"/>
    <w:rsid w:val="00E56DD5"/>
    <w:rsid w:val="00E61F12"/>
    <w:rsid w:val="00E623CF"/>
    <w:rsid w:val="00E64493"/>
    <w:rsid w:val="00E706AA"/>
    <w:rsid w:val="00E71C20"/>
    <w:rsid w:val="00E721F1"/>
    <w:rsid w:val="00E84AC8"/>
    <w:rsid w:val="00E872B7"/>
    <w:rsid w:val="00E90CC2"/>
    <w:rsid w:val="00E96662"/>
    <w:rsid w:val="00EA02BE"/>
    <w:rsid w:val="00EB1CB2"/>
    <w:rsid w:val="00EB3F0B"/>
    <w:rsid w:val="00EC444C"/>
    <w:rsid w:val="00ED16CE"/>
    <w:rsid w:val="00ED2DE6"/>
    <w:rsid w:val="00ED549F"/>
    <w:rsid w:val="00EF001B"/>
    <w:rsid w:val="00EF1649"/>
    <w:rsid w:val="00EF67EA"/>
    <w:rsid w:val="00F05779"/>
    <w:rsid w:val="00F06BCA"/>
    <w:rsid w:val="00F06D63"/>
    <w:rsid w:val="00F13121"/>
    <w:rsid w:val="00F13E69"/>
    <w:rsid w:val="00F14A14"/>
    <w:rsid w:val="00F214CD"/>
    <w:rsid w:val="00F21826"/>
    <w:rsid w:val="00F27524"/>
    <w:rsid w:val="00F53596"/>
    <w:rsid w:val="00F57CDC"/>
    <w:rsid w:val="00F60DEE"/>
    <w:rsid w:val="00F62147"/>
    <w:rsid w:val="00F67138"/>
    <w:rsid w:val="00F676ED"/>
    <w:rsid w:val="00F7225F"/>
    <w:rsid w:val="00F8140B"/>
    <w:rsid w:val="00F83624"/>
    <w:rsid w:val="00F83923"/>
    <w:rsid w:val="00F85723"/>
    <w:rsid w:val="00F85794"/>
    <w:rsid w:val="00FA0868"/>
    <w:rsid w:val="00FA21EE"/>
    <w:rsid w:val="00FA26A6"/>
    <w:rsid w:val="00FA28DB"/>
    <w:rsid w:val="00FA2E42"/>
    <w:rsid w:val="00FA760F"/>
    <w:rsid w:val="00FB6151"/>
    <w:rsid w:val="00FB682D"/>
    <w:rsid w:val="00FC3324"/>
    <w:rsid w:val="00FC735E"/>
    <w:rsid w:val="00FD0DEB"/>
    <w:rsid w:val="00FD17D6"/>
    <w:rsid w:val="00FD34E4"/>
    <w:rsid w:val="00FE0C89"/>
    <w:rsid w:val="00FE7EFE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74F76"/>
  <w15:chartTrackingRefBased/>
  <w15:docId w15:val="{EC71BAD4-ECF9-4F6A-B053-7196A89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7676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A7676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A7676"/>
    <w:pPr>
      <w:outlineLvl w:val="1"/>
    </w:pPr>
    <w:rPr>
      <w:bCs w:val="0"/>
      <w:i/>
      <w:iCs/>
      <w:caps/>
      <w:kern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0A7676"/>
    <w:pPr>
      <w:pageBreakBefore w:val="0"/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0A76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ascii="Calibri" w:hAnsi="Calibri"/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qFormat/>
    <w:rsid w:val="000A76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outlineLvl w:val="4"/>
    </w:pPr>
    <w:rPr>
      <w:bCs/>
      <w:i w:val="0"/>
      <w:iCs w:val="0"/>
      <w:sz w:val="26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0A7676"/>
    <w:pPr>
      <w:jc w:val="left"/>
      <w:outlineLvl w:val="5"/>
    </w:pPr>
    <w:rPr>
      <w:bCs w:val="0"/>
      <w:sz w:val="20"/>
    </w:rPr>
  </w:style>
  <w:style w:type="paragraph" w:styleId="berschrift7">
    <w:name w:val="heading 7"/>
    <w:basedOn w:val="berschrift6"/>
    <w:next w:val="Standard"/>
    <w:link w:val="berschrift7Zchn"/>
    <w:qFormat/>
    <w:rsid w:val="000A7676"/>
    <w:pPr>
      <w:outlineLvl w:val="6"/>
    </w:pPr>
    <w:rPr>
      <w:b w:val="0"/>
      <w:i/>
      <w:szCs w:val="24"/>
    </w:rPr>
  </w:style>
  <w:style w:type="paragraph" w:styleId="berschrift8">
    <w:name w:val="heading 8"/>
    <w:basedOn w:val="berschrift7"/>
    <w:next w:val="Standard"/>
    <w:link w:val="berschrift8Zchn"/>
    <w:qFormat/>
    <w:rsid w:val="000A7676"/>
    <w:pPr>
      <w:outlineLvl w:val="7"/>
    </w:pPr>
    <w:rPr>
      <w:iCs/>
    </w:rPr>
  </w:style>
  <w:style w:type="paragraph" w:styleId="berschrift9">
    <w:name w:val="heading 9"/>
    <w:basedOn w:val="berschrift8"/>
    <w:next w:val="Standard"/>
    <w:link w:val="berschrift9Zchn"/>
    <w:qFormat/>
    <w:rsid w:val="000A7676"/>
    <w:pPr>
      <w:outlineLvl w:val="8"/>
    </w:pPr>
    <w:rPr>
      <w:rFonts w:ascii="Cambria" w:hAnsi="Cambria"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de-DE" w:eastAsia="de-DE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locked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semiHidden/>
    <w:locked/>
    <w:rPr>
      <w:rFonts w:ascii="Cambria" w:hAnsi="Cambria" w:cs="Times New Roman"/>
      <w:lang w:val="de-DE" w:eastAsia="de-DE"/>
    </w:rPr>
  </w:style>
  <w:style w:type="paragraph" w:styleId="Fuzeile">
    <w:name w:val="footer"/>
    <w:basedOn w:val="Standard"/>
    <w:link w:val="FuzeileZchn"/>
    <w:rsid w:val="000A7676"/>
    <w:pPr>
      <w:tabs>
        <w:tab w:val="left" w:pos="5954"/>
      </w:tabs>
      <w:spacing w:line="200" w:lineRule="exact"/>
      <w:jc w:val="left"/>
    </w:pPr>
  </w:style>
  <w:style w:type="character" w:customStyle="1" w:styleId="FuzeileZchn">
    <w:name w:val="Fußzeile Zchn"/>
    <w:link w:val="Fuzeile"/>
    <w:locked/>
    <w:rPr>
      <w:rFonts w:ascii="Arial" w:hAnsi="Arial" w:cs="Times New Roman"/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0A7676"/>
    <w:pPr>
      <w:shd w:val="clear" w:color="auto" w:fill="C6D5EC"/>
    </w:pPr>
    <w:rPr>
      <w:rFonts w:ascii="Times New Roman" w:hAnsi="Times New Roman"/>
      <w:sz w:val="2"/>
      <w:szCs w:val="20"/>
    </w:rPr>
  </w:style>
  <w:style w:type="character" w:customStyle="1" w:styleId="DokumentstrukturZchn">
    <w:name w:val="Dokumentstruktur Zchn"/>
    <w:link w:val="Dokumentstruktur"/>
    <w:semiHidden/>
    <w:locked/>
    <w:rPr>
      <w:rFonts w:cs="Times New Roman"/>
      <w:sz w:val="2"/>
      <w:lang w:val="de-DE" w:eastAsia="de-DE"/>
    </w:rPr>
  </w:style>
  <w:style w:type="paragraph" w:customStyle="1" w:styleId="Aufzhlung">
    <w:name w:val="Aufzählung"/>
    <w:basedOn w:val="Standard"/>
    <w:rsid w:val="000A7676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0A7676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customStyle="1" w:styleId="Infoblock">
    <w:name w:val="Infoblock"/>
    <w:basedOn w:val="Standard"/>
    <w:rsid w:val="000A767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rsid w:val="000A7676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rsid w:val="000A7676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semiHidden/>
    <w:locked/>
    <w:rPr>
      <w:rFonts w:ascii="Arial" w:hAnsi="Arial" w:cs="Arial"/>
      <w:vanish/>
      <w:sz w:val="16"/>
      <w:szCs w:val="16"/>
      <w:lang w:val="de-DE" w:eastAsia="de-DE"/>
    </w:rPr>
  </w:style>
  <w:style w:type="character" w:styleId="Kommentarzeichen">
    <w:name w:val="annotation reference"/>
    <w:semiHidden/>
    <w:rsid w:val="000A7676"/>
    <w:rPr>
      <w:rFonts w:cs="Times New Roman"/>
      <w:sz w:val="18"/>
    </w:rPr>
  </w:style>
  <w:style w:type="paragraph" w:styleId="Kopfzeile">
    <w:name w:val="header"/>
    <w:basedOn w:val="Standard"/>
    <w:link w:val="KopfzeileZchn"/>
    <w:rsid w:val="000A7676"/>
    <w:pPr>
      <w:tabs>
        <w:tab w:val="center" w:pos="4253"/>
        <w:tab w:val="right" w:pos="8505"/>
      </w:tabs>
      <w:spacing w:line="240" w:lineRule="auto"/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4"/>
      <w:szCs w:val="24"/>
      <w:lang w:val="de-DE" w:eastAsia="de-DE"/>
    </w:rPr>
  </w:style>
  <w:style w:type="character" w:styleId="Hyperlink">
    <w:name w:val="Hyperlink"/>
    <w:rsid w:val="000A7676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0A7676"/>
    <w:rPr>
      <w:sz w:val="20"/>
      <w:szCs w:val="20"/>
    </w:rPr>
  </w:style>
  <w:style w:type="character" w:customStyle="1" w:styleId="KommentartextZchn">
    <w:name w:val="Kommentartext Zchn"/>
    <w:link w:val="Kommentartext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customStyle="1" w:styleId="Standa">
    <w:name w:val="Standa"/>
    <w:rsid w:val="000A76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enabsatz1">
    <w:name w:val="Listenabsatz1"/>
    <w:basedOn w:val="Standa"/>
    <w:rsid w:val="000A76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E20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1E205C"/>
    <w:rPr>
      <w:rFonts w:ascii="Tahoma" w:hAnsi="Tahoma" w:cs="Tahoma"/>
      <w:sz w:val="16"/>
      <w:szCs w:val="16"/>
      <w:lang w:val="de-DE" w:eastAsia="de-DE"/>
    </w:rPr>
  </w:style>
  <w:style w:type="paragraph" w:customStyle="1" w:styleId="bodytext">
    <w:name w:val="bodytext"/>
    <w:basedOn w:val="Standard"/>
    <w:rsid w:val="006E09C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styleId="Fett">
    <w:name w:val="Strong"/>
    <w:uiPriority w:val="22"/>
    <w:qFormat/>
    <w:locked/>
    <w:rsid w:val="006E09C2"/>
    <w:rPr>
      <w:b/>
      <w:bCs/>
    </w:rPr>
  </w:style>
  <w:style w:type="paragraph" w:styleId="StandardWeb">
    <w:name w:val="Normal (Web)"/>
    <w:basedOn w:val="Standard"/>
    <w:uiPriority w:val="99"/>
    <w:unhideWhenUsed/>
    <w:rsid w:val="00FC735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intro">
    <w:name w:val="intro"/>
    <w:basedOn w:val="Standard"/>
    <w:rsid w:val="00BA2B9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paragraph">
    <w:name w:val="paragraph"/>
    <w:basedOn w:val="Standard"/>
    <w:rsid w:val="00FD0DE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normaltextrun">
    <w:name w:val="normaltextrun"/>
    <w:basedOn w:val="Absatz-Standardschriftart"/>
    <w:rsid w:val="00FD0DEB"/>
  </w:style>
  <w:style w:type="character" w:customStyle="1" w:styleId="eop">
    <w:name w:val="eop"/>
    <w:basedOn w:val="Absatz-Standardschriftart"/>
    <w:rsid w:val="00FD0DEB"/>
  </w:style>
  <w:style w:type="character" w:customStyle="1" w:styleId="bcx0">
    <w:name w:val="bcx0"/>
    <w:basedOn w:val="Absatz-Standardschriftart"/>
    <w:rsid w:val="00942FC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6AE"/>
    <w:rPr>
      <w:color w:val="605E5C"/>
      <w:shd w:val="clear" w:color="auto" w:fill="E1DFDD"/>
    </w:rPr>
  </w:style>
  <w:style w:type="paragraph" w:customStyle="1" w:styleId="p1">
    <w:name w:val="p1"/>
    <w:basedOn w:val="Standard"/>
    <w:rsid w:val="000375B6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customStyle="1" w:styleId="apple-converted-space">
    <w:name w:val="apple-converted-space"/>
    <w:basedOn w:val="Absatz-Standardschriftart"/>
    <w:rsid w:val="004525E3"/>
  </w:style>
  <w:style w:type="paragraph" w:customStyle="1" w:styleId="cell">
    <w:name w:val="cell"/>
    <w:basedOn w:val="Standard"/>
    <w:rsid w:val="007350A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styleId="Listenabsatz">
    <w:name w:val="List Paragraph"/>
    <w:basedOn w:val="Standard"/>
    <w:uiPriority w:val="34"/>
    <w:qFormat/>
    <w:rsid w:val="007350AD"/>
    <w:pPr>
      <w:ind w:left="720"/>
      <w:contextualSpacing/>
    </w:pPr>
  </w:style>
  <w:style w:type="character" w:styleId="BesuchterLink">
    <w:name w:val="FollowedHyperlink"/>
    <w:basedOn w:val="Absatz-Standardschriftart"/>
    <w:rsid w:val="000061FA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351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351A"/>
    <w:rPr>
      <w:rFonts w:ascii="Arial" w:hAnsi="Arial" w:cs="Times New Roman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2564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387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28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84274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7111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2516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0811">
                  <w:marLeft w:val="3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avitapannonia.at/de/veranstaltungen/vila-vita-genussfestiv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trofana.at" TargetMode="External"/><Relationship Id="rId1" Type="http://schemas.openxmlformats.org/officeDocument/2006/relationships/hyperlink" Target="mailto:office@trofan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4227-D910-46B9-80BC-829C4A4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3736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8257648</vt:i4>
      </vt:variant>
      <vt:variant>
        <vt:i4>9</vt:i4>
      </vt:variant>
      <vt:variant>
        <vt:i4>0</vt:i4>
      </vt:variant>
      <vt:variant>
        <vt:i4>5</vt:i4>
      </vt:variant>
      <vt:variant>
        <vt:lpwstr>http://www.trofana.at/</vt:lpwstr>
      </vt:variant>
      <vt:variant>
        <vt:lpwstr/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>mailto:office@trofana.at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dc:description/>
  <cp:lastModifiedBy>Elisabeth Zelger</cp:lastModifiedBy>
  <cp:revision>2</cp:revision>
  <cp:lastPrinted>2021-03-17T12:16:00Z</cp:lastPrinted>
  <dcterms:created xsi:type="dcterms:W3CDTF">2024-07-22T10:54:00Z</dcterms:created>
  <dcterms:modified xsi:type="dcterms:W3CDTF">2024-07-22T10:54:00Z</dcterms:modified>
</cp:coreProperties>
</file>