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039" w14:textId="3D682959" w:rsidR="00D059B7" w:rsidRPr="00513258" w:rsidRDefault="00513258" w:rsidP="00513258">
      <w:pPr>
        <w:pStyle w:val="berschrift2"/>
        <w:rPr>
          <w:lang w:val="de-AT"/>
        </w:rPr>
      </w:pPr>
      <w:r w:rsidRPr="00513258">
        <w:rPr>
          <w:lang w:val="de-AT"/>
        </w:rPr>
        <w:t xml:space="preserve">Winter Family Time </w:t>
      </w:r>
      <w:r>
        <w:rPr>
          <w:lang w:val="de-AT"/>
        </w:rPr>
        <w:t>im</w:t>
      </w:r>
      <w:r>
        <w:rPr>
          <w:lang w:val="de-AT"/>
        </w:rPr>
        <w:br/>
        <w:t>Das Bayrischzell Familotel Oberbayern</w:t>
      </w:r>
    </w:p>
    <w:p w14:paraId="52378D7A" w14:textId="4C71CE57" w:rsidR="00910AD7" w:rsidRDefault="00883B67" w:rsidP="00513258">
      <w:pPr>
        <w:spacing w:line="300" w:lineRule="atLeast"/>
        <w:rPr>
          <w:b/>
          <w:bCs/>
        </w:rPr>
      </w:pPr>
      <w:r>
        <w:rPr>
          <w:b/>
          <w:bCs/>
        </w:rPr>
        <w:t xml:space="preserve">Was gibt es Schöneres als einen Familienurlaub in den Bergen? </w:t>
      </w:r>
      <w:r w:rsidR="003D399E">
        <w:rPr>
          <w:b/>
          <w:bCs/>
        </w:rPr>
        <w:t>Die Angebote für aktive Family Time</w:t>
      </w:r>
      <w:r w:rsidR="00032DA3">
        <w:rPr>
          <w:b/>
          <w:bCs/>
        </w:rPr>
        <w:t xml:space="preserve"> im Das Bayrischzell Familotel Oberbayern </w:t>
      </w:r>
      <w:r w:rsidR="003D399E">
        <w:rPr>
          <w:b/>
          <w:bCs/>
        </w:rPr>
        <w:t>sind</w:t>
      </w:r>
      <w:r>
        <w:rPr>
          <w:b/>
          <w:bCs/>
        </w:rPr>
        <w:t xml:space="preserve"> unschlagbar</w:t>
      </w:r>
      <w:r w:rsidR="003D399E">
        <w:rPr>
          <w:b/>
          <w:bCs/>
        </w:rPr>
        <w:t>:</w:t>
      </w:r>
      <w:r w:rsidR="00910AD7">
        <w:rPr>
          <w:b/>
          <w:bCs/>
        </w:rPr>
        <w:t xml:space="preserve"> </w:t>
      </w:r>
      <w:r w:rsidR="00771D03">
        <w:rPr>
          <w:b/>
          <w:bCs/>
        </w:rPr>
        <w:t xml:space="preserve">Schon am 06. Jänner 2024 geht es los mit </w:t>
      </w:r>
      <w:r w:rsidR="003D399E">
        <w:rPr>
          <w:b/>
          <w:bCs/>
        </w:rPr>
        <w:t>Packages, die voll</w:t>
      </w:r>
      <w:r w:rsidR="00771D03">
        <w:rPr>
          <w:b/>
          <w:bCs/>
        </w:rPr>
        <w:t xml:space="preserve"> Bewegung, Entspannung und vitaler Ernährung</w:t>
      </w:r>
      <w:r w:rsidR="003D399E">
        <w:rPr>
          <w:b/>
          <w:bCs/>
        </w:rPr>
        <w:t xml:space="preserve"> stecken.</w:t>
      </w:r>
      <w:r w:rsidR="00032DA3">
        <w:rPr>
          <w:b/>
          <w:bCs/>
        </w:rPr>
        <w:t xml:space="preserve"> Mit dem Special „Family VIP“ sichern sich Groß und Klein den inkludierten 3-Tage</w:t>
      </w:r>
      <w:r>
        <w:rPr>
          <w:b/>
          <w:bCs/>
        </w:rPr>
        <w:t>s</w:t>
      </w:r>
      <w:r w:rsidR="00032DA3">
        <w:rPr>
          <w:b/>
          <w:bCs/>
        </w:rPr>
        <w:t>-Skipass.</w:t>
      </w:r>
      <w:r w:rsidR="00771D03">
        <w:rPr>
          <w:b/>
          <w:bCs/>
        </w:rPr>
        <w:t xml:space="preserve"> Bis 15. März</w:t>
      </w:r>
      <w:r w:rsidR="003D399E">
        <w:rPr>
          <w:b/>
          <w:bCs/>
        </w:rPr>
        <w:t xml:space="preserve"> sorgen</w:t>
      </w:r>
      <w:r w:rsidR="00032DA3">
        <w:rPr>
          <w:b/>
          <w:bCs/>
        </w:rPr>
        <w:t xml:space="preserve"> </w:t>
      </w:r>
      <w:r>
        <w:rPr>
          <w:b/>
          <w:bCs/>
        </w:rPr>
        <w:t>noch dazu</w:t>
      </w:r>
      <w:r w:rsidR="003D399E">
        <w:rPr>
          <w:b/>
          <w:bCs/>
        </w:rPr>
        <w:t xml:space="preserve"> „Entspannte Wintertage“ und „Family Ski Magic“ für jede Menge Familienspaß</w:t>
      </w:r>
      <w:r>
        <w:rPr>
          <w:b/>
          <w:bCs/>
        </w:rPr>
        <w:t>.</w:t>
      </w:r>
    </w:p>
    <w:p w14:paraId="0AA0B8B0" w14:textId="52D9F4DA" w:rsidR="003D399E" w:rsidRDefault="003D399E" w:rsidP="00513258">
      <w:pPr>
        <w:spacing w:line="300" w:lineRule="atLeast"/>
        <w:rPr>
          <w:b/>
          <w:bCs/>
        </w:rPr>
      </w:pPr>
    </w:p>
    <w:p w14:paraId="5DFCFFFE" w14:textId="6ED96AB9" w:rsidR="00441B9C" w:rsidRDefault="00441B9C" w:rsidP="00513258">
      <w:pPr>
        <w:spacing w:line="300" w:lineRule="atLeast"/>
      </w:pPr>
      <w:r>
        <w:t>Das Bayrischzell</w:t>
      </w:r>
      <w:r w:rsidR="007554E7">
        <w:t xml:space="preserve"> Familotel Oberbayern liegt herrlich zentral, um </w:t>
      </w:r>
      <w:proofErr w:type="gramStart"/>
      <w:r w:rsidR="007554E7">
        <w:t xml:space="preserve">die </w:t>
      </w:r>
      <w:r>
        <w:t xml:space="preserve"> beliebtesten</w:t>
      </w:r>
      <w:proofErr w:type="gramEnd"/>
      <w:r>
        <w:t xml:space="preserve"> Skigebiete der Region </w:t>
      </w:r>
      <w:r w:rsidR="007554E7">
        <w:t>zu genießen.</w:t>
      </w:r>
      <w:r>
        <w:t xml:space="preserve"> Das Auto kann stehenbleiben, denn der </w:t>
      </w:r>
      <w:r w:rsidRPr="007554E7">
        <w:rPr>
          <w:b/>
          <w:bCs/>
        </w:rPr>
        <w:t>Skibus</w:t>
      </w:r>
      <w:r>
        <w:t xml:space="preserve"> </w:t>
      </w:r>
      <w:r w:rsidR="00352F05">
        <w:t>mit Haltestelle dir</w:t>
      </w:r>
      <w:r w:rsidR="00D9719D">
        <w:t>e</w:t>
      </w:r>
      <w:r w:rsidR="00352F05">
        <w:t xml:space="preserve">kt </w:t>
      </w:r>
      <w:r w:rsidR="003625F7">
        <w:t xml:space="preserve">vor dem </w:t>
      </w:r>
      <w:r w:rsidR="00352F05">
        <w:t xml:space="preserve">Hotel </w:t>
      </w:r>
      <w:r>
        <w:t xml:space="preserve">ist </w:t>
      </w:r>
      <w:r w:rsidRPr="007554E7">
        <w:rPr>
          <w:b/>
          <w:bCs/>
        </w:rPr>
        <w:t>kostenlos</w:t>
      </w:r>
      <w:r>
        <w:t>. Ohne Parkplatzsuche</w:t>
      </w:r>
      <w:r w:rsidR="00352F05">
        <w:t xml:space="preserve"> und mit dem Ski-Ticket bereits bequem an der Hotelrezeption gelöst,</w:t>
      </w:r>
      <w:r>
        <w:t xml:space="preserve"> geht es schnurstracks auf die Piste. Am </w:t>
      </w:r>
      <w:r w:rsidRPr="00441B9C">
        <w:rPr>
          <w:b/>
          <w:bCs/>
        </w:rPr>
        <w:t>Sudelfeld</w:t>
      </w:r>
      <w:r>
        <w:t xml:space="preserve"> verbringen Kinder, Anfänger und Könner traumhaft schöne Skitage. </w:t>
      </w:r>
      <w:r w:rsidRPr="007554E7">
        <w:rPr>
          <w:b/>
          <w:bCs/>
        </w:rPr>
        <w:t>Kinderareale</w:t>
      </w:r>
      <w:r>
        <w:t xml:space="preserve">, wo die Jüngsten ihre ersten Schwünge üben, gibt es hier genauso wie einen </w:t>
      </w:r>
      <w:r w:rsidRPr="007554E7">
        <w:rPr>
          <w:b/>
          <w:bCs/>
        </w:rPr>
        <w:t>coolen Snowpark</w:t>
      </w:r>
      <w:r w:rsidR="00591026">
        <w:t xml:space="preserve"> </w:t>
      </w:r>
      <w:r>
        <w:t xml:space="preserve">und eine </w:t>
      </w:r>
      <w:r w:rsidRPr="007554E7">
        <w:rPr>
          <w:b/>
          <w:bCs/>
        </w:rPr>
        <w:t>Actionwelt</w:t>
      </w:r>
      <w:r>
        <w:t xml:space="preserve">. </w:t>
      </w:r>
      <w:r w:rsidR="00FF3F9C">
        <w:t xml:space="preserve">In den Almhütten lassen </w:t>
      </w:r>
      <w:r w:rsidR="00E40D1E">
        <w:t xml:space="preserve">sich die </w:t>
      </w:r>
      <w:proofErr w:type="spellStart"/>
      <w:r w:rsidR="00E40D1E">
        <w:t>Skigäste</w:t>
      </w:r>
      <w:proofErr w:type="spellEnd"/>
      <w:r w:rsidR="00E40D1E">
        <w:t xml:space="preserve"> </w:t>
      </w:r>
      <w:r w:rsidR="00C049D0">
        <w:t xml:space="preserve">köstliche </w:t>
      </w:r>
      <w:r w:rsidR="00E40D1E">
        <w:t>Gerichte schmecken.</w:t>
      </w:r>
      <w:r w:rsidR="00FF3F9C">
        <w:t xml:space="preserve"> Schließlich </w:t>
      </w:r>
      <w:r>
        <w:t>gehört das</w:t>
      </w:r>
      <w:r w:rsidR="007554E7">
        <w:t xml:space="preserve"> gemütliche</w:t>
      </w:r>
      <w:r w:rsidR="00C049D0">
        <w:t xml:space="preserve"> Hüttenfeeling zu einem</w:t>
      </w:r>
      <w:r>
        <w:t xml:space="preserve"> gelungenen</w:t>
      </w:r>
      <w:r w:rsidR="00C049D0">
        <w:t xml:space="preserve"> Skitag mit dazu.</w:t>
      </w:r>
      <w:r w:rsidR="00FF3F9C">
        <w:t xml:space="preserve"> Ebenso groß ist die Schneegaudi am </w:t>
      </w:r>
      <w:proofErr w:type="spellStart"/>
      <w:r w:rsidR="00FF3F9C" w:rsidRPr="00C049D0">
        <w:rPr>
          <w:b/>
          <w:bCs/>
        </w:rPr>
        <w:t>Tannerfeld</w:t>
      </w:r>
      <w:proofErr w:type="spellEnd"/>
      <w:r w:rsidR="00E40D1E">
        <w:t xml:space="preserve"> in Bayrischzell.</w:t>
      </w:r>
      <w:r w:rsidR="00FF3F9C">
        <w:t xml:space="preserve"> Wenn der Zauberteppich </w:t>
      </w:r>
      <w:r w:rsidR="00E40D1E">
        <w:t>die Schneezwerge</w:t>
      </w:r>
      <w:r w:rsidR="00FF3F9C">
        <w:t xml:space="preserve"> „wie von Geisterhand“ </w:t>
      </w:r>
      <w:r w:rsidR="00E40D1E">
        <w:t>den Hügel hinaufbringt</w:t>
      </w:r>
      <w:r w:rsidR="00FF3F9C">
        <w:t xml:space="preserve"> und der</w:t>
      </w:r>
      <w:r w:rsidR="00E40D1E">
        <w:t xml:space="preserve"> lustige</w:t>
      </w:r>
      <w:r w:rsidR="00FF3F9C">
        <w:t xml:space="preserve"> Kinder-Parcours </w:t>
      </w:r>
      <w:r w:rsidR="00E40D1E">
        <w:t>wartet</w:t>
      </w:r>
      <w:r w:rsidR="00FF3F9C">
        <w:t xml:space="preserve">, dann macht das </w:t>
      </w:r>
      <w:proofErr w:type="spellStart"/>
      <w:r w:rsidR="00FF3F9C">
        <w:t>Skifahren</w:t>
      </w:r>
      <w:r>
        <w:t>lernen</w:t>
      </w:r>
      <w:proofErr w:type="spellEnd"/>
      <w:r w:rsidR="00FF3F9C">
        <w:t xml:space="preserve"> gleich noch mehr Spaß. Familien </w:t>
      </w:r>
      <w:r w:rsidR="00977AF7">
        <w:t>erleben</w:t>
      </w:r>
      <w:r w:rsidR="00FF3F9C">
        <w:t xml:space="preserve"> rund um </w:t>
      </w:r>
      <w:r w:rsidR="00FF3F9C" w:rsidRPr="00C049D0">
        <w:rPr>
          <w:b/>
          <w:bCs/>
        </w:rPr>
        <w:t>Das Bayrischzell</w:t>
      </w:r>
      <w:r w:rsidR="00FF3F9C">
        <w:t xml:space="preserve"> unvergessliche Gemeinsam-Zeit</w:t>
      </w:r>
      <w:r w:rsidR="00E40D1E">
        <w:t xml:space="preserve"> und </w:t>
      </w:r>
      <w:r>
        <w:t>sportliche Tage in den</w:t>
      </w:r>
      <w:r w:rsidR="00977AF7">
        <w:t xml:space="preserve"> </w:t>
      </w:r>
      <w:r>
        <w:t>Bergen.</w:t>
      </w:r>
    </w:p>
    <w:p w14:paraId="63CB39D2" w14:textId="77777777" w:rsidR="00441B9C" w:rsidRDefault="00441B9C" w:rsidP="00513258">
      <w:pPr>
        <w:spacing w:line="300" w:lineRule="atLeast"/>
      </w:pPr>
    </w:p>
    <w:p w14:paraId="5CED1E54" w14:textId="5A7700F9" w:rsidR="00D9719D" w:rsidRDefault="007554E7" w:rsidP="00513258">
      <w:pPr>
        <w:spacing w:line="300" w:lineRule="atLeast"/>
      </w:pPr>
      <w:r>
        <w:t xml:space="preserve">Im </w:t>
      </w:r>
      <w:r w:rsidRPr="00977AF7">
        <w:rPr>
          <w:b/>
          <w:bCs/>
        </w:rPr>
        <w:t>Das Bayrischzell Familotel</w:t>
      </w:r>
      <w:r w:rsidR="00C049D0">
        <w:t xml:space="preserve"> </w:t>
      </w:r>
      <w:r w:rsidR="00352F05" w:rsidRPr="00FF591B">
        <w:rPr>
          <w:b/>
          <w:bCs/>
        </w:rPr>
        <w:t>Oberbayern</w:t>
      </w:r>
      <w:r w:rsidR="00352F05">
        <w:t xml:space="preserve"> </w:t>
      </w:r>
      <w:r w:rsidR="00C049D0">
        <w:t xml:space="preserve">fühlen sich alle pudelwohl. </w:t>
      </w:r>
      <w:proofErr w:type="gramStart"/>
      <w:r w:rsidR="00C049D0">
        <w:t xml:space="preserve">Das </w:t>
      </w:r>
      <w:r w:rsidR="00E40D1E">
        <w:t xml:space="preserve"> </w:t>
      </w:r>
      <w:r w:rsidR="00E40D1E" w:rsidRPr="00C049D0">
        <w:rPr>
          <w:b/>
          <w:bCs/>
        </w:rPr>
        <w:t>Move</w:t>
      </w:r>
      <w:proofErr w:type="gramEnd"/>
      <w:r w:rsidR="00E40D1E" w:rsidRPr="00C049D0">
        <w:rPr>
          <w:b/>
          <w:bCs/>
        </w:rPr>
        <w:t xml:space="preserve"> &amp; Relax Programm</w:t>
      </w:r>
      <w:r w:rsidR="00C049D0">
        <w:t xml:space="preserve"> des Hauses</w:t>
      </w:r>
      <w:r>
        <w:t xml:space="preserve"> ist einzigartig und</w:t>
      </w:r>
      <w:r w:rsidR="00C049D0">
        <w:t xml:space="preserve"> bringt frische Energie</w:t>
      </w:r>
      <w:r>
        <w:t xml:space="preserve"> für die ganze Familie.</w:t>
      </w:r>
      <w:r w:rsidR="00C049D0">
        <w:t xml:space="preserve"> Ein durchdachter Mix aus </w:t>
      </w:r>
      <w:r w:rsidR="00E40D1E">
        <w:t>Bewegung, Regeneration und gesunde</w:t>
      </w:r>
      <w:r w:rsidR="00C049D0">
        <w:t>r</w:t>
      </w:r>
      <w:r w:rsidR="00E40D1E">
        <w:t xml:space="preserve"> Ernährung</w:t>
      </w:r>
      <w:r w:rsidR="00C049D0">
        <w:t xml:space="preserve"> macht</w:t>
      </w:r>
      <w:r>
        <w:t xml:space="preserve"> Groß und Klein</w:t>
      </w:r>
      <w:r w:rsidR="00C049D0">
        <w:t xml:space="preserve"> fit für die Challenges des Familienalltags. Die Kids können sich auf jede Menge </w:t>
      </w:r>
      <w:r w:rsidR="00C049D0" w:rsidRPr="00C049D0">
        <w:rPr>
          <w:b/>
          <w:bCs/>
        </w:rPr>
        <w:t>Ferienspaß</w:t>
      </w:r>
      <w:r w:rsidR="00C049D0">
        <w:t xml:space="preserve"> und </w:t>
      </w:r>
      <w:r w:rsidR="00C049D0" w:rsidRPr="00C049D0">
        <w:rPr>
          <w:b/>
          <w:bCs/>
        </w:rPr>
        <w:t>Unterhaltung</w:t>
      </w:r>
      <w:r w:rsidR="00C049D0">
        <w:t xml:space="preserve"> im Hotel freuen. Was brauchen Mama und Papa? Eine Extra-Portion Erholung</w:t>
      </w:r>
      <w:r>
        <w:t>. Die</w:t>
      </w:r>
      <w:r w:rsidR="00C049D0">
        <w:t xml:space="preserve"> </w:t>
      </w:r>
      <w:proofErr w:type="spellStart"/>
      <w:proofErr w:type="gramStart"/>
      <w:r w:rsidR="00C049D0">
        <w:t>Kinderbetreuer:innen</w:t>
      </w:r>
      <w:proofErr w:type="spellEnd"/>
      <w:proofErr w:type="gramEnd"/>
      <w:r>
        <w:t xml:space="preserve"> kümmern sich gerne um die Kinder und schaffen für die </w:t>
      </w:r>
      <w:r w:rsidR="00C049D0">
        <w:t>Eltern</w:t>
      </w:r>
      <w:r>
        <w:t xml:space="preserve"> Freiraum, den sie</w:t>
      </w:r>
      <w:r w:rsidR="00C049D0">
        <w:t xml:space="preserve"> nach Herzenslust mit </w:t>
      </w:r>
      <w:r w:rsidR="00C049D0" w:rsidRPr="00977AF7">
        <w:rPr>
          <w:b/>
          <w:bCs/>
        </w:rPr>
        <w:t>Wellness</w:t>
      </w:r>
      <w:r w:rsidR="00C049D0">
        <w:t xml:space="preserve">,  </w:t>
      </w:r>
      <w:r w:rsidR="00977AF7" w:rsidRPr="00977AF7">
        <w:rPr>
          <w:b/>
          <w:bCs/>
        </w:rPr>
        <w:t>Fitness</w:t>
      </w:r>
      <w:r w:rsidR="00C049D0">
        <w:t xml:space="preserve"> </w:t>
      </w:r>
      <w:r w:rsidR="00295B03">
        <w:t xml:space="preserve">und </w:t>
      </w:r>
      <w:r w:rsidR="00352F05">
        <w:t xml:space="preserve">vitaler </w:t>
      </w:r>
      <w:r w:rsidR="00295B03" w:rsidRPr="00977AF7">
        <w:rPr>
          <w:b/>
          <w:bCs/>
        </w:rPr>
        <w:t>Kulinarik</w:t>
      </w:r>
      <w:r w:rsidR="00C049D0">
        <w:t xml:space="preserve"> </w:t>
      </w:r>
      <w:r w:rsidR="00977AF7">
        <w:t>gestalten können.</w:t>
      </w:r>
    </w:p>
    <w:p w14:paraId="33A02DE1" w14:textId="5151EB55" w:rsidR="00C049D0" w:rsidRDefault="00C049D0" w:rsidP="00295B03">
      <w:pPr>
        <w:spacing w:line="300" w:lineRule="atLeast"/>
        <w:rPr>
          <w:b/>
          <w:bCs/>
        </w:rPr>
      </w:pPr>
    </w:p>
    <w:p w14:paraId="66DC18C8" w14:textId="25E039D6" w:rsidR="002B3997" w:rsidRPr="002B3997" w:rsidRDefault="002B3997" w:rsidP="002B3997">
      <w:pPr>
        <w:pStyle w:val="AufzhlungZwischentitel"/>
        <w:pBdr>
          <w:bottom w:val="single" w:sz="4" w:space="0" w:color="auto"/>
        </w:pBdr>
        <w:rPr>
          <w:caps w:val="0"/>
          <w:lang w:val="en-US"/>
        </w:rPr>
      </w:pPr>
      <w:r w:rsidRPr="002B3997">
        <w:rPr>
          <w:caps w:val="0"/>
          <w:lang w:val="en-US"/>
        </w:rPr>
        <w:t xml:space="preserve">NEU: Family VIP: Ski for free </w:t>
      </w:r>
      <w:r>
        <w:rPr>
          <w:caps w:val="0"/>
          <w:lang w:val="en-US"/>
        </w:rPr>
        <w:t>(07.–12.01.24, 14.–19.01.24, 21.–26.01.24, 25.02.–01.03.24, 03.–08.03.24, 10.–15.03.24)</w:t>
      </w:r>
    </w:p>
    <w:p w14:paraId="4EBDEA8E" w14:textId="77A20F3F" w:rsidR="002B3997" w:rsidRPr="002B3997" w:rsidRDefault="002B3997" w:rsidP="002B3997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lang w:val="de-AT"/>
        </w:rPr>
      </w:pPr>
      <w:r w:rsidRPr="005401C9">
        <w:rPr>
          <w:b/>
          <w:lang w:val="de-AT"/>
        </w:rPr>
        <w:t>Leistungen:</w:t>
      </w:r>
      <w:r>
        <w:rPr>
          <w:b/>
          <w:lang w:val="de-AT"/>
        </w:rPr>
        <w:t xml:space="preserve"> </w:t>
      </w:r>
      <w:r>
        <w:rPr>
          <w:bCs/>
          <w:lang w:val="de-AT"/>
        </w:rPr>
        <w:t>ab 4 Übernachtungen</w:t>
      </w:r>
      <w:r w:rsidR="004C6E4E">
        <w:rPr>
          <w:bCs/>
          <w:lang w:val="de-AT"/>
        </w:rPr>
        <w:t xml:space="preserve"> = 5 Tage Family Time, All-Inclusive alkoholfrei für die ganze Familie,</w:t>
      </w:r>
      <w:r w:rsidR="003625F7">
        <w:rPr>
          <w:bCs/>
          <w:lang w:val="de-AT"/>
        </w:rPr>
        <w:t xml:space="preserve"> </w:t>
      </w:r>
      <w:r>
        <w:rPr>
          <w:lang w:val="de-AT"/>
        </w:rPr>
        <w:t>3</w:t>
      </w:r>
      <w:r w:rsidR="003625F7">
        <w:rPr>
          <w:lang w:val="de-AT"/>
        </w:rPr>
        <w:t>-</w:t>
      </w:r>
      <w:r>
        <w:rPr>
          <w:lang w:val="de-AT"/>
        </w:rPr>
        <w:t>Tages-Skipass</w:t>
      </w:r>
      <w:r w:rsidR="004C6E4E">
        <w:rPr>
          <w:lang w:val="de-AT"/>
        </w:rPr>
        <w:t xml:space="preserve"> von </w:t>
      </w:r>
      <w:r w:rsidR="003625F7">
        <w:rPr>
          <w:lang w:val="de-AT"/>
        </w:rPr>
        <w:t>Montag bis Donnerstag inkludiert</w:t>
      </w:r>
      <w:r>
        <w:rPr>
          <w:lang w:val="de-AT"/>
        </w:rPr>
        <w:t xml:space="preserve"> im Paket und direkt im Hotel abzuholen, </w:t>
      </w:r>
      <w:r w:rsidR="004C6E4E">
        <w:rPr>
          <w:lang w:val="de-AT"/>
        </w:rPr>
        <w:t xml:space="preserve">20 % Ermäßigung auf die Skiausrüstung von Top on Snow, </w:t>
      </w:r>
      <w:r>
        <w:rPr>
          <w:lang w:val="de-AT"/>
        </w:rPr>
        <w:t>VIP-Ski-Shuttle</w:t>
      </w:r>
      <w:r w:rsidR="004C6E4E">
        <w:rPr>
          <w:lang w:val="de-AT"/>
        </w:rPr>
        <w:t xml:space="preserve"> direkt ins Skiparadies Sudelfeld, Kinderbetreuung min. 60 Std./Woche inkl. Programm ab 3 Jahre, unter 3 Jahre kostenlose Betreuungszeit von 10 bis 18 Uhr, Move &amp; Relax Bereich inkl. Gruppentrainings</w:t>
      </w:r>
      <w:r>
        <w:rPr>
          <w:lang w:val="de-AT"/>
        </w:rPr>
        <w:t xml:space="preserve"> – </w:t>
      </w:r>
      <w:r w:rsidRPr="002B3997">
        <w:rPr>
          <w:b/>
          <w:bCs/>
          <w:lang w:val="de-AT"/>
        </w:rPr>
        <w:t xml:space="preserve">Preis: </w:t>
      </w:r>
      <w:r>
        <w:rPr>
          <w:lang w:val="de-AT"/>
        </w:rPr>
        <w:t>ab 1.027 Euro</w:t>
      </w:r>
      <w:r w:rsidR="003625F7">
        <w:rPr>
          <w:lang w:val="de-AT"/>
        </w:rPr>
        <w:t xml:space="preserve"> pro Person für 4 Nächte (im Appartement Wendelstein) </w:t>
      </w:r>
      <w:r w:rsidRPr="00712511">
        <w:rPr>
          <w:lang w:val="de-AT"/>
        </w:rPr>
        <w:t xml:space="preserve"> </w:t>
      </w:r>
    </w:p>
    <w:p w14:paraId="2581581A" w14:textId="02D96B74" w:rsidR="00910AD7" w:rsidRPr="00910AD7" w:rsidRDefault="00910AD7" w:rsidP="00910AD7">
      <w:pPr>
        <w:pStyle w:val="AufzhlungZwischentitel"/>
        <w:pBdr>
          <w:bottom w:val="single" w:sz="4" w:space="0" w:color="auto"/>
        </w:pBdr>
        <w:rPr>
          <w:caps w:val="0"/>
          <w:lang w:val="de-AT"/>
        </w:rPr>
      </w:pPr>
      <w:r w:rsidRPr="00910AD7">
        <w:rPr>
          <w:caps w:val="0"/>
          <w:lang w:val="de-AT"/>
        </w:rPr>
        <w:t xml:space="preserve">Entspannte Wintertage (06.–31.01.24, 26.02.–15.03.24) </w:t>
      </w:r>
    </w:p>
    <w:p w14:paraId="6E1D9E5E" w14:textId="5DB158A1" w:rsidR="00910AD7" w:rsidRPr="00910AD7" w:rsidRDefault="00910AD7" w:rsidP="00910AD7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Cs/>
          <w:lang w:val="de-AT"/>
        </w:rPr>
      </w:pPr>
      <w:r w:rsidRPr="005401C9">
        <w:rPr>
          <w:b/>
          <w:lang w:val="de-AT"/>
        </w:rPr>
        <w:t>Leistungen:</w:t>
      </w:r>
      <w:r>
        <w:rPr>
          <w:bCs/>
          <w:lang w:val="de-AT"/>
        </w:rPr>
        <w:t xml:space="preserve"> ab 3 Übernachtungen = 4 Tage Family Time, All-Inclusive alkoholfrei für die ganze Familie, 10 % Ermäßigung auf Wintersportverleih bei Top on Mountain, 10 Euro Gutschein für Anwendungen im Move &amp; Relax Bereich, </w:t>
      </w:r>
      <w:r>
        <w:rPr>
          <w:lang w:val="de-AT"/>
        </w:rPr>
        <w:t xml:space="preserve">Kinderbetreuung min. 60 Std./Woche inkl. Programm ab 3 Jahre, unter 3 Jahre kostenlose Betreuungszeit von 10 bis 18 Uhr, Move &amp; Relax Bereich inkl. Gruppentrainings – </w:t>
      </w:r>
      <w:r>
        <w:rPr>
          <w:b/>
          <w:lang w:val="de-AT"/>
        </w:rPr>
        <w:t xml:space="preserve">Preis: </w:t>
      </w:r>
      <w:r>
        <w:rPr>
          <w:bCs/>
          <w:lang w:val="de-AT"/>
        </w:rPr>
        <w:t>ab 630 Euro</w:t>
      </w:r>
      <w:r w:rsidR="003625F7">
        <w:rPr>
          <w:bCs/>
          <w:lang w:val="de-AT"/>
        </w:rPr>
        <w:t xml:space="preserve"> pro Person für 3 Nächte (im Appartement Wendelstein)</w:t>
      </w:r>
    </w:p>
    <w:p w14:paraId="559995B2" w14:textId="771C522B" w:rsidR="00910AD7" w:rsidRPr="00910AD7" w:rsidRDefault="00910AD7" w:rsidP="00910AD7">
      <w:pPr>
        <w:pStyle w:val="AufzhlungZwischentitel"/>
        <w:pBdr>
          <w:bottom w:val="single" w:sz="4" w:space="0" w:color="auto"/>
        </w:pBdr>
        <w:rPr>
          <w:caps w:val="0"/>
          <w:lang w:val="de-AT"/>
        </w:rPr>
      </w:pPr>
      <w:r>
        <w:rPr>
          <w:caps w:val="0"/>
          <w:lang w:val="de-AT"/>
        </w:rPr>
        <w:t>Family Ski Magic (01.–15.03.24)</w:t>
      </w:r>
    </w:p>
    <w:p w14:paraId="3E79F92B" w14:textId="34849769" w:rsidR="00910AD7" w:rsidRPr="00910AD7" w:rsidRDefault="00910AD7" w:rsidP="00910AD7">
      <w:pPr>
        <w:pStyle w:val="Aufzhlung"/>
        <w:numPr>
          <w:ilvl w:val="0"/>
          <w:numId w:val="0"/>
        </w:numPr>
        <w:pBdr>
          <w:bottom w:val="single" w:sz="4" w:space="0" w:color="auto"/>
        </w:pBdr>
        <w:jc w:val="both"/>
        <w:rPr>
          <w:rFonts w:ascii="Arial" w:hAnsi="Arial" w:cs="Arial"/>
          <w:bCs/>
          <w:lang w:val="de-AT"/>
        </w:rPr>
      </w:pPr>
      <w:r w:rsidRPr="005401C9">
        <w:rPr>
          <w:b/>
          <w:lang w:val="de-AT"/>
        </w:rPr>
        <w:t>Leistungen:</w:t>
      </w:r>
      <w:r>
        <w:rPr>
          <w:bCs/>
          <w:lang w:val="de-AT"/>
        </w:rPr>
        <w:t xml:space="preserve"> ab 2 Übernachtungen = 3 Tage Family Time, All-Inclusive alkoholfrei für die ganze Familie, 10 % Ermäßigung auf den Skipass, 10 % Ermäßigung auf die Skiausrüstung von Top on Snow, </w:t>
      </w:r>
      <w:r>
        <w:rPr>
          <w:lang w:val="de-AT"/>
        </w:rPr>
        <w:t xml:space="preserve">Kinderbetreuung min. 60 Std./Woche inkl. Programm ab 3 Jahre, unter 3 Jahre kostenlose Betreuungszeit von 10 bis 18 Uhr, Move &amp; Relax Bereich inkl. Gruppentrainings – </w:t>
      </w:r>
      <w:r>
        <w:rPr>
          <w:b/>
          <w:lang w:val="de-AT"/>
        </w:rPr>
        <w:t xml:space="preserve">Preis: </w:t>
      </w:r>
      <w:r>
        <w:rPr>
          <w:bCs/>
          <w:lang w:val="de-AT"/>
        </w:rPr>
        <w:t>ab 413 Euro</w:t>
      </w:r>
      <w:r w:rsidR="003625F7">
        <w:rPr>
          <w:bCs/>
          <w:lang w:val="de-AT"/>
        </w:rPr>
        <w:t xml:space="preserve"> pro Person für 2 Nächte (im Appartement Wendelstein)</w:t>
      </w:r>
    </w:p>
    <w:p w14:paraId="7EA1A835" w14:textId="77777777" w:rsidR="00910AD7" w:rsidRPr="00910AD7" w:rsidRDefault="00910AD7" w:rsidP="00910AD7">
      <w:pPr>
        <w:pStyle w:val="Infoblock"/>
        <w:jc w:val="both"/>
        <w:rPr>
          <w:rFonts w:ascii="Arial" w:hAnsi="Arial" w:cs="Arial"/>
          <w:lang w:val="de-AT"/>
        </w:rPr>
      </w:pPr>
    </w:p>
    <w:p w14:paraId="16BDA037" w14:textId="55828A6C" w:rsidR="00712511" w:rsidRDefault="00FF591B" w:rsidP="00712511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625F7">
        <w:rPr>
          <w:rFonts w:ascii="Arial" w:hAnsi="Arial" w:cs="Arial"/>
        </w:rPr>
        <w:t>8</w:t>
      </w:r>
      <w:r w:rsidR="00883B67">
        <w:rPr>
          <w:rFonts w:ascii="Arial" w:hAnsi="Arial" w:cs="Arial"/>
        </w:rPr>
        <w:t>37</w:t>
      </w:r>
      <w:r w:rsidR="00712511">
        <w:rPr>
          <w:rFonts w:ascii="Arial" w:hAnsi="Arial" w:cs="Arial"/>
        </w:rPr>
        <w:t xml:space="preserve"> </w:t>
      </w:r>
      <w:r w:rsidR="00712511" w:rsidRPr="0080048B">
        <w:rPr>
          <w:rFonts w:ascii="Arial" w:hAnsi="Arial" w:cs="Arial"/>
        </w:rPr>
        <w:t>Zeichen</w:t>
      </w:r>
    </w:p>
    <w:p w14:paraId="03B80998" w14:textId="77777777" w:rsidR="00712511" w:rsidRPr="006E7886" w:rsidRDefault="00712511" w:rsidP="00712511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Abdruck honorarfrei,</w:t>
      </w:r>
    </w:p>
    <w:p w14:paraId="74A33E06" w14:textId="055C8416" w:rsidR="00B77414" w:rsidRDefault="00712511" w:rsidP="00712511">
      <w:pPr>
        <w:pStyle w:val="Infoblock"/>
        <w:rPr>
          <w:rFonts w:ascii="Arial" w:hAnsi="Arial" w:cs="Arial"/>
          <w:b/>
        </w:rPr>
      </w:pPr>
      <w:r w:rsidRPr="006E7886">
        <w:rPr>
          <w:rFonts w:ascii="Arial" w:hAnsi="Arial" w:cs="Arial"/>
          <w:b/>
        </w:rPr>
        <w:t>Belegexemplar erbete</w:t>
      </w:r>
      <w:r>
        <w:rPr>
          <w:rFonts w:ascii="Arial" w:hAnsi="Arial" w:cs="Arial"/>
          <w:b/>
        </w:rPr>
        <w:t>n!</w:t>
      </w:r>
    </w:p>
    <w:sectPr w:rsidR="00B77414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AC70" w14:textId="77777777" w:rsidR="00722899" w:rsidRDefault="00722899">
      <w:r>
        <w:separator/>
      </w:r>
    </w:p>
  </w:endnote>
  <w:endnote w:type="continuationSeparator" w:id="0">
    <w:p w14:paraId="7C58EA61" w14:textId="77777777" w:rsidR="00722899" w:rsidRDefault="0072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36EEA" w:rsidRPr="002B3997" w14:paraId="19E29623" w14:textId="77777777">
      <w:tc>
        <w:tcPr>
          <w:tcW w:w="5908" w:type="dxa"/>
        </w:tcPr>
        <w:p w14:paraId="366FB414" w14:textId="77777777" w:rsidR="00FB38B4" w:rsidRPr="00AB45AD" w:rsidRDefault="00FB38B4" w:rsidP="00FB38B4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765C2C05" w14:textId="77777777" w:rsidR="006F663B" w:rsidRPr="00101A6D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>Pletzer Resorts Bayrischzell GmbH</w:t>
          </w:r>
        </w:p>
        <w:p w14:paraId="4911A3F7" w14:textId="77777777" w:rsidR="006F663B" w:rsidRPr="005E314B" w:rsidRDefault="00713EF6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>
            <w:rPr>
              <w:color w:val="000000"/>
              <w:lang w:val="de-AT"/>
            </w:rPr>
            <w:t xml:space="preserve">D-83735 Bayrischzell, </w:t>
          </w:r>
          <w:proofErr w:type="spellStart"/>
          <w:r>
            <w:rPr>
              <w:color w:val="000000"/>
              <w:lang w:val="de-AT"/>
            </w:rPr>
            <w:t>Kranzerstraße</w:t>
          </w:r>
          <w:proofErr w:type="spellEnd"/>
          <w:r>
            <w:rPr>
              <w:color w:val="000000"/>
              <w:lang w:val="de-AT"/>
            </w:rPr>
            <w:t xml:space="preserve"> 6</w:t>
          </w:r>
        </w:p>
        <w:p w14:paraId="44CC2727" w14:textId="77777777" w:rsidR="006F663B" w:rsidRPr="00C75920" w:rsidRDefault="006F663B" w:rsidP="006F663B">
          <w:pPr>
            <w:pStyle w:val="Fuzeile"/>
            <w:spacing w:line="200" w:lineRule="atLeast"/>
            <w:rPr>
              <w:color w:val="000000"/>
              <w:lang w:val="de-AT"/>
            </w:rPr>
          </w:pPr>
          <w:r w:rsidRPr="00C75920">
            <w:rPr>
              <w:color w:val="000000"/>
              <w:lang w:val="de-AT"/>
            </w:rPr>
            <w:t>Tel.: +4</w:t>
          </w:r>
          <w:r w:rsidR="00713EF6">
            <w:rPr>
              <w:color w:val="000000"/>
              <w:lang w:val="de-AT"/>
            </w:rPr>
            <w:t>9</w:t>
          </w:r>
          <w:proofErr w:type="gramStart"/>
          <w:r w:rsidR="00713EF6">
            <w:rPr>
              <w:color w:val="000000"/>
              <w:lang w:val="de-AT"/>
            </w:rPr>
            <w:t>/(</w:t>
          </w:r>
          <w:proofErr w:type="gramEnd"/>
          <w:r w:rsidR="00713EF6">
            <w:rPr>
              <w:color w:val="000000"/>
              <w:lang w:val="de-AT"/>
            </w:rPr>
            <w:t>0)8023/8194 600</w:t>
          </w:r>
        </w:p>
        <w:p w14:paraId="6706D6A3" w14:textId="77777777" w:rsidR="00B064C2" w:rsidRPr="006F663B" w:rsidRDefault="00B064C2" w:rsidP="00B064C2">
          <w:pPr>
            <w:pStyle w:val="Fuzeile"/>
            <w:spacing w:line="200" w:lineRule="atLeast"/>
            <w:rPr>
              <w:color w:val="000000"/>
            </w:rPr>
          </w:pPr>
          <w:r w:rsidRPr="006F663B">
            <w:rPr>
              <w:color w:val="000000"/>
            </w:rPr>
            <w:t>E-Mail:</w:t>
          </w:r>
          <w:r w:rsidR="005E314B">
            <w:t xml:space="preserve"> info@</w:t>
          </w:r>
          <w:r w:rsidR="00713EF6">
            <w:t>dasbayrischzell.de</w:t>
          </w:r>
        </w:p>
        <w:p w14:paraId="0C651265" w14:textId="77777777" w:rsidR="006F663B" w:rsidRPr="006F663B" w:rsidRDefault="005E314B" w:rsidP="006F663B">
          <w:pPr>
            <w:pStyle w:val="Fuzeile"/>
            <w:spacing w:line="200" w:lineRule="atLeast"/>
            <w:rPr>
              <w:color w:val="000000"/>
            </w:rPr>
          </w:pPr>
          <w:r>
            <w:rPr>
              <w:color w:val="000000"/>
            </w:rPr>
            <w:t>www.das</w:t>
          </w:r>
          <w:r w:rsidR="00713EF6">
            <w:rPr>
              <w:color w:val="000000"/>
            </w:rPr>
            <w:t>bayrischzell.de</w:t>
          </w:r>
        </w:p>
        <w:p w14:paraId="1C7F64BE" w14:textId="77777777" w:rsidR="006F663B" w:rsidRDefault="006F663B" w:rsidP="006F663B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  <w:lang w:val="fr-FR"/>
            </w:rPr>
            <w:t> </w:t>
          </w:r>
        </w:p>
        <w:p w14:paraId="5E487B67" w14:textId="77777777" w:rsidR="00E36EEA" w:rsidRPr="00F52983" w:rsidRDefault="00E36EEA" w:rsidP="0065634D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1DB308F8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r w:rsidR="0021627C">
            <w:rPr>
              <w:sz w:val="16"/>
            </w:rPr>
            <w:t>GmbH</w:t>
          </w:r>
        </w:p>
        <w:p w14:paraId="786BD0CE" w14:textId="77777777" w:rsidR="00E36EEA" w:rsidRDefault="00E36EEA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5B367050" w14:textId="77777777" w:rsidR="00E36EEA" w:rsidRPr="00F52983" w:rsidRDefault="00E36EEA">
          <w:pPr>
            <w:pStyle w:val="Fuzeile"/>
            <w:rPr>
              <w:sz w:val="16"/>
              <w:lang w:val="it-IT"/>
            </w:rPr>
          </w:pPr>
          <w:r w:rsidRPr="00F52983">
            <w:rPr>
              <w:sz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lang w:val="it-IT"/>
            </w:rPr>
            <w:t>Salzburg</w:t>
          </w:r>
          <w:proofErr w:type="spellEnd"/>
          <w:r w:rsidRPr="00F52983">
            <w:rPr>
              <w:sz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lang w:val="it-IT"/>
            </w:rPr>
            <w:t>Bergstraße</w:t>
          </w:r>
          <w:proofErr w:type="spellEnd"/>
          <w:r w:rsidRPr="00F52983">
            <w:rPr>
              <w:sz w:val="16"/>
              <w:lang w:val="it-IT"/>
            </w:rPr>
            <w:t xml:space="preserve"> 11</w:t>
          </w:r>
        </w:p>
        <w:p w14:paraId="527F821B" w14:textId="77777777" w:rsidR="00E36EEA" w:rsidRDefault="00355C00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="00E36EEA">
            <w:rPr>
              <w:sz w:val="16"/>
              <w:lang w:val="it-IT"/>
            </w:rPr>
            <w:t>+43</w:t>
          </w:r>
          <w:proofErr w:type="gramStart"/>
          <w:r w:rsidR="00E36EEA">
            <w:rPr>
              <w:sz w:val="16"/>
              <w:lang w:val="it-IT"/>
            </w:rPr>
            <w:t>/(</w:t>
          </w:r>
          <w:proofErr w:type="gramEnd"/>
          <w:r w:rsidR="00E36EEA">
            <w:rPr>
              <w:sz w:val="16"/>
              <w:lang w:val="it-IT"/>
            </w:rPr>
            <w:t>0)662/87 53 68-127</w:t>
          </w:r>
        </w:p>
        <w:p w14:paraId="00AF25DF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</w:t>
          </w:r>
          <w:proofErr w:type="gramStart"/>
          <w:r>
            <w:rPr>
              <w:sz w:val="16"/>
              <w:lang w:val="it-IT"/>
            </w:rPr>
            <w:t>/(</w:t>
          </w:r>
          <w:proofErr w:type="gramEnd"/>
          <w:r>
            <w:rPr>
              <w:sz w:val="16"/>
              <w:lang w:val="it-IT"/>
            </w:rPr>
            <w:t>0)662/87 95 18-5</w:t>
          </w:r>
        </w:p>
        <w:p w14:paraId="5A4C8A3E" w14:textId="77777777" w:rsidR="00E36EEA" w:rsidRDefault="00E36EEA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5604923" w14:textId="77777777" w:rsidR="00E36EEA" w:rsidRDefault="00FE50E2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="00E36EEA">
            <w:rPr>
              <w:sz w:val="16"/>
              <w:lang w:val="it-IT"/>
            </w:rPr>
            <w:t xml:space="preserve">ail: </w:t>
          </w:r>
          <w:hyperlink r:id="rId1" w:history="1">
            <w:r w:rsidR="00E36EEA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4A68F10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C17E" w14:textId="77777777" w:rsidR="00722899" w:rsidRDefault="00722899">
      <w:r>
        <w:separator/>
      </w:r>
    </w:p>
  </w:footnote>
  <w:footnote w:type="continuationSeparator" w:id="0">
    <w:p w14:paraId="46333221" w14:textId="77777777" w:rsidR="00722899" w:rsidRDefault="0072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9135" w14:textId="77777777" w:rsidR="00E36EEA" w:rsidRDefault="00E36EEA" w:rsidP="00E36EEA">
    <w:pPr>
      <w:pStyle w:val="Kopfzeile"/>
    </w:pPr>
    <w:r>
      <w:tab/>
    </w:r>
    <w:r w:rsidR="0096279D">
      <w:rPr>
        <w:noProof/>
      </w:rPr>
      <w:drawing>
        <wp:inline distT="0" distB="0" distL="0" distR="0" wp14:anchorId="2847C819" wp14:editId="64D439BA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B9490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3DDF513F" w14:textId="2DF0FFDD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7554E7">
      <w:t>Kurztext</w:t>
    </w:r>
  </w:p>
  <w:p w14:paraId="3B3CBE52" w14:textId="5D0CA938" w:rsidR="00DC450F" w:rsidRDefault="00DC450F" w:rsidP="00DC450F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E6BE1">
      <w:rPr>
        <w:noProof/>
      </w:rPr>
      <w:t>Dezember 23</w:t>
    </w:r>
    <w:r>
      <w:fldChar w:fldCharType="end"/>
    </w:r>
    <w:r>
      <w:tab/>
    </w:r>
    <w:r>
      <w:rPr>
        <w:caps/>
      </w:rPr>
      <w:t>Das bayrischzell familotel oberbayern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12386">
      <w:rPr>
        <w:noProof/>
      </w:rPr>
      <w:t>2</w:t>
    </w:r>
    <w:r>
      <w:fldChar w:fldCharType="end"/>
    </w:r>
  </w:p>
  <w:p w14:paraId="245E20DD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num w:numId="1" w16cid:durableId="1132600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CF"/>
    <w:rsid w:val="00000915"/>
    <w:rsid w:val="00004335"/>
    <w:rsid w:val="000126C6"/>
    <w:rsid w:val="00013046"/>
    <w:rsid w:val="000141BD"/>
    <w:rsid w:val="00014965"/>
    <w:rsid w:val="000151E6"/>
    <w:rsid w:val="00016A3A"/>
    <w:rsid w:val="0002128D"/>
    <w:rsid w:val="000237F7"/>
    <w:rsid w:val="0002510E"/>
    <w:rsid w:val="00026AB3"/>
    <w:rsid w:val="00031EF9"/>
    <w:rsid w:val="00032DA3"/>
    <w:rsid w:val="0003301E"/>
    <w:rsid w:val="000343ED"/>
    <w:rsid w:val="00036267"/>
    <w:rsid w:val="00036512"/>
    <w:rsid w:val="000369CF"/>
    <w:rsid w:val="00041B03"/>
    <w:rsid w:val="00041BBF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808AC"/>
    <w:rsid w:val="000814C8"/>
    <w:rsid w:val="000826BE"/>
    <w:rsid w:val="0008281E"/>
    <w:rsid w:val="00090637"/>
    <w:rsid w:val="000961F4"/>
    <w:rsid w:val="000A1D59"/>
    <w:rsid w:val="000B09C0"/>
    <w:rsid w:val="000B0D3E"/>
    <w:rsid w:val="000D68AA"/>
    <w:rsid w:val="000E0203"/>
    <w:rsid w:val="000E0BB9"/>
    <w:rsid w:val="000E517E"/>
    <w:rsid w:val="000E7531"/>
    <w:rsid w:val="000F0A0A"/>
    <w:rsid w:val="000F405B"/>
    <w:rsid w:val="00101A6D"/>
    <w:rsid w:val="00102C50"/>
    <w:rsid w:val="00104700"/>
    <w:rsid w:val="00104E33"/>
    <w:rsid w:val="00105F9B"/>
    <w:rsid w:val="001068EF"/>
    <w:rsid w:val="001137D3"/>
    <w:rsid w:val="00113F10"/>
    <w:rsid w:val="00114F32"/>
    <w:rsid w:val="001219AB"/>
    <w:rsid w:val="00122E90"/>
    <w:rsid w:val="00125433"/>
    <w:rsid w:val="001254A1"/>
    <w:rsid w:val="00130E95"/>
    <w:rsid w:val="00131685"/>
    <w:rsid w:val="00137A90"/>
    <w:rsid w:val="00150F47"/>
    <w:rsid w:val="00153297"/>
    <w:rsid w:val="00155895"/>
    <w:rsid w:val="0015708C"/>
    <w:rsid w:val="00164E3D"/>
    <w:rsid w:val="00164F48"/>
    <w:rsid w:val="00167D23"/>
    <w:rsid w:val="001705B8"/>
    <w:rsid w:val="00173993"/>
    <w:rsid w:val="0017622A"/>
    <w:rsid w:val="00195705"/>
    <w:rsid w:val="00196E1A"/>
    <w:rsid w:val="001A24C5"/>
    <w:rsid w:val="001A51FF"/>
    <w:rsid w:val="001A699A"/>
    <w:rsid w:val="001A6A79"/>
    <w:rsid w:val="001B3EB2"/>
    <w:rsid w:val="001C172A"/>
    <w:rsid w:val="001C6183"/>
    <w:rsid w:val="001C687D"/>
    <w:rsid w:val="001E083E"/>
    <w:rsid w:val="001E108A"/>
    <w:rsid w:val="001E1402"/>
    <w:rsid w:val="001E43EB"/>
    <w:rsid w:val="001E507C"/>
    <w:rsid w:val="001E5950"/>
    <w:rsid w:val="001F2F0B"/>
    <w:rsid w:val="001F4962"/>
    <w:rsid w:val="001F5B49"/>
    <w:rsid w:val="001F60D7"/>
    <w:rsid w:val="0020401D"/>
    <w:rsid w:val="00204420"/>
    <w:rsid w:val="00206DF7"/>
    <w:rsid w:val="002104CA"/>
    <w:rsid w:val="00211C57"/>
    <w:rsid w:val="00212A42"/>
    <w:rsid w:val="00214D22"/>
    <w:rsid w:val="00215456"/>
    <w:rsid w:val="0021627C"/>
    <w:rsid w:val="002164E1"/>
    <w:rsid w:val="00225205"/>
    <w:rsid w:val="00233D07"/>
    <w:rsid w:val="00236354"/>
    <w:rsid w:val="0024094A"/>
    <w:rsid w:val="00240AE7"/>
    <w:rsid w:val="00247CA2"/>
    <w:rsid w:val="00247F3A"/>
    <w:rsid w:val="00262B10"/>
    <w:rsid w:val="00264AE8"/>
    <w:rsid w:val="00266D74"/>
    <w:rsid w:val="0028001C"/>
    <w:rsid w:val="002802C5"/>
    <w:rsid w:val="002850BA"/>
    <w:rsid w:val="00291D6A"/>
    <w:rsid w:val="00291EC3"/>
    <w:rsid w:val="00295B03"/>
    <w:rsid w:val="002A0092"/>
    <w:rsid w:val="002A64D1"/>
    <w:rsid w:val="002A7319"/>
    <w:rsid w:val="002B3997"/>
    <w:rsid w:val="002C2D68"/>
    <w:rsid w:val="002C5E88"/>
    <w:rsid w:val="002C7B2D"/>
    <w:rsid w:val="002D16CA"/>
    <w:rsid w:val="002D2EF1"/>
    <w:rsid w:val="002D4900"/>
    <w:rsid w:val="002E10A7"/>
    <w:rsid w:val="002E2A23"/>
    <w:rsid w:val="002E373F"/>
    <w:rsid w:val="002F0C8A"/>
    <w:rsid w:val="002F72FA"/>
    <w:rsid w:val="00316FDB"/>
    <w:rsid w:val="00320D2F"/>
    <w:rsid w:val="00321BEC"/>
    <w:rsid w:val="003229C0"/>
    <w:rsid w:val="00326C03"/>
    <w:rsid w:val="00326DE4"/>
    <w:rsid w:val="003314F4"/>
    <w:rsid w:val="00332C8C"/>
    <w:rsid w:val="003346C4"/>
    <w:rsid w:val="00334801"/>
    <w:rsid w:val="00346D00"/>
    <w:rsid w:val="00352F05"/>
    <w:rsid w:val="00355C00"/>
    <w:rsid w:val="00360352"/>
    <w:rsid w:val="003625F7"/>
    <w:rsid w:val="003707C1"/>
    <w:rsid w:val="003718D8"/>
    <w:rsid w:val="00372F9A"/>
    <w:rsid w:val="0038042D"/>
    <w:rsid w:val="00380C40"/>
    <w:rsid w:val="00382990"/>
    <w:rsid w:val="003853BB"/>
    <w:rsid w:val="00394D6F"/>
    <w:rsid w:val="00396505"/>
    <w:rsid w:val="003A2691"/>
    <w:rsid w:val="003A2AE5"/>
    <w:rsid w:val="003A2B67"/>
    <w:rsid w:val="003A4C6E"/>
    <w:rsid w:val="003B20C9"/>
    <w:rsid w:val="003B3B61"/>
    <w:rsid w:val="003B5A5A"/>
    <w:rsid w:val="003C0ED7"/>
    <w:rsid w:val="003C3995"/>
    <w:rsid w:val="003C488D"/>
    <w:rsid w:val="003C67B5"/>
    <w:rsid w:val="003C6E0A"/>
    <w:rsid w:val="003C7472"/>
    <w:rsid w:val="003D1BCA"/>
    <w:rsid w:val="003D3873"/>
    <w:rsid w:val="003D399E"/>
    <w:rsid w:val="003D4C50"/>
    <w:rsid w:val="003D73CB"/>
    <w:rsid w:val="003F302B"/>
    <w:rsid w:val="00403506"/>
    <w:rsid w:val="004061C3"/>
    <w:rsid w:val="004069ED"/>
    <w:rsid w:val="004102F3"/>
    <w:rsid w:val="004108B5"/>
    <w:rsid w:val="004150DD"/>
    <w:rsid w:val="00422353"/>
    <w:rsid w:val="004240FD"/>
    <w:rsid w:val="00424DCE"/>
    <w:rsid w:val="00426691"/>
    <w:rsid w:val="00430D6D"/>
    <w:rsid w:val="00441B9C"/>
    <w:rsid w:val="00442292"/>
    <w:rsid w:val="00442710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A1AB2"/>
    <w:rsid w:val="004A48CF"/>
    <w:rsid w:val="004A49C6"/>
    <w:rsid w:val="004A7CCD"/>
    <w:rsid w:val="004B2EF4"/>
    <w:rsid w:val="004B3821"/>
    <w:rsid w:val="004B5426"/>
    <w:rsid w:val="004B6EC3"/>
    <w:rsid w:val="004C3B23"/>
    <w:rsid w:val="004C6E4E"/>
    <w:rsid w:val="004C7D8C"/>
    <w:rsid w:val="004D0653"/>
    <w:rsid w:val="004D0AC8"/>
    <w:rsid w:val="004E7D64"/>
    <w:rsid w:val="004F40F0"/>
    <w:rsid w:val="004F712A"/>
    <w:rsid w:val="004F7693"/>
    <w:rsid w:val="00504574"/>
    <w:rsid w:val="0051020B"/>
    <w:rsid w:val="00513258"/>
    <w:rsid w:val="00515495"/>
    <w:rsid w:val="005164BE"/>
    <w:rsid w:val="00516D2B"/>
    <w:rsid w:val="00522471"/>
    <w:rsid w:val="0053157A"/>
    <w:rsid w:val="005348A2"/>
    <w:rsid w:val="00541337"/>
    <w:rsid w:val="00543122"/>
    <w:rsid w:val="00545711"/>
    <w:rsid w:val="00547BA8"/>
    <w:rsid w:val="00550507"/>
    <w:rsid w:val="00556FFD"/>
    <w:rsid w:val="00563717"/>
    <w:rsid w:val="00564431"/>
    <w:rsid w:val="00564D5A"/>
    <w:rsid w:val="00576324"/>
    <w:rsid w:val="005833ED"/>
    <w:rsid w:val="00584A64"/>
    <w:rsid w:val="005907EE"/>
    <w:rsid w:val="00591026"/>
    <w:rsid w:val="00591734"/>
    <w:rsid w:val="00592DD4"/>
    <w:rsid w:val="005A0A51"/>
    <w:rsid w:val="005A0E6A"/>
    <w:rsid w:val="005A2215"/>
    <w:rsid w:val="005C01C4"/>
    <w:rsid w:val="005C2155"/>
    <w:rsid w:val="005C36FB"/>
    <w:rsid w:val="005C521A"/>
    <w:rsid w:val="005D5D27"/>
    <w:rsid w:val="005D7293"/>
    <w:rsid w:val="005E26C3"/>
    <w:rsid w:val="005E314B"/>
    <w:rsid w:val="005E317B"/>
    <w:rsid w:val="005E35A9"/>
    <w:rsid w:val="005E49C1"/>
    <w:rsid w:val="005F266C"/>
    <w:rsid w:val="005F3AB0"/>
    <w:rsid w:val="006014A1"/>
    <w:rsid w:val="00603436"/>
    <w:rsid w:val="006048D6"/>
    <w:rsid w:val="00604F46"/>
    <w:rsid w:val="00611BD9"/>
    <w:rsid w:val="00613284"/>
    <w:rsid w:val="00615A1B"/>
    <w:rsid w:val="00623895"/>
    <w:rsid w:val="006249E0"/>
    <w:rsid w:val="006311ED"/>
    <w:rsid w:val="00631598"/>
    <w:rsid w:val="00637988"/>
    <w:rsid w:val="0064082F"/>
    <w:rsid w:val="0064263F"/>
    <w:rsid w:val="00643120"/>
    <w:rsid w:val="00643AC5"/>
    <w:rsid w:val="00645233"/>
    <w:rsid w:val="0064572F"/>
    <w:rsid w:val="00654AB9"/>
    <w:rsid w:val="006560F0"/>
    <w:rsid w:val="00656239"/>
    <w:rsid w:val="0065634D"/>
    <w:rsid w:val="00656845"/>
    <w:rsid w:val="006578CF"/>
    <w:rsid w:val="00657B07"/>
    <w:rsid w:val="0066190A"/>
    <w:rsid w:val="006639F2"/>
    <w:rsid w:val="0066458E"/>
    <w:rsid w:val="00664E6A"/>
    <w:rsid w:val="00667F90"/>
    <w:rsid w:val="00671047"/>
    <w:rsid w:val="006712FD"/>
    <w:rsid w:val="00671CDA"/>
    <w:rsid w:val="006739A1"/>
    <w:rsid w:val="00674CEA"/>
    <w:rsid w:val="006765CE"/>
    <w:rsid w:val="0068023A"/>
    <w:rsid w:val="006808A5"/>
    <w:rsid w:val="00682358"/>
    <w:rsid w:val="0068422E"/>
    <w:rsid w:val="00687780"/>
    <w:rsid w:val="00691178"/>
    <w:rsid w:val="006A1840"/>
    <w:rsid w:val="006A4380"/>
    <w:rsid w:val="006B1675"/>
    <w:rsid w:val="006B4E45"/>
    <w:rsid w:val="006B5076"/>
    <w:rsid w:val="006B58A4"/>
    <w:rsid w:val="006B6C5F"/>
    <w:rsid w:val="006B7033"/>
    <w:rsid w:val="006C374F"/>
    <w:rsid w:val="006D50DD"/>
    <w:rsid w:val="006E1D88"/>
    <w:rsid w:val="006E505E"/>
    <w:rsid w:val="006E7886"/>
    <w:rsid w:val="006E7FE7"/>
    <w:rsid w:val="006F323B"/>
    <w:rsid w:val="006F62C7"/>
    <w:rsid w:val="006F663B"/>
    <w:rsid w:val="00705DA9"/>
    <w:rsid w:val="00712511"/>
    <w:rsid w:val="00713EF6"/>
    <w:rsid w:val="007202EB"/>
    <w:rsid w:val="00722899"/>
    <w:rsid w:val="00737050"/>
    <w:rsid w:val="00737A3D"/>
    <w:rsid w:val="00746818"/>
    <w:rsid w:val="0075122A"/>
    <w:rsid w:val="0075244D"/>
    <w:rsid w:val="00752ADD"/>
    <w:rsid w:val="00753F1D"/>
    <w:rsid w:val="007554E7"/>
    <w:rsid w:val="007557BE"/>
    <w:rsid w:val="00756873"/>
    <w:rsid w:val="00761A1F"/>
    <w:rsid w:val="00761CEB"/>
    <w:rsid w:val="0076207B"/>
    <w:rsid w:val="00762ACA"/>
    <w:rsid w:val="00764A16"/>
    <w:rsid w:val="00770B84"/>
    <w:rsid w:val="00771D03"/>
    <w:rsid w:val="007750EF"/>
    <w:rsid w:val="0077631D"/>
    <w:rsid w:val="00781F52"/>
    <w:rsid w:val="007827C7"/>
    <w:rsid w:val="00785B4F"/>
    <w:rsid w:val="00791A9F"/>
    <w:rsid w:val="0079655C"/>
    <w:rsid w:val="0079688F"/>
    <w:rsid w:val="007A1E5C"/>
    <w:rsid w:val="007B2D69"/>
    <w:rsid w:val="007B7E26"/>
    <w:rsid w:val="007C1E84"/>
    <w:rsid w:val="007D4C61"/>
    <w:rsid w:val="007D4CB6"/>
    <w:rsid w:val="007D610D"/>
    <w:rsid w:val="007D615C"/>
    <w:rsid w:val="007E17E1"/>
    <w:rsid w:val="007E1BF1"/>
    <w:rsid w:val="007E2A73"/>
    <w:rsid w:val="007E344B"/>
    <w:rsid w:val="007E5F3B"/>
    <w:rsid w:val="007F53C4"/>
    <w:rsid w:val="00802256"/>
    <w:rsid w:val="008131F4"/>
    <w:rsid w:val="00813AF9"/>
    <w:rsid w:val="00821A66"/>
    <w:rsid w:val="00821F28"/>
    <w:rsid w:val="008220C6"/>
    <w:rsid w:val="00823141"/>
    <w:rsid w:val="0082513D"/>
    <w:rsid w:val="008367DA"/>
    <w:rsid w:val="00837150"/>
    <w:rsid w:val="00840E96"/>
    <w:rsid w:val="00842239"/>
    <w:rsid w:val="00847A25"/>
    <w:rsid w:val="0085148E"/>
    <w:rsid w:val="00856848"/>
    <w:rsid w:val="0085710C"/>
    <w:rsid w:val="00862445"/>
    <w:rsid w:val="0087143A"/>
    <w:rsid w:val="00871E8F"/>
    <w:rsid w:val="00874938"/>
    <w:rsid w:val="008763F0"/>
    <w:rsid w:val="008813B8"/>
    <w:rsid w:val="00883B67"/>
    <w:rsid w:val="00884EA0"/>
    <w:rsid w:val="0088685C"/>
    <w:rsid w:val="0088721B"/>
    <w:rsid w:val="0089302A"/>
    <w:rsid w:val="008A488A"/>
    <w:rsid w:val="008A7501"/>
    <w:rsid w:val="008B23AD"/>
    <w:rsid w:val="008B3717"/>
    <w:rsid w:val="008B3C5E"/>
    <w:rsid w:val="008B3C93"/>
    <w:rsid w:val="008B5566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7868"/>
    <w:rsid w:val="009041F6"/>
    <w:rsid w:val="00910AD7"/>
    <w:rsid w:val="00920362"/>
    <w:rsid w:val="009256AF"/>
    <w:rsid w:val="00925A4F"/>
    <w:rsid w:val="00926FD3"/>
    <w:rsid w:val="00927EE4"/>
    <w:rsid w:val="00933F80"/>
    <w:rsid w:val="00935887"/>
    <w:rsid w:val="00937C3A"/>
    <w:rsid w:val="00941B88"/>
    <w:rsid w:val="00941EE3"/>
    <w:rsid w:val="009434D8"/>
    <w:rsid w:val="00945C03"/>
    <w:rsid w:val="009530DB"/>
    <w:rsid w:val="009578D2"/>
    <w:rsid w:val="0096279D"/>
    <w:rsid w:val="0096587F"/>
    <w:rsid w:val="00966686"/>
    <w:rsid w:val="009710A0"/>
    <w:rsid w:val="0097516F"/>
    <w:rsid w:val="00977447"/>
    <w:rsid w:val="00977AF7"/>
    <w:rsid w:val="00983CDD"/>
    <w:rsid w:val="00984276"/>
    <w:rsid w:val="00984AFC"/>
    <w:rsid w:val="00987160"/>
    <w:rsid w:val="009902A4"/>
    <w:rsid w:val="0099689A"/>
    <w:rsid w:val="009A0194"/>
    <w:rsid w:val="009A7756"/>
    <w:rsid w:val="009B58E6"/>
    <w:rsid w:val="009B5B13"/>
    <w:rsid w:val="009C2B39"/>
    <w:rsid w:val="009C5BE8"/>
    <w:rsid w:val="009C6055"/>
    <w:rsid w:val="009C67A3"/>
    <w:rsid w:val="009C6949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01B3"/>
    <w:rsid w:val="00A06C02"/>
    <w:rsid w:val="00A07635"/>
    <w:rsid w:val="00A078D8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708F2"/>
    <w:rsid w:val="00A709A6"/>
    <w:rsid w:val="00A72CD0"/>
    <w:rsid w:val="00A819A7"/>
    <w:rsid w:val="00A83139"/>
    <w:rsid w:val="00A95BE2"/>
    <w:rsid w:val="00AA25EE"/>
    <w:rsid w:val="00AA27CB"/>
    <w:rsid w:val="00AA4FA6"/>
    <w:rsid w:val="00AA504D"/>
    <w:rsid w:val="00AA693F"/>
    <w:rsid w:val="00AA6F8A"/>
    <w:rsid w:val="00AB75F7"/>
    <w:rsid w:val="00AB7F6D"/>
    <w:rsid w:val="00AC1131"/>
    <w:rsid w:val="00AC6921"/>
    <w:rsid w:val="00AD1D11"/>
    <w:rsid w:val="00AD7689"/>
    <w:rsid w:val="00AE7BFA"/>
    <w:rsid w:val="00AF5D68"/>
    <w:rsid w:val="00AF7877"/>
    <w:rsid w:val="00B00891"/>
    <w:rsid w:val="00B00A78"/>
    <w:rsid w:val="00B01CA5"/>
    <w:rsid w:val="00B064C2"/>
    <w:rsid w:val="00B20056"/>
    <w:rsid w:val="00B26BC1"/>
    <w:rsid w:val="00B2743F"/>
    <w:rsid w:val="00B4049C"/>
    <w:rsid w:val="00B4290A"/>
    <w:rsid w:val="00B4428B"/>
    <w:rsid w:val="00B61949"/>
    <w:rsid w:val="00B64EFB"/>
    <w:rsid w:val="00B6518A"/>
    <w:rsid w:val="00B660D8"/>
    <w:rsid w:val="00B670A0"/>
    <w:rsid w:val="00B67523"/>
    <w:rsid w:val="00B67D08"/>
    <w:rsid w:val="00B716CE"/>
    <w:rsid w:val="00B725A9"/>
    <w:rsid w:val="00B758BB"/>
    <w:rsid w:val="00B766F2"/>
    <w:rsid w:val="00B77414"/>
    <w:rsid w:val="00B77BAE"/>
    <w:rsid w:val="00B911A9"/>
    <w:rsid w:val="00B922BF"/>
    <w:rsid w:val="00B9272C"/>
    <w:rsid w:val="00B94080"/>
    <w:rsid w:val="00B94CFC"/>
    <w:rsid w:val="00B96479"/>
    <w:rsid w:val="00BA1E69"/>
    <w:rsid w:val="00BA7772"/>
    <w:rsid w:val="00BB07C8"/>
    <w:rsid w:val="00BB65CC"/>
    <w:rsid w:val="00BC062D"/>
    <w:rsid w:val="00BC1FE6"/>
    <w:rsid w:val="00BC7A86"/>
    <w:rsid w:val="00BE1BE1"/>
    <w:rsid w:val="00BE405D"/>
    <w:rsid w:val="00BE62B0"/>
    <w:rsid w:val="00BE745D"/>
    <w:rsid w:val="00BF46DE"/>
    <w:rsid w:val="00BF6545"/>
    <w:rsid w:val="00BF71B3"/>
    <w:rsid w:val="00C033E4"/>
    <w:rsid w:val="00C049D0"/>
    <w:rsid w:val="00C11502"/>
    <w:rsid w:val="00C11F7B"/>
    <w:rsid w:val="00C12386"/>
    <w:rsid w:val="00C163C9"/>
    <w:rsid w:val="00C26302"/>
    <w:rsid w:val="00C26FD8"/>
    <w:rsid w:val="00C3102E"/>
    <w:rsid w:val="00C34569"/>
    <w:rsid w:val="00C420E9"/>
    <w:rsid w:val="00C44BAA"/>
    <w:rsid w:val="00C50FA6"/>
    <w:rsid w:val="00C54196"/>
    <w:rsid w:val="00C54D73"/>
    <w:rsid w:val="00C603D0"/>
    <w:rsid w:val="00C627FD"/>
    <w:rsid w:val="00C71A45"/>
    <w:rsid w:val="00C71FDE"/>
    <w:rsid w:val="00C72704"/>
    <w:rsid w:val="00C72FC0"/>
    <w:rsid w:val="00C74960"/>
    <w:rsid w:val="00C75920"/>
    <w:rsid w:val="00C909A3"/>
    <w:rsid w:val="00C92A04"/>
    <w:rsid w:val="00C9398B"/>
    <w:rsid w:val="00CA37AF"/>
    <w:rsid w:val="00CA4C3D"/>
    <w:rsid w:val="00CA7CAA"/>
    <w:rsid w:val="00CB0AB8"/>
    <w:rsid w:val="00CB171E"/>
    <w:rsid w:val="00CB3607"/>
    <w:rsid w:val="00CC5DD6"/>
    <w:rsid w:val="00CD643D"/>
    <w:rsid w:val="00CD7226"/>
    <w:rsid w:val="00CE4188"/>
    <w:rsid w:val="00CE6716"/>
    <w:rsid w:val="00CF77B9"/>
    <w:rsid w:val="00D00ABE"/>
    <w:rsid w:val="00D010E8"/>
    <w:rsid w:val="00D031D3"/>
    <w:rsid w:val="00D059B7"/>
    <w:rsid w:val="00D07C61"/>
    <w:rsid w:val="00D124BD"/>
    <w:rsid w:val="00D16C1F"/>
    <w:rsid w:val="00D21096"/>
    <w:rsid w:val="00D214EF"/>
    <w:rsid w:val="00D221E7"/>
    <w:rsid w:val="00D24D38"/>
    <w:rsid w:val="00D32DF2"/>
    <w:rsid w:val="00D35CF7"/>
    <w:rsid w:val="00D42473"/>
    <w:rsid w:val="00D42835"/>
    <w:rsid w:val="00D43767"/>
    <w:rsid w:val="00D46A49"/>
    <w:rsid w:val="00D473A4"/>
    <w:rsid w:val="00D53867"/>
    <w:rsid w:val="00D62B87"/>
    <w:rsid w:val="00D63A53"/>
    <w:rsid w:val="00D644B6"/>
    <w:rsid w:val="00D67977"/>
    <w:rsid w:val="00D71EAB"/>
    <w:rsid w:val="00D71EF7"/>
    <w:rsid w:val="00D741B5"/>
    <w:rsid w:val="00D77EE0"/>
    <w:rsid w:val="00D81EF4"/>
    <w:rsid w:val="00D82190"/>
    <w:rsid w:val="00D82FB0"/>
    <w:rsid w:val="00D857D1"/>
    <w:rsid w:val="00D87DF7"/>
    <w:rsid w:val="00D97139"/>
    <w:rsid w:val="00D9719D"/>
    <w:rsid w:val="00DA0837"/>
    <w:rsid w:val="00DA4793"/>
    <w:rsid w:val="00DA7C6C"/>
    <w:rsid w:val="00DB0A87"/>
    <w:rsid w:val="00DB58AC"/>
    <w:rsid w:val="00DB6A32"/>
    <w:rsid w:val="00DB755E"/>
    <w:rsid w:val="00DC2F43"/>
    <w:rsid w:val="00DC450F"/>
    <w:rsid w:val="00DC476A"/>
    <w:rsid w:val="00DD1DF1"/>
    <w:rsid w:val="00DE3DAF"/>
    <w:rsid w:val="00DE4D77"/>
    <w:rsid w:val="00DE6135"/>
    <w:rsid w:val="00DE643E"/>
    <w:rsid w:val="00DF12F3"/>
    <w:rsid w:val="00DF35DE"/>
    <w:rsid w:val="00DF4027"/>
    <w:rsid w:val="00DF4758"/>
    <w:rsid w:val="00DF50C8"/>
    <w:rsid w:val="00DF5105"/>
    <w:rsid w:val="00DF7B09"/>
    <w:rsid w:val="00DF7ED9"/>
    <w:rsid w:val="00E02812"/>
    <w:rsid w:val="00E10446"/>
    <w:rsid w:val="00E10A5E"/>
    <w:rsid w:val="00E10AE7"/>
    <w:rsid w:val="00E1307E"/>
    <w:rsid w:val="00E150AA"/>
    <w:rsid w:val="00E202C4"/>
    <w:rsid w:val="00E2268C"/>
    <w:rsid w:val="00E25B16"/>
    <w:rsid w:val="00E30C47"/>
    <w:rsid w:val="00E33729"/>
    <w:rsid w:val="00E33879"/>
    <w:rsid w:val="00E34DCC"/>
    <w:rsid w:val="00E358FB"/>
    <w:rsid w:val="00E36EEA"/>
    <w:rsid w:val="00E3750F"/>
    <w:rsid w:val="00E40D1E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5D69"/>
    <w:rsid w:val="00E661C8"/>
    <w:rsid w:val="00E67E3D"/>
    <w:rsid w:val="00E73387"/>
    <w:rsid w:val="00E7562D"/>
    <w:rsid w:val="00E76343"/>
    <w:rsid w:val="00E8100A"/>
    <w:rsid w:val="00E8492F"/>
    <w:rsid w:val="00E97A18"/>
    <w:rsid w:val="00EA0262"/>
    <w:rsid w:val="00EA228C"/>
    <w:rsid w:val="00EA3063"/>
    <w:rsid w:val="00EB1015"/>
    <w:rsid w:val="00EB2717"/>
    <w:rsid w:val="00EB559D"/>
    <w:rsid w:val="00EB645C"/>
    <w:rsid w:val="00ED17E1"/>
    <w:rsid w:val="00ED1BD5"/>
    <w:rsid w:val="00ED521C"/>
    <w:rsid w:val="00EE20DA"/>
    <w:rsid w:val="00EE2E69"/>
    <w:rsid w:val="00EF1A6C"/>
    <w:rsid w:val="00EF5DB8"/>
    <w:rsid w:val="00EF6FE9"/>
    <w:rsid w:val="00F10984"/>
    <w:rsid w:val="00F267D0"/>
    <w:rsid w:val="00F379CA"/>
    <w:rsid w:val="00F41DBF"/>
    <w:rsid w:val="00F44F1C"/>
    <w:rsid w:val="00F47D53"/>
    <w:rsid w:val="00F51253"/>
    <w:rsid w:val="00F51AEC"/>
    <w:rsid w:val="00F52983"/>
    <w:rsid w:val="00F545A1"/>
    <w:rsid w:val="00F54D95"/>
    <w:rsid w:val="00F630BD"/>
    <w:rsid w:val="00F64D25"/>
    <w:rsid w:val="00F74C1F"/>
    <w:rsid w:val="00F77AFA"/>
    <w:rsid w:val="00F82534"/>
    <w:rsid w:val="00F840A6"/>
    <w:rsid w:val="00F858A8"/>
    <w:rsid w:val="00F912F1"/>
    <w:rsid w:val="00F95818"/>
    <w:rsid w:val="00FA03C5"/>
    <w:rsid w:val="00FB1F97"/>
    <w:rsid w:val="00FB38B4"/>
    <w:rsid w:val="00FB48A6"/>
    <w:rsid w:val="00FD17BE"/>
    <w:rsid w:val="00FD41DB"/>
    <w:rsid w:val="00FD733A"/>
    <w:rsid w:val="00FE132D"/>
    <w:rsid w:val="00FE29D8"/>
    <w:rsid w:val="00FE31EB"/>
    <w:rsid w:val="00FE4AEE"/>
    <w:rsid w:val="00FE50E2"/>
    <w:rsid w:val="00FE644B"/>
    <w:rsid w:val="00FE6BE1"/>
    <w:rsid w:val="00FE77F8"/>
    <w:rsid w:val="00FE7DDC"/>
    <w:rsid w:val="00FF1039"/>
    <w:rsid w:val="00FF3F9C"/>
    <w:rsid w:val="00FF591B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160CAA"/>
  <w15:chartTrackingRefBased/>
  <w15:docId w15:val="{0653D587-1CA3-AB47-9715-61C0D74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customStyle="1" w:styleId="NichtaufgelsteErwhnung1">
    <w:name w:val="Nicht aufgelöste Erwähnung1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BesuchterLink">
    <w:name w:val="FollowedHyperlink"/>
    <w:basedOn w:val="Absatz-Standardschriftart"/>
    <w:rsid w:val="00637988"/>
    <w:rPr>
      <w:color w:val="954F72" w:themeColor="followedHyperlink"/>
      <w:u w:val="single"/>
    </w:rPr>
  </w:style>
  <w:style w:type="paragraph" w:customStyle="1" w:styleId="xmsolistparagraph">
    <w:name w:val="xmsolistparagraph"/>
    <w:basedOn w:val="Standard"/>
    <w:rsid w:val="002B399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smalltext">
    <w:name w:val="smalltext"/>
    <w:basedOn w:val="Standard"/>
    <w:rsid w:val="002B399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8525-E94F-48D5-98DF-32AC4268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3902</CharactersWithSpaces>
  <SharedDoc>false</SharedDoc>
  <HLinks>
    <vt:vector size="12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https://www.dasbayrischzell.de/de/familienurlaub/move-learn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3</cp:revision>
  <cp:lastPrinted>2023-12-27T11:54:00Z</cp:lastPrinted>
  <dcterms:created xsi:type="dcterms:W3CDTF">2023-12-27T11:54:00Z</dcterms:created>
  <dcterms:modified xsi:type="dcterms:W3CDTF">2023-12-27T11:56:00Z</dcterms:modified>
</cp:coreProperties>
</file>