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136D" w14:textId="0BC5D934" w:rsidR="00F248C4" w:rsidRPr="00B14A0A" w:rsidRDefault="00F248C4" w:rsidP="00B14A0A">
      <w:pPr>
        <w:pStyle w:val="berschrift2"/>
        <w:rPr>
          <w:color w:val="000000"/>
        </w:rPr>
      </w:pPr>
      <w:proofErr w:type="spellStart"/>
      <w:r w:rsidRPr="008D7FB1">
        <w:rPr>
          <w:color w:val="000000"/>
        </w:rPr>
        <w:t>Tratterhof</w:t>
      </w:r>
      <w:proofErr w:type="spellEnd"/>
      <w:r w:rsidRPr="008D7FB1">
        <w:rPr>
          <w:color w:val="000000"/>
        </w:rPr>
        <w:t xml:space="preserve"> Highlights: Yoga-Retreats &amp; Ski </w:t>
      </w:r>
      <w:r w:rsidR="00B14A0A" w:rsidRPr="008D7FB1">
        <w:rPr>
          <w:color w:val="000000"/>
        </w:rPr>
        <w:t>Abenteuer</w:t>
      </w:r>
      <w:r w:rsidR="00B14A0A" w:rsidRPr="008D7FB1">
        <w:rPr>
          <w:color w:val="000000"/>
        </w:rPr>
        <w:br/>
      </w:r>
      <w:r w:rsidR="00B14A0A" w:rsidRPr="00B14A0A">
        <w:rPr>
          <w:color w:val="000000"/>
        </w:rPr>
        <w:t>in traumhafter Lage</w:t>
      </w:r>
    </w:p>
    <w:p w14:paraId="31855D91" w14:textId="77777777" w:rsidR="00B14A0A" w:rsidRDefault="00B14A0A" w:rsidP="00B14A0A">
      <w:pPr>
        <w:spacing w:line="300" w:lineRule="atLeast"/>
        <w:jc w:val="both"/>
        <w:rPr>
          <w:rFonts w:ascii="Arial" w:hAnsi="Arial" w:cs="Arial"/>
          <w:b/>
          <w:bCs/>
        </w:rPr>
      </w:pPr>
    </w:p>
    <w:p w14:paraId="66BFAAE7" w14:textId="402A4AD3" w:rsidR="00F248C4" w:rsidRPr="00B14A0A" w:rsidRDefault="00B14A0A" w:rsidP="00B14A0A">
      <w:pPr>
        <w:spacing w:line="340" w:lineRule="atLeast"/>
        <w:jc w:val="both"/>
        <w:rPr>
          <w:rFonts w:ascii="Arial" w:hAnsi="Arial" w:cs="Arial"/>
          <w:b/>
          <w:bCs/>
        </w:rPr>
      </w:pPr>
      <w:r w:rsidRPr="00B14A0A">
        <w:rPr>
          <w:rFonts w:ascii="Arial" w:hAnsi="Arial" w:cs="Arial"/>
          <w:b/>
          <w:bCs/>
        </w:rPr>
        <w:t xml:space="preserve">Das </w:t>
      </w:r>
      <w:proofErr w:type="spellStart"/>
      <w:r w:rsidRPr="00B14A0A">
        <w:rPr>
          <w:rFonts w:ascii="Arial" w:hAnsi="Arial" w:cs="Arial"/>
          <w:b/>
          <w:bCs/>
        </w:rPr>
        <w:t>Tratterhof</w:t>
      </w:r>
      <w:proofErr w:type="spellEnd"/>
      <w:r w:rsidRPr="00B14A0A">
        <w:rPr>
          <w:rFonts w:ascii="Arial" w:hAnsi="Arial" w:cs="Arial"/>
          <w:b/>
          <w:bCs/>
        </w:rPr>
        <w:t xml:space="preserve"> Mountain Sky Hotel präsentiert Top-News für Genießer und aktive Winterfans: Mehrere inspirierende Yoga-Wochen bieten den perfekten Rückzugsort für Entspannung und innere Balance</w:t>
      </w:r>
      <w:r>
        <w:rPr>
          <w:rFonts w:ascii="Arial" w:hAnsi="Arial" w:cs="Arial"/>
          <w:b/>
          <w:bCs/>
        </w:rPr>
        <w:t xml:space="preserve">: </w:t>
      </w:r>
      <w:r w:rsidR="00F248C4">
        <w:rPr>
          <w:rFonts w:ascii="Arial" w:hAnsi="Arial" w:cs="Arial"/>
          <w:b/>
          <w:bCs/>
        </w:rPr>
        <w:t xml:space="preserve">Yoga Retreat 12. bis 19. Januar 2025, Yoga zur Selbstheilung 19. bis 25. Januar 2025, Yoga </w:t>
      </w:r>
      <w:proofErr w:type="spellStart"/>
      <w:r w:rsidR="00F248C4">
        <w:rPr>
          <w:rFonts w:ascii="Arial" w:hAnsi="Arial" w:cs="Arial"/>
          <w:b/>
          <w:bCs/>
        </w:rPr>
        <w:t>meets</w:t>
      </w:r>
      <w:proofErr w:type="spellEnd"/>
      <w:r w:rsidR="00F248C4">
        <w:rPr>
          <w:rFonts w:ascii="Arial" w:hAnsi="Arial" w:cs="Arial"/>
          <w:b/>
          <w:bCs/>
        </w:rPr>
        <w:t xml:space="preserve"> Pilates 25. Januar bis 01. Februar 2025, Tone &amp; Stretch 09. bis 16. Februar 2025. </w:t>
      </w:r>
    </w:p>
    <w:p w14:paraId="0F37FDCB" w14:textId="77777777" w:rsidR="00F248C4" w:rsidRDefault="00F248C4" w:rsidP="00B14A0A">
      <w:pPr>
        <w:spacing w:line="340" w:lineRule="atLeast"/>
        <w:jc w:val="both"/>
        <w:rPr>
          <w:rFonts w:ascii="Arial" w:hAnsi="Arial" w:cs="Arial"/>
        </w:rPr>
      </w:pPr>
    </w:p>
    <w:p w14:paraId="41C0BAF2" w14:textId="77777777" w:rsidR="00B14A0A" w:rsidRPr="00B14A0A" w:rsidRDefault="00F248C4" w:rsidP="00B14A0A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Neben den Yoga-Wochen </w:t>
      </w:r>
      <w:r w:rsidR="00B14A0A">
        <w:rPr>
          <w:rFonts w:ascii="Arial" w:hAnsi="Arial" w:cs="Arial"/>
        </w:rPr>
        <w:t xml:space="preserve">erwartet Gäste </w:t>
      </w:r>
      <w:r>
        <w:rPr>
          <w:rFonts w:ascii="Arial" w:hAnsi="Arial" w:cs="Arial"/>
        </w:rPr>
        <w:t>täglich</w:t>
      </w:r>
      <w:r w:rsidR="00B14A0A">
        <w:rPr>
          <w:rFonts w:ascii="Arial" w:hAnsi="Arial" w:cs="Arial"/>
        </w:rPr>
        <w:t xml:space="preserve"> ein</w:t>
      </w:r>
      <w:r>
        <w:rPr>
          <w:rFonts w:ascii="Arial" w:hAnsi="Arial" w:cs="Arial"/>
        </w:rPr>
        <w:t xml:space="preserve"> </w:t>
      </w:r>
      <w:r w:rsidRPr="00B14A0A">
        <w:rPr>
          <w:rFonts w:ascii="Arial" w:hAnsi="Arial" w:cs="Arial"/>
          <w:b/>
          <w:bCs/>
        </w:rPr>
        <w:t>abwechslungsreiche</w:t>
      </w:r>
      <w:r w:rsidR="00B14A0A" w:rsidRPr="00B14A0A">
        <w:rPr>
          <w:rFonts w:ascii="Arial" w:hAnsi="Arial" w:cs="Arial"/>
          <w:b/>
          <w:bCs/>
        </w:rPr>
        <w:t>s</w:t>
      </w:r>
      <w:r w:rsidRPr="00B14A0A">
        <w:rPr>
          <w:rFonts w:ascii="Arial" w:hAnsi="Arial" w:cs="Arial"/>
          <w:b/>
          <w:bCs/>
        </w:rPr>
        <w:t xml:space="preserve"> Bewegungsprogramm</w:t>
      </w:r>
      <w:r>
        <w:rPr>
          <w:rFonts w:ascii="Arial" w:hAnsi="Arial" w:cs="Arial"/>
        </w:rPr>
        <w:t xml:space="preserve"> im Sky Room Monte Silva, </w:t>
      </w:r>
      <w:r w:rsidR="00B14A0A">
        <w:rPr>
          <w:rFonts w:ascii="Arial" w:hAnsi="Arial" w:cs="Arial"/>
        </w:rPr>
        <w:t>das</w:t>
      </w:r>
      <w:r w:rsidR="00626ACB">
        <w:rPr>
          <w:rFonts w:ascii="Arial" w:hAnsi="Arial" w:cs="Arial"/>
        </w:rPr>
        <w:t xml:space="preserve"> von erfahrenen Experten </w:t>
      </w:r>
      <w:r w:rsidR="00B14A0A">
        <w:rPr>
          <w:rFonts w:ascii="Arial" w:hAnsi="Arial" w:cs="Arial"/>
        </w:rPr>
        <w:t>begleitet wird</w:t>
      </w:r>
      <w:r w:rsidR="00626A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Auch Skifahrer </w:t>
      </w:r>
      <w:r w:rsidR="00B14A0A">
        <w:rPr>
          <w:rFonts w:ascii="Arial" w:hAnsi="Arial" w:cs="Arial"/>
        </w:rPr>
        <w:t>kommen voll auf ihre Kosten</w:t>
      </w:r>
      <w:r>
        <w:rPr>
          <w:rFonts w:ascii="Arial" w:hAnsi="Arial" w:cs="Arial"/>
        </w:rPr>
        <w:t xml:space="preserve">: </w:t>
      </w:r>
      <w:r w:rsidR="00B14A0A" w:rsidRPr="00B14A0A">
        <w:rPr>
          <w:rFonts w:ascii="Arial" w:hAnsi="Arial" w:cs="Arial"/>
        </w:rPr>
        <w:t xml:space="preserve">Der </w:t>
      </w:r>
      <w:r w:rsidR="00B14A0A" w:rsidRPr="00B14A0A">
        <w:rPr>
          <w:rFonts w:ascii="Arial" w:hAnsi="Arial" w:cs="Arial"/>
          <w:b/>
          <w:bCs/>
        </w:rPr>
        <w:t>hauseigene Ski-Shuttle</w:t>
      </w:r>
      <w:r w:rsidR="00B14A0A" w:rsidRPr="00B14A0A">
        <w:rPr>
          <w:rFonts w:ascii="Arial" w:hAnsi="Arial" w:cs="Arial"/>
        </w:rPr>
        <w:t xml:space="preserve"> bringt Wintersportfreunde direkt ins </w:t>
      </w:r>
      <w:r w:rsidR="00B14A0A" w:rsidRPr="00B14A0A">
        <w:rPr>
          <w:rFonts w:ascii="Arial" w:hAnsi="Arial" w:cs="Arial"/>
          <w:b/>
          <w:bCs/>
        </w:rPr>
        <w:t xml:space="preserve">Skigebiet </w:t>
      </w:r>
      <w:proofErr w:type="spellStart"/>
      <w:r w:rsidR="00B14A0A" w:rsidRPr="00B14A0A">
        <w:rPr>
          <w:rFonts w:ascii="Arial" w:hAnsi="Arial" w:cs="Arial"/>
          <w:b/>
          <w:bCs/>
        </w:rPr>
        <w:t>Gitschberg</w:t>
      </w:r>
      <w:proofErr w:type="spellEnd"/>
      <w:r w:rsidR="00B14A0A" w:rsidRPr="00B14A0A">
        <w:rPr>
          <w:rFonts w:ascii="Arial" w:hAnsi="Arial" w:cs="Arial"/>
          <w:b/>
          <w:bCs/>
        </w:rPr>
        <w:t xml:space="preserve"> </w:t>
      </w:r>
      <w:proofErr w:type="spellStart"/>
      <w:r w:rsidR="00B14A0A" w:rsidRPr="00B14A0A">
        <w:rPr>
          <w:rFonts w:ascii="Arial" w:hAnsi="Arial" w:cs="Arial"/>
          <w:b/>
          <w:bCs/>
        </w:rPr>
        <w:t>Jochtal</w:t>
      </w:r>
      <w:proofErr w:type="spellEnd"/>
      <w:r w:rsidR="00B14A0A" w:rsidRPr="00B14A0A">
        <w:rPr>
          <w:rFonts w:ascii="Arial" w:hAnsi="Arial" w:cs="Arial"/>
        </w:rPr>
        <w:t xml:space="preserve">. Dort warten ein </w:t>
      </w:r>
      <w:r w:rsidR="00B14A0A" w:rsidRPr="00B14A0A">
        <w:rPr>
          <w:rFonts w:ascii="Arial" w:hAnsi="Arial" w:cs="Arial"/>
          <w:b/>
          <w:bCs/>
        </w:rPr>
        <w:t>neuer 6er-Sessellift</w:t>
      </w:r>
      <w:r w:rsidR="00B14A0A" w:rsidRPr="00B14A0A">
        <w:rPr>
          <w:rFonts w:ascii="Arial" w:hAnsi="Arial" w:cs="Arial"/>
        </w:rPr>
        <w:t xml:space="preserve">, eine </w:t>
      </w:r>
      <w:proofErr w:type="spellStart"/>
      <w:r w:rsidR="00B14A0A" w:rsidRPr="00B14A0A">
        <w:rPr>
          <w:rFonts w:ascii="Arial" w:hAnsi="Arial" w:cs="Arial"/>
          <w:b/>
          <w:bCs/>
        </w:rPr>
        <w:t>SkiMovie</w:t>
      </w:r>
      <w:proofErr w:type="spellEnd"/>
      <w:r w:rsidR="00B14A0A" w:rsidRPr="00B14A0A">
        <w:rPr>
          <w:rFonts w:ascii="Arial" w:hAnsi="Arial" w:cs="Arial"/>
          <w:b/>
          <w:bCs/>
        </w:rPr>
        <w:t>-Strecke</w:t>
      </w:r>
      <w:r w:rsidR="00B14A0A" w:rsidRPr="00B14A0A">
        <w:rPr>
          <w:rFonts w:ascii="Arial" w:hAnsi="Arial" w:cs="Arial"/>
        </w:rPr>
        <w:t xml:space="preserve"> und eine </w:t>
      </w:r>
      <w:r w:rsidR="00B14A0A" w:rsidRPr="00B14A0A">
        <w:rPr>
          <w:rFonts w:ascii="Arial" w:hAnsi="Arial" w:cs="Arial"/>
          <w:b/>
          <w:bCs/>
        </w:rPr>
        <w:t>aufregende Kids Cross Strecke</w:t>
      </w:r>
      <w:r w:rsidR="00B14A0A" w:rsidRPr="00B14A0A">
        <w:rPr>
          <w:rFonts w:ascii="Arial" w:hAnsi="Arial" w:cs="Arial"/>
        </w:rPr>
        <w:t xml:space="preserve">. Ein besonderes Highlight in der Vorweihnachtszeit: </w:t>
      </w:r>
      <w:r w:rsidR="00B14A0A" w:rsidRPr="00B14A0A">
        <w:rPr>
          <w:rFonts w:ascii="Arial" w:hAnsi="Arial" w:cs="Arial"/>
          <w:b/>
          <w:bCs/>
        </w:rPr>
        <w:t>Bis zum 20. Dezember 2024</w:t>
      </w:r>
      <w:r w:rsidR="00B14A0A" w:rsidRPr="00B14A0A">
        <w:rPr>
          <w:rFonts w:ascii="Arial" w:hAnsi="Arial" w:cs="Arial"/>
        </w:rPr>
        <w:t xml:space="preserve"> gibt es die </w:t>
      </w:r>
      <w:r w:rsidR="00B14A0A" w:rsidRPr="00B14A0A">
        <w:rPr>
          <w:rFonts w:ascii="Arial" w:hAnsi="Arial" w:cs="Arial"/>
          <w:b/>
          <w:bCs/>
        </w:rPr>
        <w:t>Tageskarte mit 50 % Ermäßigung</w:t>
      </w:r>
      <w:r w:rsidR="00B14A0A" w:rsidRPr="00B14A0A">
        <w:rPr>
          <w:rFonts w:ascii="Arial" w:hAnsi="Arial" w:cs="Arial"/>
        </w:rPr>
        <w:t>.</w:t>
      </w:r>
    </w:p>
    <w:p w14:paraId="610CA577" w14:textId="19D0A44B" w:rsidR="00F248C4" w:rsidRPr="00626ACB" w:rsidRDefault="00F248C4" w:rsidP="00B14A0A">
      <w:pPr>
        <w:spacing w:line="340" w:lineRule="atLeast"/>
        <w:jc w:val="both"/>
        <w:rPr>
          <w:rFonts w:ascii="Arial" w:hAnsi="Arial" w:cs="Arial"/>
          <w:b/>
          <w:bCs/>
        </w:rPr>
      </w:pPr>
    </w:p>
    <w:p w14:paraId="67A63C03" w14:textId="1BDAE1D0" w:rsidR="00B14A0A" w:rsidRDefault="00B14A0A" w:rsidP="00B14A0A">
      <w:pPr>
        <w:spacing w:line="340" w:lineRule="atLeast"/>
        <w:jc w:val="both"/>
        <w:rPr>
          <w:rFonts w:ascii="Arial" w:hAnsi="Arial" w:cs="Arial"/>
        </w:rPr>
      </w:pPr>
      <w:r w:rsidRPr="00B14A0A">
        <w:rPr>
          <w:rFonts w:ascii="Arial" w:hAnsi="Arial" w:cs="Arial"/>
        </w:rPr>
        <w:t xml:space="preserve">Das </w:t>
      </w:r>
      <w:proofErr w:type="spellStart"/>
      <w:r w:rsidRPr="00B14A0A">
        <w:rPr>
          <w:rFonts w:ascii="Arial" w:hAnsi="Arial" w:cs="Arial"/>
        </w:rPr>
        <w:t>Tratterhof</w:t>
      </w:r>
      <w:proofErr w:type="spellEnd"/>
      <w:r w:rsidRPr="00B14A0A">
        <w:rPr>
          <w:rFonts w:ascii="Arial" w:hAnsi="Arial" w:cs="Arial"/>
        </w:rPr>
        <w:t xml:space="preserve"> Mountain Sky Hotel liegt auf </w:t>
      </w:r>
      <w:r w:rsidRPr="00B14A0A">
        <w:rPr>
          <w:rFonts w:ascii="Arial" w:hAnsi="Arial" w:cs="Arial"/>
          <w:b/>
          <w:bCs/>
        </w:rPr>
        <w:t>1.500 Metern Höhe</w:t>
      </w:r>
      <w:r w:rsidRPr="00B14A0A">
        <w:rPr>
          <w:rFonts w:ascii="Arial" w:hAnsi="Arial" w:cs="Arial"/>
        </w:rPr>
        <w:t xml:space="preserve"> und scheint über den Wolken zu schweben – direkt eingebettet in die Natur der </w:t>
      </w:r>
      <w:proofErr w:type="spellStart"/>
      <w:r w:rsidRPr="00B14A0A">
        <w:rPr>
          <w:rFonts w:ascii="Arial" w:hAnsi="Arial" w:cs="Arial"/>
        </w:rPr>
        <w:t>Pfunderer</w:t>
      </w:r>
      <w:proofErr w:type="spellEnd"/>
      <w:r w:rsidRPr="00B14A0A">
        <w:rPr>
          <w:rFonts w:ascii="Arial" w:hAnsi="Arial" w:cs="Arial"/>
        </w:rPr>
        <w:t xml:space="preserve"> Berge. Die Kombination aus atemberaubender Lage und direktem Zugang zu einem der beliebtesten Skigebiete Südtirols macht das Hotel einzigartig.</w:t>
      </w:r>
      <w:r>
        <w:rPr>
          <w:rFonts w:ascii="Arial" w:hAnsi="Arial" w:cs="Arial"/>
        </w:rPr>
        <w:t xml:space="preserve"> </w:t>
      </w:r>
      <w:r w:rsidRPr="00B14A0A">
        <w:rPr>
          <w:rFonts w:ascii="Arial" w:hAnsi="Arial" w:cs="Arial"/>
        </w:rPr>
        <w:t xml:space="preserve">Mit dem </w:t>
      </w:r>
      <w:r w:rsidRPr="00B14A0A">
        <w:rPr>
          <w:rFonts w:ascii="Arial" w:hAnsi="Arial" w:cs="Arial"/>
          <w:b/>
          <w:bCs/>
        </w:rPr>
        <w:t>Terrace Luxury Living</w:t>
      </w:r>
      <w:r w:rsidRPr="00B14A0A">
        <w:rPr>
          <w:rFonts w:ascii="Arial" w:hAnsi="Arial" w:cs="Arial"/>
        </w:rPr>
        <w:t xml:space="preserve"> genießen Gäste spektakuläre Panoramablicke in die umliegende Bergwelt. Das preisgekrönte </w:t>
      </w:r>
      <w:r w:rsidRPr="00B14A0A">
        <w:rPr>
          <w:rFonts w:ascii="Arial" w:hAnsi="Arial" w:cs="Arial"/>
          <w:b/>
          <w:bCs/>
        </w:rPr>
        <w:t xml:space="preserve">Monte Silva Mountain </w:t>
      </w:r>
      <w:proofErr w:type="spellStart"/>
      <w:r w:rsidRPr="00B14A0A">
        <w:rPr>
          <w:rFonts w:ascii="Arial" w:hAnsi="Arial" w:cs="Arial"/>
          <w:b/>
          <w:bCs/>
        </w:rPr>
        <w:t>Spa</w:t>
      </w:r>
      <w:proofErr w:type="spellEnd"/>
      <w:r w:rsidRPr="00B14A0A">
        <w:rPr>
          <w:rFonts w:ascii="Arial" w:hAnsi="Arial" w:cs="Arial"/>
        </w:rPr>
        <w:t xml:space="preserve"> (ausgezeichnet mit dem Premium </w:t>
      </w:r>
      <w:proofErr w:type="spellStart"/>
      <w:r w:rsidRPr="00B14A0A">
        <w:rPr>
          <w:rFonts w:ascii="Arial" w:hAnsi="Arial" w:cs="Arial"/>
        </w:rPr>
        <w:t>Spa</w:t>
      </w:r>
      <w:proofErr w:type="spellEnd"/>
      <w:r w:rsidRPr="00B14A0A">
        <w:rPr>
          <w:rFonts w:ascii="Arial" w:hAnsi="Arial" w:cs="Arial"/>
        </w:rPr>
        <w:t xml:space="preserve"> Award der </w:t>
      </w:r>
      <w:proofErr w:type="spellStart"/>
      <w:r w:rsidRPr="00B14A0A">
        <w:rPr>
          <w:rFonts w:ascii="Arial" w:hAnsi="Arial" w:cs="Arial"/>
        </w:rPr>
        <w:t>Belvita</w:t>
      </w:r>
      <w:proofErr w:type="spellEnd"/>
      <w:r w:rsidRPr="00B14A0A">
        <w:rPr>
          <w:rFonts w:ascii="Arial" w:hAnsi="Arial" w:cs="Arial"/>
        </w:rPr>
        <w:t xml:space="preserve"> </w:t>
      </w:r>
      <w:proofErr w:type="spellStart"/>
      <w:r w:rsidRPr="00B14A0A">
        <w:rPr>
          <w:rFonts w:ascii="Arial" w:hAnsi="Arial" w:cs="Arial"/>
        </w:rPr>
        <w:t>Leading</w:t>
      </w:r>
      <w:proofErr w:type="spellEnd"/>
      <w:r w:rsidRPr="00B14A0A">
        <w:rPr>
          <w:rFonts w:ascii="Arial" w:hAnsi="Arial" w:cs="Arial"/>
        </w:rPr>
        <w:t xml:space="preserve"> Wellnesshotels) bietet unvergleichliche Möglichkeiten, Körper und Geist zu entspannen.</w:t>
      </w:r>
      <w:r>
        <w:rPr>
          <w:rFonts w:ascii="Arial" w:hAnsi="Arial" w:cs="Arial"/>
        </w:rPr>
        <w:t xml:space="preserve"> </w:t>
      </w:r>
      <w:r w:rsidRPr="00B14A0A">
        <w:rPr>
          <w:rFonts w:ascii="Arial" w:hAnsi="Arial" w:cs="Arial"/>
        </w:rPr>
        <w:t xml:space="preserve">Die Küche des </w:t>
      </w:r>
      <w:proofErr w:type="spellStart"/>
      <w:r w:rsidRPr="00B14A0A">
        <w:rPr>
          <w:rFonts w:ascii="Arial" w:hAnsi="Arial" w:cs="Arial"/>
        </w:rPr>
        <w:t>Tratterhofs</w:t>
      </w:r>
      <w:proofErr w:type="spellEnd"/>
      <w:r w:rsidRPr="00B14A0A">
        <w:rPr>
          <w:rFonts w:ascii="Arial" w:hAnsi="Arial" w:cs="Arial"/>
        </w:rPr>
        <w:t xml:space="preserve"> </w:t>
      </w:r>
      <w:r w:rsidR="001E6B3A">
        <w:rPr>
          <w:rFonts w:ascii="Arial" w:hAnsi="Arial" w:cs="Arial"/>
        </w:rPr>
        <w:t>verbindet</w:t>
      </w:r>
      <w:r w:rsidRPr="00B14A0A">
        <w:rPr>
          <w:rFonts w:ascii="Arial" w:hAnsi="Arial" w:cs="Arial"/>
        </w:rPr>
        <w:t xml:space="preserve"> </w:t>
      </w:r>
      <w:r w:rsidRPr="00B14A0A">
        <w:rPr>
          <w:rFonts w:ascii="Arial" w:hAnsi="Arial" w:cs="Arial"/>
          <w:b/>
          <w:bCs/>
        </w:rPr>
        <w:t>Südtiroler Kochkunst</w:t>
      </w:r>
      <w:r w:rsidRPr="00B14A0A">
        <w:rPr>
          <w:rFonts w:ascii="Arial" w:hAnsi="Arial" w:cs="Arial"/>
        </w:rPr>
        <w:t xml:space="preserve"> </w:t>
      </w:r>
      <w:r w:rsidR="001E6B3A">
        <w:rPr>
          <w:rFonts w:ascii="Arial" w:hAnsi="Arial" w:cs="Arial"/>
        </w:rPr>
        <w:t>mit</w:t>
      </w:r>
      <w:r w:rsidRPr="00B14A0A">
        <w:rPr>
          <w:rFonts w:ascii="Arial" w:hAnsi="Arial" w:cs="Arial"/>
        </w:rPr>
        <w:t xml:space="preserve"> </w:t>
      </w:r>
      <w:r w:rsidRPr="00B14A0A">
        <w:rPr>
          <w:rFonts w:ascii="Arial" w:hAnsi="Arial" w:cs="Arial"/>
          <w:b/>
          <w:bCs/>
        </w:rPr>
        <w:t>mediterrane</w:t>
      </w:r>
      <w:r w:rsidR="001E6B3A">
        <w:rPr>
          <w:rFonts w:ascii="Arial" w:hAnsi="Arial" w:cs="Arial"/>
          <w:b/>
          <w:bCs/>
        </w:rPr>
        <w:t>n</w:t>
      </w:r>
      <w:r w:rsidRPr="00B14A0A">
        <w:rPr>
          <w:rFonts w:ascii="Arial" w:hAnsi="Arial" w:cs="Arial"/>
          <w:b/>
          <w:bCs/>
        </w:rPr>
        <w:t xml:space="preserve"> Einflüsse</w:t>
      </w:r>
      <w:r w:rsidR="001E6B3A">
        <w:rPr>
          <w:rFonts w:ascii="Arial" w:hAnsi="Arial" w:cs="Arial"/>
          <w:b/>
          <w:bCs/>
        </w:rPr>
        <w:t>n</w:t>
      </w:r>
      <w:r w:rsidRPr="00B14A0A">
        <w:rPr>
          <w:rFonts w:ascii="Arial" w:hAnsi="Arial" w:cs="Arial"/>
        </w:rPr>
        <w:t xml:space="preserve"> auf höchstem Niveau. Frische, regionale Produkte von ausgewählten Bauernhöfen sorgen für kulinarische Hochgenüsse, die im Panoramarestaurant mit traumhaftem Ausblick besonders gut zur Geltung kommen.</w:t>
      </w:r>
    </w:p>
    <w:p w14:paraId="7D281062" w14:textId="050969B4" w:rsidR="00B14A0A" w:rsidRDefault="00B14A0A" w:rsidP="00B14A0A">
      <w:pPr>
        <w:spacing w:line="340" w:lineRule="atLeast"/>
        <w:jc w:val="both"/>
        <w:rPr>
          <w:rFonts w:ascii="Arial" w:hAnsi="Arial" w:cs="Arial"/>
        </w:rPr>
      </w:pPr>
    </w:p>
    <w:p w14:paraId="5528D9A8" w14:textId="77777777" w:rsidR="00B14A0A" w:rsidRPr="00B14A0A" w:rsidRDefault="00B14A0A" w:rsidP="00B14A0A">
      <w:pPr>
        <w:spacing w:line="340" w:lineRule="atLeast"/>
        <w:jc w:val="both"/>
        <w:rPr>
          <w:rFonts w:ascii="Arial" w:hAnsi="Arial" w:cs="Arial"/>
        </w:rPr>
      </w:pPr>
    </w:p>
    <w:p w14:paraId="40ADC254" w14:textId="77777777" w:rsidR="00B14A0A" w:rsidRPr="00297160" w:rsidRDefault="00B14A0A" w:rsidP="00297160">
      <w:pPr>
        <w:spacing w:line="300" w:lineRule="atLeast"/>
        <w:jc w:val="both"/>
        <w:rPr>
          <w:rFonts w:ascii="Arial" w:hAnsi="Arial" w:cs="Arial"/>
        </w:rPr>
      </w:pPr>
    </w:p>
    <w:p w14:paraId="3ADDF4DE" w14:textId="1CCD2A1F" w:rsidR="00DA26DB" w:rsidRPr="005344F0" w:rsidRDefault="00297160" w:rsidP="00DA26DB">
      <w:pPr>
        <w:pStyle w:val="AufzhlungZwischentitel"/>
        <w:pBdr>
          <w:bottom w:val="single" w:sz="4" w:space="0" w:color="auto"/>
        </w:pBdr>
        <w:rPr>
          <w:lang w:val="de-AT"/>
        </w:rPr>
      </w:pPr>
      <w:r>
        <w:rPr>
          <w:lang w:val="de-AT"/>
        </w:rPr>
        <w:lastRenderedPageBreak/>
        <w:t>Familienwochen – 1 Kind gratis (04.–12.01.25, 01.02.– 01.03.25)</w:t>
      </w:r>
      <w:r w:rsidR="00DA26DB" w:rsidRPr="005344F0">
        <w:rPr>
          <w:lang w:val="de-AT"/>
        </w:rPr>
        <w:tab/>
      </w:r>
    </w:p>
    <w:p w14:paraId="3A76C04E" w14:textId="503F0BB3" w:rsidR="00DA26DB" w:rsidRDefault="00DA26DB" w:rsidP="00DA26DB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 w:rsidRPr="002F2E57">
        <w:rPr>
          <w:b/>
        </w:rPr>
        <w:t>Leistungen:</w:t>
      </w:r>
      <w:r>
        <w:rPr>
          <w:b/>
        </w:rPr>
        <w:t xml:space="preserve"> </w:t>
      </w:r>
      <w:r w:rsidR="00903470">
        <w:rPr>
          <w:bCs/>
        </w:rPr>
        <w:t xml:space="preserve">7 Übernachtungen </w:t>
      </w:r>
      <w:r w:rsidR="00297160">
        <w:rPr>
          <w:bCs/>
        </w:rPr>
        <w:t xml:space="preserve">inklusive </w:t>
      </w:r>
      <w:proofErr w:type="spellStart"/>
      <w:r w:rsidR="00297160">
        <w:rPr>
          <w:bCs/>
        </w:rPr>
        <w:t>Tratterhofs</w:t>
      </w:r>
      <w:proofErr w:type="spellEnd"/>
      <w:r w:rsidR="00297160">
        <w:rPr>
          <w:bCs/>
        </w:rPr>
        <w:t xml:space="preserve"> Gourmet-Halbpension, 1 Kind bis 15,99 Jahre übernachtet kostenlos, jedes weitere Kind zahlt 75 Euro pro Nacht, Ski In &amp; Ski Out mit dem </w:t>
      </w:r>
      <w:proofErr w:type="spellStart"/>
      <w:r w:rsidR="00297160">
        <w:rPr>
          <w:bCs/>
        </w:rPr>
        <w:t>Tratterhof</w:t>
      </w:r>
      <w:proofErr w:type="spellEnd"/>
      <w:r w:rsidR="00297160">
        <w:rPr>
          <w:bCs/>
        </w:rPr>
        <w:t xml:space="preserve">-Shuttle durchgehend und kostenlos zum Skigebiet, </w:t>
      </w:r>
      <w:proofErr w:type="spellStart"/>
      <w:r w:rsidR="00297160">
        <w:rPr>
          <w:bCs/>
        </w:rPr>
        <w:t>Tratterhofs</w:t>
      </w:r>
      <w:proofErr w:type="spellEnd"/>
      <w:r w:rsidR="00297160">
        <w:rPr>
          <w:bCs/>
        </w:rPr>
        <w:t xml:space="preserve"> Wellness-Welt, Kinderwelt </w:t>
      </w:r>
      <w:proofErr w:type="spellStart"/>
      <w:r w:rsidR="00297160">
        <w:rPr>
          <w:bCs/>
        </w:rPr>
        <w:t>Skyland</w:t>
      </w:r>
      <w:proofErr w:type="spellEnd"/>
      <w:r w:rsidR="00297160">
        <w:rPr>
          <w:bCs/>
        </w:rPr>
        <w:t>, Kinderkino, viel Platz zum Spielen und Schneemann-Bauen rings ums Hotel, eigenes Kindermenü</w:t>
      </w:r>
      <w:r>
        <w:rPr>
          <w:bCs/>
        </w:rPr>
        <w:t xml:space="preserve"> – </w:t>
      </w:r>
      <w:r w:rsidRPr="008D4B1C">
        <w:rPr>
          <w:b/>
        </w:rPr>
        <w:t>Preis p. P.:</w:t>
      </w:r>
      <w:r>
        <w:rPr>
          <w:bCs/>
        </w:rPr>
        <w:t xml:space="preserve"> ab </w:t>
      </w:r>
      <w:r w:rsidR="00903470">
        <w:rPr>
          <w:bCs/>
        </w:rPr>
        <w:t>1.</w:t>
      </w:r>
      <w:r w:rsidR="00297160">
        <w:rPr>
          <w:bCs/>
        </w:rPr>
        <w:t>372</w:t>
      </w:r>
      <w:r>
        <w:rPr>
          <w:bCs/>
        </w:rPr>
        <w:t xml:space="preserve"> Euro</w:t>
      </w:r>
      <w:r w:rsidR="00297160">
        <w:rPr>
          <w:bCs/>
        </w:rPr>
        <w:t xml:space="preserve"> </w:t>
      </w:r>
    </w:p>
    <w:p w14:paraId="7C10A3E3" w14:textId="0B70C325" w:rsidR="00297160" w:rsidRPr="005344F0" w:rsidRDefault="00297160" w:rsidP="00297160">
      <w:pPr>
        <w:pStyle w:val="AufzhlungZwischentitel"/>
        <w:pBdr>
          <w:bottom w:val="single" w:sz="4" w:space="0" w:color="auto"/>
        </w:pBdr>
        <w:rPr>
          <w:lang w:val="de-AT"/>
        </w:rPr>
      </w:pPr>
      <w:r>
        <w:rPr>
          <w:lang w:val="de-AT"/>
        </w:rPr>
        <w:t xml:space="preserve">Vorteilswoche 7=6 (07.–21.12.24, 11.01.–01.02.25, 08.02 –01.03.25) </w:t>
      </w:r>
      <w:r w:rsidRPr="005344F0">
        <w:rPr>
          <w:lang w:val="de-AT"/>
        </w:rPr>
        <w:tab/>
      </w:r>
    </w:p>
    <w:p w14:paraId="6550AC22" w14:textId="71EF10CD" w:rsidR="00297160" w:rsidRPr="00297160" w:rsidRDefault="00297160" w:rsidP="0029716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 w:rsidRPr="002F2E57">
        <w:rPr>
          <w:b/>
        </w:rPr>
        <w:t>Leistungen:</w:t>
      </w:r>
      <w:r>
        <w:rPr>
          <w:b/>
        </w:rPr>
        <w:t xml:space="preserve"> </w:t>
      </w:r>
      <w:r>
        <w:rPr>
          <w:bCs/>
        </w:rPr>
        <w:t xml:space="preserve">7 Übernachtungen zum Preis von 6 mit Anreise </w:t>
      </w:r>
      <w:r w:rsidR="00F248C4">
        <w:rPr>
          <w:bCs/>
        </w:rPr>
        <w:t>Sonntag oder Montag</w:t>
      </w:r>
      <w:r>
        <w:rPr>
          <w:bCs/>
        </w:rPr>
        <w:t xml:space="preserve">, inklusive </w:t>
      </w:r>
      <w:proofErr w:type="spellStart"/>
      <w:r>
        <w:rPr>
          <w:bCs/>
        </w:rPr>
        <w:t>Tratterhofs</w:t>
      </w:r>
      <w:proofErr w:type="spellEnd"/>
      <w:r>
        <w:rPr>
          <w:bCs/>
        </w:rPr>
        <w:t xml:space="preserve"> Gourmet-Halbpension, Ski In &amp; Ski Out mit dem </w:t>
      </w:r>
      <w:proofErr w:type="spellStart"/>
      <w:r>
        <w:rPr>
          <w:bCs/>
        </w:rPr>
        <w:t>Tratterhof</w:t>
      </w:r>
      <w:proofErr w:type="spellEnd"/>
      <w:r>
        <w:rPr>
          <w:bCs/>
        </w:rPr>
        <w:t xml:space="preserve">-Shuttle durchgehend und kostenlos zum Skigebiet, </w:t>
      </w:r>
      <w:proofErr w:type="spellStart"/>
      <w:r>
        <w:rPr>
          <w:bCs/>
        </w:rPr>
        <w:t>Tratterhofs</w:t>
      </w:r>
      <w:proofErr w:type="spellEnd"/>
      <w:r>
        <w:rPr>
          <w:bCs/>
        </w:rPr>
        <w:t xml:space="preserve"> Wellness-Welt, Monte Silva Fitnesshalle, wöchentliches Aktivprogramm, </w:t>
      </w:r>
      <w:proofErr w:type="spellStart"/>
      <w:r>
        <w:rPr>
          <w:bCs/>
        </w:rPr>
        <w:t>Gitschberg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Jochtal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Almencard</w:t>
      </w:r>
      <w:proofErr w:type="spellEnd"/>
      <w:r>
        <w:rPr>
          <w:bCs/>
        </w:rPr>
        <w:t xml:space="preserve"> – </w:t>
      </w:r>
      <w:r w:rsidRPr="008D4B1C">
        <w:rPr>
          <w:b/>
        </w:rPr>
        <w:t>Preis p. P.:</w:t>
      </w:r>
      <w:r>
        <w:rPr>
          <w:bCs/>
        </w:rPr>
        <w:t xml:space="preserve"> ab 1.224 Euro</w:t>
      </w:r>
    </w:p>
    <w:p w14:paraId="00C35521" w14:textId="22B3856A" w:rsidR="00297160" w:rsidRPr="005344F0" w:rsidRDefault="00297160" w:rsidP="00297160">
      <w:pPr>
        <w:pStyle w:val="AufzhlungZwischentitel"/>
        <w:pBdr>
          <w:bottom w:val="single" w:sz="4" w:space="0" w:color="auto"/>
        </w:pBdr>
        <w:rPr>
          <w:lang w:val="de-AT"/>
        </w:rPr>
      </w:pPr>
      <w:proofErr w:type="spellStart"/>
      <w:r>
        <w:rPr>
          <w:lang w:val="de-AT"/>
        </w:rPr>
        <w:t>Tratterhofs</w:t>
      </w:r>
      <w:proofErr w:type="spellEnd"/>
      <w:r>
        <w:rPr>
          <w:lang w:val="de-AT"/>
        </w:rPr>
        <w:t xml:space="preserve"> Wohlfühlauszeit 4=3 (08.–20.12.24, 06.–31.01.25, 09.–28.02.25) </w:t>
      </w:r>
      <w:r w:rsidRPr="005344F0">
        <w:rPr>
          <w:lang w:val="de-AT"/>
        </w:rPr>
        <w:tab/>
      </w:r>
    </w:p>
    <w:p w14:paraId="60A58530" w14:textId="33787960" w:rsidR="00297160" w:rsidRDefault="00297160" w:rsidP="00297160">
      <w:pPr>
        <w:pStyle w:val="Aufzhlung"/>
        <w:numPr>
          <w:ilvl w:val="0"/>
          <w:numId w:val="0"/>
        </w:numPr>
        <w:pBdr>
          <w:bottom w:val="single" w:sz="4" w:space="0" w:color="auto"/>
        </w:pBdr>
        <w:jc w:val="both"/>
        <w:rPr>
          <w:bCs/>
        </w:rPr>
      </w:pPr>
      <w:r w:rsidRPr="002F2E57">
        <w:rPr>
          <w:b/>
        </w:rPr>
        <w:t>Leistungen:</w:t>
      </w:r>
      <w:r>
        <w:rPr>
          <w:b/>
        </w:rPr>
        <w:t xml:space="preserve"> </w:t>
      </w:r>
      <w:r w:rsidR="00F248C4">
        <w:rPr>
          <w:bCs/>
        </w:rPr>
        <w:t>4</w:t>
      </w:r>
      <w:r>
        <w:rPr>
          <w:bCs/>
        </w:rPr>
        <w:t xml:space="preserve"> Übernachtungen zum Preis von </w:t>
      </w:r>
      <w:r w:rsidR="00F248C4">
        <w:rPr>
          <w:bCs/>
        </w:rPr>
        <w:t>3</w:t>
      </w:r>
      <w:r>
        <w:rPr>
          <w:bCs/>
        </w:rPr>
        <w:t xml:space="preserve"> mit Anreise Samstag oder Sonntag, inklusive </w:t>
      </w:r>
      <w:proofErr w:type="spellStart"/>
      <w:r>
        <w:rPr>
          <w:bCs/>
        </w:rPr>
        <w:t>Tratterhofs</w:t>
      </w:r>
      <w:proofErr w:type="spellEnd"/>
      <w:r>
        <w:rPr>
          <w:bCs/>
        </w:rPr>
        <w:t xml:space="preserve"> Gourmet-Halbpension, Ski In &amp; Ski Out mit dem </w:t>
      </w:r>
      <w:proofErr w:type="spellStart"/>
      <w:r>
        <w:rPr>
          <w:bCs/>
        </w:rPr>
        <w:t>Tratterhof</w:t>
      </w:r>
      <w:proofErr w:type="spellEnd"/>
      <w:r>
        <w:rPr>
          <w:bCs/>
        </w:rPr>
        <w:t xml:space="preserve">-Shuttle durchgehend und kostenlos zum Skigebiet, </w:t>
      </w:r>
      <w:proofErr w:type="spellStart"/>
      <w:r>
        <w:rPr>
          <w:bCs/>
        </w:rPr>
        <w:t>Tratterhofs</w:t>
      </w:r>
      <w:proofErr w:type="spellEnd"/>
      <w:r>
        <w:rPr>
          <w:bCs/>
        </w:rPr>
        <w:t xml:space="preserve"> Wellness-Welt, Monte Silva Fitnesshalle, wöchentliches Aktivprogramm, </w:t>
      </w:r>
      <w:proofErr w:type="spellStart"/>
      <w:r>
        <w:rPr>
          <w:bCs/>
        </w:rPr>
        <w:t>Gitschberg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Jochtal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Almencard</w:t>
      </w:r>
      <w:proofErr w:type="spellEnd"/>
      <w:r>
        <w:rPr>
          <w:bCs/>
        </w:rPr>
        <w:t xml:space="preserve"> – </w:t>
      </w:r>
      <w:r w:rsidRPr="008D4B1C">
        <w:rPr>
          <w:b/>
        </w:rPr>
        <w:t>Preis p. P.:</w:t>
      </w:r>
      <w:r>
        <w:rPr>
          <w:bCs/>
        </w:rPr>
        <w:t xml:space="preserve"> ab </w:t>
      </w:r>
      <w:r w:rsidR="00F248C4">
        <w:rPr>
          <w:bCs/>
        </w:rPr>
        <w:t>648</w:t>
      </w:r>
      <w:r>
        <w:rPr>
          <w:bCs/>
        </w:rPr>
        <w:t xml:space="preserve"> Euro</w:t>
      </w:r>
    </w:p>
    <w:p w14:paraId="52D4DCA9" w14:textId="77777777" w:rsidR="00297160" w:rsidRDefault="00297160" w:rsidP="00F248C4">
      <w:pPr>
        <w:pStyle w:val="Infoblock"/>
        <w:jc w:val="left"/>
        <w:rPr>
          <w:rFonts w:ascii="Arial" w:hAnsi="Arial" w:cs="Arial"/>
          <w:b w:val="0"/>
        </w:rPr>
      </w:pPr>
    </w:p>
    <w:p w14:paraId="38DF5B7F" w14:textId="1ECC692A" w:rsidR="0054770C" w:rsidRPr="00297160" w:rsidRDefault="001E6B3A" w:rsidP="00342CFD">
      <w:pPr>
        <w:pStyle w:val="Infoblock"/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</w:rPr>
        <w:t>3.</w:t>
      </w:r>
      <w:r w:rsidR="008D7FB1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41</w:t>
      </w:r>
      <w:r w:rsidR="00DE355C" w:rsidRPr="00297160">
        <w:rPr>
          <w:rFonts w:ascii="Arial" w:hAnsi="Arial" w:cs="Arial"/>
          <w:b w:val="0"/>
        </w:rPr>
        <w:t xml:space="preserve"> </w:t>
      </w:r>
      <w:r w:rsidR="0009364F" w:rsidRPr="00297160">
        <w:rPr>
          <w:rFonts w:ascii="Arial" w:hAnsi="Arial" w:cs="Arial"/>
          <w:b w:val="0"/>
        </w:rPr>
        <w:t>Zeichen</w:t>
      </w:r>
      <w:r w:rsidR="0009364F" w:rsidRPr="00297160">
        <w:rPr>
          <w:rFonts w:ascii="Arial" w:hAnsi="Arial" w:cs="Arial"/>
          <w:b w:val="0"/>
          <w:color w:val="FF0000"/>
        </w:rPr>
        <w:br/>
      </w:r>
      <w:r w:rsidR="0009364F" w:rsidRPr="00297160">
        <w:rPr>
          <w:rFonts w:ascii="Arial" w:hAnsi="Arial" w:cs="Arial"/>
        </w:rPr>
        <w:t>Abdruc</w:t>
      </w:r>
      <w:r w:rsidR="0009364F" w:rsidRPr="00297160">
        <w:rPr>
          <w:rFonts w:ascii="Arial" w:hAnsi="Arial" w:cs="Arial"/>
          <w:color w:val="000000"/>
        </w:rPr>
        <w:t>k honorarfrei,</w:t>
      </w:r>
      <w:r w:rsidR="0009364F" w:rsidRPr="00297160">
        <w:rPr>
          <w:rFonts w:ascii="Arial" w:hAnsi="Arial" w:cs="Arial"/>
          <w:color w:val="000000"/>
        </w:rPr>
        <w:br/>
        <w:t>Belegexemplar erbeten</w:t>
      </w:r>
      <w:r w:rsidR="00342CFD" w:rsidRPr="00297160">
        <w:rPr>
          <w:rFonts w:ascii="Arial" w:hAnsi="Arial" w:cs="Arial"/>
          <w:color w:val="000000"/>
        </w:rPr>
        <w:t>!</w:t>
      </w:r>
    </w:p>
    <w:p w14:paraId="139CA311" w14:textId="7B2891B3" w:rsidR="00297160" w:rsidRDefault="00297160" w:rsidP="00342CFD">
      <w:pPr>
        <w:pStyle w:val="Infoblock"/>
        <w:rPr>
          <w:color w:val="000000"/>
        </w:rPr>
      </w:pPr>
    </w:p>
    <w:p w14:paraId="5E6A67A7" w14:textId="3317539A" w:rsidR="00297160" w:rsidRDefault="00297160" w:rsidP="00342CFD">
      <w:pPr>
        <w:pStyle w:val="Infoblock"/>
        <w:rPr>
          <w:color w:val="000000"/>
        </w:rPr>
      </w:pPr>
    </w:p>
    <w:p w14:paraId="5F88C045" w14:textId="77777777" w:rsidR="00297160" w:rsidRDefault="00297160" w:rsidP="00297160">
      <w:pPr>
        <w:rPr>
          <w:rFonts w:ascii="Aptos" w:hAnsi="Aptos"/>
          <w:color w:val="000000"/>
        </w:rPr>
      </w:pPr>
      <w:r>
        <w:rPr>
          <w:rFonts w:ascii="Arial Nova" w:hAnsi="Arial Nova"/>
          <w:color w:val="495159"/>
          <w:sz w:val="22"/>
          <w:szCs w:val="22"/>
        </w:rPr>
        <w:t> </w:t>
      </w:r>
    </w:p>
    <w:p w14:paraId="36C8266C" w14:textId="77777777" w:rsidR="00297160" w:rsidRDefault="00297160" w:rsidP="00297160">
      <w:pPr>
        <w:rPr>
          <w:rFonts w:ascii="Aptos" w:hAnsi="Aptos"/>
          <w:color w:val="000000"/>
        </w:rPr>
      </w:pPr>
      <w:r>
        <w:rPr>
          <w:rFonts w:ascii="Arial Nova" w:hAnsi="Arial Nova"/>
          <w:color w:val="000000"/>
          <w:sz w:val="22"/>
          <w:szCs w:val="22"/>
        </w:rPr>
        <w:t> </w:t>
      </w:r>
    </w:p>
    <w:p w14:paraId="20EEFDEF" w14:textId="77777777" w:rsidR="00297160" w:rsidRPr="00342CFD" w:rsidRDefault="00297160" w:rsidP="00342CFD">
      <w:pPr>
        <w:pStyle w:val="Infoblock"/>
        <w:rPr>
          <w:color w:val="000000"/>
        </w:rPr>
      </w:pPr>
    </w:p>
    <w:sectPr w:rsidR="00297160" w:rsidRPr="00342CFD" w:rsidSect="000E6003">
      <w:headerReference w:type="default" r:id="rId10"/>
      <w:footerReference w:type="default" r:id="rId11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DFBD" w14:textId="77777777" w:rsidR="00AC5B38" w:rsidRDefault="00AC5B38">
      <w:r>
        <w:separator/>
      </w:r>
    </w:p>
  </w:endnote>
  <w:endnote w:type="continuationSeparator" w:id="0">
    <w:p w14:paraId="64DFE692" w14:textId="77777777" w:rsidR="00AC5B38" w:rsidRDefault="00AC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7A056B" w:rsidRPr="00D310C7" w14:paraId="17FC7430" w14:textId="77777777">
      <w:tc>
        <w:tcPr>
          <w:tcW w:w="5908" w:type="dxa"/>
        </w:tcPr>
        <w:p w14:paraId="083D2CB2" w14:textId="77777777" w:rsidR="00A52BCA" w:rsidRPr="00580B3A" w:rsidRDefault="00A52BCA" w:rsidP="00A52BCA">
          <w:pPr>
            <w:pStyle w:val="Fuzeile"/>
            <w:rPr>
              <w:b/>
            </w:rPr>
          </w:pPr>
          <w:r>
            <w:rPr>
              <w:b/>
            </w:rPr>
            <w:t xml:space="preserve">Weitere </w:t>
          </w:r>
          <w:r w:rsidRPr="00580B3A">
            <w:rPr>
              <w:b/>
            </w:rPr>
            <w:t>Informationen:</w:t>
          </w:r>
        </w:p>
        <w:p w14:paraId="68DDD3BE" w14:textId="3A5A6B3D" w:rsidR="00EF4EFD" w:rsidRDefault="002F2E57" w:rsidP="00EF4EFD">
          <w:pPr>
            <w:pStyle w:val="Fuzeile"/>
            <w:rPr>
              <w:lang w:val="en-US"/>
            </w:rPr>
          </w:pPr>
          <w:r>
            <w:rPr>
              <w:lang w:val="en-US"/>
            </w:rPr>
            <w:t>Tratterhof Mountain Sky Hotel</w:t>
          </w:r>
        </w:p>
        <w:p w14:paraId="21110002" w14:textId="6875F7BB" w:rsidR="00EF4EFD" w:rsidRPr="002F2E57" w:rsidRDefault="002F2E57" w:rsidP="00EF4EFD">
          <w:pPr>
            <w:pStyle w:val="Fuzeile"/>
          </w:pPr>
          <w:r w:rsidRPr="002F2E57">
            <w:t>Hotel Tratterhof GmbH</w:t>
          </w:r>
        </w:p>
        <w:p w14:paraId="6411CF6D" w14:textId="66293735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I-</w:t>
          </w:r>
          <w:r w:rsidR="002F2E57">
            <w:rPr>
              <w:lang w:val="it-IT"/>
            </w:rPr>
            <w:t xml:space="preserve">39037 </w:t>
          </w:r>
          <w:proofErr w:type="spellStart"/>
          <w:r w:rsidR="002F2E57">
            <w:rPr>
              <w:lang w:val="it-IT"/>
            </w:rPr>
            <w:t>Mühlbach-Meransen</w:t>
          </w:r>
          <w:proofErr w:type="spellEnd"/>
        </w:p>
        <w:p w14:paraId="2AA06329" w14:textId="77777777" w:rsidR="002F2E57" w:rsidRDefault="00EF4EFD" w:rsidP="002F2E57">
          <w:r w:rsidRPr="002F2E57">
            <w:rPr>
              <w:rFonts w:ascii="Arial Narrow" w:hAnsi="Arial Narrow"/>
              <w:i/>
              <w:sz w:val="20"/>
              <w:szCs w:val="20"/>
              <w:lang w:val="it-IT"/>
            </w:rPr>
            <w:t xml:space="preserve">Tel.: </w:t>
          </w:r>
          <w:r w:rsidR="002F2E57" w:rsidRPr="002F2E57">
            <w:rPr>
              <w:rFonts w:ascii="Arial Narrow" w:hAnsi="Arial Narrow"/>
              <w:i/>
              <w:sz w:val="20"/>
              <w:szCs w:val="20"/>
              <w:lang w:val="it-IT"/>
            </w:rPr>
            <w:t>+39 0472 520108</w:t>
          </w:r>
        </w:p>
        <w:p w14:paraId="138900EF" w14:textId="4824BA82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E-Mail: info@</w:t>
          </w:r>
          <w:r w:rsidR="002F2E57">
            <w:rPr>
              <w:lang w:val="it-IT"/>
            </w:rPr>
            <w:t>tratterhof.com</w:t>
          </w:r>
        </w:p>
        <w:p w14:paraId="39C3446A" w14:textId="45BD466A" w:rsidR="006A4911" w:rsidRPr="00276AC4" w:rsidRDefault="002F2E57" w:rsidP="00EF4EFD">
          <w:pPr>
            <w:pStyle w:val="Fuzeile"/>
          </w:pPr>
          <w:hyperlink r:id="rId1" w:history="1">
            <w:r w:rsidRPr="00C51340">
              <w:t>www.tratterhof.com</w:t>
            </w:r>
          </w:hyperlink>
        </w:p>
      </w:tc>
      <w:tc>
        <w:tcPr>
          <w:tcW w:w="3402" w:type="dxa"/>
        </w:tcPr>
        <w:p w14:paraId="13245C1F" w14:textId="77777777" w:rsidR="00370996" w:rsidRPr="003D2BDA" w:rsidRDefault="00370996" w:rsidP="000E6003">
          <w:pPr>
            <w:pStyle w:val="Fuzeile"/>
            <w:rPr>
              <w:sz w:val="16"/>
            </w:rPr>
          </w:pPr>
        </w:p>
        <w:p w14:paraId="74EEBAEB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0585C947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>PR-Agentur für Tourismus</w:t>
          </w:r>
        </w:p>
        <w:p w14:paraId="78875EAA" w14:textId="1498C397" w:rsidR="00A52BCA" w:rsidRPr="00276AC4" w:rsidRDefault="00A52BCA" w:rsidP="00A52BCA">
          <w:pPr>
            <w:pStyle w:val="Fuzeile"/>
            <w:rPr>
              <w:sz w:val="16"/>
              <w:lang w:val="it-IT"/>
            </w:rPr>
          </w:pPr>
          <w:r w:rsidRPr="00276AC4">
            <w:rPr>
              <w:sz w:val="16"/>
              <w:lang w:val="it-IT"/>
            </w:rPr>
            <w:t xml:space="preserve">A-5020 </w:t>
          </w:r>
          <w:proofErr w:type="spellStart"/>
          <w:r w:rsidRPr="00276AC4">
            <w:rPr>
              <w:sz w:val="16"/>
              <w:lang w:val="it-IT"/>
            </w:rPr>
            <w:t>Salzburg</w:t>
          </w:r>
          <w:proofErr w:type="spellEnd"/>
          <w:r w:rsidRPr="00276AC4">
            <w:rPr>
              <w:sz w:val="16"/>
              <w:lang w:val="it-IT"/>
            </w:rPr>
            <w:t xml:space="preserve">, </w:t>
          </w:r>
          <w:proofErr w:type="spellStart"/>
          <w:r w:rsidR="00D7640E">
            <w:rPr>
              <w:sz w:val="16"/>
              <w:lang w:val="it-IT"/>
            </w:rPr>
            <w:t>Auerspergstraße</w:t>
          </w:r>
          <w:proofErr w:type="spellEnd"/>
          <w:r w:rsidR="00D7640E">
            <w:rPr>
              <w:sz w:val="16"/>
              <w:lang w:val="it-IT"/>
            </w:rPr>
            <w:t xml:space="preserve"> 42</w:t>
          </w:r>
        </w:p>
        <w:p w14:paraId="7C479099" w14:textId="77777777" w:rsidR="00A52BCA" w:rsidRPr="00BD39B4" w:rsidRDefault="00A52BCA" w:rsidP="00A52BCA">
          <w:pPr>
            <w:pStyle w:val="Fuzeile"/>
            <w:rPr>
              <w:sz w:val="16"/>
              <w:lang w:val="it-IT"/>
            </w:rPr>
          </w:pPr>
          <w:r w:rsidRPr="00BD39B4">
            <w:rPr>
              <w:sz w:val="16"/>
              <w:lang w:val="it-IT"/>
            </w:rPr>
            <w:t>Tel.</w:t>
          </w:r>
          <w:r>
            <w:rPr>
              <w:sz w:val="16"/>
              <w:lang w:val="it-IT"/>
            </w:rPr>
            <w:t>:</w:t>
          </w:r>
          <w:r w:rsidRPr="00BD39B4">
            <w:rPr>
              <w:sz w:val="16"/>
              <w:lang w:val="it-IT"/>
            </w:rPr>
            <w:t xml:space="preserve"> +43/(0)662/87 53 68-127</w:t>
          </w:r>
        </w:p>
        <w:p w14:paraId="18B882D3" w14:textId="77777777" w:rsidR="00D7640E" w:rsidRPr="00BD39B4" w:rsidRDefault="00A52BCA" w:rsidP="00D7640E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Pr="00BD39B4">
            <w:rPr>
              <w:sz w:val="16"/>
              <w:lang w:val="it-IT"/>
            </w:rPr>
            <w:t xml:space="preserve">ail: </w:t>
          </w:r>
          <w:hyperlink r:id="rId2" w:history="1">
            <w:r w:rsidRPr="00BD39B4">
              <w:rPr>
                <w:sz w:val="16"/>
                <w:lang w:val="it-IT"/>
              </w:rPr>
              <w:t>office@mk-salzburg.at</w:t>
            </w:r>
          </w:hyperlink>
          <w:r w:rsidR="00D7640E">
            <w:rPr>
              <w:sz w:val="16"/>
              <w:lang w:val="it-IT"/>
            </w:rPr>
            <w:br/>
          </w:r>
          <w:r w:rsidR="00D7640E" w:rsidRPr="00BD39B4">
            <w:rPr>
              <w:sz w:val="16"/>
              <w:lang w:val="it-IT"/>
            </w:rPr>
            <w:t>www.mk-salzburg.at</w:t>
          </w:r>
        </w:p>
        <w:p w14:paraId="50C1057D" w14:textId="797FA680" w:rsidR="00370996" w:rsidRPr="00BD39B4" w:rsidRDefault="00370996" w:rsidP="00A52BCA">
          <w:pPr>
            <w:pStyle w:val="Fuzeile"/>
            <w:rPr>
              <w:lang w:val="it-IT"/>
            </w:rPr>
          </w:pPr>
        </w:p>
      </w:tc>
    </w:tr>
  </w:tbl>
  <w:p w14:paraId="4B021EDE" w14:textId="77777777" w:rsidR="00370996" w:rsidRPr="009B2185" w:rsidRDefault="00370996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8C0A" w14:textId="77777777" w:rsidR="00AC5B38" w:rsidRDefault="00AC5B38">
      <w:r>
        <w:separator/>
      </w:r>
    </w:p>
  </w:footnote>
  <w:footnote w:type="continuationSeparator" w:id="0">
    <w:p w14:paraId="635AA9C4" w14:textId="77777777" w:rsidR="00AC5B38" w:rsidRDefault="00AC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E804" w14:textId="77777777" w:rsidR="00370996" w:rsidRPr="0098418B" w:rsidRDefault="00D67B64" w:rsidP="000E6003">
    <w:pPr>
      <w:pStyle w:val="Kopfzeile"/>
    </w:pPr>
    <w:r w:rsidRPr="0098418B">
      <w:tab/>
    </w:r>
    <w:r w:rsidR="0009364F" w:rsidRPr="000A7676">
      <w:rPr>
        <w:noProof/>
      </w:rPr>
      <w:drawing>
        <wp:inline distT="0" distB="0" distL="0" distR="0" wp14:anchorId="7B640394" wp14:editId="46EA3ADA">
          <wp:extent cx="704850" cy="704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2A9C2" w14:textId="71F94AAF" w:rsidR="00370996" w:rsidRPr="00913249" w:rsidRDefault="00D67B64" w:rsidP="000E6003">
    <w:pPr>
      <w:pStyle w:val="Kopfzeile"/>
    </w:pPr>
    <w:r w:rsidRPr="00913249">
      <w:t>Presse-Information</w:t>
    </w:r>
    <w:r w:rsidRPr="00913249">
      <w:tab/>
    </w:r>
    <w:r w:rsidRPr="00913249">
      <w:tab/>
    </w:r>
    <w:r w:rsidR="00903470">
      <w:t>Kurztext</w:t>
    </w:r>
  </w:p>
  <w:p w14:paraId="7CD75C2D" w14:textId="4889045C" w:rsidR="00370996" w:rsidRPr="00297160" w:rsidRDefault="00D67B64" w:rsidP="000E6003">
    <w:pPr>
      <w:pStyle w:val="Kopfzeile"/>
    </w:pPr>
    <w:r w:rsidRPr="0098418B">
      <w:fldChar w:fldCharType="begin"/>
    </w:r>
    <w:r w:rsidRPr="0098418B">
      <w:instrText xml:space="preserve"> </w:instrText>
    </w:r>
    <w:r>
      <w:instrText>TIME</w:instrText>
    </w:r>
    <w:r w:rsidRPr="0098418B">
      <w:instrText xml:space="preserve"> \@ "</w:instrText>
    </w:r>
    <w:r>
      <w:instrText>MMMM yy</w:instrText>
    </w:r>
    <w:r w:rsidRPr="0098418B">
      <w:instrText xml:space="preserve">" </w:instrText>
    </w:r>
    <w:r w:rsidRPr="0098418B">
      <w:fldChar w:fldCharType="separate"/>
    </w:r>
    <w:r w:rsidR="00096D59">
      <w:rPr>
        <w:noProof/>
      </w:rPr>
      <w:t>Dezember 24</w:t>
    </w:r>
    <w:r w:rsidRPr="0098418B">
      <w:fldChar w:fldCharType="end"/>
    </w:r>
    <w:r w:rsidRPr="00297160">
      <w:tab/>
    </w:r>
    <w:r w:rsidR="002F2E57" w:rsidRPr="00297160">
      <w:rPr>
        <w:caps/>
      </w:rPr>
      <w:t>tratterhof mountain sky hotel</w:t>
    </w:r>
    <w:r w:rsidRPr="00297160">
      <w:tab/>
      <w:t xml:space="preserve"> Seite </w:t>
    </w:r>
    <w:r w:rsidRPr="0098418B">
      <w:fldChar w:fldCharType="begin"/>
    </w:r>
    <w:r w:rsidRPr="00297160">
      <w:instrText xml:space="preserve"> PAGE </w:instrText>
    </w:r>
    <w:r w:rsidRPr="0098418B">
      <w:fldChar w:fldCharType="separate"/>
    </w:r>
    <w:r w:rsidR="00E45D89" w:rsidRPr="00297160">
      <w:rPr>
        <w:noProof/>
      </w:rPr>
      <w:t>3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1C63799"/>
    <w:multiLevelType w:val="multilevel"/>
    <w:tmpl w:val="32FA1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204367"/>
    <w:multiLevelType w:val="multilevel"/>
    <w:tmpl w:val="02C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461FA"/>
    <w:multiLevelType w:val="multilevel"/>
    <w:tmpl w:val="0CE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03E6C"/>
    <w:multiLevelType w:val="multilevel"/>
    <w:tmpl w:val="EDFEC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0559EA"/>
    <w:multiLevelType w:val="multilevel"/>
    <w:tmpl w:val="4C5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281870">
    <w:abstractNumId w:val="0"/>
  </w:num>
  <w:num w:numId="2" w16cid:durableId="319817852">
    <w:abstractNumId w:val="3"/>
  </w:num>
  <w:num w:numId="3" w16cid:durableId="833567757">
    <w:abstractNumId w:val="1"/>
  </w:num>
  <w:num w:numId="4" w16cid:durableId="153574420">
    <w:abstractNumId w:val="4"/>
  </w:num>
  <w:num w:numId="5" w16cid:durableId="1194536403">
    <w:abstractNumId w:val="5"/>
  </w:num>
  <w:num w:numId="6" w16cid:durableId="88638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4F"/>
    <w:rsid w:val="000055D4"/>
    <w:rsid w:val="0001563E"/>
    <w:rsid w:val="000372F8"/>
    <w:rsid w:val="0009364F"/>
    <w:rsid w:val="00096D59"/>
    <w:rsid w:val="000B3ECD"/>
    <w:rsid w:val="000C29AA"/>
    <w:rsid w:val="000D1DAB"/>
    <w:rsid w:val="001906B3"/>
    <w:rsid w:val="001A59B6"/>
    <w:rsid w:val="001B6E98"/>
    <w:rsid w:val="001D50AF"/>
    <w:rsid w:val="001E6B3A"/>
    <w:rsid w:val="0020032F"/>
    <w:rsid w:val="00212FB7"/>
    <w:rsid w:val="002603B1"/>
    <w:rsid w:val="00270AD1"/>
    <w:rsid w:val="00271052"/>
    <w:rsid w:val="00276AC4"/>
    <w:rsid w:val="00282F51"/>
    <w:rsid w:val="00297160"/>
    <w:rsid w:val="002C6DA1"/>
    <w:rsid w:val="002F2E57"/>
    <w:rsid w:val="002F545B"/>
    <w:rsid w:val="00330252"/>
    <w:rsid w:val="00342CFD"/>
    <w:rsid w:val="003533B2"/>
    <w:rsid w:val="00370996"/>
    <w:rsid w:val="003B3087"/>
    <w:rsid w:val="003D2BDA"/>
    <w:rsid w:val="003E30FF"/>
    <w:rsid w:val="003F28FC"/>
    <w:rsid w:val="00422C09"/>
    <w:rsid w:val="00425DED"/>
    <w:rsid w:val="004675BB"/>
    <w:rsid w:val="00493929"/>
    <w:rsid w:val="004E4060"/>
    <w:rsid w:val="004F36DE"/>
    <w:rsid w:val="00534353"/>
    <w:rsid w:val="00540A49"/>
    <w:rsid w:val="0054770C"/>
    <w:rsid w:val="00564D5F"/>
    <w:rsid w:val="00570387"/>
    <w:rsid w:val="0057584D"/>
    <w:rsid w:val="00626ACB"/>
    <w:rsid w:val="00665CB8"/>
    <w:rsid w:val="006766B5"/>
    <w:rsid w:val="00684EA7"/>
    <w:rsid w:val="006A4911"/>
    <w:rsid w:val="006E784B"/>
    <w:rsid w:val="007648F3"/>
    <w:rsid w:val="00787AD3"/>
    <w:rsid w:val="007A77CC"/>
    <w:rsid w:val="007C0097"/>
    <w:rsid w:val="007D2CCC"/>
    <w:rsid w:val="007F3156"/>
    <w:rsid w:val="00806C13"/>
    <w:rsid w:val="00824079"/>
    <w:rsid w:val="00826EB5"/>
    <w:rsid w:val="008703B0"/>
    <w:rsid w:val="008D4B1C"/>
    <w:rsid w:val="008D54F6"/>
    <w:rsid w:val="008D7FB1"/>
    <w:rsid w:val="008E233C"/>
    <w:rsid w:val="00903470"/>
    <w:rsid w:val="009540E9"/>
    <w:rsid w:val="009563CD"/>
    <w:rsid w:val="00967D8E"/>
    <w:rsid w:val="009B3460"/>
    <w:rsid w:val="009E5FF8"/>
    <w:rsid w:val="00A0457C"/>
    <w:rsid w:val="00A36FBB"/>
    <w:rsid w:val="00A52BCA"/>
    <w:rsid w:val="00A92110"/>
    <w:rsid w:val="00AC5B38"/>
    <w:rsid w:val="00AE7448"/>
    <w:rsid w:val="00B14A0A"/>
    <w:rsid w:val="00B25259"/>
    <w:rsid w:val="00B44935"/>
    <w:rsid w:val="00B51F4A"/>
    <w:rsid w:val="00B72984"/>
    <w:rsid w:val="00BE2BE8"/>
    <w:rsid w:val="00BE60A1"/>
    <w:rsid w:val="00C51340"/>
    <w:rsid w:val="00C873B6"/>
    <w:rsid w:val="00CA0D8D"/>
    <w:rsid w:val="00CD45EA"/>
    <w:rsid w:val="00CD6283"/>
    <w:rsid w:val="00CE6E53"/>
    <w:rsid w:val="00D0515F"/>
    <w:rsid w:val="00D310C7"/>
    <w:rsid w:val="00D370C6"/>
    <w:rsid w:val="00D47826"/>
    <w:rsid w:val="00D67B64"/>
    <w:rsid w:val="00D7640E"/>
    <w:rsid w:val="00DA26DB"/>
    <w:rsid w:val="00DE355C"/>
    <w:rsid w:val="00E23FB6"/>
    <w:rsid w:val="00E45D89"/>
    <w:rsid w:val="00EB1FB8"/>
    <w:rsid w:val="00EC38A1"/>
    <w:rsid w:val="00EE04EB"/>
    <w:rsid w:val="00EF4EFD"/>
    <w:rsid w:val="00F248C4"/>
    <w:rsid w:val="00F35075"/>
    <w:rsid w:val="00F454EC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5F45B"/>
  <w15:chartTrackingRefBased/>
  <w15:docId w15:val="{77F56D2E-F628-4B35-9564-794CDCC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9364F"/>
    <w:pPr>
      <w:keepLines w:val="0"/>
      <w:pageBreakBefore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6"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0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9364F"/>
    <w:rPr>
      <w:rFonts w:ascii="Arial" w:eastAsia="Times New Roman" w:hAnsi="Arial" w:cs="Times New Roman"/>
      <w:b/>
      <w:kern w:val="28"/>
      <w:sz w:val="26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09364F"/>
    <w:pPr>
      <w:tabs>
        <w:tab w:val="left" w:pos="5954"/>
      </w:tabs>
      <w:spacing w:line="200" w:lineRule="exac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9364F"/>
    <w:rPr>
      <w:rFonts w:ascii="Arial Narrow" w:eastAsia="Times New Roman" w:hAnsi="Arial Narrow" w:cs="Times New Roman"/>
      <w:i/>
      <w:sz w:val="20"/>
      <w:szCs w:val="20"/>
      <w:lang w:eastAsia="de-DE"/>
    </w:rPr>
  </w:style>
  <w:style w:type="paragraph" w:customStyle="1" w:styleId="Infoblock">
    <w:name w:val="Infoblock"/>
    <w:basedOn w:val="Standard"/>
    <w:rsid w:val="0009364F"/>
    <w:pPr>
      <w:overflowPunct w:val="0"/>
      <w:autoSpaceDE w:val="0"/>
      <w:autoSpaceDN w:val="0"/>
      <w:adjustRightInd w:val="0"/>
      <w:jc w:val="right"/>
      <w:textAlignment w:val="baseline"/>
    </w:pPr>
    <w:rPr>
      <w:b/>
      <w:sz w:val="18"/>
      <w:szCs w:val="20"/>
    </w:rPr>
  </w:style>
  <w:style w:type="paragraph" w:styleId="Kopfzeile">
    <w:name w:val="header"/>
    <w:basedOn w:val="Standard"/>
    <w:link w:val="KopfzeileZchn"/>
    <w:rsid w:val="0009364F"/>
    <w:pPr>
      <w:tabs>
        <w:tab w:val="center" w:pos="4253"/>
        <w:tab w:val="right" w:pos="8505"/>
      </w:tabs>
    </w:pPr>
    <w:rPr>
      <w:rFonts w:ascii="Arial Narrow" w:hAnsi="Arial Narrow"/>
      <w:i/>
      <w:sz w:val="20"/>
    </w:rPr>
  </w:style>
  <w:style w:type="character" w:customStyle="1" w:styleId="KopfzeileZchn">
    <w:name w:val="Kopfzeile Zchn"/>
    <w:basedOn w:val="Absatz-Standardschriftart"/>
    <w:link w:val="Kopfzeile"/>
    <w:rsid w:val="0009364F"/>
    <w:rPr>
      <w:rFonts w:ascii="Arial Narrow" w:eastAsia="Times New Roman" w:hAnsi="Arial Narrow" w:cs="Times New Roman"/>
      <w:i/>
      <w:sz w:val="2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3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8E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ufzhlung">
    <w:name w:val="Aufzählung"/>
    <w:basedOn w:val="Standard"/>
    <w:rsid w:val="00EB1FB8"/>
    <w:pPr>
      <w:widowControl w:val="0"/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adjustRightInd w:val="0"/>
      <w:textAlignment w:val="baseline"/>
    </w:pPr>
    <w:rPr>
      <w:rFonts w:ascii="Arial Narrow" w:hAnsi="Arial Narrow"/>
      <w:sz w:val="20"/>
      <w:szCs w:val="20"/>
    </w:rPr>
  </w:style>
  <w:style w:type="paragraph" w:customStyle="1" w:styleId="AufzhlungZwischentitel">
    <w:name w:val="Aufzählung Zwischentitel"/>
    <w:basedOn w:val="Aufzhlung"/>
    <w:next w:val="Aufzhlung"/>
    <w:rsid w:val="00EB1FB8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character" w:styleId="Hyperlink">
    <w:name w:val="Hyperlink"/>
    <w:basedOn w:val="Absatz-Standardschriftart"/>
    <w:uiPriority w:val="99"/>
    <w:unhideWhenUsed/>
    <w:rsid w:val="006A49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911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F350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F2E57"/>
    <w:rPr>
      <w:i/>
      <w:iCs/>
    </w:rPr>
  </w:style>
  <w:style w:type="character" w:styleId="Fett">
    <w:name w:val="Strong"/>
    <w:basedOn w:val="Absatz-Standardschriftart"/>
    <w:uiPriority w:val="22"/>
    <w:qFormat/>
    <w:rsid w:val="008D4B1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603B1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D310C7"/>
    <w:pPr>
      <w:spacing w:after="0" w:line="240" w:lineRule="auto"/>
    </w:pPr>
    <w:rPr>
      <w:rFonts w:ascii="Calibri" w:eastAsia="Calibri" w:hAnsi="Calibri" w:cs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297160"/>
  </w:style>
  <w:style w:type="character" w:styleId="BesuchterLink">
    <w:name w:val="FollowedHyperlink"/>
    <w:basedOn w:val="Absatz-Standardschriftart"/>
    <w:uiPriority w:val="99"/>
    <w:semiHidden/>
    <w:unhideWhenUsed/>
    <w:rsid w:val="0029716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7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20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1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1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694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7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607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tratterho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c2d3-1745-4b02-b9a8-6502d5463a4d">
      <Terms xmlns="http://schemas.microsoft.com/office/infopath/2007/PartnerControls"/>
    </lcf76f155ced4ddcb4097134ff3c332f>
    <TaxCatchAll xmlns="18b4fae4-898f-48dc-9fde-8d844283e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6643A8494343893B5D56B29A3AFB" ma:contentTypeVersion="15" ma:contentTypeDescription="Create a new document." ma:contentTypeScope="" ma:versionID="3d3506474ec7f21c70e83ebac68ce1b3">
  <xsd:schema xmlns:xsd="http://www.w3.org/2001/XMLSchema" xmlns:xs="http://www.w3.org/2001/XMLSchema" xmlns:p="http://schemas.microsoft.com/office/2006/metadata/properties" xmlns:ns2="cf9fc2d3-1745-4b02-b9a8-6502d5463a4d" xmlns:ns3="18b4fae4-898f-48dc-9fde-8d844283eb15" targetNamespace="http://schemas.microsoft.com/office/2006/metadata/properties" ma:root="true" ma:fieldsID="4b6e6212f1c8057a9e30684a78279ab2" ns2:_="" ns3:_="">
    <xsd:import namespace="cf9fc2d3-1745-4b02-b9a8-6502d5463a4d"/>
    <xsd:import namespace="18b4fae4-898f-48dc-9fde-8d844283e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c2d3-1745-4b02-b9a8-6502d5463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fcd1b0-2e5c-440d-90d7-31578d8fc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ae4-898f-48dc-9fde-8d844283eb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934955-9a04-431f-b895-9d3ac083a6fb}" ma:internalName="TaxCatchAll" ma:showField="CatchAllData" ma:web="18b4fae4-898f-48dc-9fde-8d844283e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D4A3D-5900-4DFA-B118-23950513BD0F}">
  <ds:schemaRefs>
    <ds:schemaRef ds:uri="http://schemas.microsoft.com/office/2006/metadata/properties"/>
    <ds:schemaRef ds:uri="http://schemas.microsoft.com/office/infopath/2007/PartnerControls"/>
    <ds:schemaRef ds:uri="cf9fc2d3-1745-4b02-b9a8-6502d5463a4d"/>
    <ds:schemaRef ds:uri="18b4fae4-898f-48dc-9fde-8d844283eb15"/>
  </ds:schemaRefs>
</ds:datastoreItem>
</file>

<file path=customXml/itemProps2.xml><?xml version="1.0" encoding="utf-8"?>
<ds:datastoreItem xmlns:ds="http://schemas.openxmlformats.org/officeDocument/2006/customXml" ds:itemID="{1CB24785-4DA3-4422-9543-2224F061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c2d3-1745-4b02-b9a8-6502d5463a4d"/>
    <ds:schemaRef ds:uri="18b4fae4-898f-48dc-9fde-8d844283e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2566-7B30-4FBD-BAF2-073067FDE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Tirler - Rezeption</dc:creator>
  <cp:keywords/>
  <dc:description/>
  <cp:lastModifiedBy>Elisabeth Zelger</cp:lastModifiedBy>
  <cp:revision>2</cp:revision>
  <cp:lastPrinted>2019-08-12T07:44:00Z</cp:lastPrinted>
  <dcterms:created xsi:type="dcterms:W3CDTF">2024-12-04T16:39:00Z</dcterms:created>
  <dcterms:modified xsi:type="dcterms:W3CDTF">2024-12-04T16:39:00Z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0x01010067AE6643A8494343893B5D56B29A3AFB</vt:lpwstr>
  </property>
</Properties>
</file>