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D8A1" w14:textId="56BCEBB8" w:rsidR="00592F31" w:rsidRDefault="0075730C" w:rsidP="00592F31">
      <w:pPr>
        <w:pStyle w:val="berschrift2"/>
      </w:pPr>
      <w:bookmarkStart w:id="0" w:name="OLE_LINK13"/>
      <w:bookmarkStart w:id="1" w:name="OLE_LINK14"/>
      <w:r>
        <w:t>Exklusiv</w:t>
      </w:r>
      <w:r w:rsidR="009A6E5C">
        <w:t>es</w:t>
      </w:r>
      <w:r w:rsidR="00592F31">
        <w:t xml:space="preserve"> </w:t>
      </w:r>
      <w:r w:rsidR="009A6E5C">
        <w:t>Urlaubsgefühl</w:t>
      </w:r>
      <w:r>
        <w:t xml:space="preserve"> </w:t>
      </w:r>
      <w:r w:rsidR="009A6E5C">
        <w:t>in</w:t>
      </w:r>
      <w:r>
        <w:t xml:space="preserve"> </w:t>
      </w:r>
      <w:r w:rsidR="00476062">
        <w:t xml:space="preserve">den </w:t>
      </w:r>
      <w:r w:rsidR="009A6E5C">
        <w:t xml:space="preserve">neuen </w:t>
      </w:r>
      <w:r w:rsidR="009472B3">
        <w:t>ALPS Residence-</w:t>
      </w:r>
      <w:r w:rsidR="009A6E5C">
        <w:t>Resorts</w:t>
      </w:r>
    </w:p>
    <w:p w14:paraId="667FAC33" w14:textId="10819D9B" w:rsidR="00592F31" w:rsidRPr="00CD4EA7" w:rsidRDefault="00B57D1D" w:rsidP="00592F31">
      <w:pPr>
        <w:rPr>
          <w:b/>
          <w:bCs/>
        </w:rPr>
      </w:pPr>
      <w:r>
        <w:rPr>
          <w:b/>
          <w:bCs/>
        </w:rPr>
        <w:t xml:space="preserve">Endlich wieder </w:t>
      </w:r>
      <w:r w:rsidR="008C19F6">
        <w:rPr>
          <w:b/>
          <w:bCs/>
        </w:rPr>
        <w:t xml:space="preserve">Urlaub, </w:t>
      </w:r>
      <w:r w:rsidR="00592F31" w:rsidRPr="00592F31">
        <w:rPr>
          <w:b/>
          <w:bCs/>
        </w:rPr>
        <w:t xml:space="preserve">mit viel </w:t>
      </w:r>
      <w:r>
        <w:rPr>
          <w:b/>
          <w:bCs/>
        </w:rPr>
        <w:t xml:space="preserve">Bewegungsfreiheit </w:t>
      </w:r>
      <w:r w:rsidR="008C19F6" w:rsidRPr="00592F31">
        <w:rPr>
          <w:b/>
          <w:bCs/>
        </w:rPr>
        <w:t>und</w:t>
      </w:r>
      <w:r w:rsidR="00592F31" w:rsidRPr="00592F31">
        <w:rPr>
          <w:b/>
          <w:bCs/>
        </w:rPr>
        <w:t xml:space="preserve"> einem </w:t>
      </w:r>
      <w:r>
        <w:rPr>
          <w:b/>
          <w:bCs/>
        </w:rPr>
        <w:t>eigenen</w:t>
      </w:r>
      <w:r w:rsidR="00592F31" w:rsidRPr="00592F31">
        <w:rPr>
          <w:b/>
          <w:bCs/>
        </w:rPr>
        <w:t xml:space="preserve"> Wellnessbereich: In den neuen </w:t>
      </w:r>
      <w:r w:rsidR="009A6E5C">
        <w:rPr>
          <w:b/>
          <w:bCs/>
        </w:rPr>
        <w:t>Chalets</w:t>
      </w:r>
      <w:r w:rsidR="00592F31" w:rsidRPr="00592F31">
        <w:rPr>
          <w:b/>
          <w:bCs/>
        </w:rPr>
        <w:t xml:space="preserve"> und </w:t>
      </w:r>
      <w:r w:rsidR="009A6E5C">
        <w:rPr>
          <w:b/>
          <w:bCs/>
        </w:rPr>
        <w:t>A</w:t>
      </w:r>
      <w:r w:rsidR="00592F31" w:rsidRPr="00592F31">
        <w:rPr>
          <w:b/>
          <w:bCs/>
        </w:rPr>
        <w:t xml:space="preserve">ppartements von ALPS Residence </w:t>
      </w:r>
      <w:r>
        <w:rPr>
          <w:b/>
          <w:bCs/>
        </w:rPr>
        <w:t>ist</w:t>
      </w:r>
      <w:r w:rsidR="009A6E5C">
        <w:rPr>
          <w:b/>
          <w:bCs/>
        </w:rPr>
        <w:t xml:space="preserve"> </w:t>
      </w:r>
      <w:r w:rsidR="00592F31" w:rsidRPr="00592F31">
        <w:rPr>
          <w:b/>
          <w:bCs/>
        </w:rPr>
        <w:t>diese</w:t>
      </w:r>
      <w:r w:rsidR="008C19F6">
        <w:rPr>
          <w:b/>
          <w:bCs/>
        </w:rPr>
        <w:t>s</w:t>
      </w:r>
      <w:r w:rsidR="00592F31" w:rsidRPr="00592F31">
        <w:rPr>
          <w:b/>
          <w:bCs/>
        </w:rPr>
        <w:t xml:space="preserve"> </w:t>
      </w:r>
      <w:r w:rsidR="008C19F6">
        <w:rPr>
          <w:b/>
          <w:bCs/>
        </w:rPr>
        <w:t>gute Gefühl</w:t>
      </w:r>
      <w:r w:rsidR="00592F31" w:rsidRPr="00592F31">
        <w:rPr>
          <w:b/>
          <w:bCs/>
        </w:rPr>
        <w:t xml:space="preserve"> </w:t>
      </w:r>
      <w:r>
        <w:rPr>
          <w:b/>
          <w:bCs/>
        </w:rPr>
        <w:t xml:space="preserve">überall spürbar. Ein weiterer Vorteil </w:t>
      </w:r>
      <w:r w:rsidR="00C641FD" w:rsidRPr="00CD4EA7">
        <w:rPr>
          <w:b/>
          <w:bCs/>
        </w:rPr>
        <w:t>sind die kostenlosen Storn</w:t>
      </w:r>
      <w:r w:rsidR="00B40AFA">
        <w:rPr>
          <w:b/>
          <w:bCs/>
        </w:rPr>
        <w:t>o- und Umbuchungsmöglichkeiten.</w:t>
      </w:r>
    </w:p>
    <w:p w14:paraId="7244729F" w14:textId="253E78B9" w:rsidR="002D2EAA" w:rsidRDefault="008C19F6" w:rsidP="00592F31">
      <w:r w:rsidRPr="00CD4EA7">
        <w:t>Nur für sich wohnen, i</w:t>
      </w:r>
      <w:r w:rsidR="0097322E" w:rsidRPr="00CD4EA7">
        <w:t xml:space="preserve">m eigenen </w:t>
      </w:r>
      <w:r w:rsidR="0097322E" w:rsidRPr="00CD4EA7">
        <w:rPr>
          <w:b/>
          <w:bCs/>
        </w:rPr>
        <w:t>Außenpool auf der Terrasse</w:t>
      </w:r>
      <w:r w:rsidR="0097322E" w:rsidRPr="00CD4EA7">
        <w:t xml:space="preserve"> untertauchen, in der </w:t>
      </w:r>
      <w:r w:rsidR="0097322E" w:rsidRPr="00CD4EA7">
        <w:rPr>
          <w:b/>
          <w:bCs/>
        </w:rPr>
        <w:t>Sauna</w:t>
      </w:r>
      <w:r w:rsidR="0097322E" w:rsidRPr="00CD4EA7">
        <w:t xml:space="preserve"> </w:t>
      </w:r>
      <w:r w:rsidR="00B57D1D" w:rsidRPr="00CD4EA7">
        <w:t>den Stress der letzten Monate abperlen lassen</w:t>
      </w:r>
      <w:r w:rsidR="0097322E" w:rsidRPr="00CD4EA7">
        <w:t xml:space="preserve">, im großzügigen </w:t>
      </w:r>
      <w:r w:rsidR="0097322E" w:rsidRPr="00CD4EA7">
        <w:rPr>
          <w:b/>
          <w:bCs/>
        </w:rPr>
        <w:t>Wohnbereich</w:t>
      </w:r>
      <w:r w:rsidR="0097322E" w:rsidRPr="00CD4EA7">
        <w:t xml:space="preserve"> die Füße hochlagern und den Blick in die Berge schweifen lassen</w:t>
      </w:r>
      <w:r w:rsidR="00C14CB6" w:rsidRPr="00CD4EA7">
        <w:t>.</w:t>
      </w:r>
      <w:r w:rsidR="0097322E" w:rsidRPr="00CD4EA7">
        <w:t xml:space="preserve"> </w:t>
      </w:r>
      <w:r w:rsidR="002D2EAA" w:rsidRPr="00CD4EA7">
        <w:t>Dies</w:t>
      </w:r>
      <w:r w:rsidR="009472B3" w:rsidRPr="00CD4EA7">
        <w:t>e</w:t>
      </w:r>
      <w:r w:rsidR="00C14CB6" w:rsidRPr="00CD4EA7">
        <w:t xml:space="preserve"> Art </w:t>
      </w:r>
      <w:r w:rsidR="00B57D1D" w:rsidRPr="00CD4EA7">
        <w:t>des sehr persönlichen</w:t>
      </w:r>
      <w:r w:rsidR="00C14CB6" w:rsidRPr="00CD4EA7">
        <w:t xml:space="preserve"> Luxus</w:t>
      </w:r>
      <w:r w:rsidR="002D2EAA" w:rsidRPr="00CD4EA7">
        <w:t xml:space="preserve"> gibt es in </w:t>
      </w:r>
      <w:r w:rsidR="00C641FD" w:rsidRPr="00CD4EA7">
        <w:t xml:space="preserve">den 26 </w:t>
      </w:r>
      <w:r w:rsidR="002D2EAA" w:rsidRPr="00CD4EA7">
        <w:t>Ferienhäusern und -appartement</w:t>
      </w:r>
      <w:r w:rsidR="00C641FD" w:rsidRPr="00CD4EA7">
        <w:t>s</w:t>
      </w:r>
      <w:r w:rsidR="002D2EAA" w:rsidRPr="00CD4EA7">
        <w:t xml:space="preserve"> von</w:t>
      </w:r>
      <w:r w:rsidR="002D2EAA" w:rsidRPr="00CD4EA7">
        <w:rPr>
          <w:b/>
          <w:bCs/>
        </w:rPr>
        <w:t xml:space="preserve"> ALPS Residence</w:t>
      </w:r>
      <w:r w:rsidR="0065524A">
        <w:rPr>
          <w:b/>
          <w:bCs/>
        </w:rPr>
        <w:t xml:space="preserve"> </w:t>
      </w:r>
      <w:r w:rsidR="0065524A" w:rsidRPr="0065524A">
        <w:t>an den schönsten Orten der österreichischen Alpen</w:t>
      </w:r>
      <w:r w:rsidR="00CD4EA7" w:rsidRPr="0065524A">
        <w:t>.</w:t>
      </w:r>
      <w:r w:rsidR="00CD4EA7">
        <w:t xml:space="preserve"> </w:t>
      </w:r>
      <w:r w:rsidR="009472B3" w:rsidRPr="00CD4EA7">
        <w:t>Unter</w:t>
      </w:r>
      <w:r w:rsidR="009472B3">
        <w:t xml:space="preserve"> ihnen</w:t>
      </w:r>
      <w:r w:rsidR="002D2EAA">
        <w:t xml:space="preserve"> sind auch </w:t>
      </w:r>
      <w:r w:rsidR="00C14CB6" w:rsidRPr="00B57D1D">
        <w:rPr>
          <w:b/>
          <w:bCs/>
        </w:rPr>
        <w:t xml:space="preserve">ganz </w:t>
      </w:r>
      <w:r w:rsidR="002D2EAA" w:rsidRPr="00B57D1D">
        <w:rPr>
          <w:b/>
          <w:bCs/>
        </w:rPr>
        <w:t>neue Resorts</w:t>
      </w:r>
      <w:r w:rsidR="00B57D1D">
        <w:t xml:space="preserve"> für einen</w:t>
      </w:r>
      <w:r w:rsidR="00C14CB6">
        <w:t xml:space="preserve"> Premium-Sommerurlaub </w:t>
      </w:r>
      <w:r w:rsidR="00B57D1D">
        <w:t>ohne Wenn und Aber</w:t>
      </w:r>
      <w:r w:rsidR="002D2EAA">
        <w:t>.</w:t>
      </w:r>
    </w:p>
    <w:p w14:paraId="3DDFF210" w14:textId="78249418" w:rsidR="002D2EAA" w:rsidRPr="00CD4EA7" w:rsidRDefault="002D2EAA" w:rsidP="002D2EAA">
      <w:pPr>
        <w:pStyle w:val="berschrift3"/>
        <w:rPr>
          <w:strike/>
        </w:rPr>
      </w:pPr>
      <w:r>
        <w:t>Salzburger</w:t>
      </w:r>
      <w:r w:rsidR="00B57D1D">
        <w:t>L</w:t>
      </w:r>
      <w:r>
        <w:t xml:space="preserve">and: </w:t>
      </w:r>
      <w:r w:rsidR="00F307CF">
        <w:t>Pinzgau und Pongau</w:t>
      </w:r>
    </w:p>
    <w:p w14:paraId="07780938" w14:textId="1741211D" w:rsidR="002D2EAA" w:rsidRDefault="002D2EAA" w:rsidP="00592F31">
      <w:r>
        <w:t>Am</w:t>
      </w:r>
      <w:r w:rsidR="00592F31">
        <w:t xml:space="preserve"> 1. Juli 2021 </w:t>
      </w:r>
      <w:r>
        <w:t xml:space="preserve">öffnet das </w:t>
      </w:r>
      <w:r w:rsidR="00592F31">
        <w:t xml:space="preserve">neue </w:t>
      </w:r>
      <w:r w:rsidR="00592F31" w:rsidRPr="00F43C23">
        <w:rPr>
          <w:b/>
          <w:bCs/>
        </w:rPr>
        <w:t>Aparthotel Carpe Solem Rauris</w:t>
      </w:r>
      <w:r w:rsidR="00592F31">
        <w:t xml:space="preserve"> </w:t>
      </w:r>
      <w:r w:rsidR="00CD4EA7" w:rsidRPr="00CD4EA7">
        <w:t xml:space="preserve">direkt </w:t>
      </w:r>
      <w:r>
        <w:t>an der Talstation der Rauriser Hochalmbahnen seine Pforten. Mit top ausgestatteten</w:t>
      </w:r>
      <w:r w:rsidR="00476062">
        <w:t>,</w:t>
      </w:r>
      <w:r>
        <w:t xml:space="preserve"> </w:t>
      </w:r>
      <w:r w:rsidRPr="00F43C23">
        <w:rPr>
          <w:b/>
          <w:bCs/>
        </w:rPr>
        <w:t>35 bis 1</w:t>
      </w:r>
      <w:r w:rsidR="00CD4EA7">
        <w:rPr>
          <w:b/>
          <w:bCs/>
        </w:rPr>
        <w:t>20</w:t>
      </w:r>
      <w:r w:rsidRPr="00F43C23">
        <w:rPr>
          <w:b/>
          <w:bCs/>
        </w:rPr>
        <w:t xml:space="preserve"> m² großen Appartements</w:t>
      </w:r>
      <w:r>
        <w:t xml:space="preserve"> und einem </w:t>
      </w:r>
      <w:r w:rsidRPr="00F43C23">
        <w:rPr>
          <w:b/>
          <w:bCs/>
        </w:rPr>
        <w:t>1.000 m² großen Sky-Wellnessbereich</w:t>
      </w:r>
      <w:r>
        <w:t xml:space="preserve"> inklusive Infinity Pool, </w:t>
      </w:r>
      <w:r w:rsidR="00CD4EA7">
        <w:t>Dampfbad, Panoramas</w:t>
      </w:r>
      <w:r>
        <w:t xml:space="preserve">aunen und alpinem Dachgarten. </w:t>
      </w:r>
      <w:r w:rsidR="00F43C23">
        <w:t xml:space="preserve">Eine gemütliche Auszeit versprechen auch die Appartements der </w:t>
      </w:r>
      <w:r w:rsidR="00F43C23" w:rsidRPr="00F43C23">
        <w:rPr>
          <w:b/>
          <w:bCs/>
        </w:rPr>
        <w:t>Tauernresidence Radstadt</w:t>
      </w:r>
      <w:r w:rsidR="00CD4EA7">
        <w:rPr>
          <w:b/>
          <w:bCs/>
        </w:rPr>
        <w:t xml:space="preserve"> </w:t>
      </w:r>
      <w:r w:rsidR="00CD4EA7" w:rsidRPr="00CD4EA7">
        <w:t>im Salzburger Pongau</w:t>
      </w:r>
      <w:r w:rsidR="00F43C23">
        <w:t xml:space="preserve"> – allen voran die 118 m² große</w:t>
      </w:r>
      <w:r w:rsidR="00C14CB6">
        <w:t xml:space="preserve"> </w:t>
      </w:r>
      <w:r w:rsidR="00F43C23" w:rsidRPr="000E1B99">
        <w:rPr>
          <w:b/>
          <w:bCs/>
        </w:rPr>
        <w:t>Penthouse</w:t>
      </w:r>
      <w:r w:rsidR="00F43C23">
        <w:rPr>
          <w:b/>
          <w:bCs/>
        </w:rPr>
        <w:t>-</w:t>
      </w:r>
      <w:r w:rsidR="00F43C23" w:rsidRPr="000E1B99">
        <w:rPr>
          <w:b/>
          <w:bCs/>
        </w:rPr>
        <w:t>Suite</w:t>
      </w:r>
      <w:r w:rsidR="00F43C23">
        <w:t xml:space="preserve"> mit zwei Schlafzimmern, zwei Bädern</w:t>
      </w:r>
      <w:r w:rsidR="00F43C23" w:rsidRPr="00F43C23">
        <w:t xml:space="preserve"> </w:t>
      </w:r>
      <w:r w:rsidR="00F43C23">
        <w:t>und</w:t>
      </w:r>
      <w:r w:rsidR="009472B3">
        <w:t xml:space="preserve"> grenzenlosem </w:t>
      </w:r>
      <w:r w:rsidR="00F43C23">
        <w:t xml:space="preserve">Blick in die </w:t>
      </w:r>
      <w:r w:rsidR="00B40AFA">
        <w:t>umliegende Berglandschaft.</w:t>
      </w:r>
    </w:p>
    <w:p w14:paraId="027D73D0" w14:textId="3E1FF7E3" w:rsidR="002D2EAA" w:rsidRPr="002D2EAA" w:rsidRDefault="002D2EAA" w:rsidP="002D2EAA">
      <w:pPr>
        <w:pStyle w:val="berschrift3"/>
      </w:pPr>
      <w:r>
        <w:t>Steiermark: Enns</w:t>
      </w:r>
      <w:r w:rsidR="00F43C23">
        <w:t>- und Mur</w:t>
      </w:r>
      <w:r>
        <w:t>tal</w:t>
      </w:r>
    </w:p>
    <w:p w14:paraId="4DDC03D0" w14:textId="6F9C2B87" w:rsidR="003B6E8F" w:rsidRPr="0075730C" w:rsidRDefault="00F43C23" w:rsidP="003B6E8F">
      <w:pPr>
        <w:rPr>
          <w:rStyle w:val="Hyperlink"/>
          <w:b w:val="0"/>
        </w:rPr>
      </w:pPr>
      <w:r>
        <w:t>Ein Stück weiter über die steirische Grenze im Ennstal lieg</w:t>
      </w:r>
      <w:r w:rsidR="00B57D1D">
        <w:t>t</w:t>
      </w:r>
      <w:r>
        <w:t xml:space="preserve"> </w:t>
      </w:r>
      <w:r w:rsidR="00C14CB6">
        <w:t>im</w:t>
      </w:r>
      <w:r>
        <w:t xml:space="preserve"> Großraum Schladming-Dachstein das neue</w:t>
      </w:r>
      <w:r w:rsidR="00CD4EA7">
        <w:t xml:space="preserve"> Premium-</w:t>
      </w:r>
      <w:r w:rsidRPr="00F43C23">
        <w:rPr>
          <w:b/>
          <w:bCs/>
        </w:rPr>
        <w:t>Bergresort Hauser Kaibling</w:t>
      </w:r>
      <w:r w:rsidR="00CD4EA7">
        <w:rPr>
          <w:b/>
          <w:bCs/>
        </w:rPr>
        <w:t xml:space="preserve"> </w:t>
      </w:r>
      <w:r w:rsidR="00CD4EA7" w:rsidRPr="00CD4EA7">
        <w:t>mit Poolvillen und Appartementsuiten</w:t>
      </w:r>
      <w:r w:rsidR="00CD4EA7">
        <w:t xml:space="preserve">. </w:t>
      </w:r>
      <w:r w:rsidR="009472B3">
        <w:t>I</w:t>
      </w:r>
      <w:r w:rsidR="0075730C">
        <w:t xml:space="preserve">n den </w:t>
      </w:r>
      <w:r w:rsidR="00B57D1D">
        <w:t>V</w:t>
      </w:r>
      <w:r w:rsidR="0075730C">
        <w:t xml:space="preserve">illen mit </w:t>
      </w:r>
      <w:r w:rsidR="0075730C" w:rsidRPr="00C14CB6">
        <w:rPr>
          <w:b/>
          <w:bCs/>
        </w:rPr>
        <w:t>Außenpool auf der Terrasse</w:t>
      </w:r>
      <w:r w:rsidR="0075730C">
        <w:t xml:space="preserve"> und </w:t>
      </w:r>
      <w:r w:rsidR="0075730C" w:rsidRPr="00B57D1D">
        <w:rPr>
          <w:b/>
          <w:bCs/>
        </w:rPr>
        <w:t>privatem SPA-Bereich</w:t>
      </w:r>
      <w:r w:rsidR="0075730C">
        <w:t xml:space="preserve"> </w:t>
      </w:r>
      <w:r w:rsidR="00476062">
        <w:t>ist Platz für bis zu zehn Personen.</w:t>
      </w:r>
      <w:r w:rsidR="0075730C">
        <w:t xml:space="preserve"> </w:t>
      </w:r>
      <w:r w:rsidR="00476062">
        <w:t>Hier lassen sich</w:t>
      </w:r>
      <w:r w:rsidR="0075730C">
        <w:t xml:space="preserve"> </w:t>
      </w:r>
      <w:r w:rsidR="00476062">
        <w:t>die</w:t>
      </w:r>
      <w:r w:rsidR="00B57D1D">
        <w:t xml:space="preserve"> </w:t>
      </w:r>
      <w:r>
        <w:t>Som</w:t>
      </w:r>
      <w:r>
        <w:lastRenderedPageBreak/>
        <w:t xml:space="preserve">mertage </w:t>
      </w:r>
      <w:r w:rsidR="00476062">
        <w:t xml:space="preserve">genießen, </w:t>
      </w:r>
      <w:r w:rsidR="0075730C">
        <w:t xml:space="preserve">frei von allen </w:t>
      </w:r>
      <w:r w:rsidR="009472B3">
        <w:t>Einschränkungen</w:t>
      </w:r>
      <w:r w:rsidR="0075730C">
        <w:t xml:space="preserve"> </w:t>
      </w:r>
      <w:r w:rsidR="009472B3">
        <w:t xml:space="preserve">und mit Blick auf </w:t>
      </w:r>
      <w:r w:rsidR="003716DE">
        <w:t>ein atemberaubendes Bergpanorama</w:t>
      </w:r>
      <w:r>
        <w:t>.</w:t>
      </w:r>
      <w:r w:rsidR="0075730C">
        <w:t xml:space="preserve"> </w:t>
      </w:r>
      <w:r w:rsidR="00476062">
        <w:t>Auch im</w:t>
      </w:r>
      <w:r w:rsidR="0075730C">
        <w:t xml:space="preserve"> parallel </w:t>
      </w:r>
      <w:r w:rsidR="009472B3">
        <w:t>zum Ennstal</w:t>
      </w:r>
      <w:r w:rsidR="0075730C">
        <w:t xml:space="preserve"> gelegenen </w:t>
      </w:r>
      <w:r w:rsidR="0075730C" w:rsidRPr="00B57D1D">
        <w:rPr>
          <w:b/>
          <w:bCs/>
        </w:rPr>
        <w:t>steirischen Murtal</w:t>
      </w:r>
      <w:r w:rsidR="0075730C">
        <w:t xml:space="preserve"> </w:t>
      </w:r>
      <w:r w:rsidR="00476062">
        <w:t>zeigt</w:t>
      </w:r>
      <w:r w:rsidR="00B57D1D">
        <w:t xml:space="preserve"> sich der Urlaubsgenuss </w:t>
      </w:r>
      <w:r w:rsidR="00476062">
        <w:t>mit viel</w:t>
      </w:r>
      <w:r w:rsidR="0075730C">
        <w:t xml:space="preserve"> Privatsphäre</w:t>
      </w:r>
      <w:r w:rsidR="0075730C" w:rsidRPr="0075730C">
        <w:t xml:space="preserve"> </w:t>
      </w:r>
      <w:r w:rsidR="0075730C">
        <w:t>und</w:t>
      </w:r>
      <w:r w:rsidR="00B57D1D">
        <w:t xml:space="preserve"> Freiraum</w:t>
      </w:r>
      <w:r w:rsidR="003716DE">
        <w:t xml:space="preserve">. </w:t>
      </w:r>
      <w:r w:rsidR="0075730C">
        <w:t xml:space="preserve">Ganz </w:t>
      </w:r>
      <w:r w:rsidR="0075730C" w:rsidRPr="00B57D1D">
        <w:rPr>
          <w:b/>
          <w:bCs/>
        </w:rPr>
        <w:t>neu</w:t>
      </w:r>
      <w:r w:rsidR="0075730C">
        <w:t xml:space="preserve"> sind die </w:t>
      </w:r>
      <w:r w:rsidR="0075730C" w:rsidRPr="0075730C">
        <w:rPr>
          <w:b/>
          <w:bCs/>
        </w:rPr>
        <w:t xml:space="preserve">Kreischberg </w:t>
      </w:r>
      <w:r w:rsidR="004F62C9">
        <w:rPr>
          <w:b/>
          <w:bCs/>
        </w:rPr>
        <w:t>Suites</w:t>
      </w:r>
      <w:r w:rsidR="0075730C">
        <w:t xml:space="preserve"> in Murau, voll ausgestattete Appartements </w:t>
      </w:r>
      <w:r w:rsidR="0075730C" w:rsidRPr="0075730C">
        <w:t>(27 bis 72 m²)</w:t>
      </w:r>
      <w:r w:rsidR="0075730C">
        <w:t xml:space="preserve"> mit allen Annehmlichkeiten </w:t>
      </w:r>
      <w:r w:rsidR="003716DE">
        <w:t>für</w:t>
      </w:r>
      <w:r w:rsidR="0075730C">
        <w:t xml:space="preserve"> einen entspannten Familienurlaub. Ein </w:t>
      </w:r>
      <w:r w:rsidR="009472B3">
        <w:t xml:space="preserve">abgehobener </w:t>
      </w:r>
      <w:r w:rsidR="0075730C">
        <w:t xml:space="preserve">Tipp sind </w:t>
      </w:r>
      <w:r w:rsidR="003716DE">
        <w:t xml:space="preserve">für diesen Sommer </w:t>
      </w:r>
      <w:r w:rsidR="0075730C">
        <w:t xml:space="preserve">die neu errichteten </w:t>
      </w:r>
      <w:r w:rsidR="0075730C" w:rsidRPr="0075730C">
        <w:rPr>
          <w:b/>
          <w:bCs/>
        </w:rPr>
        <w:t>Turrach Lodges</w:t>
      </w:r>
      <w:r w:rsidR="0075730C">
        <w:t xml:space="preserve"> </w:t>
      </w:r>
      <w:r w:rsidR="0075730C" w:rsidRPr="00476062">
        <w:rPr>
          <w:b/>
          <w:bCs/>
        </w:rPr>
        <w:t>auf 1.700 Meter</w:t>
      </w:r>
      <w:r w:rsidR="003716DE">
        <w:rPr>
          <w:b/>
          <w:bCs/>
        </w:rPr>
        <w:t>n</w:t>
      </w:r>
      <w:r w:rsidR="0075730C">
        <w:t xml:space="preserve"> </w:t>
      </w:r>
      <w:r w:rsidR="00B57D1D">
        <w:t>mitten im</w:t>
      </w:r>
      <w:r w:rsidR="0075730C">
        <w:t xml:space="preserve"> </w:t>
      </w:r>
      <w:r w:rsidR="00B57D1D" w:rsidRPr="00B57D1D">
        <w:rPr>
          <w:b/>
          <w:bCs/>
        </w:rPr>
        <w:t>Biosphärenpark</w:t>
      </w:r>
      <w:r w:rsidR="00B57D1D">
        <w:t xml:space="preserve"> </w:t>
      </w:r>
      <w:r w:rsidR="0075730C" w:rsidRPr="00B57D1D">
        <w:rPr>
          <w:b/>
          <w:bCs/>
        </w:rPr>
        <w:t>Nockberge</w:t>
      </w:r>
      <w:r w:rsidR="0075730C">
        <w:t>. Die lichtdurchfluteten Chalets</w:t>
      </w:r>
      <w:r w:rsidR="0075730C" w:rsidRPr="0075730C">
        <w:t xml:space="preserve"> </w:t>
      </w:r>
      <w:r w:rsidR="00B57D1D">
        <w:t>und die</w:t>
      </w:r>
      <w:r w:rsidR="0075730C">
        <w:t xml:space="preserve"> private Fichtensauna mit Panoramaverglasung</w:t>
      </w:r>
      <w:r w:rsidR="009472B3">
        <w:t xml:space="preserve"> </w:t>
      </w:r>
      <w:r w:rsidR="00476062">
        <w:t>stehen für</w:t>
      </w:r>
      <w:r w:rsidR="00B57D1D">
        <w:t xml:space="preserve"> Erholung pur </w:t>
      </w:r>
      <w:r w:rsidR="009472B3">
        <w:t>–</w:t>
      </w:r>
      <w:r w:rsidR="003716DE">
        <w:t xml:space="preserve"> </w:t>
      </w:r>
      <w:r w:rsidR="00476062">
        <w:t>den</w:t>
      </w:r>
      <w:r w:rsidR="009472B3">
        <w:t xml:space="preserve"> unverbauten Rundumblick auf die weiten Zirbenwälder und die sanften „Nocken“</w:t>
      </w:r>
      <w:r w:rsidR="003716DE">
        <w:t xml:space="preserve"> gibt‘s obendrauf</w:t>
      </w:r>
      <w:r w:rsidR="009472B3">
        <w:t xml:space="preserve">. </w:t>
      </w:r>
      <w:r w:rsidR="00044E90">
        <w:t>Auf bis zu</w:t>
      </w:r>
      <w:r w:rsidR="0075730C">
        <w:t xml:space="preserve"> </w:t>
      </w:r>
      <w:r w:rsidR="0075730C" w:rsidRPr="009472B3">
        <w:rPr>
          <w:b/>
          <w:bCs/>
        </w:rPr>
        <w:t>140 m² Wohnfläche</w:t>
      </w:r>
      <w:r w:rsidR="0075730C">
        <w:t xml:space="preserve"> </w:t>
      </w:r>
      <w:r w:rsidR="00476062">
        <w:t>finden</w:t>
      </w:r>
      <w:r w:rsidR="00044E90">
        <w:t xml:space="preserve"> </w:t>
      </w:r>
      <w:r w:rsidR="00476062">
        <w:t xml:space="preserve">bis zu zehn </w:t>
      </w:r>
      <w:r w:rsidR="00044E90">
        <w:t>Personen</w:t>
      </w:r>
      <w:r w:rsidR="0075730C">
        <w:t xml:space="preserve"> </w:t>
      </w:r>
      <w:r w:rsidR="00476062">
        <w:t xml:space="preserve">ausreichend </w:t>
      </w:r>
      <w:r w:rsidR="0075730C">
        <w:t xml:space="preserve">Platz </w:t>
      </w:r>
      <w:r w:rsidR="003716DE">
        <w:t>für</w:t>
      </w:r>
      <w:r w:rsidR="0075730C">
        <w:t xml:space="preserve"> </w:t>
      </w:r>
      <w:r w:rsidR="00044E90">
        <w:t>unbeschwerte Urlaubstage.</w:t>
      </w:r>
      <w:r w:rsidR="009472B3">
        <w:t xml:space="preserve"> </w:t>
      </w:r>
      <w:hyperlink r:id="rId8" w:history="1">
        <w:r w:rsidR="00F00A79">
          <w:rPr>
            <w:rStyle w:val="Hyperlink"/>
          </w:rPr>
          <w:t>www.alps-residence.com</w:t>
        </w:r>
      </w:hyperlink>
    </w:p>
    <w:p w14:paraId="0C19CC24" w14:textId="649593AB" w:rsidR="00B8143C" w:rsidRPr="00D00CC6" w:rsidRDefault="004F62C9" w:rsidP="00DF6C9C">
      <w:pPr>
        <w:pStyle w:val="Infoblock"/>
        <w:rPr>
          <w:b/>
        </w:rPr>
      </w:pPr>
      <w:r>
        <w:t>2.565</w:t>
      </w:r>
      <w:bookmarkStart w:id="2" w:name="_GoBack"/>
      <w:bookmarkEnd w:id="2"/>
      <w:r w:rsidR="001D7CFC" w:rsidRPr="00846F1D">
        <w:t xml:space="preserve"> Zeichen</w:t>
      </w:r>
      <w:r w:rsidR="001D7CFC">
        <w:br/>
      </w:r>
      <w:r w:rsidR="001D7CFC" w:rsidRPr="00846F1D">
        <w:rPr>
          <w:b/>
        </w:rPr>
        <w:t>Abdruck honorarfrei,</w:t>
      </w:r>
      <w:r w:rsidR="001D7CFC">
        <w:rPr>
          <w:b/>
        </w:rPr>
        <w:br/>
      </w:r>
      <w:r w:rsidR="001D7CFC" w:rsidRPr="00846F1D">
        <w:rPr>
          <w:b/>
        </w:rPr>
        <w:t xml:space="preserve">Belegexemplar erbeten! </w:t>
      </w:r>
      <w:bookmarkEnd w:id="0"/>
      <w:bookmarkEnd w:id="1"/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CFB6" w14:textId="77777777" w:rsidR="000D4A6E" w:rsidRDefault="000D4A6E">
      <w:r>
        <w:separator/>
      </w:r>
    </w:p>
  </w:endnote>
  <w:endnote w:type="continuationSeparator" w:id="0">
    <w:p w14:paraId="0B8A04DC" w14:textId="77777777" w:rsidR="000D4A6E" w:rsidRDefault="000D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B57D1D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E30FC" w:rsidRPr="00F902CC" w:rsidRDefault="004F62C9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213DF12" w:rsidR="002E30FC" w:rsidRPr="00F902CC" w:rsidRDefault="002E30FC" w:rsidP="001934A1">
          <w:pPr>
            <w:pStyle w:val="Fuzeile"/>
          </w:pPr>
          <w:r w:rsidRPr="00F902CC">
            <w:t>+43</w:t>
          </w:r>
          <w:r w:rsidR="003716DE">
            <w:t xml:space="preserve"> 660 9230037</w:t>
          </w:r>
        </w:p>
        <w:p w14:paraId="297CE71F" w14:textId="77777777" w:rsidR="002E30FC" w:rsidRPr="001934A1" w:rsidRDefault="004F62C9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3157" w14:textId="77777777" w:rsidR="000D4A6E" w:rsidRDefault="000D4A6E">
      <w:r>
        <w:separator/>
      </w:r>
    </w:p>
  </w:footnote>
  <w:footnote w:type="continuationSeparator" w:id="0">
    <w:p w14:paraId="6E5CA023" w14:textId="77777777" w:rsidR="000D4A6E" w:rsidRDefault="000D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2E852344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9A6E5C">
      <w:t>Kurz</w:t>
    </w:r>
    <w:r>
      <w:t>text</w:t>
    </w:r>
  </w:p>
  <w:p w14:paraId="38FDF9C0" w14:textId="156EA3A9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F62C9">
      <w:rPr>
        <w:noProof/>
      </w:rPr>
      <w:t>Mai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F62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8E4"/>
    <w:rsid w:val="00042BCD"/>
    <w:rsid w:val="00043239"/>
    <w:rsid w:val="00043681"/>
    <w:rsid w:val="00043876"/>
    <w:rsid w:val="000443A6"/>
    <w:rsid w:val="00044E90"/>
    <w:rsid w:val="00045A79"/>
    <w:rsid w:val="000470CC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A6E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2025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2EAA"/>
    <w:rsid w:val="002D3A18"/>
    <w:rsid w:val="002D41E7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6DE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062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62C9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4C54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2F31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4BFD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24A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3A22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4AB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5730C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4C6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2D98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5D5"/>
    <w:rsid w:val="008C19F6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3585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472B3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22E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6E5C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427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0AFA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57D1D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4CB6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41FD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4EA7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1726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1DD2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6C9C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469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5023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9B5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7CF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C23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/carpe-solem-raur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AC48-F1B8-4F67-911A-99FD006A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2704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2021-05-26T14:40:00Z</cp:lastPrinted>
  <dcterms:created xsi:type="dcterms:W3CDTF">2021-05-31T06:34:00Z</dcterms:created>
  <dcterms:modified xsi:type="dcterms:W3CDTF">2021-05-31T06:34:00Z</dcterms:modified>
  <cp:category/>
</cp:coreProperties>
</file>