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C7FE" w14:textId="34D8B06E" w:rsidR="00A3134C" w:rsidRDefault="00670538" w:rsidP="00670538">
      <w:pPr>
        <w:pStyle w:val="berschrift2"/>
        <w:rPr>
          <w:lang w:val="fr-CH"/>
        </w:rPr>
      </w:pPr>
      <w:bookmarkStart w:id="0" w:name="_GoBack"/>
      <w:bookmarkEnd w:id="0"/>
      <w:r>
        <w:rPr>
          <w:lang w:val="fr-CH"/>
        </w:rPr>
        <w:t>Tschüss Alltag, hallo Entspannung</w:t>
      </w:r>
      <w:r w:rsidR="00893889">
        <w:rPr>
          <w:lang w:val="fr-CH"/>
        </w:rPr>
        <w:br/>
        <w:t>im Landrefugium im Bayerwald</w:t>
      </w:r>
    </w:p>
    <w:p w14:paraId="244BA42F" w14:textId="77777777" w:rsidR="00670538" w:rsidRPr="00670538" w:rsidRDefault="00670538" w:rsidP="00670538">
      <w:pPr>
        <w:rPr>
          <w:lang w:val="fr-CH"/>
        </w:rPr>
      </w:pPr>
    </w:p>
    <w:p w14:paraId="0601F369" w14:textId="77F52DF9" w:rsidR="00670538" w:rsidRDefault="001664C3" w:rsidP="001664C3">
      <w:r>
        <w:t xml:space="preserve">Lust aus dem Alltag auszubrechen und für ein paar Tage abzutauchen? Im </w:t>
      </w:r>
      <w:r w:rsidRPr="004D098D">
        <w:rPr>
          <w:b/>
          <w:bCs/>
        </w:rPr>
        <w:t>Bayerwald</w:t>
      </w:r>
      <w:r>
        <w:t xml:space="preserve"> macht das </w:t>
      </w:r>
      <w:r w:rsidRPr="004D098D">
        <w:rPr>
          <w:b/>
          <w:bCs/>
        </w:rPr>
        <w:t>Landrefugium Obermüller</w:t>
      </w:r>
      <w:r>
        <w:t xml:space="preserve"> den Weg frei für entspannte und achtsame Tage im Zeichen </w:t>
      </w:r>
      <w:r w:rsidRPr="004D098D">
        <w:rPr>
          <w:b/>
          <w:bCs/>
        </w:rPr>
        <w:t>qualitätvoller „Me-Time“</w:t>
      </w:r>
      <w:r>
        <w:t xml:space="preserve">. „Müssen“ und „Sollen“ rücken in weite Ferne, wenn man warm eingekuschelt in dem </w:t>
      </w:r>
      <w:r w:rsidRPr="004D098D">
        <w:rPr>
          <w:b/>
          <w:bCs/>
        </w:rPr>
        <w:t>1.500 m² großen Wellnessbereich</w:t>
      </w:r>
      <w:r>
        <w:t xml:space="preserve"> vor sich hinträumt. Ein </w:t>
      </w:r>
      <w:r w:rsidRPr="004D098D">
        <w:rPr>
          <w:b/>
          <w:bCs/>
        </w:rPr>
        <w:t>Panorama-Hallenbad</w:t>
      </w:r>
      <w:r>
        <w:t xml:space="preserve"> mit </w:t>
      </w:r>
      <w:r w:rsidRPr="004D098D">
        <w:rPr>
          <w:b/>
          <w:bCs/>
        </w:rPr>
        <w:t>Themenruheräumen</w:t>
      </w:r>
      <w:r>
        <w:t xml:space="preserve">, eine </w:t>
      </w:r>
      <w:r w:rsidRPr="004D098D">
        <w:rPr>
          <w:b/>
          <w:bCs/>
        </w:rPr>
        <w:t>vielseitige Saunalandschaft</w:t>
      </w:r>
      <w:r>
        <w:t xml:space="preserve"> und ein SPA im Zeichen von </w:t>
      </w:r>
      <w:r w:rsidRPr="00893889">
        <w:rPr>
          <w:b/>
          <w:bCs/>
        </w:rPr>
        <w:t>Gesundheit und Balance</w:t>
      </w:r>
      <w:r>
        <w:t xml:space="preserve"> erwarten all jene, die sich eine Pause gönnen möchten. Zwischen Massage und Beautytreatment stärken nachmittags süße und herzhafte Köstlichkeiten. Ein Wellnesstag, an dem sich die Welt nur um einen selbst dreht, kann Berge versetzen.</w:t>
      </w:r>
    </w:p>
    <w:p w14:paraId="1FCC58A3" w14:textId="7075F6CB" w:rsidR="00FE446B" w:rsidRDefault="001664C3" w:rsidP="001664C3">
      <w:r>
        <w:t xml:space="preserve">Wolfgang Obermüller, der Inhaber des Vier-Sterne-Hotels, beschäftigt sich seit über 20 Jahren mit dem Thema </w:t>
      </w:r>
      <w:r w:rsidRPr="00670538">
        <w:rPr>
          <w:b/>
          <w:bCs/>
        </w:rPr>
        <w:t>„nachhaltige Erholung“</w:t>
      </w:r>
      <w:r>
        <w:t xml:space="preserve">. Er bietet in seinem Haus Entspannungsprogramme, die ihre Wirkung auch noch nach dem Urlaub entfalten. Ausbildungen bei führenden Mentaltrainern, Ernährungsexperten und Motivationstrainern u. v. m. bilden die Grundlage für sein </w:t>
      </w:r>
      <w:r w:rsidRPr="001664C3">
        <w:t xml:space="preserve">Urlaubskonzept voll </w:t>
      </w:r>
      <w:r w:rsidRPr="00670538">
        <w:rPr>
          <w:b/>
          <w:bCs/>
        </w:rPr>
        <w:t>Sinn und Freude</w:t>
      </w:r>
      <w:r>
        <w:t xml:space="preserve">. Wer etwas tiefer in das Thema Regeneration eintauchen möchte, der eruiert bei einer </w:t>
      </w:r>
      <w:r w:rsidRPr="00670538">
        <w:rPr>
          <w:b/>
          <w:bCs/>
        </w:rPr>
        <w:t>Lebensfeuer-Messung</w:t>
      </w:r>
      <w:r>
        <w:t xml:space="preserve"> seinen Stresspegel, greift auf ein </w:t>
      </w:r>
      <w:r w:rsidRPr="001664C3">
        <w:t>Präventionsnetzwerk</w:t>
      </w:r>
      <w:r>
        <w:t xml:space="preserve"> aus Ärzten, Therapeuten und Heilpraktikern zurück und stellt seine </w:t>
      </w:r>
      <w:r w:rsidRPr="001664C3">
        <w:t>Ernährung</w:t>
      </w:r>
      <w:r>
        <w:t xml:space="preserve"> auf gesund und vital um (die Küche des Landrefugium Obermüller ist auch auf Nahrungsmittelunverträglichkeiten und Allergien eingestellt)</w:t>
      </w:r>
      <w:r w:rsidR="00FA4706">
        <w:t xml:space="preserve">. An Bewegung an der frischen Luft mangelt es einem im Bayerischen Wald bestimmt nicht. Die </w:t>
      </w:r>
      <w:r w:rsidR="00FA4706" w:rsidRPr="00670538">
        <w:rPr>
          <w:b/>
          <w:bCs/>
        </w:rPr>
        <w:t>Langläufer</w:t>
      </w:r>
      <w:r w:rsidR="00FA4706">
        <w:t xml:space="preserve"> ziehen ihre Spuren durch die Winterlandschaft. </w:t>
      </w:r>
      <w:r w:rsidR="00FA4706" w:rsidRPr="00670538">
        <w:rPr>
          <w:b/>
          <w:bCs/>
        </w:rPr>
        <w:t>Rodeln</w:t>
      </w:r>
      <w:r w:rsidR="00FA4706" w:rsidRPr="00670538">
        <w:t>,</w:t>
      </w:r>
      <w:r w:rsidR="00FA4706" w:rsidRPr="00670538">
        <w:rPr>
          <w:b/>
          <w:bCs/>
        </w:rPr>
        <w:t xml:space="preserve"> Spazieren</w:t>
      </w:r>
      <w:r w:rsidR="00FA4706" w:rsidRPr="00670538">
        <w:t>,</w:t>
      </w:r>
      <w:r w:rsidR="00FA4706" w:rsidRPr="00670538">
        <w:rPr>
          <w:b/>
          <w:bCs/>
        </w:rPr>
        <w:t xml:space="preserve"> Winterwandern</w:t>
      </w:r>
      <w:r w:rsidR="00FA4706" w:rsidRPr="00670538">
        <w:t>,</w:t>
      </w:r>
      <w:r w:rsidR="00FA4706" w:rsidRPr="00670538">
        <w:rPr>
          <w:b/>
          <w:bCs/>
        </w:rPr>
        <w:t xml:space="preserve"> Schneeschuhwandern</w:t>
      </w:r>
      <w:r w:rsidR="00FA4706" w:rsidRPr="00670538">
        <w:t>,</w:t>
      </w:r>
      <w:r w:rsidR="00FA4706" w:rsidRPr="00670538">
        <w:rPr>
          <w:b/>
          <w:bCs/>
        </w:rPr>
        <w:t xml:space="preserve"> Schlittschuhlaufen</w:t>
      </w:r>
      <w:r w:rsidR="00FA4706">
        <w:t xml:space="preserve"> – jeder nähert sich der Natur und der Ruhe so, wie es ihm gefällt.</w:t>
      </w:r>
      <w:r w:rsidR="00670538">
        <w:t xml:space="preserve"> </w:t>
      </w:r>
      <w:r w:rsidR="00FA4706" w:rsidRPr="00FA4706">
        <w:t xml:space="preserve">Viele </w:t>
      </w:r>
      <w:r w:rsidR="00670538">
        <w:t>geräumte</w:t>
      </w:r>
      <w:r w:rsidR="00FA4706" w:rsidRPr="00FA4706">
        <w:t> Spazier- und Wanderwege führen durch die Ferienregion</w:t>
      </w:r>
      <w:r w:rsidR="00FA4706">
        <w:t xml:space="preserve">. Bei ausreichender Schneelage warten die </w:t>
      </w:r>
      <w:r w:rsidR="00FA4706" w:rsidRPr="00670538">
        <w:rPr>
          <w:b/>
          <w:bCs/>
        </w:rPr>
        <w:t>naheliegenden Skigebiete Geyersberg</w:t>
      </w:r>
      <w:r w:rsidR="00FA4706">
        <w:t xml:space="preserve"> oder der </w:t>
      </w:r>
      <w:r w:rsidR="00FA4706" w:rsidRPr="00670538">
        <w:rPr>
          <w:b/>
          <w:bCs/>
        </w:rPr>
        <w:t>Hochficht im Böhmerwald</w:t>
      </w:r>
      <w:r w:rsidR="00FA4706">
        <w:t xml:space="preserve"> auf die Skifahrer. Schiff ahoi: </w:t>
      </w:r>
      <w:r w:rsidR="00FA4706">
        <w:lastRenderedPageBreak/>
        <w:t xml:space="preserve">Eine besinnliche Adventfahrt oder romantische Winterfahrt mit dem </w:t>
      </w:r>
      <w:r w:rsidR="00FA4706" w:rsidRPr="00670538">
        <w:rPr>
          <w:b/>
          <w:bCs/>
        </w:rPr>
        <w:t xml:space="preserve">Donauschiff </w:t>
      </w:r>
      <w:r w:rsidR="00FA4706">
        <w:t>bleibt unvergessen.</w:t>
      </w:r>
    </w:p>
    <w:p w14:paraId="6D9A8AEC" w14:textId="45365274" w:rsidR="00670538" w:rsidRDefault="00FE446B" w:rsidP="001664C3">
      <w:pPr>
        <w:rPr>
          <w:bCs/>
        </w:rPr>
      </w:pPr>
      <w:r w:rsidRPr="000C65EA">
        <w:rPr>
          <w:b/>
          <w:bCs/>
        </w:rPr>
        <w:t>Mindness</w:t>
      </w:r>
      <w:r>
        <w:t xml:space="preserve">, </w:t>
      </w:r>
      <w:r w:rsidRPr="000C65EA">
        <w:rPr>
          <w:b/>
          <w:bCs/>
        </w:rPr>
        <w:t>Wellness</w:t>
      </w:r>
      <w:r>
        <w:t xml:space="preserve">, </w:t>
      </w:r>
      <w:r w:rsidRPr="000C65EA">
        <w:rPr>
          <w:b/>
          <w:bCs/>
        </w:rPr>
        <w:t>Beauty</w:t>
      </w:r>
      <w:r>
        <w:t xml:space="preserve"> und viel </w:t>
      </w:r>
      <w:r w:rsidRPr="00670538">
        <w:rPr>
          <w:b/>
          <w:bCs/>
        </w:rPr>
        <w:t xml:space="preserve">Platz </w:t>
      </w:r>
      <w:r w:rsidRPr="00670538">
        <w:t>und</w:t>
      </w:r>
      <w:r w:rsidRPr="00670538">
        <w:rPr>
          <w:b/>
          <w:bCs/>
        </w:rPr>
        <w:t xml:space="preserve"> Ruhe</w:t>
      </w:r>
      <w:r>
        <w:t xml:space="preserve"> begleiten in dem </w:t>
      </w:r>
      <w:r w:rsidRPr="000C65EA">
        <w:rPr>
          <w:b/>
          <w:bCs/>
        </w:rPr>
        <w:t xml:space="preserve">idyllischen </w:t>
      </w:r>
      <w:r w:rsidR="00670538">
        <w:rPr>
          <w:b/>
          <w:bCs/>
        </w:rPr>
        <w:t>Landrefugium Obermüller</w:t>
      </w:r>
      <w:r>
        <w:t xml:space="preserve"> </w:t>
      </w:r>
      <w:r w:rsidR="00FB5E63">
        <w:t xml:space="preserve">die Wintertage. </w:t>
      </w:r>
      <w:r w:rsidR="00FB5E63">
        <w:rPr>
          <w:bCs/>
        </w:rPr>
        <w:t>Ein fundiertes</w:t>
      </w:r>
      <w:r>
        <w:rPr>
          <w:bCs/>
        </w:rPr>
        <w:t xml:space="preserve"> </w:t>
      </w:r>
      <w:r w:rsidRPr="000C65EA">
        <w:rPr>
          <w:b/>
        </w:rPr>
        <w:t>Hygienekonzept</w:t>
      </w:r>
      <w:r>
        <w:rPr>
          <w:bCs/>
        </w:rPr>
        <w:t xml:space="preserve"> </w:t>
      </w:r>
      <w:r w:rsidR="00FB5E63">
        <w:rPr>
          <w:bCs/>
        </w:rPr>
        <w:t>macht den Weg zu sicherer Erholung mit viel Freude frei.</w:t>
      </w:r>
    </w:p>
    <w:p w14:paraId="500617E3" w14:textId="77777777" w:rsidR="00670538" w:rsidRDefault="00670538" w:rsidP="001664C3">
      <w:pPr>
        <w:rPr>
          <w:bCs/>
        </w:rPr>
      </w:pPr>
    </w:p>
    <w:p w14:paraId="647865B9" w14:textId="51797593" w:rsidR="00A3134C" w:rsidRPr="00F7145D" w:rsidRDefault="00A3134C" w:rsidP="00A3134C">
      <w:pPr>
        <w:pStyle w:val="AufzhlungTitel"/>
        <w:rPr>
          <w:lang w:val="de-DE"/>
        </w:rPr>
      </w:pPr>
      <w:r>
        <w:rPr>
          <w:lang w:val="de-DE"/>
        </w:rPr>
        <w:t>Adventness (bis 17.12.20)</w:t>
      </w:r>
    </w:p>
    <w:p w14:paraId="79E3447E" w14:textId="3EC2B5B4" w:rsidR="00A3134C" w:rsidRPr="00ED5A0A" w:rsidRDefault="00A3134C" w:rsidP="00A3134C">
      <w:pPr>
        <w:pStyle w:val="Aufzhlung"/>
        <w:numPr>
          <w:ilvl w:val="0"/>
          <w:numId w:val="0"/>
        </w:numPr>
        <w:jc w:val="both"/>
        <w:rPr>
          <w:b/>
        </w:rPr>
      </w:pPr>
      <w:r w:rsidRPr="00ED5A0A">
        <w:rPr>
          <w:b/>
        </w:rPr>
        <w:t>Leistungen:</w:t>
      </w:r>
      <w:r>
        <w:rPr>
          <w:b/>
        </w:rPr>
        <w:t xml:space="preserve"> </w:t>
      </w:r>
      <w:r>
        <w:t xml:space="preserve">3 Übernachtungen, 3 x vitales Frühstücksbuffet, 3 x genüsslicher Nachmittag mit süßen und herzhaften Köstlichkeiten, 3 x 4-Gänge-Genießer-Menü am Abend, Wellness und Erholung auf 1.500 m², Aktiv- und Entspannungsprogramm, wärmender Glühmost am Anreisetag, 1 x Relax &amp; Move-Massage 30 Min., 10 % Rabatt auf eine Wunschbehandlung im Spa (ausgenommen Sa. u. So.), weihnachtliche Leckereien im Zimmer – </w:t>
      </w:r>
      <w:r w:rsidRPr="00A3134C">
        <w:rPr>
          <w:b/>
          <w:bCs/>
        </w:rPr>
        <w:t>Preis p. P.:</w:t>
      </w:r>
      <w:r>
        <w:t xml:space="preserve"> ab 295 Euro   </w:t>
      </w:r>
    </w:p>
    <w:p w14:paraId="6223297B" w14:textId="161EFC6E" w:rsidR="00A3134C" w:rsidRPr="00F7145D" w:rsidRDefault="00F16497" w:rsidP="003A3240">
      <w:pPr>
        <w:pStyle w:val="Infoblock"/>
      </w:pPr>
      <w:r>
        <w:rPr>
          <w:b w:val="0"/>
        </w:rPr>
        <w:t>2.</w:t>
      </w:r>
      <w:r w:rsidR="00670538">
        <w:rPr>
          <w:b w:val="0"/>
        </w:rPr>
        <w:t>7</w:t>
      </w:r>
      <w:r w:rsidR="00893889">
        <w:rPr>
          <w:b w:val="0"/>
        </w:rPr>
        <w:t>85</w:t>
      </w:r>
      <w:r w:rsidR="00670538">
        <w:rPr>
          <w:b w:val="0"/>
        </w:rPr>
        <w:t xml:space="preserve"> </w:t>
      </w:r>
      <w:r w:rsidR="00807694" w:rsidRPr="00F7145D">
        <w:rPr>
          <w:b w:val="0"/>
        </w:rPr>
        <w:t>Zeichen</w:t>
      </w:r>
      <w:r w:rsidR="00807694" w:rsidRPr="00F7145D">
        <w:rPr>
          <w:b w:val="0"/>
        </w:rPr>
        <w:br/>
      </w:r>
      <w:r w:rsidR="00807694" w:rsidRPr="00F7145D">
        <w:t>Abdruck honorarfrei,</w:t>
      </w:r>
      <w:r w:rsidR="00807694" w:rsidRPr="00F7145D">
        <w:br/>
        <w:t>Belegexemplar erbeten!</w:t>
      </w:r>
    </w:p>
    <w:sectPr w:rsidR="00A3134C" w:rsidRPr="00F7145D" w:rsidSect="00BD7433">
      <w:headerReference w:type="default" r:id="rId8"/>
      <w:footerReference w:type="default" r:id="rId9"/>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BC06" w14:textId="77777777" w:rsidR="00F15850" w:rsidRDefault="00F15850">
      <w:r>
        <w:separator/>
      </w:r>
    </w:p>
  </w:endnote>
  <w:endnote w:type="continuationSeparator" w:id="0">
    <w:p w14:paraId="38E8A800" w14:textId="77777777" w:rsidR="00F15850" w:rsidRDefault="00F1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067630" w:rsidRPr="002C021B" w14:paraId="27376104" w14:textId="77777777" w:rsidTr="00723415">
      <w:trPr>
        <w:trHeight w:val="1132"/>
      </w:trPr>
      <w:tc>
        <w:tcPr>
          <w:tcW w:w="5908" w:type="dxa"/>
        </w:tcPr>
        <w:p w14:paraId="7C21CD89" w14:textId="096417F3" w:rsidR="00067630" w:rsidRPr="0013510D" w:rsidRDefault="00067630" w:rsidP="003032AE">
          <w:pPr>
            <w:pStyle w:val="Fuzeile"/>
          </w:pPr>
          <w:r w:rsidRPr="00077917">
            <w:rPr>
              <w:b/>
              <w:lang w:val="de-CH"/>
            </w:rPr>
            <w:t>Weitere Informationen:</w:t>
          </w:r>
          <w:r w:rsidRPr="00077917">
            <w:rPr>
              <w:b/>
              <w:lang w:val="de-CH"/>
            </w:rPr>
            <w:br/>
          </w:r>
          <w:r w:rsidR="00723415">
            <w:t>Landrefugium Obermüller</w:t>
          </w:r>
          <w:r w:rsidR="00723415">
            <w:br/>
            <w:t>Wellness &amp; Balance Hotel</w:t>
          </w:r>
          <w:r w:rsidRPr="0013510D">
            <w:t xml:space="preserve"> </w:t>
          </w:r>
        </w:p>
        <w:p w14:paraId="4A9E4C9F" w14:textId="54D217EA" w:rsidR="00067630" w:rsidRPr="002C021B" w:rsidRDefault="00723415" w:rsidP="003032AE">
          <w:pPr>
            <w:pStyle w:val="Fuzeile"/>
            <w:rPr>
              <w:lang w:val="de-AT"/>
            </w:rPr>
          </w:pPr>
          <w:r w:rsidRPr="002C021B">
            <w:rPr>
              <w:lang w:val="de-AT"/>
            </w:rPr>
            <w:t>D-94107 Untergriesbach, Bayerischer Wald</w:t>
          </w:r>
        </w:p>
        <w:p w14:paraId="35EE591D" w14:textId="10CE4E8F" w:rsidR="00067630" w:rsidRPr="00916E87" w:rsidRDefault="00067630" w:rsidP="003032AE">
          <w:pPr>
            <w:pStyle w:val="Fuzeile"/>
            <w:rPr>
              <w:lang w:val="de-AT"/>
            </w:rPr>
          </w:pPr>
          <w:r w:rsidRPr="00916E87">
            <w:rPr>
              <w:lang w:val="de-AT"/>
            </w:rPr>
            <w:t>Tel.</w:t>
          </w:r>
          <w:r w:rsidR="005C3481" w:rsidRPr="00916E87">
            <w:rPr>
              <w:lang w:val="de-AT"/>
            </w:rPr>
            <w:t>:</w:t>
          </w:r>
          <w:r w:rsidRPr="00916E87">
            <w:rPr>
              <w:lang w:val="de-AT"/>
            </w:rPr>
            <w:t xml:space="preserve"> +</w:t>
          </w:r>
          <w:r w:rsidR="00723415" w:rsidRPr="00916E87">
            <w:rPr>
              <w:lang w:val="de-AT"/>
            </w:rPr>
            <w:t>49/(0)8593/9005-0</w:t>
          </w:r>
        </w:p>
        <w:p w14:paraId="13DD6FDA" w14:textId="3C381C5D" w:rsidR="00067630" w:rsidRPr="002C021B" w:rsidRDefault="00067630" w:rsidP="003032AE">
          <w:pPr>
            <w:pStyle w:val="Fuzeile"/>
            <w:rPr>
              <w:lang w:val="de-AT"/>
            </w:rPr>
          </w:pPr>
          <w:r w:rsidRPr="00916E87">
            <w:rPr>
              <w:lang w:val="de-AT"/>
            </w:rPr>
            <w:t>E-Mail</w:t>
          </w:r>
          <w:r w:rsidR="00723415" w:rsidRPr="00916E87">
            <w:rPr>
              <w:lang w:val="de-AT"/>
            </w:rPr>
            <w:t xml:space="preserve">: </w:t>
          </w:r>
          <w:hyperlink r:id="rId1" w:history="1">
            <w:r w:rsidR="00723415" w:rsidRPr="002C021B">
              <w:rPr>
                <w:lang w:val="de-AT"/>
              </w:rPr>
              <w:t>info@balancehotel-obermueller.de</w:t>
            </w:r>
          </w:hyperlink>
        </w:p>
        <w:p w14:paraId="3118A828" w14:textId="1D56D117" w:rsidR="00067630" w:rsidRPr="0012344D" w:rsidRDefault="000E125C" w:rsidP="003032AE">
          <w:pPr>
            <w:pStyle w:val="Fuzeile"/>
            <w:rPr>
              <w:lang w:val="fr-FR"/>
            </w:rPr>
          </w:pPr>
          <w:hyperlink r:id="rId2" w:history="1">
            <w:r w:rsidR="00723415" w:rsidRPr="00723415">
              <w:rPr>
                <w:lang w:val="en-GB"/>
              </w:rPr>
              <w:t>www.balancehotel-obermueller.de</w:t>
            </w:r>
          </w:hyperlink>
        </w:p>
      </w:tc>
      <w:tc>
        <w:tcPr>
          <w:tcW w:w="3402" w:type="dxa"/>
        </w:tcPr>
        <w:p w14:paraId="19F7D595" w14:textId="3C0103EC" w:rsidR="00067630" w:rsidRDefault="00067630">
          <w:pPr>
            <w:pStyle w:val="Fuzeile"/>
            <w:rPr>
              <w:sz w:val="16"/>
            </w:rPr>
          </w:pPr>
          <w:r>
            <w:rPr>
              <w:sz w:val="16"/>
            </w:rPr>
            <w:t xml:space="preserve">Media Kommunikationsservice </w:t>
          </w:r>
          <w:r w:rsidR="001A4D50">
            <w:rPr>
              <w:sz w:val="16"/>
            </w:rPr>
            <w:t>GmbH</w:t>
          </w:r>
        </w:p>
        <w:p w14:paraId="53C980CE" w14:textId="77777777" w:rsidR="00067630" w:rsidRDefault="00067630">
          <w:pPr>
            <w:pStyle w:val="Fuzeile"/>
            <w:rPr>
              <w:sz w:val="16"/>
            </w:rPr>
          </w:pPr>
          <w:r>
            <w:rPr>
              <w:sz w:val="16"/>
            </w:rPr>
            <w:t>PR-Agentur für Tourismus</w:t>
          </w:r>
        </w:p>
        <w:p w14:paraId="745F4A35" w14:textId="77777777" w:rsidR="00067630" w:rsidRPr="001A4D50" w:rsidRDefault="00067630">
          <w:pPr>
            <w:pStyle w:val="Fuzeile"/>
            <w:rPr>
              <w:sz w:val="16"/>
              <w:lang w:val="it-IT"/>
            </w:rPr>
          </w:pPr>
          <w:r w:rsidRPr="001A4D50">
            <w:rPr>
              <w:sz w:val="16"/>
              <w:lang w:val="it-IT"/>
            </w:rPr>
            <w:t>A-5020 Salzburg, Bergstraße 11</w:t>
          </w:r>
        </w:p>
        <w:p w14:paraId="06AEB843" w14:textId="77777777" w:rsidR="00067630" w:rsidRPr="001A4D50" w:rsidRDefault="00067630">
          <w:pPr>
            <w:pStyle w:val="Fuzeile"/>
            <w:rPr>
              <w:sz w:val="16"/>
              <w:lang w:val="it-IT"/>
            </w:rPr>
          </w:pPr>
          <w:r w:rsidRPr="001A4D50">
            <w:rPr>
              <w:sz w:val="16"/>
              <w:lang w:val="it-IT"/>
            </w:rPr>
            <w:t>Tel.: +43/(0)662/87 53 68-127</w:t>
          </w:r>
        </w:p>
        <w:p w14:paraId="77DF901E" w14:textId="77777777" w:rsidR="00067630" w:rsidRDefault="00067630">
          <w:pPr>
            <w:pStyle w:val="Fuzeile"/>
            <w:rPr>
              <w:sz w:val="16"/>
              <w:lang w:val="it-IT"/>
            </w:rPr>
          </w:pPr>
          <w:r w:rsidRPr="001A4D50">
            <w:rPr>
              <w:sz w:val="16"/>
              <w:lang w:val="it-IT"/>
            </w:rPr>
            <w:t>Fa</w:t>
          </w:r>
          <w:r>
            <w:rPr>
              <w:sz w:val="16"/>
              <w:lang w:val="it-IT"/>
            </w:rPr>
            <w:t>x: +43/(0)662/87 95 18-5</w:t>
          </w:r>
        </w:p>
        <w:p w14:paraId="56A8CE6D" w14:textId="77777777" w:rsidR="00067630" w:rsidRDefault="00067630">
          <w:pPr>
            <w:pStyle w:val="Fuzeile"/>
            <w:rPr>
              <w:sz w:val="16"/>
              <w:lang w:val="it-IT"/>
            </w:rPr>
          </w:pPr>
          <w:r>
            <w:rPr>
              <w:sz w:val="16"/>
              <w:lang w:val="it-IT"/>
            </w:rPr>
            <w:t>www.mk-salzburg.at</w:t>
          </w:r>
        </w:p>
        <w:p w14:paraId="25040B6F" w14:textId="77777777" w:rsidR="00067630" w:rsidRDefault="00067630">
          <w:pPr>
            <w:pStyle w:val="Fuzeile"/>
            <w:rPr>
              <w:lang w:val="it-IT"/>
            </w:rPr>
          </w:pPr>
          <w:r>
            <w:rPr>
              <w:sz w:val="16"/>
              <w:lang w:val="it-IT"/>
            </w:rPr>
            <w:t xml:space="preserve">E-Mail: </w:t>
          </w:r>
          <w:hyperlink r:id="rId3" w:history="1">
            <w:r>
              <w:rPr>
                <w:rStyle w:val="Hyperlink"/>
                <w:color w:val="auto"/>
                <w:sz w:val="16"/>
                <w:u w:val="none"/>
                <w:lang w:val="it-IT"/>
              </w:rPr>
              <w:t>office@mk-salzburg.at</w:t>
            </w:r>
          </w:hyperlink>
        </w:p>
      </w:tc>
    </w:tr>
  </w:tbl>
  <w:p w14:paraId="12919911" w14:textId="77777777" w:rsidR="00067630" w:rsidRPr="0012344D" w:rsidRDefault="00067630">
    <w:pPr>
      <w:pStyle w:val="Fuzeile"/>
      <w:spacing w:line="20" w:lineRule="exact"/>
      <w:rPr>
        <w:lang w:val="it-IT"/>
      </w:rPr>
    </w:pPr>
  </w:p>
  <w:p w14:paraId="76A9E702" w14:textId="77777777" w:rsidR="00067630" w:rsidRPr="0012344D" w:rsidRDefault="00067630">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0EB7" w14:textId="77777777" w:rsidR="00F15850" w:rsidRDefault="00F15850">
      <w:r>
        <w:separator/>
      </w:r>
    </w:p>
  </w:footnote>
  <w:footnote w:type="continuationSeparator" w:id="0">
    <w:p w14:paraId="04EDAFDF" w14:textId="77777777" w:rsidR="00F15850" w:rsidRDefault="00F1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E0F9" w14:textId="77777777" w:rsidR="00067630" w:rsidRDefault="00067630">
    <w:pPr>
      <w:pStyle w:val="Kopfzeile"/>
    </w:pPr>
    <w:r>
      <w:tab/>
    </w:r>
    <w:r>
      <w:rPr>
        <w:noProof/>
      </w:rPr>
      <w:drawing>
        <wp:inline distT="0" distB="0" distL="0" distR="0" wp14:anchorId="17517C7D" wp14:editId="2C218334">
          <wp:extent cx="700405" cy="700405"/>
          <wp:effectExtent l="0" t="0" r="10795"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inline>
      </w:drawing>
    </w:r>
  </w:p>
  <w:p w14:paraId="144AA161" w14:textId="6F9D2D0B" w:rsidR="00067630" w:rsidRDefault="00067630">
    <w:pPr>
      <w:pStyle w:val="Kopfzeile"/>
    </w:pPr>
    <w:r>
      <w:t>Presse-Information</w:t>
    </w:r>
    <w:r>
      <w:tab/>
    </w:r>
    <w:r>
      <w:tab/>
    </w:r>
    <w:r w:rsidR="00A3134C">
      <w:t>Kurztext</w:t>
    </w:r>
  </w:p>
  <w:p w14:paraId="0E1DAF74" w14:textId="17D4EDEA" w:rsidR="00067630" w:rsidRPr="00927DBF" w:rsidRDefault="00067630">
    <w:pPr>
      <w:pStyle w:val="Kopfzeile"/>
      <w:rPr>
        <w:lang w:val="de-AT"/>
      </w:rPr>
    </w:pPr>
    <w:r>
      <w:fldChar w:fldCharType="begin"/>
    </w:r>
    <w:r>
      <w:instrText xml:space="preserve"> TIME \@ "MMMM yy" </w:instrText>
    </w:r>
    <w:r>
      <w:fldChar w:fldCharType="separate"/>
    </w:r>
    <w:r w:rsidR="000E125C">
      <w:rPr>
        <w:noProof/>
      </w:rPr>
      <w:t>September 20</w:t>
    </w:r>
    <w:r>
      <w:fldChar w:fldCharType="end"/>
    </w:r>
    <w:r w:rsidRPr="00927DBF">
      <w:rPr>
        <w:lang w:val="de-AT"/>
      </w:rPr>
      <w:tab/>
    </w:r>
    <w:r w:rsidR="00723415">
      <w:rPr>
        <w:caps/>
        <w:lang w:val="de-AT"/>
      </w:rPr>
      <w:t>Landrefugium obermüller</w:t>
    </w:r>
    <w:r w:rsidRPr="00927DBF">
      <w:rPr>
        <w:lang w:val="de-AT"/>
      </w:rPr>
      <w:tab/>
      <w:t xml:space="preserve"> Seite </w:t>
    </w:r>
    <w:r>
      <w:fldChar w:fldCharType="begin"/>
    </w:r>
    <w:r w:rsidRPr="00927DBF">
      <w:rPr>
        <w:lang w:val="de-AT"/>
      </w:rPr>
      <w:instrText xml:space="preserve"> PAGE </w:instrText>
    </w:r>
    <w:r>
      <w:fldChar w:fldCharType="separate"/>
    </w:r>
    <w:r w:rsidR="000E125C">
      <w:rPr>
        <w:noProof/>
        <w:lang w:val="de-AT"/>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FCF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2" w15:restartNumberingAfterBreak="0">
    <w:nsid w:val="00000002"/>
    <w:multiLevelType w:val="singleLevel"/>
    <w:tmpl w:val="4B4E4434"/>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1455BFA"/>
    <w:multiLevelType w:val="hybridMultilevel"/>
    <w:tmpl w:val="9952818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019F5003"/>
    <w:multiLevelType w:val="multilevel"/>
    <w:tmpl w:val="7F9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40DC4"/>
    <w:multiLevelType w:val="hybridMultilevel"/>
    <w:tmpl w:val="853CDFB6"/>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5383B"/>
    <w:multiLevelType w:val="hybridMultilevel"/>
    <w:tmpl w:val="903AA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71338B"/>
    <w:multiLevelType w:val="hybridMultilevel"/>
    <w:tmpl w:val="13E45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65AF6"/>
    <w:multiLevelType w:val="hybridMultilevel"/>
    <w:tmpl w:val="96888B9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B4F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E84AE1"/>
    <w:multiLevelType w:val="hybridMultilevel"/>
    <w:tmpl w:val="48F08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566EB6"/>
    <w:multiLevelType w:val="multilevel"/>
    <w:tmpl w:val="96888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41469"/>
    <w:multiLevelType w:val="hybridMultilevel"/>
    <w:tmpl w:val="7974B740"/>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3" w15:restartNumberingAfterBreak="0">
    <w:nsid w:val="36B33515"/>
    <w:multiLevelType w:val="multilevel"/>
    <w:tmpl w:val="23F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301F4"/>
    <w:multiLevelType w:val="multilevel"/>
    <w:tmpl w:val="2F4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37974"/>
    <w:multiLevelType w:val="hybridMultilevel"/>
    <w:tmpl w:val="495A6FFE"/>
    <w:lvl w:ilvl="0" w:tplc="1444EF0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3428B2"/>
    <w:multiLevelType w:val="hybridMultilevel"/>
    <w:tmpl w:val="E20EDBD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15:restartNumberingAfterBreak="0">
    <w:nsid w:val="4A4334C2"/>
    <w:multiLevelType w:val="multilevel"/>
    <w:tmpl w:val="42F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516F5"/>
    <w:multiLevelType w:val="hybridMultilevel"/>
    <w:tmpl w:val="4E30F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E05B76"/>
    <w:multiLevelType w:val="multilevel"/>
    <w:tmpl w:val="32E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D4117"/>
    <w:multiLevelType w:val="multilevel"/>
    <w:tmpl w:val="A93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B2082"/>
    <w:multiLevelType w:val="hybridMultilevel"/>
    <w:tmpl w:val="0506FC0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15:restartNumberingAfterBreak="0">
    <w:nsid w:val="536D499C"/>
    <w:multiLevelType w:val="hybridMultilevel"/>
    <w:tmpl w:val="71CAE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8F3C93"/>
    <w:multiLevelType w:val="hybridMultilevel"/>
    <w:tmpl w:val="EDB60062"/>
    <w:lvl w:ilvl="0" w:tplc="FA0069D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22A2B"/>
    <w:multiLevelType w:val="hybridMultilevel"/>
    <w:tmpl w:val="38683B80"/>
    <w:lvl w:ilvl="0" w:tplc="DD7440A4">
      <w:start w:val="5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872886"/>
    <w:multiLevelType w:val="hybridMultilevel"/>
    <w:tmpl w:val="10A05142"/>
    <w:lvl w:ilvl="0" w:tplc="F670CAD6">
      <w:start w:val="50"/>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B8061D"/>
    <w:multiLevelType w:val="hybridMultilevel"/>
    <w:tmpl w:val="295AB75C"/>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7" w15:restartNumberingAfterBreak="0">
    <w:nsid w:val="6841521E"/>
    <w:multiLevelType w:val="multilevel"/>
    <w:tmpl w:val="FEDE3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F77CE"/>
    <w:multiLevelType w:val="hybridMultilevel"/>
    <w:tmpl w:val="AD784BBE"/>
    <w:lvl w:ilvl="0" w:tplc="1DF0E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10282D"/>
    <w:multiLevelType w:val="multilevel"/>
    <w:tmpl w:val="E78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06CE3"/>
    <w:multiLevelType w:val="multilevel"/>
    <w:tmpl w:val="3D5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C44B8"/>
    <w:multiLevelType w:val="hybridMultilevel"/>
    <w:tmpl w:val="54C21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9"/>
  </w:num>
  <w:num w:numId="5">
    <w:abstractNumId w:val="25"/>
  </w:num>
  <w:num w:numId="6">
    <w:abstractNumId w:val="24"/>
  </w:num>
  <w:num w:numId="7">
    <w:abstractNumId w:val="8"/>
  </w:num>
  <w:num w:numId="8">
    <w:abstractNumId w:val="11"/>
  </w:num>
  <w:num w:numId="9">
    <w:abstractNumId w:val="5"/>
  </w:num>
  <w:num w:numId="10">
    <w:abstractNumId w:val="31"/>
  </w:num>
  <w:num w:numId="11">
    <w:abstractNumId w:val="22"/>
  </w:num>
  <w:num w:numId="12">
    <w:abstractNumId w:val="6"/>
  </w:num>
  <w:num w:numId="13">
    <w:abstractNumId w:val="18"/>
  </w:num>
  <w:num w:numId="14">
    <w:abstractNumId w:val="7"/>
  </w:num>
  <w:num w:numId="15">
    <w:abstractNumId w:val="28"/>
  </w:num>
  <w:num w:numId="16">
    <w:abstractNumId w:val="12"/>
  </w:num>
  <w:num w:numId="17">
    <w:abstractNumId w:val="26"/>
  </w:num>
  <w:num w:numId="18">
    <w:abstractNumId w:val="2"/>
  </w:num>
  <w:num w:numId="19">
    <w:abstractNumId w:val="10"/>
  </w:num>
  <w:num w:numId="20">
    <w:abstractNumId w:val="21"/>
  </w:num>
  <w:num w:numId="21">
    <w:abstractNumId w:val="3"/>
  </w:num>
  <w:num w:numId="22">
    <w:abstractNumId w:val="16"/>
  </w:num>
  <w:num w:numId="23">
    <w:abstractNumId w:val="1"/>
  </w:num>
  <w:num w:numId="24">
    <w:abstractNumId w:val="1"/>
  </w:num>
  <w:num w:numId="25">
    <w:abstractNumId w:val="17"/>
  </w:num>
  <w:num w:numId="26">
    <w:abstractNumId w:val="13"/>
  </w:num>
  <w:num w:numId="27">
    <w:abstractNumId w:val="23"/>
  </w:num>
  <w:num w:numId="28">
    <w:abstractNumId w:val="0"/>
  </w:num>
  <w:num w:numId="29">
    <w:abstractNumId w:val="14"/>
  </w:num>
  <w:num w:numId="30">
    <w:abstractNumId w:val="20"/>
  </w:num>
  <w:num w:numId="31">
    <w:abstractNumId w:val="4"/>
  </w:num>
  <w:num w:numId="32">
    <w:abstractNumId w:val="29"/>
  </w:num>
  <w:num w:numId="3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activeWritingStyle w:appName="MSWord" w:lang="de-CH" w:vendorID="64" w:dllVersion="0" w:nlCheck="1" w:checkStyle="0"/>
  <w:activeWritingStyle w:appName="MSWord" w:lang="de-AT" w:vendorID="64" w:dllVersion="0" w:nlCheck="1" w:checkStyle="0"/>
  <w:activeWritingStyle w:appName="MSWord" w:lang="en-GB" w:vendorID="64" w:dllVersion="0" w:nlCheck="1" w:checkStyle="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84"/>
    <w:rsid w:val="00005A14"/>
    <w:rsid w:val="00005B5E"/>
    <w:rsid w:val="00011AEF"/>
    <w:rsid w:val="0001700F"/>
    <w:rsid w:val="0002171F"/>
    <w:rsid w:val="00022DEC"/>
    <w:rsid w:val="0002410F"/>
    <w:rsid w:val="0003213C"/>
    <w:rsid w:val="00047E4E"/>
    <w:rsid w:val="000548EC"/>
    <w:rsid w:val="00055C81"/>
    <w:rsid w:val="000656E5"/>
    <w:rsid w:val="00067630"/>
    <w:rsid w:val="00077917"/>
    <w:rsid w:val="000812B5"/>
    <w:rsid w:val="00084367"/>
    <w:rsid w:val="000B4860"/>
    <w:rsid w:val="000C552C"/>
    <w:rsid w:val="000C65EA"/>
    <w:rsid w:val="000C71B7"/>
    <w:rsid w:val="000E125C"/>
    <w:rsid w:val="000E1BB6"/>
    <w:rsid w:val="000E3224"/>
    <w:rsid w:val="000E52F5"/>
    <w:rsid w:val="000E5A57"/>
    <w:rsid w:val="000F2041"/>
    <w:rsid w:val="00112568"/>
    <w:rsid w:val="00114AB1"/>
    <w:rsid w:val="00114F27"/>
    <w:rsid w:val="0012344D"/>
    <w:rsid w:val="001355A3"/>
    <w:rsid w:val="001419D8"/>
    <w:rsid w:val="00145169"/>
    <w:rsid w:val="00146658"/>
    <w:rsid w:val="00160CD4"/>
    <w:rsid w:val="00162A19"/>
    <w:rsid w:val="001653B4"/>
    <w:rsid w:val="001664C3"/>
    <w:rsid w:val="00166E1C"/>
    <w:rsid w:val="00171E79"/>
    <w:rsid w:val="00180065"/>
    <w:rsid w:val="00187883"/>
    <w:rsid w:val="001905FB"/>
    <w:rsid w:val="00192BD0"/>
    <w:rsid w:val="001A4D50"/>
    <w:rsid w:val="001B2CD4"/>
    <w:rsid w:val="001C1650"/>
    <w:rsid w:val="001C4F90"/>
    <w:rsid w:val="001E12CE"/>
    <w:rsid w:val="001E306E"/>
    <w:rsid w:val="001F0E00"/>
    <w:rsid w:val="00207889"/>
    <w:rsid w:val="00207A9A"/>
    <w:rsid w:val="00214EF8"/>
    <w:rsid w:val="0022342F"/>
    <w:rsid w:val="0022542D"/>
    <w:rsid w:val="00225805"/>
    <w:rsid w:val="00231920"/>
    <w:rsid w:val="00231C44"/>
    <w:rsid w:val="002619BA"/>
    <w:rsid w:val="00261A75"/>
    <w:rsid w:val="00265FBA"/>
    <w:rsid w:val="00270A79"/>
    <w:rsid w:val="00284E76"/>
    <w:rsid w:val="002A1384"/>
    <w:rsid w:val="002A48E2"/>
    <w:rsid w:val="002A5690"/>
    <w:rsid w:val="002B1E99"/>
    <w:rsid w:val="002B451E"/>
    <w:rsid w:val="002B6ED1"/>
    <w:rsid w:val="002C021B"/>
    <w:rsid w:val="002C491A"/>
    <w:rsid w:val="002D11DB"/>
    <w:rsid w:val="002D172E"/>
    <w:rsid w:val="002D2FE4"/>
    <w:rsid w:val="002D66B2"/>
    <w:rsid w:val="002D7887"/>
    <w:rsid w:val="002F47FD"/>
    <w:rsid w:val="002F5BDD"/>
    <w:rsid w:val="002F7464"/>
    <w:rsid w:val="003032AE"/>
    <w:rsid w:val="00303BDE"/>
    <w:rsid w:val="00305299"/>
    <w:rsid w:val="00314881"/>
    <w:rsid w:val="003319E7"/>
    <w:rsid w:val="0034425C"/>
    <w:rsid w:val="00346DB5"/>
    <w:rsid w:val="003478F4"/>
    <w:rsid w:val="00351D8C"/>
    <w:rsid w:val="00353268"/>
    <w:rsid w:val="003547B9"/>
    <w:rsid w:val="003738F7"/>
    <w:rsid w:val="00380E46"/>
    <w:rsid w:val="00386288"/>
    <w:rsid w:val="003924AE"/>
    <w:rsid w:val="0039287B"/>
    <w:rsid w:val="0039447A"/>
    <w:rsid w:val="00396990"/>
    <w:rsid w:val="003A3240"/>
    <w:rsid w:val="003B419F"/>
    <w:rsid w:val="003C7C90"/>
    <w:rsid w:val="00440DAA"/>
    <w:rsid w:val="004412F9"/>
    <w:rsid w:val="00453AB9"/>
    <w:rsid w:val="00453B2C"/>
    <w:rsid w:val="0045590B"/>
    <w:rsid w:val="00472995"/>
    <w:rsid w:val="00477390"/>
    <w:rsid w:val="004B2099"/>
    <w:rsid w:val="004C2417"/>
    <w:rsid w:val="004D098D"/>
    <w:rsid w:val="004D45BE"/>
    <w:rsid w:val="004D4B1E"/>
    <w:rsid w:val="004E0E84"/>
    <w:rsid w:val="004E3470"/>
    <w:rsid w:val="004E37AE"/>
    <w:rsid w:val="004E4A5F"/>
    <w:rsid w:val="004E6B5C"/>
    <w:rsid w:val="004F142E"/>
    <w:rsid w:val="004F3A93"/>
    <w:rsid w:val="004F40C1"/>
    <w:rsid w:val="00500461"/>
    <w:rsid w:val="00504F1D"/>
    <w:rsid w:val="005062AE"/>
    <w:rsid w:val="00515F48"/>
    <w:rsid w:val="00530182"/>
    <w:rsid w:val="0053381E"/>
    <w:rsid w:val="00533F2A"/>
    <w:rsid w:val="00535A4F"/>
    <w:rsid w:val="00537BC2"/>
    <w:rsid w:val="005424D1"/>
    <w:rsid w:val="00547C93"/>
    <w:rsid w:val="00555144"/>
    <w:rsid w:val="00557548"/>
    <w:rsid w:val="00564D2B"/>
    <w:rsid w:val="005702C5"/>
    <w:rsid w:val="005727C6"/>
    <w:rsid w:val="00574872"/>
    <w:rsid w:val="00581FC7"/>
    <w:rsid w:val="005857C3"/>
    <w:rsid w:val="005928E0"/>
    <w:rsid w:val="005A72F3"/>
    <w:rsid w:val="005C3481"/>
    <w:rsid w:val="005D0401"/>
    <w:rsid w:val="005D0DB5"/>
    <w:rsid w:val="005D2C40"/>
    <w:rsid w:val="005E5400"/>
    <w:rsid w:val="005E79E4"/>
    <w:rsid w:val="005F3B8E"/>
    <w:rsid w:val="005F64B6"/>
    <w:rsid w:val="005F783D"/>
    <w:rsid w:val="00622C49"/>
    <w:rsid w:val="00636C40"/>
    <w:rsid w:val="00641754"/>
    <w:rsid w:val="00645DB5"/>
    <w:rsid w:val="00651345"/>
    <w:rsid w:val="00657D4C"/>
    <w:rsid w:val="00663470"/>
    <w:rsid w:val="00664DD8"/>
    <w:rsid w:val="006655C2"/>
    <w:rsid w:val="00666C6C"/>
    <w:rsid w:val="00667FC7"/>
    <w:rsid w:val="00670538"/>
    <w:rsid w:val="0067619A"/>
    <w:rsid w:val="00680C66"/>
    <w:rsid w:val="0068373F"/>
    <w:rsid w:val="00686945"/>
    <w:rsid w:val="00696153"/>
    <w:rsid w:val="006A7DCA"/>
    <w:rsid w:val="006B317D"/>
    <w:rsid w:val="006D08C6"/>
    <w:rsid w:val="006D52F3"/>
    <w:rsid w:val="006E21CC"/>
    <w:rsid w:val="006F344B"/>
    <w:rsid w:val="006F6B1C"/>
    <w:rsid w:val="006F7291"/>
    <w:rsid w:val="007008F9"/>
    <w:rsid w:val="00700F8F"/>
    <w:rsid w:val="00714A84"/>
    <w:rsid w:val="0072096E"/>
    <w:rsid w:val="00722B9D"/>
    <w:rsid w:val="00723415"/>
    <w:rsid w:val="00723E4A"/>
    <w:rsid w:val="00735885"/>
    <w:rsid w:val="00746A96"/>
    <w:rsid w:val="00747985"/>
    <w:rsid w:val="007673FE"/>
    <w:rsid w:val="0078157E"/>
    <w:rsid w:val="00785CE5"/>
    <w:rsid w:val="007937F9"/>
    <w:rsid w:val="00796008"/>
    <w:rsid w:val="007D1691"/>
    <w:rsid w:val="007D6430"/>
    <w:rsid w:val="007E1F24"/>
    <w:rsid w:val="007E2440"/>
    <w:rsid w:val="007E6315"/>
    <w:rsid w:val="007F14E7"/>
    <w:rsid w:val="007F4F92"/>
    <w:rsid w:val="0080439D"/>
    <w:rsid w:val="008060C1"/>
    <w:rsid w:val="00807694"/>
    <w:rsid w:val="00815B42"/>
    <w:rsid w:val="00820176"/>
    <w:rsid w:val="0082317C"/>
    <w:rsid w:val="00827A49"/>
    <w:rsid w:val="008578F0"/>
    <w:rsid w:val="0086191D"/>
    <w:rsid w:val="008710BC"/>
    <w:rsid w:val="0087146D"/>
    <w:rsid w:val="00872AF6"/>
    <w:rsid w:val="00872CDB"/>
    <w:rsid w:val="00872DFB"/>
    <w:rsid w:val="008744B0"/>
    <w:rsid w:val="00877934"/>
    <w:rsid w:val="00890305"/>
    <w:rsid w:val="00893889"/>
    <w:rsid w:val="008C458E"/>
    <w:rsid w:val="008D1577"/>
    <w:rsid w:val="008D744E"/>
    <w:rsid w:val="008E58C9"/>
    <w:rsid w:val="008E6211"/>
    <w:rsid w:val="008F5EEC"/>
    <w:rsid w:val="008F6C89"/>
    <w:rsid w:val="00901B23"/>
    <w:rsid w:val="00905834"/>
    <w:rsid w:val="00916E87"/>
    <w:rsid w:val="00924EFF"/>
    <w:rsid w:val="00927241"/>
    <w:rsid w:val="00927DBF"/>
    <w:rsid w:val="00943046"/>
    <w:rsid w:val="0094578B"/>
    <w:rsid w:val="00945E41"/>
    <w:rsid w:val="00946486"/>
    <w:rsid w:val="00955003"/>
    <w:rsid w:val="00957404"/>
    <w:rsid w:val="009667F3"/>
    <w:rsid w:val="009857BA"/>
    <w:rsid w:val="00993F91"/>
    <w:rsid w:val="009A3284"/>
    <w:rsid w:val="009A47FA"/>
    <w:rsid w:val="009A6019"/>
    <w:rsid w:val="009A7E79"/>
    <w:rsid w:val="009B0A33"/>
    <w:rsid w:val="009B66CF"/>
    <w:rsid w:val="009C3237"/>
    <w:rsid w:val="009C70C0"/>
    <w:rsid w:val="009D04F1"/>
    <w:rsid w:val="009E42D6"/>
    <w:rsid w:val="009F10CC"/>
    <w:rsid w:val="009F6665"/>
    <w:rsid w:val="009F7FD8"/>
    <w:rsid w:val="00A12BB6"/>
    <w:rsid w:val="00A23BC5"/>
    <w:rsid w:val="00A3134C"/>
    <w:rsid w:val="00A3264A"/>
    <w:rsid w:val="00A516B4"/>
    <w:rsid w:val="00A55442"/>
    <w:rsid w:val="00A64AC3"/>
    <w:rsid w:val="00A6501B"/>
    <w:rsid w:val="00A77A66"/>
    <w:rsid w:val="00A866D9"/>
    <w:rsid w:val="00A96CF5"/>
    <w:rsid w:val="00AA29E7"/>
    <w:rsid w:val="00AA37B6"/>
    <w:rsid w:val="00AA7C05"/>
    <w:rsid w:val="00AB117F"/>
    <w:rsid w:val="00AB6308"/>
    <w:rsid w:val="00AC141B"/>
    <w:rsid w:val="00AC48FC"/>
    <w:rsid w:val="00AE1BD4"/>
    <w:rsid w:val="00B06529"/>
    <w:rsid w:val="00B140CB"/>
    <w:rsid w:val="00B208AC"/>
    <w:rsid w:val="00B21CE1"/>
    <w:rsid w:val="00B25859"/>
    <w:rsid w:val="00B26B82"/>
    <w:rsid w:val="00B33A52"/>
    <w:rsid w:val="00B33EB8"/>
    <w:rsid w:val="00B37565"/>
    <w:rsid w:val="00B43D3F"/>
    <w:rsid w:val="00B521EA"/>
    <w:rsid w:val="00B52FB8"/>
    <w:rsid w:val="00B607CB"/>
    <w:rsid w:val="00B62625"/>
    <w:rsid w:val="00B62A31"/>
    <w:rsid w:val="00B816A5"/>
    <w:rsid w:val="00B94A39"/>
    <w:rsid w:val="00B95421"/>
    <w:rsid w:val="00BA328D"/>
    <w:rsid w:val="00BB6A5C"/>
    <w:rsid w:val="00BC17F2"/>
    <w:rsid w:val="00BD0703"/>
    <w:rsid w:val="00BD2B29"/>
    <w:rsid w:val="00BD3ECC"/>
    <w:rsid w:val="00BD7433"/>
    <w:rsid w:val="00BE0570"/>
    <w:rsid w:val="00BE111C"/>
    <w:rsid w:val="00BF1DEB"/>
    <w:rsid w:val="00BF504C"/>
    <w:rsid w:val="00C009A1"/>
    <w:rsid w:val="00C133FF"/>
    <w:rsid w:val="00C15BAE"/>
    <w:rsid w:val="00C53648"/>
    <w:rsid w:val="00C60E5A"/>
    <w:rsid w:val="00C651C7"/>
    <w:rsid w:val="00C80C89"/>
    <w:rsid w:val="00C9010E"/>
    <w:rsid w:val="00C91817"/>
    <w:rsid w:val="00CA7116"/>
    <w:rsid w:val="00CB55C2"/>
    <w:rsid w:val="00CB5CFD"/>
    <w:rsid w:val="00CB7AFD"/>
    <w:rsid w:val="00CC789D"/>
    <w:rsid w:val="00CD309F"/>
    <w:rsid w:val="00CD6715"/>
    <w:rsid w:val="00CE22EF"/>
    <w:rsid w:val="00CE7B7A"/>
    <w:rsid w:val="00D224B7"/>
    <w:rsid w:val="00D247BD"/>
    <w:rsid w:val="00D271F0"/>
    <w:rsid w:val="00D31C60"/>
    <w:rsid w:val="00D425DA"/>
    <w:rsid w:val="00D440E7"/>
    <w:rsid w:val="00D46051"/>
    <w:rsid w:val="00D46BA8"/>
    <w:rsid w:val="00D51DAE"/>
    <w:rsid w:val="00D56654"/>
    <w:rsid w:val="00D57B9B"/>
    <w:rsid w:val="00D76FF4"/>
    <w:rsid w:val="00D95023"/>
    <w:rsid w:val="00DA2E3F"/>
    <w:rsid w:val="00DA647F"/>
    <w:rsid w:val="00DA7212"/>
    <w:rsid w:val="00DB2C1D"/>
    <w:rsid w:val="00E03320"/>
    <w:rsid w:val="00E04F48"/>
    <w:rsid w:val="00E302D5"/>
    <w:rsid w:val="00E356B3"/>
    <w:rsid w:val="00E35ECF"/>
    <w:rsid w:val="00E44C07"/>
    <w:rsid w:val="00E51220"/>
    <w:rsid w:val="00E52012"/>
    <w:rsid w:val="00E61995"/>
    <w:rsid w:val="00E677B2"/>
    <w:rsid w:val="00E94EA8"/>
    <w:rsid w:val="00E97ED8"/>
    <w:rsid w:val="00EA28B1"/>
    <w:rsid w:val="00EB4B0C"/>
    <w:rsid w:val="00EC4061"/>
    <w:rsid w:val="00ED5A0A"/>
    <w:rsid w:val="00ED5A57"/>
    <w:rsid w:val="00EE4F06"/>
    <w:rsid w:val="00EF641C"/>
    <w:rsid w:val="00EF769D"/>
    <w:rsid w:val="00F01FB2"/>
    <w:rsid w:val="00F15850"/>
    <w:rsid w:val="00F16497"/>
    <w:rsid w:val="00F231C7"/>
    <w:rsid w:val="00F47229"/>
    <w:rsid w:val="00F6373F"/>
    <w:rsid w:val="00F71433"/>
    <w:rsid w:val="00F7145D"/>
    <w:rsid w:val="00F74081"/>
    <w:rsid w:val="00FA0479"/>
    <w:rsid w:val="00FA43BA"/>
    <w:rsid w:val="00FA4706"/>
    <w:rsid w:val="00FB30AC"/>
    <w:rsid w:val="00FB3AC9"/>
    <w:rsid w:val="00FB5E63"/>
    <w:rsid w:val="00FB6E42"/>
    <w:rsid w:val="00FB71B5"/>
    <w:rsid w:val="00FC08F3"/>
    <w:rsid w:val="00FC157B"/>
    <w:rsid w:val="00FD6F08"/>
    <w:rsid w:val="00FE446B"/>
    <w:rsid w:val="00FE67B4"/>
    <w:rsid w:val="00FF00A1"/>
    <w:rsid w:val="00FF4F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C89F8"/>
  <w15:docId w15:val="{870D28CB-56EB-4B34-99FF-CC4B839E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433"/>
    <w:pPr>
      <w:widowControl w:val="0"/>
      <w:adjustRightInd w:val="0"/>
      <w:spacing w:after="180" w:line="360" w:lineRule="atLeast"/>
      <w:jc w:val="both"/>
      <w:textAlignment w:val="baseline"/>
    </w:pPr>
    <w:rPr>
      <w:rFonts w:ascii="Arial" w:hAnsi="Arial"/>
      <w:sz w:val="24"/>
      <w:szCs w:val="24"/>
      <w:lang w:val="de-DE"/>
    </w:rPr>
  </w:style>
  <w:style w:type="paragraph" w:styleId="berschrift1">
    <w:name w:val="heading 1"/>
    <w:basedOn w:val="Standard"/>
    <w:next w:val="Standard"/>
    <w:link w:val="berschrift1Zchn"/>
    <w:uiPriority w:val="9"/>
    <w:qFormat/>
    <w:rsid w:val="00BD7433"/>
    <w:pPr>
      <w:keepNext/>
      <w:pageBreakBefore/>
      <w:overflowPunct w:val="0"/>
      <w:autoSpaceDE w:val="0"/>
      <w:autoSpaceDN w:val="0"/>
      <w:spacing w:before="180"/>
      <w:jc w:val="center"/>
      <w:outlineLvl w:val="0"/>
    </w:pPr>
    <w:rPr>
      <w:b/>
      <w:caps/>
      <w:kern w:val="28"/>
      <w:sz w:val="26"/>
      <w:szCs w:val="20"/>
    </w:rPr>
  </w:style>
  <w:style w:type="paragraph" w:styleId="berschrift2">
    <w:name w:val="heading 2"/>
    <w:basedOn w:val="berschrift1"/>
    <w:next w:val="Standard"/>
    <w:link w:val="berschrift2Zchn"/>
    <w:uiPriority w:val="9"/>
    <w:qFormat/>
    <w:rsid w:val="00BD7433"/>
    <w:pPr>
      <w:outlineLvl w:val="1"/>
    </w:pPr>
    <w:rPr>
      <w:caps w:val="0"/>
      <w:u w:val="single"/>
    </w:rPr>
  </w:style>
  <w:style w:type="paragraph" w:styleId="berschrift3">
    <w:name w:val="heading 3"/>
    <w:basedOn w:val="berschrift2"/>
    <w:next w:val="Standard"/>
    <w:link w:val="berschrift3Zchn"/>
    <w:uiPriority w:val="9"/>
    <w:qFormat/>
    <w:rsid w:val="00BD7433"/>
    <w:pPr>
      <w:pageBreakBefore w:val="0"/>
      <w:outlineLvl w:val="2"/>
    </w:pPr>
    <w:rPr>
      <w:sz w:val="24"/>
      <w:szCs w:val="26"/>
      <w:u w:val="none"/>
    </w:rPr>
  </w:style>
  <w:style w:type="paragraph" w:styleId="berschrift4">
    <w:name w:val="heading 4"/>
    <w:basedOn w:val="berschrift3"/>
    <w:next w:val="Standard"/>
    <w:link w:val="berschrift4Zchn"/>
    <w:uiPriority w:val="9"/>
    <w:qFormat/>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uiPriority w:val="9"/>
    <w:qFormat/>
    <w:pPr>
      <w:pBdr>
        <w:top w:val="none" w:sz="0" w:space="0" w:color="auto"/>
        <w:left w:val="none" w:sz="0" w:space="0" w:color="auto"/>
        <w:bottom w:val="none" w:sz="0" w:space="0" w:color="auto"/>
        <w:right w:val="none" w:sz="0" w:space="0" w:color="auto"/>
      </w:pBdr>
      <w:spacing w:after="60"/>
      <w:outlineLvl w:val="4"/>
    </w:pPr>
    <w:rPr>
      <w:u w:val="single"/>
    </w:rPr>
  </w:style>
  <w:style w:type="paragraph" w:styleId="berschrift6">
    <w:name w:val="heading 6"/>
    <w:basedOn w:val="berschrift5"/>
    <w:next w:val="Standard"/>
    <w:qFormat/>
    <w:pPr>
      <w:spacing w:after="240"/>
      <w:outlineLvl w:val="5"/>
    </w:pPr>
    <w:rPr>
      <w:i/>
      <w:color w:val="000000"/>
    </w:rPr>
  </w:style>
  <w:style w:type="paragraph" w:styleId="berschrift7">
    <w:name w:val="heading 7"/>
    <w:basedOn w:val="berschrift6"/>
    <w:next w:val="Standard"/>
    <w:qFormat/>
    <w:pPr>
      <w:outlineLvl w:val="6"/>
    </w:pPr>
    <w:rPr>
      <w:b w:val="0"/>
    </w:rPr>
  </w:style>
  <w:style w:type="paragraph" w:styleId="berschrift8">
    <w:name w:val="heading 8"/>
    <w:basedOn w:val="berschrift7"/>
    <w:next w:val="Standard"/>
    <w:qFormat/>
    <w:pPr>
      <w:outlineLvl w:val="7"/>
    </w:pPr>
    <w:rPr>
      <w:u w:val="none"/>
    </w:rPr>
  </w:style>
  <w:style w:type="paragraph" w:styleId="berschrift9">
    <w:name w:val="heading 9"/>
    <w:basedOn w:val="berschrift8"/>
    <w:next w:val="Standard"/>
    <w:qFormat/>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D7433"/>
    <w:pPr>
      <w:tabs>
        <w:tab w:val="left" w:pos="5954"/>
      </w:tabs>
      <w:spacing w:after="0" w:line="200" w:lineRule="exact"/>
      <w:jc w:val="left"/>
    </w:pPr>
    <w:rPr>
      <w:rFonts w:ascii="Arial Narrow" w:hAnsi="Arial Narrow"/>
      <w:i/>
      <w:sz w:val="20"/>
      <w:szCs w:val="20"/>
    </w:rPr>
  </w:style>
  <w:style w:type="paragraph" w:styleId="Kopfzeile">
    <w:name w:val="header"/>
    <w:basedOn w:val="Standard"/>
    <w:semiHidden/>
    <w:rsid w:val="00BD7433"/>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BD7433"/>
    <w:pPr>
      <w:numPr>
        <w:numId w:val="1"/>
      </w:numPr>
      <w:pBdr>
        <w:top w:val="single" w:sz="4" w:space="1" w:color="999999"/>
        <w:left w:val="single" w:sz="4" w:space="4" w:color="999999"/>
        <w:bottom w:val="single" w:sz="4" w:space="1" w:color="999999"/>
        <w:right w:val="single" w:sz="4" w:space="4" w:color="999999"/>
      </w:pBdr>
      <w:tabs>
        <w:tab w:val="right" w:pos="8505"/>
      </w:tabs>
      <w:spacing w:after="0" w:line="240" w:lineRule="auto"/>
      <w:ind w:left="357" w:hanging="357"/>
      <w:jc w:val="left"/>
    </w:pPr>
    <w:rPr>
      <w:rFonts w:ascii="Arial Narrow" w:hAnsi="Arial Narrow"/>
      <w:sz w:val="20"/>
      <w:szCs w:val="20"/>
    </w:rPr>
  </w:style>
  <w:style w:type="character" w:styleId="Hyperlink">
    <w:name w:val="Hyperlink"/>
    <w:aliases w:val="link"/>
    <w:uiPriority w:val="99"/>
    <w:rPr>
      <w:color w:val="0000FF"/>
      <w:u w:val="single"/>
    </w:rPr>
  </w:style>
  <w:style w:type="paragraph" w:customStyle="1" w:styleId="Infoblock">
    <w:name w:val="Infoblock"/>
    <w:basedOn w:val="Standard"/>
    <w:rsid w:val="00BD7433"/>
    <w:pPr>
      <w:overflowPunct w:val="0"/>
      <w:autoSpaceDE w:val="0"/>
      <w:autoSpaceDN w:val="0"/>
      <w:spacing w:before="180" w:after="0" w:line="240" w:lineRule="auto"/>
      <w:jc w:val="right"/>
    </w:pPr>
    <w:rPr>
      <w:b/>
      <w:sz w:val="18"/>
      <w:szCs w:val="20"/>
    </w:rPr>
  </w:style>
  <w:style w:type="paragraph" w:customStyle="1" w:styleId="AufzhlungTitel">
    <w:name w:val="Aufzählung Titel"/>
    <w:basedOn w:val="Aufzhlung"/>
    <w:next w:val="Aufzhlung"/>
    <w:pPr>
      <w:numPr>
        <w:numId w:val="0"/>
      </w:numPr>
      <w:shd w:val="pct10" w:color="auto" w:fill="FFFFFF"/>
      <w:tabs>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paragraph" w:styleId="Dokumentstruktur">
    <w:name w:val="Document Map"/>
    <w:basedOn w:val="Standard"/>
    <w:link w:val="DokumentstrukturZchn"/>
    <w:uiPriority w:val="99"/>
    <w:semiHidden/>
    <w:unhideWhenUsed/>
    <w:rsid w:val="00C80C89"/>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C80C89"/>
    <w:rPr>
      <w:rFonts w:ascii="Lucida Grande" w:hAnsi="Lucida Grande" w:cs="Lucida Grande"/>
      <w:sz w:val="24"/>
      <w:szCs w:val="24"/>
      <w:lang w:val="de-DE"/>
    </w:rPr>
  </w:style>
  <w:style w:type="paragraph" w:customStyle="1" w:styleId="Unterzeile">
    <w:name w:val="Unterzeile"/>
    <w:basedOn w:val="Standard"/>
    <w:rsid w:val="00C80C89"/>
    <w:pPr>
      <w:widowControl/>
      <w:adjustRightInd/>
      <w:spacing w:after="0" w:line="310" w:lineRule="atLeast"/>
      <w:textAlignment w:val="auto"/>
    </w:pPr>
    <w:rPr>
      <w:i/>
      <w:sz w:val="28"/>
      <w:szCs w:val="20"/>
    </w:rPr>
  </w:style>
  <w:style w:type="character" w:customStyle="1" w:styleId="berschrift2Zchn">
    <w:name w:val="Überschrift 2 Zchn"/>
    <w:link w:val="berschrift2"/>
    <w:uiPriority w:val="9"/>
    <w:rsid w:val="002B451E"/>
    <w:rPr>
      <w:rFonts w:ascii="Arial" w:hAnsi="Arial"/>
      <w:b/>
      <w:kern w:val="28"/>
      <w:sz w:val="26"/>
      <w:u w:val="single"/>
      <w:lang w:val="de-DE"/>
    </w:rPr>
  </w:style>
  <w:style w:type="character" w:customStyle="1" w:styleId="berschrift5Zchn">
    <w:name w:val="Überschrift 5 Zchn"/>
    <w:link w:val="berschrift5"/>
    <w:uiPriority w:val="9"/>
    <w:rsid w:val="002B451E"/>
    <w:rPr>
      <w:rFonts w:ascii="Arial" w:hAnsi="Arial"/>
      <w:b/>
      <w:kern w:val="28"/>
      <w:sz w:val="24"/>
      <w:u w:val="single"/>
      <w:lang w:val="de-DE"/>
    </w:rPr>
  </w:style>
  <w:style w:type="paragraph" w:styleId="StandardWeb">
    <w:name w:val="Normal (Web)"/>
    <w:basedOn w:val="Standard"/>
    <w:uiPriority w:val="99"/>
    <w:semiHidden/>
    <w:unhideWhenUsed/>
    <w:rsid w:val="002B451E"/>
    <w:pPr>
      <w:widowControl/>
      <w:adjustRightInd/>
      <w:spacing w:before="100" w:beforeAutospacing="1" w:after="100" w:afterAutospacing="1" w:line="240" w:lineRule="auto"/>
      <w:jc w:val="left"/>
      <w:textAlignment w:val="auto"/>
    </w:pPr>
    <w:rPr>
      <w:rFonts w:ascii="Times" w:hAnsi="Times"/>
      <w:sz w:val="20"/>
      <w:szCs w:val="20"/>
      <w:lang w:val="de-AT"/>
    </w:rPr>
  </w:style>
  <w:style w:type="character" w:styleId="BesuchterHyperlink">
    <w:name w:val="FollowedHyperlink"/>
    <w:basedOn w:val="Absatz-Standardschriftart"/>
    <w:uiPriority w:val="99"/>
    <w:semiHidden/>
    <w:unhideWhenUsed/>
    <w:rsid w:val="005062AE"/>
    <w:rPr>
      <w:color w:val="800080" w:themeColor="followedHyperlink"/>
      <w:u w:val="single"/>
    </w:rPr>
  </w:style>
  <w:style w:type="paragraph" w:styleId="Sprechblasentext">
    <w:name w:val="Balloon Text"/>
    <w:basedOn w:val="Standard"/>
    <w:link w:val="SprechblasentextZchn"/>
    <w:uiPriority w:val="99"/>
    <w:semiHidden/>
    <w:unhideWhenUsed/>
    <w:rsid w:val="009A7E7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A7E79"/>
    <w:rPr>
      <w:rFonts w:ascii="Lucida Grande" w:hAnsi="Lucida Grande" w:cs="Lucida Grande"/>
      <w:sz w:val="18"/>
      <w:szCs w:val="18"/>
      <w:lang w:val="de-DE"/>
    </w:rPr>
  </w:style>
  <w:style w:type="character" w:customStyle="1" w:styleId="st">
    <w:name w:val="st"/>
    <w:rsid w:val="00FC08F3"/>
  </w:style>
  <w:style w:type="character" w:customStyle="1" w:styleId="berschrift1Zchn">
    <w:name w:val="Überschrift 1 Zchn"/>
    <w:basedOn w:val="Absatz-Standardschriftart"/>
    <w:link w:val="berschrift1"/>
    <w:uiPriority w:val="9"/>
    <w:rsid w:val="00AA37B6"/>
    <w:rPr>
      <w:rFonts w:ascii="Arial" w:hAnsi="Arial"/>
      <w:b/>
      <w:caps/>
      <w:kern w:val="28"/>
      <w:sz w:val="26"/>
      <w:lang w:val="de-DE"/>
    </w:rPr>
  </w:style>
  <w:style w:type="character" w:customStyle="1" w:styleId="berschrift4Zchn">
    <w:name w:val="Überschrift 4 Zchn"/>
    <w:basedOn w:val="Absatz-Standardschriftart"/>
    <w:link w:val="berschrift4"/>
    <w:uiPriority w:val="9"/>
    <w:rsid w:val="007673FE"/>
    <w:rPr>
      <w:rFonts w:ascii="Arial" w:hAnsi="Arial"/>
      <w:b/>
      <w:kern w:val="28"/>
      <w:sz w:val="24"/>
      <w:lang w:val="de-DE"/>
    </w:rPr>
  </w:style>
  <w:style w:type="character" w:customStyle="1" w:styleId="berschrift3Zchn">
    <w:name w:val="Überschrift 3 Zchn"/>
    <w:basedOn w:val="Absatz-Standardschriftart"/>
    <w:link w:val="berschrift3"/>
    <w:uiPriority w:val="9"/>
    <w:rsid w:val="00E52012"/>
    <w:rPr>
      <w:rFonts w:ascii="Arial" w:hAnsi="Arial"/>
      <w:b/>
      <w:kern w:val="28"/>
      <w:sz w:val="24"/>
      <w:szCs w:val="26"/>
      <w:lang w:val="de-DE"/>
    </w:rPr>
  </w:style>
  <w:style w:type="character" w:styleId="Kommentarzeichen">
    <w:name w:val="annotation reference"/>
    <w:basedOn w:val="Absatz-Standardschriftart"/>
    <w:uiPriority w:val="99"/>
    <w:semiHidden/>
    <w:unhideWhenUsed/>
    <w:rsid w:val="00657D4C"/>
    <w:rPr>
      <w:sz w:val="16"/>
      <w:szCs w:val="16"/>
    </w:rPr>
  </w:style>
  <w:style w:type="paragraph" w:styleId="Kommentartext">
    <w:name w:val="annotation text"/>
    <w:basedOn w:val="Standard"/>
    <w:link w:val="KommentartextZchn"/>
    <w:uiPriority w:val="99"/>
    <w:semiHidden/>
    <w:unhideWhenUsed/>
    <w:rsid w:val="00657D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D4C"/>
    <w:rPr>
      <w:rFonts w:ascii="Arial" w:hAnsi="Arial"/>
      <w:lang w:val="de-DE"/>
    </w:rPr>
  </w:style>
  <w:style w:type="paragraph" w:styleId="Kommentarthema">
    <w:name w:val="annotation subject"/>
    <w:basedOn w:val="Kommentartext"/>
    <w:next w:val="Kommentartext"/>
    <w:link w:val="KommentarthemaZchn"/>
    <w:uiPriority w:val="99"/>
    <w:semiHidden/>
    <w:unhideWhenUsed/>
    <w:rsid w:val="00657D4C"/>
    <w:rPr>
      <w:b/>
      <w:bCs/>
    </w:rPr>
  </w:style>
  <w:style w:type="character" w:customStyle="1" w:styleId="KommentarthemaZchn">
    <w:name w:val="Kommentarthema Zchn"/>
    <w:basedOn w:val="KommentartextZchn"/>
    <w:link w:val="Kommentarthema"/>
    <w:uiPriority w:val="99"/>
    <w:semiHidden/>
    <w:rsid w:val="00657D4C"/>
    <w:rPr>
      <w:rFonts w:ascii="Arial" w:hAnsi="Arial"/>
      <w:b/>
      <w:bCs/>
      <w:lang w:val="de-DE"/>
    </w:rPr>
  </w:style>
  <w:style w:type="character" w:styleId="Fett">
    <w:name w:val="Strong"/>
    <w:basedOn w:val="Absatz-Standardschriftart"/>
    <w:uiPriority w:val="22"/>
    <w:qFormat/>
    <w:rsid w:val="0082317C"/>
    <w:rPr>
      <w:b/>
      <w:bCs/>
    </w:rPr>
  </w:style>
  <w:style w:type="character" w:styleId="Hervorhebung">
    <w:name w:val="Emphasis"/>
    <w:basedOn w:val="Absatz-Standardschriftart"/>
    <w:uiPriority w:val="20"/>
    <w:qFormat/>
    <w:rsid w:val="00D76FF4"/>
    <w:rPr>
      <w:i/>
      <w:iCs/>
    </w:rPr>
  </w:style>
  <w:style w:type="character" w:customStyle="1" w:styleId="NichtaufgelsteErwhnung1">
    <w:name w:val="Nicht aufgelöste Erwähnung1"/>
    <w:basedOn w:val="Absatz-Standardschriftart"/>
    <w:uiPriority w:val="99"/>
    <w:semiHidden/>
    <w:unhideWhenUsed/>
    <w:rsid w:val="00723415"/>
    <w:rPr>
      <w:color w:val="605E5C"/>
      <w:shd w:val="clear" w:color="auto" w:fill="E1DFDD"/>
    </w:rPr>
  </w:style>
  <w:style w:type="paragraph" w:customStyle="1" w:styleId="etpbmemberposition">
    <w:name w:val="et_pb_member_position"/>
    <w:basedOn w:val="Standard"/>
    <w:rsid w:val="00231920"/>
    <w:pPr>
      <w:widowControl/>
      <w:adjustRightInd/>
      <w:spacing w:before="100" w:beforeAutospacing="1" w:after="100" w:afterAutospacing="1" w:line="240" w:lineRule="auto"/>
      <w:jc w:val="left"/>
      <w:textAlignment w:val="auto"/>
    </w:pPr>
    <w:rPr>
      <w:rFonts w:ascii="Times New Roman" w:hAnsi="Times New Roman"/>
      <w:lang w:val="de-AT" w:eastAsia="de-AT"/>
    </w:rPr>
  </w:style>
  <w:style w:type="paragraph" w:styleId="Listenabsatz">
    <w:name w:val="List Paragraph"/>
    <w:basedOn w:val="Standard"/>
    <w:uiPriority w:val="34"/>
    <w:qFormat/>
    <w:rsid w:val="000F2041"/>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5">
      <w:bodyDiv w:val="1"/>
      <w:marLeft w:val="0"/>
      <w:marRight w:val="0"/>
      <w:marTop w:val="0"/>
      <w:marBottom w:val="0"/>
      <w:divBdr>
        <w:top w:val="none" w:sz="0" w:space="0" w:color="auto"/>
        <w:left w:val="none" w:sz="0" w:space="0" w:color="auto"/>
        <w:bottom w:val="none" w:sz="0" w:space="0" w:color="auto"/>
        <w:right w:val="none" w:sz="0" w:space="0" w:color="auto"/>
      </w:divBdr>
    </w:div>
    <w:div w:id="24446365">
      <w:bodyDiv w:val="1"/>
      <w:marLeft w:val="0"/>
      <w:marRight w:val="0"/>
      <w:marTop w:val="0"/>
      <w:marBottom w:val="0"/>
      <w:divBdr>
        <w:top w:val="none" w:sz="0" w:space="0" w:color="auto"/>
        <w:left w:val="none" w:sz="0" w:space="0" w:color="auto"/>
        <w:bottom w:val="none" w:sz="0" w:space="0" w:color="auto"/>
        <w:right w:val="none" w:sz="0" w:space="0" w:color="auto"/>
      </w:divBdr>
    </w:div>
    <w:div w:id="121655631">
      <w:bodyDiv w:val="1"/>
      <w:marLeft w:val="0"/>
      <w:marRight w:val="0"/>
      <w:marTop w:val="0"/>
      <w:marBottom w:val="0"/>
      <w:divBdr>
        <w:top w:val="none" w:sz="0" w:space="0" w:color="auto"/>
        <w:left w:val="none" w:sz="0" w:space="0" w:color="auto"/>
        <w:bottom w:val="none" w:sz="0" w:space="0" w:color="auto"/>
        <w:right w:val="none" w:sz="0" w:space="0" w:color="auto"/>
      </w:divBdr>
    </w:div>
    <w:div w:id="190265969">
      <w:bodyDiv w:val="1"/>
      <w:marLeft w:val="0"/>
      <w:marRight w:val="0"/>
      <w:marTop w:val="0"/>
      <w:marBottom w:val="0"/>
      <w:divBdr>
        <w:top w:val="none" w:sz="0" w:space="0" w:color="auto"/>
        <w:left w:val="none" w:sz="0" w:space="0" w:color="auto"/>
        <w:bottom w:val="none" w:sz="0" w:space="0" w:color="auto"/>
        <w:right w:val="none" w:sz="0" w:space="0" w:color="auto"/>
      </w:divBdr>
    </w:div>
    <w:div w:id="232203366">
      <w:bodyDiv w:val="1"/>
      <w:marLeft w:val="0"/>
      <w:marRight w:val="0"/>
      <w:marTop w:val="0"/>
      <w:marBottom w:val="0"/>
      <w:divBdr>
        <w:top w:val="none" w:sz="0" w:space="0" w:color="auto"/>
        <w:left w:val="none" w:sz="0" w:space="0" w:color="auto"/>
        <w:bottom w:val="none" w:sz="0" w:space="0" w:color="auto"/>
        <w:right w:val="none" w:sz="0" w:space="0" w:color="auto"/>
      </w:divBdr>
    </w:div>
    <w:div w:id="252785738">
      <w:bodyDiv w:val="1"/>
      <w:marLeft w:val="0"/>
      <w:marRight w:val="0"/>
      <w:marTop w:val="0"/>
      <w:marBottom w:val="0"/>
      <w:divBdr>
        <w:top w:val="none" w:sz="0" w:space="0" w:color="auto"/>
        <w:left w:val="none" w:sz="0" w:space="0" w:color="auto"/>
        <w:bottom w:val="none" w:sz="0" w:space="0" w:color="auto"/>
        <w:right w:val="none" w:sz="0" w:space="0" w:color="auto"/>
      </w:divBdr>
    </w:div>
    <w:div w:id="256444196">
      <w:bodyDiv w:val="1"/>
      <w:marLeft w:val="0"/>
      <w:marRight w:val="0"/>
      <w:marTop w:val="0"/>
      <w:marBottom w:val="0"/>
      <w:divBdr>
        <w:top w:val="none" w:sz="0" w:space="0" w:color="auto"/>
        <w:left w:val="none" w:sz="0" w:space="0" w:color="auto"/>
        <w:bottom w:val="none" w:sz="0" w:space="0" w:color="auto"/>
        <w:right w:val="none" w:sz="0" w:space="0" w:color="auto"/>
      </w:divBdr>
    </w:div>
    <w:div w:id="323748203">
      <w:bodyDiv w:val="1"/>
      <w:marLeft w:val="0"/>
      <w:marRight w:val="0"/>
      <w:marTop w:val="0"/>
      <w:marBottom w:val="0"/>
      <w:divBdr>
        <w:top w:val="none" w:sz="0" w:space="0" w:color="auto"/>
        <w:left w:val="none" w:sz="0" w:space="0" w:color="auto"/>
        <w:bottom w:val="none" w:sz="0" w:space="0" w:color="auto"/>
        <w:right w:val="none" w:sz="0" w:space="0" w:color="auto"/>
      </w:divBdr>
      <w:divsChild>
        <w:div w:id="1124467745">
          <w:marLeft w:val="0"/>
          <w:marRight w:val="0"/>
          <w:marTop w:val="0"/>
          <w:marBottom w:val="0"/>
          <w:divBdr>
            <w:top w:val="none" w:sz="0" w:space="0" w:color="auto"/>
            <w:left w:val="none" w:sz="0" w:space="0" w:color="auto"/>
            <w:bottom w:val="none" w:sz="0" w:space="0" w:color="auto"/>
            <w:right w:val="none" w:sz="0" w:space="0" w:color="auto"/>
          </w:divBdr>
          <w:divsChild>
            <w:div w:id="9519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908">
      <w:bodyDiv w:val="1"/>
      <w:marLeft w:val="0"/>
      <w:marRight w:val="0"/>
      <w:marTop w:val="0"/>
      <w:marBottom w:val="0"/>
      <w:divBdr>
        <w:top w:val="none" w:sz="0" w:space="0" w:color="auto"/>
        <w:left w:val="none" w:sz="0" w:space="0" w:color="auto"/>
        <w:bottom w:val="none" w:sz="0" w:space="0" w:color="auto"/>
        <w:right w:val="none" w:sz="0" w:space="0" w:color="auto"/>
      </w:divBdr>
    </w:div>
    <w:div w:id="418059525">
      <w:bodyDiv w:val="1"/>
      <w:marLeft w:val="0"/>
      <w:marRight w:val="0"/>
      <w:marTop w:val="0"/>
      <w:marBottom w:val="0"/>
      <w:divBdr>
        <w:top w:val="none" w:sz="0" w:space="0" w:color="auto"/>
        <w:left w:val="none" w:sz="0" w:space="0" w:color="auto"/>
        <w:bottom w:val="none" w:sz="0" w:space="0" w:color="auto"/>
        <w:right w:val="none" w:sz="0" w:space="0" w:color="auto"/>
      </w:divBdr>
    </w:div>
    <w:div w:id="496959833">
      <w:bodyDiv w:val="1"/>
      <w:marLeft w:val="0"/>
      <w:marRight w:val="0"/>
      <w:marTop w:val="0"/>
      <w:marBottom w:val="0"/>
      <w:divBdr>
        <w:top w:val="none" w:sz="0" w:space="0" w:color="auto"/>
        <w:left w:val="none" w:sz="0" w:space="0" w:color="auto"/>
        <w:bottom w:val="none" w:sz="0" w:space="0" w:color="auto"/>
        <w:right w:val="none" w:sz="0" w:space="0" w:color="auto"/>
      </w:divBdr>
    </w:div>
    <w:div w:id="507135488">
      <w:bodyDiv w:val="1"/>
      <w:marLeft w:val="0"/>
      <w:marRight w:val="0"/>
      <w:marTop w:val="0"/>
      <w:marBottom w:val="0"/>
      <w:divBdr>
        <w:top w:val="none" w:sz="0" w:space="0" w:color="auto"/>
        <w:left w:val="none" w:sz="0" w:space="0" w:color="auto"/>
        <w:bottom w:val="none" w:sz="0" w:space="0" w:color="auto"/>
        <w:right w:val="none" w:sz="0" w:space="0" w:color="auto"/>
      </w:divBdr>
    </w:div>
    <w:div w:id="534924195">
      <w:bodyDiv w:val="1"/>
      <w:marLeft w:val="0"/>
      <w:marRight w:val="0"/>
      <w:marTop w:val="0"/>
      <w:marBottom w:val="0"/>
      <w:divBdr>
        <w:top w:val="none" w:sz="0" w:space="0" w:color="auto"/>
        <w:left w:val="none" w:sz="0" w:space="0" w:color="auto"/>
        <w:bottom w:val="none" w:sz="0" w:space="0" w:color="auto"/>
        <w:right w:val="none" w:sz="0" w:space="0" w:color="auto"/>
      </w:divBdr>
    </w:div>
    <w:div w:id="696082695">
      <w:bodyDiv w:val="1"/>
      <w:marLeft w:val="0"/>
      <w:marRight w:val="0"/>
      <w:marTop w:val="0"/>
      <w:marBottom w:val="0"/>
      <w:divBdr>
        <w:top w:val="none" w:sz="0" w:space="0" w:color="auto"/>
        <w:left w:val="none" w:sz="0" w:space="0" w:color="auto"/>
        <w:bottom w:val="none" w:sz="0" w:space="0" w:color="auto"/>
        <w:right w:val="none" w:sz="0" w:space="0" w:color="auto"/>
      </w:divBdr>
    </w:div>
    <w:div w:id="732192285">
      <w:bodyDiv w:val="1"/>
      <w:marLeft w:val="0"/>
      <w:marRight w:val="0"/>
      <w:marTop w:val="0"/>
      <w:marBottom w:val="0"/>
      <w:divBdr>
        <w:top w:val="none" w:sz="0" w:space="0" w:color="auto"/>
        <w:left w:val="none" w:sz="0" w:space="0" w:color="auto"/>
        <w:bottom w:val="none" w:sz="0" w:space="0" w:color="auto"/>
        <w:right w:val="none" w:sz="0" w:space="0" w:color="auto"/>
      </w:divBdr>
      <w:divsChild>
        <w:div w:id="1521435257">
          <w:marLeft w:val="0"/>
          <w:marRight w:val="0"/>
          <w:marTop w:val="0"/>
          <w:marBottom w:val="0"/>
          <w:divBdr>
            <w:top w:val="none" w:sz="0" w:space="0" w:color="auto"/>
            <w:left w:val="none" w:sz="0" w:space="0" w:color="auto"/>
            <w:bottom w:val="none" w:sz="0" w:space="0" w:color="auto"/>
            <w:right w:val="none" w:sz="0" w:space="0" w:color="auto"/>
          </w:divBdr>
        </w:div>
        <w:div w:id="786200862">
          <w:marLeft w:val="0"/>
          <w:marRight w:val="0"/>
          <w:marTop w:val="0"/>
          <w:marBottom w:val="0"/>
          <w:divBdr>
            <w:top w:val="none" w:sz="0" w:space="0" w:color="auto"/>
            <w:left w:val="none" w:sz="0" w:space="0" w:color="auto"/>
            <w:bottom w:val="none" w:sz="0" w:space="0" w:color="auto"/>
            <w:right w:val="none" w:sz="0" w:space="0" w:color="auto"/>
          </w:divBdr>
        </w:div>
      </w:divsChild>
    </w:div>
    <w:div w:id="797145785">
      <w:bodyDiv w:val="1"/>
      <w:marLeft w:val="0"/>
      <w:marRight w:val="0"/>
      <w:marTop w:val="0"/>
      <w:marBottom w:val="0"/>
      <w:divBdr>
        <w:top w:val="none" w:sz="0" w:space="0" w:color="auto"/>
        <w:left w:val="none" w:sz="0" w:space="0" w:color="auto"/>
        <w:bottom w:val="none" w:sz="0" w:space="0" w:color="auto"/>
        <w:right w:val="none" w:sz="0" w:space="0" w:color="auto"/>
      </w:divBdr>
    </w:div>
    <w:div w:id="836922968">
      <w:bodyDiv w:val="1"/>
      <w:marLeft w:val="0"/>
      <w:marRight w:val="0"/>
      <w:marTop w:val="0"/>
      <w:marBottom w:val="0"/>
      <w:divBdr>
        <w:top w:val="none" w:sz="0" w:space="0" w:color="auto"/>
        <w:left w:val="none" w:sz="0" w:space="0" w:color="auto"/>
        <w:bottom w:val="none" w:sz="0" w:space="0" w:color="auto"/>
        <w:right w:val="none" w:sz="0" w:space="0" w:color="auto"/>
      </w:divBdr>
    </w:div>
    <w:div w:id="948314465">
      <w:bodyDiv w:val="1"/>
      <w:marLeft w:val="0"/>
      <w:marRight w:val="0"/>
      <w:marTop w:val="0"/>
      <w:marBottom w:val="0"/>
      <w:divBdr>
        <w:top w:val="none" w:sz="0" w:space="0" w:color="auto"/>
        <w:left w:val="none" w:sz="0" w:space="0" w:color="auto"/>
        <w:bottom w:val="none" w:sz="0" w:space="0" w:color="auto"/>
        <w:right w:val="none" w:sz="0" w:space="0" w:color="auto"/>
      </w:divBdr>
      <w:divsChild>
        <w:div w:id="1098987793">
          <w:marLeft w:val="0"/>
          <w:marRight w:val="0"/>
          <w:marTop w:val="0"/>
          <w:marBottom w:val="0"/>
          <w:divBdr>
            <w:top w:val="none" w:sz="0" w:space="0" w:color="auto"/>
            <w:left w:val="none" w:sz="0" w:space="0" w:color="auto"/>
            <w:bottom w:val="none" w:sz="0" w:space="0" w:color="auto"/>
            <w:right w:val="none" w:sz="0" w:space="0" w:color="auto"/>
          </w:divBdr>
          <w:divsChild>
            <w:div w:id="1277785862">
              <w:marLeft w:val="0"/>
              <w:marRight w:val="0"/>
              <w:marTop w:val="0"/>
              <w:marBottom w:val="0"/>
              <w:divBdr>
                <w:top w:val="none" w:sz="0" w:space="0" w:color="auto"/>
                <w:left w:val="none" w:sz="0" w:space="0" w:color="auto"/>
                <w:bottom w:val="none" w:sz="0" w:space="0" w:color="auto"/>
                <w:right w:val="none" w:sz="0" w:space="0" w:color="auto"/>
              </w:divBdr>
              <w:divsChild>
                <w:div w:id="2009479401">
                  <w:marLeft w:val="0"/>
                  <w:marRight w:val="0"/>
                  <w:marTop w:val="0"/>
                  <w:marBottom w:val="0"/>
                  <w:divBdr>
                    <w:top w:val="none" w:sz="0" w:space="0" w:color="auto"/>
                    <w:left w:val="none" w:sz="0" w:space="0" w:color="auto"/>
                    <w:bottom w:val="none" w:sz="0" w:space="0" w:color="auto"/>
                    <w:right w:val="none" w:sz="0" w:space="0" w:color="auto"/>
                  </w:divBdr>
                  <w:divsChild>
                    <w:div w:id="1560898207">
                      <w:marLeft w:val="0"/>
                      <w:marRight w:val="0"/>
                      <w:marTop w:val="0"/>
                      <w:marBottom w:val="0"/>
                      <w:divBdr>
                        <w:top w:val="none" w:sz="0" w:space="0" w:color="auto"/>
                        <w:left w:val="none" w:sz="0" w:space="0" w:color="auto"/>
                        <w:bottom w:val="none" w:sz="0" w:space="0" w:color="auto"/>
                        <w:right w:val="none" w:sz="0" w:space="0" w:color="auto"/>
                      </w:divBdr>
                      <w:divsChild>
                        <w:div w:id="148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7663">
          <w:marLeft w:val="0"/>
          <w:marRight w:val="0"/>
          <w:marTop w:val="0"/>
          <w:marBottom w:val="0"/>
          <w:divBdr>
            <w:top w:val="none" w:sz="0" w:space="0" w:color="auto"/>
            <w:left w:val="none" w:sz="0" w:space="0" w:color="auto"/>
            <w:bottom w:val="none" w:sz="0" w:space="0" w:color="auto"/>
            <w:right w:val="none" w:sz="0" w:space="0" w:color="auto"/>
          </w:divBdr>
          <w:divsChild>
            <w:div w:id="1351369332">
              <w:marLeft w:val="0"/>
              <w:marRight w:val="0"/>
              <w:marTop w:val="0"/>
              <w:marBottom w:val="0"/>
              <w:divBdr>
                <w:top w:val="none" w:sz="0" w:space="0" w:color="auto"/>
                <w:left w:val="none" w:sz="0" w:space="0" w:color="auto"/>
                <w:bottom w:val="none" w:sz="0" w:space="0" w:color="auto"/>
                <w:right w:val="none" w:sz="0" w:space="0" w:color="auto"/>
              </w:divBdr>
              <w:divsChild>
                <w:div w:id="403337793">
                  <w:marLeft w:val="0"/>
                  <w:marRight w:val="0"/>
                  <w:marTop w:val="0"/>
                  <w:marBottom w:val="0"/>
                  <w:divBdr>
                    <w:top w:val="none" w:sz="0" w:space="0" w:color="auto"/>
                    <w:left w:val="none" w:sz="0" w:space="0" w:color="auto"/>
                    <w:bottom w:val="none" w:sz="0" w:space="0" w:color="auto"/>
                    <w:right w:val="none" w:sz="0" w:space="0" w:color="auto"/>
                  </w:divBdr>
                  <w:divsChild>
                    <w:div w:id="610940402">
                      <w:marLeft w:val="0"/>
                      <w:marRight w:val="0"/>
                      <w:marTop w:val="0"/>
                      <w:marBottom w:val="0"/>
                      <w:divBdr>
                        <w:top w:val="none" w:sz="0" w:space="0" w:color="auto"/>
                        <w:left w:val="none" w:sz="0" w:space="0" w:color="auto"/>
                        <w:bottom w:val="none" w:sz="0" w:space="0" w:color="auto"/>
                        <w:right w:val="none" w:sz="0" w:space="0" w:color="auto"/>
                      </w:divBdr>
                    </w:div>
                    <w:div w:id="1568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6055">
      <w:bodyDiv w:val="1"/>
      <w:marLeft w:val="0"/>
      <w:marRight w:val="0"/>
      <w:marTop w:val="0"/>
      <w:marBottom w:val="0"/>
      <w:divBdr>
        <w:top w:val="none" w:sz="0" w:space="0" w:color="auto"/>
        <w:left w:val="none" w:sz="0" w:space="0" w:color="auto"/>
        <w:bottom w:val="none" w:sz="0" w:space="0" w:color="auto"/>
        <w:right w:val="none" w:sz="0" w:space="0" w:color="auto"/>
      </w:divBdr>
    </w:div>
    <w:div w:id="983587362">
      <w:bodyDiv w:val="1"/>
      <w:marLeft w:val="0"/>
      <w:marRight w:val="0"/>
      <w:marTop w:val="0"/>
      <w:marBottom w:val="0"/>
      <w:divBdr>
        <w:top w:val="none" w:sz="0" w:space="0" w:color="auto"/>
        <w:left w:val="none" w:sz="0" w:space="0" w:color="auto"/>
        <w:bottom w:val="none" w:sz="0" w:space="0" w:color="auto"/>
        <w:right w:val="none" w:sz="0" w:space="0" w:color="auto"/>
      </w:divBdr>
    </w:div>
    <w:div w:id="1057783702">
      <w:bodyDiv w:val="1"/>
      <w:marLeft w:val="0"/>
      <w:marRight w:val="0"/>
      <w:marTop w:val="0"/>
      <w:marBottom w:val="0"/>
      <w:divBdr>
        <w:top w:val="none" w:sz="0" w:space="0" w:color="auto"/>
        <w:left w:val="none" w:sz="0" w:space="0" w:color="auto"/>
        <w:bottom w:val="none" w:sz="0" w:space="0" w:color="auto"/>
        <w:right w:val="none" w:sz="0" w:space="0" w:color="auto"/>
      </w:divBdr>
      <w:divsChild>
        <w:div w:id="142476110">
          <w:marLeft w:val="0"/>
          <w:marRight w:val="0"/>
          <w:marTop w:val="0"/>
          <w:marBottom w:val="0"/>
          <w:divBdr>
            <w:top w:val="none" w:sz="0" w:space="0" w:color="auto"/>
            <w:left w:val="none" w:sz="0" w:space="0" w:color="auto"/>
            <w:bottom w:val="none" w:sz="0" w:space="0" w:color="auto"/>
            <w:right w:val="none" w:sz="0" w:space="0" w:color="auto"/>
          </w:divBdr>
          <w:divsChild>
            <w:div w:id="679818087">
              <w:marLeft w:val="0"/>
              <w:marRight w:val="0"/>
              <w:marTop w:val="0"/>
              <w:marBottom w:val="0"/>
              <w:divBdr>
                <w:top w:val="none" w:sz="0" w:space="0" w:color="auto"/>
                <w:left w:val="none" w:sz="0" w:space="0" w:color="auto"/>
                <w:bottom w:val="none" w:sz="0" w:space="0" w:color="auto"/>
                <w:right w:val="none" w:sz="0" w:space="0" w:color="auto"/>
              </w:divBdr>
              <w:divsChild>
                <w:div w:id="94256310">
                  <w:marLeft w:val="0"/>
                  <w:marRight w:val="0"/>
                  <w:marTop w:val="240"/>
                  <w:marBottom w:val="960"/>
                  <w:divBdr>
                    <w:top w:val="none" w:sz="0" w:space="0" w:color="auto"/>
                    <w:left w:val="none" w:sz="0" w:space="0" w:color="auto"/>
                    <w:bottom w:val="none" w:sz="0" w:space="0" w:color="auto"/>
                    <w:right w:val="none" w:sz="0" w:space="0" w:color="auto"/>
                  </w:divBdr>
                </w:div>
              </w:divsChild>
            </w:div>
          </w:divsChild>
        </w:div>
        <w:div w:id="549651830">
          <w:marLeft w:val="0"/>
          <w:marRight w:val="0"/>
          <w:marTop w:val="0"/>
          <w:marBottom w:val="0"/>
          <w:divBdr>
            <w:top w:val="none" w:sz="0" w:space="0" w:color="auto"/>
            <w:left w:val="none" w:sz="0" w:space="0" w:color="auto"/>
            <w:bottom w:val="none" w:sz="0" w:space="0" w:color="auto"/>
            <w:right w:val="none" w:sz="0" w:space="0" w:color="auto"/>
          </w:divBdr>
          <w:divsChild>
            <w:div w:id="6341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051">
      <w:bodyDiv w:val="1"/>
      <w:marLeft w:val="0"/>
      <w:marRight w:val="0"/>
      <w:marTop w:val="0"/>
      <w:marBottom w:val="0"/>
      <w:divBdr>
        <w:top w:val="none" w:sz="0" w:space="0" w:color="auto"/>
        <w:left w:val="none" w:sz="0" w:space="0" w:color="auto"/>
        <w:bottom w:val="none" w:sz="0" w:space="0" w:color="auto"/>
        <w:right w:val="none" w:sz="0" w:space="0" w:color="auto"/>
      </w:divBdr>
    </w:div>
    <w:div w:id="1115370444">
      <w:bodyDiv w:val="1"/>
      <w:marLeft w:val="0"/>
      <w:marRight w:val="0"/>
      <w:marTop w:val="0"/>
      <w:marBottom w:val="0"/>
      <w:divBdr>
        <w:top w:val="none" w:sz="0" w:space="0" w:color="auto"/>
        <w:left w:val="none" w:sz="0" w:space="0" w:color="auto"/>
        <w:bottom w:val="none" w:sz="0" w:space="0" w:color="auto"/>
        <w:right w:val="none" w:sz="0" w:space="0" w:color="auto"/>
      </w:divBdr>
    </w:div>
    <w:div w:id="1172137548">
      <w:bodyDiv w:val="1"/>
      <w:marLeft w:val="0"/>
      <w:marRight w:val="0"/>
      <w:marTop w:val="0"/>
      <w:marBottom w:val="0"/>
      <w:divBdr>
        <w:top w:val="none" w:sz="0" w:space="0" w:color="auto"/>
        <w:left w:val="none" w:sz="0" w:space="0" w:color="auto"/>
        <w:bottom w:val="none" w:sz="0" w:space="0" w:color="auto"/>
        <w:right w:val="none" w:sz="0" w:space="0" w:color="auto"/>
      </w:divBdr>
    </w:div>
    <w:div w:id="1296568735">
      <w:bodyDiv w:val="1"/>
      <w:marLeft w:val="0"/>
      <w:marRight w:val="0"/>
      <w:marTop w:val="0"/>
      <w:marBottom w:val="0"/>
      <w:divBdr>
        <w:top w:val="none" w:sz="0" w:space="0" w:color="auto"/>
        <w:left w:val="none" w:sz="0" w:space="0" w:color="auto"/>
        <w:bottom w:val="none" w:sz="0" w:space="0" w:color="auto"/>
        <w:right w:val="none" w:sz="0" w:space="0" w:color="auto"/>
      </w:divBdr>
    </w:div>
    <w:div w:id="1331760782">
      <w:bodyDiv w:val="1"/>
      <w:marLeft w:val="0"/>
      <w:marRight w:val="0"/>
      <w:marTop w:val="0"/>
      <w:marBottom w:val="0"/>
      <w:divBdr>
        <w:top w:val="none" w:sz="0" w:space="0" w:color="auto"/>
        <w:left w:val="none" w:sz="0" w:space="0" w:color="auto"/>
        <w:bottom w:val="none" w:sz="0" w:space="0" w:color="auto"/>
        <w:right w:val="none" w:sz="0" w:space="0" w:color="auto"/>
      </w:divBdr>
      <w:divsChild>
        <w:div w:id="2108387329">
          <w:marLeft w:val="0"/>
          <w:marRight w:val="0"/>
          <w:marTop w:val="0"/>
          <w:marBottom w:val="0"/>
          <w:divBdr>
            <w:top w:val="none" w:sz="0" w:space="0" w:color="auto"/>
            <w:left w:val="none" w:sz="0" w:space="0" w:color="auto"/>
            <w:bottom w:val="none" w:sz="0" w:space="0" w:color="auto"/>
            <w:right w:val="none" w:sz="0" w:space="0" w:color="auto"/>
          </w:divBdr>
        </w:div>
        <w:div w:id="141502582">
          <w:marLeft w:val="0"/>
          <w:marRight w:val="0"/>
          <w:marTop w:val="375"/>
          <w:marBottom w:val="0"/>
          <w:divBdr>
            <w:top w:val="none" w:sz="0" w:space="0" w:color="auto"/>
            <w:left w:val="none" w:sz="0" w:space="0" w:color="auto"/>
            <w:bottom w:val="none" w:sz="0" w:space="0" w:color="auto"/>
            <w:right w:val="none" w:sz="0" w:space="0" w:color="auto"/>
          </w:divBdr>
        </w:div>
      </w:divsChild>
    </w:div>
    <w:div w:id="1368216811">
      <w:bodyDiv w:val="1"/>
      <w:marLeft w:val="0"/>
      <w:marRight w:val="0"/>
      <w:marTop w:val="0"/>
      <w:marBottom w:val="0"/>
      <w:divBdr>
        <w:top w:val="none" w:sz="0" w:space="0" w:color="auto"/>
        <w:left w:val="none" w:sz="0" w:space="0" w:color="auto"/>
        <w:bottom w:val="none" w:sz="0" w:space="0" w:color="auto"/>
        <w:right w:val="none" w:sz="0" w:space="0" w:color="auto"/>
      </w:divBdr>
      <w:divsChild>
        <w:div w:id="1691100074">
          <w:marLeft w:val="0"/>
          <w:marRight w:val="0"/>
          <w:marTop w:val="0"/>
          <w:marBottom w:val="0"/>
          <w:divBdr>
            <w:top w:val="none" w:sz="0" w:space="0" w:color="auto"/>
            <w:left w:val="none" w:sz="0" w:space="0" w:color="auto"/>
            <w:bottom w:val="none" w:sz="0" w:space="0" w:color="auto"/>
            <w:right w:val="none" w:sz="0" w:space="0" w:color="auto"/>
          </w:divBdr>
          <w:divsChild>
            <w:div w:id="1771193728">
              <w:marLeft w:val="0"/>
              <w:marRight w:val="0"/>
              <w:marTop w:val="0"/>
              <w:marBottom w:val="0"/>
              <w:divBdr>
                <w:top w:val="none" w:sz="0" w:space="0" w:color="auto"/>
                <w:left w:val="none" w:sz="0" w:space="0" w:color="auto"/>
                <w:bottom w:val="none" w:sz="0" w:space="0" w:color="auto"/>
                <w:right w:val="none" w:sz="0" w:space="0" w:color="auto"/>
              </w:divBdr>
              <w:divsChild>
                <w:div w:id="56174668">
                  <w:marLeft w:val="0"/>
                  <w:marRight w:val="0"/>
                  <w:marTop w:val="0"/>
                  <w:marBottom w:val="0"/>
                  <w:divBdr>
                    <w:top w:val="none" w:sz="0" w:space="0" w:color="auto"/>
                    <w:left w:val="none" w:sz="0" w:space="0" w:color="auto"/>
                    <w:bottom w:val="none" w:sz="0" w:space="0" w:color="auto"/>
                    <w:right w:val="none" w:sz="0" w:space="0" w:color="auto"/>
                  </w:divBdr>
                </w:div>
                <w:div w:id="378941172">
                  <w:marLeft w:val="0"/>
                  <w:marRight w:val="0"/>
                  <w:marTop w:val="0"/>
                  <w:marBottom w:val="0"/>
                  <w:divBdr>
                    <w:top w:val="none" w:sz="0" w:space="0" w:color="auto"/>
                    <w:left w:val="none" w:sz="0" w:space="0" w:color="auto"/>
                    <w:bottom w:val="none" w:sz="0" w:space="0" w:color="auto"/>
                    <w:right w:val="none" w:sz="0" w:space="0" w:color="auto"/>
                  </w:divBdr>
                  <w:divsChild>
                    <w:div w:id="216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027">
      <w:bodyDiv w:val="1"/>
      <w:marLeft w:val="0"/>
      <w:marRight w:val="0"/>
      <w:marTop w:val="0"/>
      <w:marBottom w:val="0"/>
      <w:divBdr>
        <w:top w:val="none" w:sz="0" w:space="0" w:color="auto"/>
        <w:left w:val="none" w:sz="0" w:space="0" w:color="auto"/>
        <w:bottom w:val="none" w:sz="0" w:space="0" w:color="auto"/>
        <w:right w:val="none" w:sz="0" w:space="0" w:color="auto"/>
      </w:divBdr>
    </w:div>
    <w:div w:id="1421484378">
      <w:bodyDiv w:val="1"/>
      <w:marLeft w:val="0"/>
      <w:marRight w:val="0"/>
      <w:marTop w:val="0"/>
      <w:marBottom w:val="0"/>
      <w:divBdr>
        <w:top w:val="none" w:sz="0" w:space="0" w:color="auto"/>
        <w:left w:val="none" w:sz="0" w:space="0" w:color="auto"/>
        <w:bottom w:val="none" w:sz="0" w:space="0" w:color="auto"/>
        <w:right w:val="none" w:sz="0" w:space="0" w:color="auto"/>
      </w:divBdr>
    </w:div>
    <w:div w:id="1441989740">
      <w:bodyDiv w:val="1"/>
      <w:marLeft w:val="0"/>
      <w:marRight w:val="0"/>
      <w:marTop w:val="0"/>
      <w:marBottom w:val="0"/>
      <w:divBdr>
        <w:top w:val="none" w:sz="0" w:space="0" w:color="auto"/>
        <w:left w:val="none" w:sz="0" w:space="0" w:color="auto"/>
        <w:bottom w:val="none" w:sz="0" w:space="0" w:color="auto"/>
        <w:right w:val="none" w:sz="0" w:space="0" w:color="auto"/>
      </w:divBdr>
    </w:div>
    <w:div w:id="1478452347">
      <w:bodyDiv w:val="1"/>
      <w:marLeft w:val="0"/>
      <w:marRight w:val="0"/>
      <w:marTop w:val="0"/>
      <w:marBottom w:val="0"/>
      <w:divBdr>
        <w:top w:val="none" w:sz="0" w:space="0" w:color="auto"/>
        <w:left w:val="none" w:sz="0" w:space="0" w:color="auto"/>
        <w:bottom w:val="none" w:sz="0" w:space="0" w:color="auto"/>
        <w:right w:val="none" w:sz="0" w:space="0" w:color="auto"/>
      </w:divBdr>
    </w:div>
    <w:div w:id="1539511377">
      <w:bodyDiv w:val="1"/>
      <w:marLeft w:val="0"/>
      <w:marRight w:val="0"/>
      <w:marTop w:val="0"/>
      <w:marBottom w:val="0"/>
      <w:divBdr>
        <w:top w:val="none" w:sz="0" w:space="0" w:color="auto"/>
        <w:left w:val="none" w:sz="0" w:space="0" w:color="auto"/>
        <w:bottom w:val="none" w:sz="0" w:space="0" w:color="auto"/>
        <w:right w:val="none" w:sz="0" w:space="0" w:color="auto"/>
      </w:divBdr>
    </w:div>
    <w:div w:id="1646548846">
      <w:bodyDiv w:val="1"/>
      <w:marLeft w:val="0"/>
      <w:marRight w:val="0"/>
      <w:marTop w:val="0"/>
      <w:marBottom w:val="0"/>
      <w:divBdr>
        <w:top w:val="none" w:sz="0" w:space="0" w:color="auto"/>
        <w:left w:val="none" w:sz="0" w:space="0" w:color="auto"/>
        <w:bottom w:val="none" w:sz="0" w:space="0" w:color="auto"/>
        <w:right w:val="none" w:sz="0" w:space="0" w:color="auto"/>
      </w:divBdr>
    </w:div>
    <w:div w:id="1647778169">
      <w:bodyDiv w:val="1"/>
      <w:marLeft w:val="0"/>
      <w:marRight w:val="0"/>
      <w:marTop w:val="0"/>
      <w:marBottom w:val="0"/>
      <w:divBdr>
        <w:top w:val="none" w:sz="0" w:space="0" w:color="auto"/>
        <w:left w:val="none" w:sz="0" w:space="0" w:color="auto"/>
        <w:bottom w:val="none" w:sz="0" w:space="0" w:color="auto"/>
        <w:right w:val="none" w:sz="0" w:space="0" w:color="auto"/>
      </w:divBdr>
    </w:div>
    <w:div w:id="1680765676">
      <w:bodyDiv w:val="1"/>
      <w:marLeft w:val="0"/>
      <w:marRight w:val="0"/>
      <w:marTop w:val="0"/>
      <w:marBottom w:val="0"/>
      <w:divBdr>
        <w:top w:val="none" w:sz="0" w:space="0" w:color="auto"/>
        <w:left w:val="none" w:sz="0" w:space="0" w:color="auto"/>
        <w:bottom w:val="none" w:sz="0" w:space="0" w:color="auto"/>
        <w:right w:val="none" w:sz="0" w:space="0" w:color="auto"/>
      </w:divBdr>
    </w:div>
    <w:div w:id="1682901467">
      <w:bodyDiv w:val="1"/>
      <w:marLeft w:val="0"/>
      <w:marRight w:val="0"/>
      <w:marTop w:val="0"/>
      <w:marBottom w:val="0"/>
      <w:divBdr>
        <w:top w:val="none" w:sz="0" w:space="0" w:color="auto"/>
        <w:left w:val="none" w:sz="0" w:space="0" w:color="auto"/>
        <w:bottom w:val="none" w:sz="0" w:space="0" w:color="auto"/>
        <w:right w:val="none" w:sz="0" w:space="0" w:color="auto"/>
      </w:divBdr>
    </w:div>
    <w:div w:id="1697266806">
      <w:bodyDiv w:val="1"/>
      <w:marLeft w:val="0"/>
      <w:marRight w:val="0"/>
      <w:marTop w:val="0"/>
      <w:marBottom w:val="0"/>
      <w:divBdr>
        <w:top w:val="none" w:sz="0" w:space="0" w:color="auto"/>
        <w:left w:val="none" w:sz="0" w:space="0" w:color="auto"/>
        <w:bottom w:val="none" w:sz="0" w:space="0" w:color="auto"/>
        <w:right w:val="none" w:sz="0" w:space="0" w:color="auto"/>
      </w:divBdr>
    </w:div>
    <w:div w:id="1716200454">
      <w:marLeft w:val="0"/>
      <w:marRight w:val="0"/>
      <w:marTop w:val="0"/>
      <w:marBottom w:val="0"/>
      <w:divBdr>
        <w:top w:val="none" w:sz="0" w:space="0" w:color="auto"/>
        <w:left w:val="none" w:sz="0" w:space="0" w:color="auto"/>
        <w:bottom w:val="none" w:sz="0" w:space="0" w:color="auto"/>
        <w:right w:val="none" w:sz="0" w:space="0" w:color="auto"/>
      </w:divBdr>
      <w:divsChild>
        <w:div w:id="690179624">
          <w:marLeft w:val="0"/>
          <w:marRight w:val="0"/>
          <w:marTop w:val="0"/>
          <w:marBottom w:val="0"/>
          <w:divBdr>
            <w:top w:val="none" w:sz="0" w:space="0" w:color="auto"/>
            <w:left w:val="none" w:sz="0" w:space="0" w:color="auto"/>
            <w:bottom w:val="none" w:sz="0" w:space="0" w:color="auto"/>
            <w:right w:val="none" w:sz="0" w:space="0" w:color="auto"/>
          </w:divBdr>
          <w:divsChild>
            <w:div w:id="521944353">
              <w:marLeft w:val="0"/>
              <w:marRight w:val="0"/>
              <w:marTop w:val="0"/>
              <w:marBottom w:val="0"/>
              <w:divBdr>
                <w:top w:val="none" w:sz="0" w:space="0" w:color="auto"/>
                <w:left w:val="none" w:sz="0" w:space="0" w:color="auto"/>
                <w:bottom w:val="none" w:sz="0" w:space="0" w:color="auto"/>
                <w:right w:val="none" w:sz="0" w:space="0" w:color="auto"/>
              </w:divBdr>
              <w:divsChild>
                <w:div w:id="390662566">
                  <w:marLeft w:val="0"/>
                  <w:marRight w:val="0"/>
                  <w:marTop w:val="0"/>
                  <w:marBottom w:val="0"/>
                  <w:divBdr>
                    <w:top w:val="none" w:sz="0" w:space="0" w:color="auto"/>
                    <w:left w:val="none" w:sz="0" w:space="0" w:color="auto"/>
                    <w:bottom w:val="none" w:sz="0" w:space="0" w:color="auto"/>
                    <w:right w:val="none" w:sz="0" w:space="0" w:color="auto"/>
                  </w:divBdr>
                  <w:divsChild>
                    <w:div w:id="1856339821">
                      <w:marLeft w:val="0"/>
                      <w:marRight w:val="0"/>
                      <w:marTop w:val="0"/>
                      <w:marBottom w:val="0"/>
                      <w:divBdr>
                        <w:top w:val="none" w:sz="0" w:space="0" w:color="auto"/>
                        <w:left w:val="none" w:sz="0" w:space="0" w:color="auto"/>
                        <w:bottom w:val="none" w:sz="0" w:space="0" w:color="auto"/>
                        <w:right w:val="none" w:sz="0" w:space="0" w:color="auto"/>
                      </w:divBdr>
                      <w:divsChild>
                        <w:div w:id="635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7726">
      <w:bodyDiv w:val="1"/>
      <w:marLeft w:val="0"/>
      <w:marRight w:val="0"/>
      <w:marTop w:val="0"/>
      <w:marBottom w:val="0"/>
      <w:divBdr>
        <w:top w:val="none" w:sz="0" w:space="0" w:color="auto"/>
        <w:left w:val="none" w:sz="0" w:space="0" w:color="auto"/>
        <w:bottom w:val="none" w:sz="0" w:space="0" w:color="auto"/>
        <w:right w:val="none" w:sz="0" w:space="0" w:color="auto"/>
      </w:divBdr>
    </w:div>
    <w:div w:id="1758398545">
      <w:bodyDiv w:val="1"/>
      <w:marLeft w:val="0"/>
      <w:marRight w:val="0"/>
      <w:marTop w:val="0"/>
      <w:marBottom w:val="0"/>
      <w:divBdr>
        <w:top w:val="none" w:sz="0" w:space="0" w:color="auto"/>
        <w:left w:val="none" w:sz="0" w:space="0" w:color="auto"/>
        <w:bottom w:val="none" w:sz="0" w:space="0" w:color="auto"/>
        <w:right w:val="none" w:sz="0" w:space="0" w:color="auto"/>
      </w:divBdr>
      <w:divsChild>
        <w:div w:id="1906256982">
          <w:marLeft w:val="0"/>
          <w:marRight w:val="0"/>
          <w:marTop w:val="0"/>
          <w:marBottom w:val="0"/>
          <w:divBdr>
            <w:top w:val="none" w:sz="0" w:space="0" w:color="auto"/>
            <w:left w:val="none" w:sz="0" w:space="0" w:color="auto"/>
            <w:bottom w:val="none" w:sz="0" w:space="0" w:color="auto"/>
            <w:right w:val="none" w:sz="0" w:space="0" w:color="auto"/>
          </w:divBdr>
        </w:div>
      </w:divsChild>
    </w:div>
    <w:div w:id="1786072543">
      <w:marLeft w:val="0"/>
      <w:marRight w:val="0"/>
      <w:marTop w:val="0"/>
      <w:marBottom w:val="0"/>
      <w:divBdr>
        <w:top w:val="none" w:sz="0" w:space="0" w:color="auto"/>
        <w:left w:val="none" w:sz="0" w:space="0" w:color="auto"/>
        <w:bottom w:val="none" w:sz="0" w:space="0" w:color="auto"/>
        <w:right w:val="none" w:sz="0" w:space="0" w:color="auto"/>
      </w:divBdr>
      <w:divsChild>
        <w:div w:id="343634948">
          <w:marLeft w:val="0"/>
          <w:marRight w:val="0"/>
          <w:marTop w:val="0"/>
          <w:marBottom w:val="0"/>
          <w:divBdr>
            <w:top w:val="none" w:sz="0" w:space="0" w:color="auto"/>
            <w:left w:val="none" w:sz="0" w:space="0" w:color="auto"/>
            <w:bottom w:val="none" w:sz="0" w:space="0" w:color="auto"/>
            <w:right w:val="none" w:sz="0" w:space="0" w:color="auto"/>
          </w:divBdr>
          <w:divsChild>
            <w:div w:id="471289832">
              <w:marLeft w:val="0"/>
              <w:marRight w:val="0"/>
              <w:marTop w:val="0"/>
              <w:marBottom w:val="0"/>
              <w:divBdr>
                <w:top w:val="none" w:sz="0" w:space="0" w:color="auto"/>
                <w:left w:val="none" w:sz="0" w:space="0" w:color="auto"/>
                <w:bottom w:val="none" w:sz="0" w:space="0" w:color="auto"/>
                <w:right w:val="none" w:sz="0" w:space="0" w:color="auto"/>
              </w:divBdr>
              <w:divsChild>
                <w:div w:id="2129855092">
                  <w:marLeft w:val="0"/>
                  <w:marRight w:val="0"/>
                  <w:marTop w:val="0"/>
                  <w:marBottom w:val="0"/>
                  <w:divBdr>
                    <w:top w:val="none" w:sz="0" w:space="0" w:color="auto"/>
                    <w:left w:val="none" w:sz="0" w:space="0" w:color="auto"/>
                    <w:bottom w:val="none" w:sz="0" w:space="0" w:color="auto"/>
                    <w:right w:val="none" w:sz="0" w:space="0" w:color="auto"/>
                  </w:divBdr>
                  <w:divsChild>
                    <w:div w:id="1642272673">
                      <w:marLeft w:val="0"/>
                      <w:marRight w:val="0"/>
                      <w:marTop w:val="0"/>
                      <w:marBottom w:val="0"/>
                      <w:divBdr>
                        <w:top w:val="none" w:sz="0" w:space="0" w:color="auto"/>
                        <w:left w:val="none" w:sz="0" w:space="0" w:color="auto"/>
                        <w:bottom w:val="none" w:sz="0" w:space="0" w:color="auto"/>
                        <w:right w:val="none" w:sz="0" w:space="0" w:color="auto"/>
                      </w:divBdr>
                      <w:divsChild>
                        <w:div w:id="1790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91000">
      <w:bodyDiv w:val="1"/>
      <w:marLeft w:val="0"/>
      <w:marRight w:val="0"/>
      <w:marTop w:val="0"/>
      <w:marBottom w:val="0"/>
      <w:divBdr>
        <w:top w:val="none" w:sz="0" w:space="0" w:color="auto"/>
        <w:left w:val="none" w:sz="0" w:space="0" w:color="auto"/>
        <w:bottom w:val="none" w:sz="0" w:space="0" w:color="auto"/>
        <w:right w:val="none" w:sz="0" w:space="0" w:color="auto"/>
      </w:divBdr>
    </w:div>
    <w:div w:id="1804081685">
      <w:bodyDiv w:val="1"/>
      <w:marLeft w:val="0"/>
      <w:marRight w:val="0"/>
      <w:marTop w:val="0"/>
      <w:marBottom w:val="0"/>
      <w:divBdr>
        <w:top w:val="none" w:sz="0" w:space="0" w:color="auto"/>
        <w:left w:val="none" w:sz="0" w:space="0" w:color="auto"/>
        <w:bottom w:val="none" w:sz="0" w:space="0" w:color="auto"/>
        <w:right w:val="none" w:sz="0" w:space="0" w:color="auto"/>
      </w:divBdr>
    </w:div>
    <w:div w:id="1855487654">
      <w:bodyDiv w:val="1"/>
      <w:marLeft w:val="0"/>
      <w:marRight w:val="0"/>
      <w:marTop w:val="0"/>
      <w:marBottom w:val="0"/>
      <w:divBdr>
        <w:top w:val="none" w:sz="0" w:space="0" w:color="auto"/>
        <w:left w:val="none" w:sz="0" w:space="0" w:color="auto"/>
        <w:bottom w:val="none" w:sz="0" w:space="0" w:color="auto"/>
        <w:right w:val="none" w:sz="0" w:space="0" w:color="auto"/>
      </w:divBdr>
    </w:div>
    <w:div w:id="1863517359">
      <w:bodyDiv w:val="1"/>
      <w:marLeft w:val="0"/>
      <w:marRight w:val="0"/>
      <w:marTop w:val="0"/>
      <w:marBottom w:val="0"/>
      <w:divBdr>
        <w:top w:val="none" w:sz="0" w:space="0" w:color="auto"/>
        <w:left w:val="none" w:sz="0" w:space="0" w:color="auto"/>
        <w:bottom w:val="none" w:sz="0" w:space="0" w:color="auto"/>
        <w:right w:val="none" w:sz="0" w:space="0" w:color="auto"/>
      </w:divBdr>
    </w:div>
    <w:div w:id="1875801683">
      <w:bodyDiv w:val="1"/>
      <w:marLeft w:val="0"/>
      <w:marRight w:val="0"/>
      <w:marTop w:val="0"/>
      <w:marBottom w:val="0"/>
      <w:divBdr>
        <w:top w:val="none" w:sz="0" w:space="0" w:color="auto"/>
        <w:left w:val="none" w:sz="0" w:space="0" w:color="auto"/>
        <w:bottom w:val="none" w:sz="0" w:space="0" w:color="auto"/>
        <w:right w:val="none" w:sz="0" w:space="0" w:color="auto"/>
      </w:divBdr>
    </w:div>
    <w:div w:id="1913002202">
      <w:bodyDiv w:val="1"/>
      <w:marLeft w:val="0"/>
      <w:marRight w:val="0"/>
      <w:marTop w:val="0"/>
      <w:marBottom w:val="0"/>
      <w:divBdr>
        <w:top w:val="none" w:sz="0" w:space="0" w:color="auto"/>
        <w:left w:val="none" w:sz="0" w:space="0" w:color="auto"/>
        <w:bottom w:val="none" w:sz="0" w:space="0" w:color="auto"/>
        <w:right w:val="none" w:sz="0" w:space="0" w:color="auto"/>
      </w:divBdr>
    </w:div>
    <w:div w:id="1940718747">
      <w:bodyDiv w:val="1"/>
      <w:marLeft w:val="0"/>
      <w:marRight w:val="0"/>
      <w:marTop w:val="0"/>
      <w:marBottom w:val="0"/>
      <w:divBdr>
        <w:top w:val="none" w:sz="0" w:space="0" w:color="auto"/>
        <w:left w:val="none" w:sz="0" w:space="0" w:color="auto"/>
        <w:bottom w:val="none" w:sz="0" w:space="0" w:color="auto"/>
        <w:right w:val="none" w:sz="0" w:space="0" w:color="auto"/>
      </w:divBdr>
    </w:div>
    <w:div w:id="194433729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sChild>
        <w:div w:id="1194030046">
          <w:marLeft w:val="0"/>
          <w:marRight w:val="0"/>
          <w:marTop w:val="0"/>
          <w:marBottom w:val="0"/>
          <w:divBdr>
            <w:top w:val="none" w:sz="0" w:space="0" w:color="auto"/>
            <w:left w:val="none" w:sz="0" w:space="0" w:color="auto"/>
            <w:bottom w:val="none" w:sz="0" w:space="0" w:color="auto"/>
            <w:right w:val="none" w:sz="0" w:space="0" w:color="auto"/>
          </w:divBdr>
        </w:div>
        <w:div w:id="1111779285">
          <w:marLeft w:val="0"/>
          <w:marRight w:val="0"/>
          <w:marTop w:val="375"/>
          <w:marBottom w:val="0"/>
          <w:divBdr>
            <w:top w:val="none" w:sz="0" w:space="0" w:color="auto"/>
            <w:left w:val="none" w:sz="0" w:space="0" w:color="auto"/>
            <w:bottom w:val="none" w:sz="0" w:space="0" w:color="auto"/>
            <w:right w:val="none" w:sz="0" w:space="0" w:color="auto"/>
          </w:divBdr>
        </w:div>
      </w:divsChild>
    </w:div>
    <w:div w:id="2027293055">
      <w:bodyDiv w:val="1"/>
      <w:marLeft w:val="0"/>
      <w:marRight w:val="0"/>
      <w:marTop w:val="0"/>
      <w:marBottom w:val="0"/>
      <w:divBdr>
        <w:top w:val="none" w:sz="0" w:space="0" w:color="auto"/>
        <w:left w:val="none" w:sz="0" w:space="0" w:color="auto"/>
        <w:bottom w:val="none" w:sz="0" w:space="0" w:color="auto"/>
        <w:right w:val="none" w:sz="0" w:space="0" w:color="auto"/>
      </w:divBdr>
    </w:div>
    <w:div w:id="2111392558">
      <w:bodyDiv w:val="1"/>
      <w:marLeft w:val="0"/>
      <w:marRight w:val="0"/>
      <w:marTop w:val="0"/>
      <w:marBottom w:val="0"/>
      <w:divBdr>
        <w:top w:val="none" w:sz="0" w:space="0" w:color="auto"/>
        <w:left w:val="none" w:sz="0" w:space="0" w:color="auto"/>
        <w:bottom w:val="none" w:sz="0" w:space="0" w:color="auto"/>
        <w:right w:val="none" w:sz="0" w:space="0" w:color="auto"/>
      </w:divBdr>
      <w:divsChild>
        <w:div w:id="919020522">
          <w:marLeft w:val="0"/>
          <w:marRight w:val="0"/>
          <w:marTop w:val="0"/>
          <w:marBottom w:val="0"/>
          <w:divBdr>
            <w:top w:val="none" w:sz="0" w:space="0" w:color="auto"/>
            <w:left w:val="none" w:sz="0" w:space="0" w:color="auto"/>
            <w:bottom w:val="none" w:sz="0" w:space="0" w:color="auto"/>
            <w:right w:val="none" w:sz="0" w:space="0" w:color="auto"/>
          </w:divBdr>
          <w:divsChild>
            <w:div w:id="1542088282">
              <w:marLeft w:val="0"/>
              <w:marRight w:val="0"/>
              <w:marTop w:val="0"/>
              <w:marBottom w:val="0"/>
              <w:divBdr>
                <w:top w:val="none" w:sz="0" w:space="0" w:color="auto"/>
                <w:left w:val="none" w:sz="0" w:space="0" w:color="auto"/>
                <w:bottom w:val="none" w:sz="0" w:space="0" w:color="auto"/>
                <w:right w:val="none" w:sz="0" w:space="0" w:color="auto"/>
              </w:divBdr>
              <w:divsChild>
                <w:div w:id="1103456919">
                  <w:marLeft w:val="0"/>
                  <w:marRight w:val="0"/>
                  <w:marTop w:val="0"/>
                  <w:marBottom w:val="0"/>
                  <w:divBdr>
                    <w:top w:val="none" w:sz="0" w:space="0" w:color="auto"/>
                    <w:left w:val="none" w:sz="0" w:space="0" w:color="auto"/>
                    <w:bottom w:val="none" w:sz="0" w:space="0" w:color="auto"/>
                    <w:right w:val="none" w:sz="0" w:space="0" w:color="auto"/>
                  </w:divBdr>
                  <w:divsChild>
                    <w:div w:id="1312368711">
                      <w:marLeft w:val="0"/>
                      <w:marRight w:val="0"/>
                      <w:marTop w:val="0"/>
                      <w:marBottom w:val="0"/>
                      <w:divBdr>
                        <w:top w:val="none" w:sz="0" w:space="0" w:color="auto"/>
                        <w:left w:val="none" w:sz="0" w:space="0" w:color="auto"/>
                        <w:bottom w:val="none" w:sz="0" w:space="0" w:color="auto"/>
                        <w:right w:val="none" w:sz="0" w:space="0" w:color="auto"/>
                      </w:divBdr>
                      <w:divsChild>
                        <w:div w:id="165361606">
                          <w:marLeft w:val="0"/>
                          <w:marRight w:val="0"/>
                          <w:marTop w:val="0"/>
                          <w:marBottom w:val="0"/>
                          <w:divBdr>
                            <w:top w:val="none" w:sz="0" w:space="0" w:color="auto"/>
                            <w:left w:val="none" w:sz="0" w:space="0" w:color="auto"/>
                            <w:bottom w:val="none" w:sz="0" w:space="0" w:color="auto"/>
                            <w:right w:val="none" w:sz="0" w:space="0" w:color="auto"/>
                          </w:divBdr>
                        </w:div>
                        <w:div w:id="1745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9316">
          <w:marLeft w:val="0"/>
          <w:marRight w:val="0"/>
          <w:marTop w:val="0"/>
          <w:marBottom w:val="0"/>
          <w:divBdr>
            <w:top w:val="none" w:sz="0" w:space="0" w:color="auto"/>
            <w:left w:val="none" w:sz="0" w:space="0" w:color="auto"/>
            <w:bottom w:val="none" w:sz="0" w:space="0" w:color="auto"/>
            <w:right w:val="none" w:sz="0" w:space="0" w:color="auto"/>
          </w:divBdr>
          <w:divsChild>
            <w:div w:id="1163617797">
              <w:marLeft w:val="0"/>
              <w:marRight w:val="0"/>
              <w:marTop w:val="0"/>
              <w:marBottom w:val="0"/>
              <w:divBdr>
                <w:top w:val="none" w:sz="0" w:space="0" w:color="auto"/>
                <w:left w:val="none" w:sz="0" w:space="0" w:color="auto"/>
                <w:bottom w:val="none" w:sz="0" w:space="0" w:color="auto"/>
                <w:right w:val="none" w:sz="0" w:space="0" w:color="auto"/>
              </w:divBdr>
              <w:divsChild>
                <w:div w:id="1495418023">
                  <w:marLeft w:val="0"/>
                  <w:marRight w:val="0"/>
                  <w:marTop w:val="0"/>
                  <w:marBottom w:val="0"/>
                  <w:divBdr>
                    <w:top w:val="none" w:sz="0" w:space="0" w:color="auto"/>
                    <w:left w:val="none" w:sz="0" w:space="0" w:color="auto"/>
                    <w:bottom w:val="none" w:sz="0" w:space="0" w:color="auto"/>
                    <w:right w:val="none" w:sz="0" w:space="0" w:color="auto"/>
                  </w:divBdr>
                  <w:divsChild>
                    <w:div w:id="1528564387">
                      <w:marLeft w:val="0"/>
                      <w:marRight w:val="0"/>
                      <w:marTop w:val="0"/>
                      <w:marBottom w:val="0"/>
                      <w:divBdr>
                        <w:top w:val="none" w:sz="0" w:space="0" w:color="auto"/>
                        <w:left w:val="none" w:sz="0" w:space="0" w:color="auto"/>
                        <w:bottom w:val="none" w:sz="0" w:space="0" w:color="auto"/>
                        <w:right w:val="none" w:sz="0" w:space="0" w:color="auto"/>
                      </w:divBdr>
                    </w:div>
                    <w:div w:id="258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5960">
          <w:marLeft w:val="0"/>
          <w:marRight w:val="0"/>
          <w:marTop w:val="0"/>
          <w:marBottom w:val="0"/>
          <w:divBdr>
            <w:top w:val="none" w:sz="0" w:space="0" w:color="auto"/>
            <w:left w:val="none" w:sz="0" w:space="0" w:color="auto"/>
            <w:bottom w:val="none" w:sz="0" w:space="0" w:color="auto"/>
            <w:right w:val="none" w:sz="0" w:space="0" w:color="auto"/>
          </w:divBdr>
          <w:divsChild>
            <w:div w:id="1162626245">
              <w:marLeft w:val="0"/>
              <w:marRight w:val="0"/>
              <w:marTop w:val="0"/>
              <w:marBottom w:val="0"/>
              <w:divBdr>
                <w:top w:val="none" w:sz="0" w:space="0" w:color="auto"/>
                <w:left w:val="none" w:sz="0" w:space="0" w:color="auto"/>
                <w:bottom w:val="none" w:sz="0" w:space="0" w:color="auto"/>
                <w:right w:val="none" w:sz="0" w:space="0" w:color="auto"/>
              </w:divBdr>
              <w:divsChild>
                <w:div w:id="1626085873">
                  <w:marLeft w:val="0"/>
                  <w:marRight w:val="0"/>
                  <w:marTop w:val="0"/>
                  <w:marBottom w:val="0"/>
                  <w:divBdr>
                    <w:top w:val="none" w:sz="0" w:space="0" w:color="auto"/>
                    <w:left w:val="none" w:sz="0" w:space="0" w:color="auto"/>
                    <w:bottom w:val="none" w:sz="0" w:space="0" w:color="auto"/>
                    <w:right w:val="none" w:sz="0" w:space="0" w:color="auto"/>
                  </w:divBdr>
                  <w:divsChild>
                    <w:div w:id="774178304">
                      <w:marLeft w:val="0"/>
                      <w:marRight w:val="0"/>
                      <w:marTop w:val="0"/>
                      <w:marBottom w:val="0"/>
                      <w:divBdr>
                        <w:top w:val="none" w:sz="0" w:space="0" w:color="auto"/>
                        <w:left w:val="none" w:sz="0" w:space="0" w:color="auto"/>
                        <w:bottom w:val="none" w:sz="0" w:space="0" w:color="auto"/>
                        <w:right w:val="none" w:sz="0" w:space="0" w:color="auto"/>
                      </w:divBdr>
                    </w:div>
                    <w:div w:id="784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9341">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0"/>
              <w:marBottom w:val="0"/>
              <w:divBdr>
                <w:top w:val="none" w:sz="0" w:space="0" w:color="auto"/>
                <w:left w:val="none" w:sz="0" w:space="0" w:color="auto"/>
                <w:bottom w:val="none" w:sz="0" w:space="0" w:color="auto"/>
                <w:right w:val="none" w:sz="0" w:space="0" w:color="auto"/>
              </w:divBdr>
              <w:divsChild>
                <w:div w:id="1920863909">
                  <w:marLeft w:val="0"/>
                  <w:marRight w:val="0"/>
                  <w:marTop w:val="0"/>
                  <w:marBottom w:val="0"/>
                  <w:divBdr>
                    <w:top w:val="none" w:sz="0" w:space="0" w:color="auto"/>
                    <w:left w:val="none" w:sz="0" w:space="0" w:color="auto"/>
                    <w:bottom w:val="none" w:sz="0" w:space="0" w:color="auto"/>
                    <w:right w:val="none" w:sz="0" w:space="0" w:color="auto"/>
                  </w:divBdr>
                  <w:divsChild>
                    <w:div w:id="798455244">
                      <w:marLeft w:val="0"/>
                      <w:marRight w:val="0"/>
                      <w:marTop w:val="0"/>
                      <w:marBottom w:val="0"/>
                      <w:divBdr>
                        <w:top w:val="none" w:sz="0" w:space="0" w:color="auto"/>
                        <w:left w:val="none" w:sz="0" w:space="0" w:color="auto"/>
                        <w:bottom w:val="none" w:sz="0" w:space="0" w:color="auto"/>
                        <w:right w:val="none" w:sz="0" w:space="0" w:color="auto"/>
                      </w:divBdr>
                    </w:div>
                    <w:div w:id="768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balancehotel-obermueller.de" TargetMode="External"/><Relationship Id="rId1" Type="http://schemas.openxmlformats.org/officeDocument/2006/relationships/hyperlink" Target="mailto:info@balancehotel-obermuel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F522-FA04-4CFA-A9F3-52D1191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2469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mk Salzburg</Company>
  <LinksUpToDate>false</LinksUpToDate>
  <CharactersWithSpaces>2849</CharactersWithSpaces>
  <SharedDoc>false</SharedDoc>
  <HyperlinkBase/>
  <HLinks>
    <vt:vector size="18" baseType="variant">
      <vt:variant>
        <vt:i4>7733256</vt:i4>
      </vt:variant>
      <vt:variant>
        <vt:i4>12</vt:i4>
      </vt:variant>
      <vt:variant>
        <vt:i4>0</vt:i4>
      </vt:variant>
      <vt:variant>
        <vt:i4>5</vt:i4>
      </vt:variant>
      <vt:variant>
        <vt:lpwstr>mailto:office@mk-salzburg.at</vt:lpwstr>
      </vt:variant>
      <vt:variant>
        <vt:lpwstr/>
      </vt:variant>
      <vt:variant>
        <vt:i4>7864441</vt:i4>
      </vt:variant>
      <vt:variant>
        <vt:i4>9</vt:i4>
      </vt:variant>
      <vt:variant>
        <vt:i4>0</vt:i4>
      </vt:variant>
      <vt:variant>
        <vt:i4>5</vt:i4>
      </vt:variant>
      <vt:variant>
        <vt:lpwstr>http://www.monopol.ch/</vt:lpwstr>
      </vt:variant>
      <vt:variant>
        <vt:lpwstr/>
      </vt:variant>
      <vt:variant>
        <vt:i4>262194</vt:i4>
      </vt:variant>
      <vt:variant>
        <vt:i4>6</vt:i4>
      </vt:variant>
      <vt:variant>
        <vt:i4>0</vt:i4>
      </vt:variant>
      <vt:variant>
        <vt:i4>5</vt:i4>
      </vt:variant>
      <vt:variant>
        <vt:lpwstr>mailto:artboutique@monopol.ch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birgit.schenkenfelder@schenkenfelder.cc</dc:creator>
  <cp:keywords/>
  <dc:description/>
  <cp:lastModifiedBy>Elisabeth Zelger</cp:lastModifiedBy>
  <cp:revision>2</cp:revision>
  <cp:lastPrinted>2020-09-09T10:22:00Z</cp:lastPrinted>
  <dcterms:created xsi:type="dcterms:W3CDTF">2020-09-09T10:23:00Z</dcterms:created>
  <dcterms:modified xsi:type="dcterms:W3CDTF">2020-09-09T10:23:00Z</dcterms:modified>
  <cp:category/>
</cp:coreProperties>
</file>