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81979" w14:textId="6785F265" w:rsidR="00F01B84" w:rsidRDefault="00AE3B94" w:rsidP="00F01B84">
      <w:pPr>
        <w:pStyle w:val="berschrift2"/>
      </w:pPr>
      <w:r>
        <w:rPr>
          <w:lang w:val="de-AT"/>
        </w:rPr>
        <w:t>Authentisch-i</w:t>
      </w:r>
      <w:proofErr w:type="spellStart"/>
      <w:r>
        <w:t>ndi</w:t>
      </w:r>
      <w:r>
        <w:rPr>
          <w:lang w:val="de-AT"/>
        </w:rPr>
        <w:t>sches</w:t>
      </w:r>
      <w:proofErr w:type="spellEnd"/>
      <w:r>
        <w:t xml:space="preserve"> Ayurveda</w:t>
      </w:r>
      <w:r w:rsidR="00F01B84">
        <w:t xml:space="preserve"> im </w:t>
      </w:r>
      <w:proofErr w:type="spellStart"/>
      <w:r w:rsidR="00F01B84">
        <w:t>Larimar</w:t>
      </w:r>
      <w:proofErr w:type="spellEnd"/>
      <w:r w:rsidR="00F01B84">
        <w:t xml:space="preserve"> Stegersbach </w:t>
      </w:r>
    </w:p>
    <w:p w14:paraId="0B1385FB" w14:textId="77777777" w:rsidR="005C2870" w:rsidRDefault="00F01B84" w:rsidP="00F01B84">
      <w:r w:rsidRPr="00F01B84">
        <w:rPr>
          <w:b/>
          <w:bCs/>
        </w:rPr>
        <w:t xml:space="preserve">Authentische Ayurveda-Behandlungen </w:t>
      </w:r>
      <w:r w:rsidR="007314BB">
        <w:rPr>
          <w:b/>
          <w:bCs/>
        </w:rPr>
        <w:t xml:space="preserve">durch indische Spezialisten </w:t>
      </w:r>
      <w:r w:rsidR="00B1446D">
        <w:rPr>
          <w:b/>
          <w:bCs/>
        </w:rPr>
        <w:t>in Verbindung mit einer</w:t>
      </w:r>
      <w:r w:rsidR="00B1446D" w:rsidRPr="00F01B84">
        <w:rPr>
          <w:b/>
          <w:bCs/>
        </w:rPr>
        <w:t xml:space="preserve"> 6.500 m² großen Thermen-, Wasser- und Saunawelt</w:t>
      </w:r>
      <w:r w:rsidR="00B1446D">
        <w:rPr>
          <w:b/>
          <w:bCs/>
        </w:rPr>
        <w:t xml:space="preserve"> machen </w:t>
      </w:r>
      <w:r w:rsidR="0018381B">
        <w:rPr>
          <w:b/>
          <w:bCs/>
        </w:rPr>
        <w:t xml:space="preserve">den </w:t>
      </w:r>
      <w:r w:rsidR="00B1446D">
        <w:rPr>
          <w:b/>
          <w:bCs/>
        </w:rPr>
        <w:t>Wellness- und Gesundheits</w:t>
      </w:r>
      <w:r w:rsidR="006664C6">
        <w:rPr>
          <w:b/>
          <w:bCs/>
        </w:rPr>
        <w:t>urlaub im</w:t>
      </w:r>
      <w:r w:rsidR="00B1446D">
        <w:rPr>
          <w:b/>
          <w:bCs/>
        </w:rPr>
        <w:t xml:space="preserve"> Larimar</w:t>
      </w:r>
      <w:r w:rsidR="00B1446D" w:rsidRPr="00B1446D">
        <w:rPr>
          <w:b/>
          <w:bCs/>
        </w:rPr>
        <w:t xml:space="preserve"> </w:t>
      </w:r>
      <w:r w:rsidR="00B1446D" w:rsidRPr="00F01B84">
        <w:rPr>
          <w:b/>
          <w:bCs/>
        </w:rPr>
        <w:t>zu</w:t>
      </w:r>
      <w:r w:rsidR="0018381B">
        <w:rPr>
          <w:b/>
          <w:bCs/>
        </w:rPr>
        <w:t xml:space="preserve"> einem </w:t>
      </w:r>
      <w:r w:rsidR="00B1446D" w:rsidRPr="00F01B84">
        <w:rPr>
          <w:b/>
          <w:bCs/>
        </w:rPr>
        <w:t>Erlebnis</w:t>
      </w:r>
      <w:r w:rsidR="009954BB">
        <w:rPr>
          <w:b/>
          <w:bCs/>
        </w:rPr>
        <w:t xml:space="preserve"> mit Mehrwert</w:t>
      </w:r>
      <w:r w:rsidR="00B1446D" w:rsidRPr="00F01B84">
        <w:rPr>
          <w:b/>
          <w:bCs/>
        </w:rPr>
        <w:t>.</w:t>
      </w:r>
      <w:r w:rsidR="005C2870" w:rsidRPr="005C2870">
        <w:t xml:space="preserve"> </w:t>
      </w:r>
    </w:p>
    <w:p w14:paraId="7D4244C8" w14:textId="3DBE8B3C" w:rsidR="00E72C3D" w:rsidRPr="00CD0BD3" w:rsidRDefault="005C2870" w:rsidP="00E72C3D">
      <w:r w:rsidRPr="00CD0BD3">
        <w:t xml:space="preserve">Warum ins ferne Indien reisen, wenn man authentisches Ayurveda auf gehobenem 4*Superior Niveau im südburgenländischen Stegersbach erleben kann? Das Wellness- und Gesundheitshotel Larimar bietet </w:t>
      </w:r>
      <w:r w:rsidR="00D649EA" w:rsidRPr="00CD0BD3">
        <w:t>die indische Naturheil- und Erfahrungsmedizin</w:t>
      </w:r>
      <w:r w:rsidRPr="00CD0BD3">
        <w:t xml:space="preserve"> bereits seit 16 Jahren an und ist damit ein Vorreiter in diesem Segment.</w:t>
      </w:r>
      <w:r w:rsidR="00D649EA" w:rsidRPr="00CD0BD3">
        <w:t xml:space="preserve"> </w:t>
      </w:r>
      <w:r w:rsidR="00D649EA" w:rsidRPr="00CD0BD3">
        <w:rPr>
          <w:b/>
          <w:bCs/>
        </w:rPr>
        <w:t>Z</w:t>
      </w:r>
      <w:r w:rsidR="0095302F" w:rsidRPr="00CD0BD3">
        <w:rPr>
          <w:b/>
          <w:bCs/>
        </w:rPr>
        <w:t xml:space="preserve">wei hervorragende </w:t>
      </w:r>
      <w:proofErr w:type="spellStart"/>
      <w:r w:rsidR="005721D9" w:rsidRPr="00CD0BD3">
        <w:rPr>
          <w:b/>
          <w:bCs/>
        </w:rPr>
        <w:t>Vaidyas</w:t>
      </w:r>
      <w:proofErr w:type="spellEnd"/>
      <w:r w:rsidR="005721D9" w:rsidRPr="00CD0BD3">
        <w:t xml:space="preserve"> (</w:t>
      </w:r>
      <w:r w:rsidR="0095302F" w:rsidRPr="00CD0BD3">
        <w:t>Ayurved</w:t>
      </w:r>
      <w:r w:rsidR="009113A0" w:rsidRPr="00CD0BD3">
        <w:t>a-Ä</w:t>
      </w:r>
      <w:r w:rsidR="0095302F" w:rsidRPr="00CD0BD3">
        <w:t>rzte</w:t>
      </w:r>
      <w:r w:rsidR="005721D9" w:rsidRPr="00CD0BD3">
        <w:t>)</w:t>
      </w:r>
      <w:r w:rsidR="0095302F" w:rsidRPr="00CD0BD3">
        <w:t xml:space="preserve"> und </w:t>
      </w:r>
      <w:r w:rsidR="0095302F" w:rsidRPr="00CD0BD3">
        <w:rPr>
          <w:b/>
          <w:bCs/>
        </w:rPr>
        <w:t>fünf erfahrene Ayurveda-Therapeuten</w:t>
      </w:r>
      <w:r w:rsidR="0095302F" w:rsidRPr="00CD0BD3">
        <w:t xml:space="preserve"> </w:t>
      </w:r>
      <w:r w:rsidR="00D649EA" w:rsidRPr="00CD0BD3">
        <w:t xml:space="preserve">sorgen mit </w:t>
      </w:r>
      <w:r w:rsidR="0095302F" w:rsidRPr="00CD0BD3">
        <w:rPr>
          <w:b/>
          <w:bCs/>
        </w:rPr>
        <w:t>20 verschiedene</w:t>
      </w:r>
      <w:r w:rsidR="00D649EA" w:rsidRPr="00CD0BD3">
        <w:rPr>
          <w:b/>
          <w:bCs/>
        </w:rPr>
        <w:t xml:space="preserve">n </w:t>
      </w:r>
      <w:r w:rsidR="0095302F" w:rsidRPr="00CD0BD3">
        <w:rPr>
          <w:b/>
          <w:bCs/>
        </w:rPr>
        <w:t>Ayurveda-Behandlungen</w:t>
      </w:r>
      <w:r w:rsidR="00D649EA" w:rsidRPr="00CD0BD3">
        <w:rPr>
          <w:b/>
          <w:bCs/>
        </w:rPr>
        <w:t xml:space="preserve"> </w:t>
      </w:r>
      <w:r w:rsidR="00D649EA" w:rsidRPr="00CD0BD3">
        <w:t>für mehr Gesundheit und Wohlbefinden der Gäste</w:t>
      </w:r>
      <w:r w:rsidR="0095302F" w:rsidRPr="00CD0BD3">
        <w:t xml:space="preserve">. </w:t>
      </w:r>
      <w:r w:rsidR="009954BB" w:rsidRPr="00CD0BD3">
        <w:rPr>
          <w:b/>
          <w:bCs/>
        </w:rPr>
        <w:t>Sechs</w:t>
      </w:r>
      <w:r w:rsidR="005721D9" w:rsidRPr="00CD0BD3">
        <w:rPr>
          <w:b/>
          <w:bCs/>
        </w:rPr>
        <w:t xml:space="preserve"> </w:t>
      </w:r>
      <w:r w:rsidR="009954BB" w:rsidRPr="00CD0BD3">
        <w:rPr>
          <w:b/>
          <w:bCs/>
        </w:rPr>
        <w:t xml:space="preserve">Thermal- und Süßwasserpools </w:t>
      </w:r>
      <w:r w:rsidR="009954BB" w:rsidRPr="00CD0BD3">
        <w:t>und</w:t>
      </w:r>
      <w:r w:rsidR="009954BB" w:rsidRPr="00CD0BD3">
        <w:rPr>
          <w:b/>
          <w:bCs/>
        </w:rPr>
        <w:t xml:space="preserve"> zwei</w:t>
      </w:r>
      <w:r w:rsidR="009954BB" w:rsidRPr="00CD0BD3">
        <w:t xml:space="preserve"> </w:t>
      </w:r>
      <w:r w:rsidR="009954BB" w:rsidRPr="00CD0BD3">
        <w:rPr>
          <w:b/>
          <w:bCs/>
        </w:rPr>
        <w:t xml:space="preserve">Detox-Meerwasserpools </w:t>
      </w:r>
      <w:r w:rsidR="009954BB" w:rsidRPr="00CD0BD3">
        <w:t>sowie</w:t>
      </w:r>
      <w:r w:rsidR="005721D9" w:rsidRPr="00CD0BD3">
        <w:t xml:space="preserve"> </w:t>
      </w:r>
      <w:r w:rsidR="005721D9" w:rsidRPr="00CD0BD3">
        <w:rPr>
          <w:b/>
          <w:bCs/>
        </w:rPr>
        <w:t>sieben Saunen</w:t>
      </w:r>
      <w:r w:rsidR="005721D9" w:rsidRPr="00CD0BD3">
        <w:t xml:space="preserve"> </w:t>
      </w:r>
      <w:r w:rsidR="0018381B" w:rsidRPr="00CD0BD3">
        <w:t xml:space="preserve">verstärken </w:t>
      </w:r>
      <w:r w:rsidR="00E72C3D" w:rsidRPr="00CD0BD3">
        <w:t xml:space="preserve">die Effekte </w:t>
      </w:r>
      <w:r w:rsidR="0018381B" w:rsidRPr="00CD0BD3">
        <w:t>der</w:t>
      </w:r>
      <w:r w:rsidR="00E72C3D" w:rsidRPr="00CD0BD3">
        <w:t xml:space="preserve"> Ayurvedakuren. </w:t>
      </w:r>
      <w:r w:rsidR="0018381B" w:rsidRPr="00CD0BD3">
        <w:t xml:space="preserve">Ayurveda wirkt sich positiv auf </w:t>
      </w:r>
      <w:r w:rsidR="0018381B" w:rsidRPr="00CD0BD3">
        <w:rPr>
          <w:b/>
          <w:bCs/>
        </w:rPr>
        <w:t>Herz und Kreislauf</w:t>
      </w:r>
      <w:r w:rsidR="00D649EA" w:rsidRPr="00CD0BD3">
        <w:t>, den Schlaf</w:t>
      </w:r>
      <w:r w:rsidR="0018381B" w:rsidRPr="00CD0BD3">
        <w:rPr>
          <w:b/>
          <w:bCs/>
        </w:rPr>
        <w:t xml:space="preserve"> </w:t>
      </w:r>
      <w:r w:rsidR="0018381B" w:rsidRPr="00CD0BD3">
        <w:t>sowie den gesamten</w:t>
      </w:r>
      <w:r w:rsidR="0018381B" w:rsidRPr="00CD0BD3">
        <w:rPr>
          <w:b/>
          <w:bCs/>
        </w:rPr>
        <w:t xml:space="preserve"> Verdauungsapparat </w:t>
      </w:r>
      <w:r w:rsidR="0018381B" w:rsidRPr="00CD0BD3">
        <w:t>aus.</w:t>
      </w:r>
      <w:r w:rsidR="0018381B" w:rsidRPr="00CD0BD3">
        <w:rPr>
          <w:b/>
          <w:bCs/>
        </w:rPr>
        <w:t xml:space="preserve"> </w:t>
      </w:r>
      <w:proofErr w:type="spellStart"/>
      <w:r w:rsidR="00E72C3D" w:rsidRPr="00CD0BD3">
        <w:t>Larimar</w:t>
      </w:r>
      <w:proofErr w:type="spellEnd"/>
      <w:r w:rsidR="00E72C3D" w:rsidRPr="00CD0BD3">
        <w:t xml:space="preserve">-Gäste berichten </w:t>
      </w:r>
      <w:r w:rsidR="00D679CE" w:rsidRPr="00CD0BD3">
        <w:t xml:space="preserve">von </w:t>
      </w:r>
      <w:r w:rsidR="009954BB" w:rsidRPr="00CD0BD3">
        <w:t xml:space="preserve">spürbaren Verbesserungen </w:t>
      </w:r>
      <w:r w:rsidR="0018381B" w:rsidRPr="00CD0BD3">
        <w:t>bei</w:t>
      </w:r>
      <w:r w:rsidR="00E72C3D" w:rsidRPr="00CD0BD3">
        <w:t xml:space="preserve"> Lymphstau, Hautkrankheiten, Tinnitus, Arthrose, Arthritis, neuromuskulären und rheumatischen Beschwerden, Gelenks- und Wirbelerkrankungen. </w:t>
      </w:r>
    </w:p>
    <w:p w14:paraId="5E1E7394" w14:textId="77777777" w:rsidR="00F01B84" w:rsidRDefault="00F01B84" w:rsidP="00F01B84">
      <w:pPr>
        <w:pStyle w:val="AufzhlungTitel"/>
      </w:pPr>
      <w:r>
        <w:t xml:space="preserve">Ayurveda </w:t>
      </w:r>
      <w:proofErr w:type="spellStart"/>
      <w:r>
        <w:t>zum</w:t>
      </w:r>
      <w:proofErr w:type="spellEnd"/>
      <w:r>
        <w:t xml:space="preserve"> </w:t>
      </w:r>
      <w:proofErr w:type="spellStart"/>
      <w:r>
        <w:t>Kennenlernen</w:t>
      </w:r>
      <w:proofErr w:type="spellEnd"/>
    </w:p>
    <w:p w14:paraId="5144D2E0" w14:textId="2FC7AFA7" w:rsidR="00F01B84" w:rsidRDefault="00F01B84" w:rsidP="00F01B84">
      <w:pPr>
        <w:pStyle w:val="Aufzhlung"/>
      </w:pPr>
      <w:r w:rsidRPr="000653B9">
        <w:rPr>
          <w:b/>
          <w:bCs/>
        </w:rPr>
        <w:t>3 Nächte</w:t>
      </w:r>
      <w:r>
        <w:t xml:space="preserve"> mit allen Larimar-Inklusivleistungen, 1 ayurvedische Puls-Analyse mit Gesundheitsberatung, 1 </w:t>
      </w:r>
      <w:proofErr w:type="spellStart"/>
      <w:r>
        <w:t>Abhyanga</w:t>
      </w:r>
      <w:proofErr w:type="spellEnd"/>
      <w:r>
        <w:t xml:space="preserve"> Ganzkörperölmassage, 1 </w:t>
      </w:r>
      <w:proofErr w:type="spellStart"/>
      <w:r>
        <w:t>Kizhi</w:t>
      </w:r>
      <w:proofErr w:type="spellEnd"/>
      <w:r>
        <w:t xml:space="preserve"> Kräuterstempelmassage, täglich Hatha-Yoga mit indischem Yogi, ayurvedische Ernährung. </w:t>
      </w:r>
      <w:r w:rsidRPr="000653B9">
        <w:rPr>
          <w:b/>
          <w:bCs/>
        </w:rPr>
        <w:t>Preis p. P./DZ:</w:t>
      </w:r>
      <w:r>
        <w:t xml:space="preserve"> ab 750 Euro statt 838 Euro. Weitere Ayurveda-Wellness-Pakete sind mit 2, 5 (So-Fr) und </w:t>
      </w:r>
      <w:r w:rsidR="00AE3B94">
        <w:t xml:space="preserve">sieben </w:t>
      </w:r>
      <w:r>
        <w:t>ÜN buchbar.</w:t>
      </w:r>
    </w:p>
    <w:p w14:paraId="585ABA9C" w14:textId="17B1674E" w:rsidR="00F01B84" w:rsidRDefault="00013970" w:rsidP="00F01B84">
      <w:pPr>
        <w:pStyle w:val="berschrift3"/>
      </w:pPr>
      <w:r w:rsidRPr="00E72C3D">
        <w:rPr>
          <w:bCs/>
        </w:rPr>
        <w:t>Heilsame Nächte</w:t>
      </w:r>
      <w:r>
        <w:t xml:space="preserve"> mit </w:t>
      </w:r>
      <w:r w:rsidR="00F01B84">
        <w:t>Ayurveda</w:t>
      </w:r>
    </w:p>
    <w:p w14:paraId="2BB5C758" w14:textId="0F7105E7" w:rsidR="00F01B84" w:rsidRDefault="00F01B84" w:rsidP="00F01B84">
      <w:r w:rsidRPr="00E72C3D">
        <w:rPr>
          <w:b/>
          <w:bCs/>
        </w:rPr>
        <w:t xml:space="preserve">Ayurveda-Massagen </w:t>
      </w:r>
      <w:r w:rsidRPr="000653B9">
        <w:t>sowie</w:t>
      </w:r>
      <w:r w:rsidRPr="00E72C3D">
        <w:rPr>
          <w:b/>
          <w:bCs/>
        </w:rPr>
        <w:t xml:space="preserve"> Yoga und Meditation</w:t>
      </w:r>
      <w:r w:rsidR="000653B9">
        <w:t xml:space="preserve"> </w:t>
      </w:r>
      <w:r w:rsidR="00717E61">
        <w:t>bewähren sich bei</w:t>
      </w:r>
      <w:r w:rsidR="000653B9">
        <w:t xml:space="preserve"> Schlafstörungen und mentale</w:t>
      </w:r>
      <w:r w:rsidR="00717E61">
        <w:t>n</w:t>
      </w:r>
      <w:r w:rsidR="000653B9">
        <w:t xml:space="preserve"> Probleme</w:t>
      </w:r>
      <w:r w:rsidR="00717E61">
        <w:t>n</w:t>
      </w:r>
      <w:r>
        <w:t xml:space="preserve">. </w:t>
      </w:r>
      <w:r w:rsidR="00E72C3D">
        <w:t xml:space="preserve">Auch </w:t>
      </w:r>
      <w:r w:rsidR="00E72C3D" w:rsidRPr="000653B9">
        <w:rPr>
          <w:b/>
          <w:bCs/>
        </w:rPr>
        <w:t>a</w:t>
      </w:r>
      <w:r w:rsidRPr="000653B9">
        <w:rPr>
          <w:b/>
          <w:bCs/>
        </w:rPr>
        <w:t xml:space="preserve">yurvedische </w:t>
      </w:r>
      <w:r w:rsidR="00E72C3D" w:rsidRPr="000653B9">
        <w:rPr>
          <w:b/>
          <w:bCs/>
        </w:rPr>
        <w:t>Kost</w:t>
      </w:r>
      <w:r>
        <w:t xml:space="preserve"> und </w:t>
      </w:r>
      <w:r w:rsidRPr="000653B9">
        <w:rPr>
          <w:b/>
          <w:bCs/>
        </w:rPr>
        <w:t>Nahrungsergänzungsmittel</w:t>
      </w:r>
      <w:r>
        <w:t xml:space="preserve"> mit ayurvedischen Kräutern können </w:t>
      </w:r>
      <w:r w:rsidR="000653B9">
        <w:t>einen</w:t>
      </w:r>
      <w:r>
        <w:t xml:space="preserve"> erholsamen Schlaf </w:t>
      </w:r>
      <w:r w:rsidR="000653B9">
        <w:t>fördern</w:t>
      </w:r>
      <w:r>
        <w:t xml:space="preserve">. </w:t>
      </w:r>
      <w:r w:rsidR="00E72C3D">
        <w:t>Der</w:t>
      </w:r>
      <w:r>
        <w:t xml:space="preserve"> </w:t>
      </w:r>
      <w:r w:rsidRPr="00E72C3D">
        <w:rPr>
          <w:b/>
          <w:bCs/>
        </w:rPr>
        <w:t xml:space="preserve">Ayurveda-Schwerpunkt „Heilsame Nächte“ </w:t>
      </w:r>
      <w:r w:rsidR="00E72C3D">
        <w:t>im</w:t>
      </w:r>
      <w:r>
        <w:t xml:space="preserve"> </w:t>
      </w:r>
      <w:r w:rsidR="00E72C3D">
        <w:t xml:space="preserve">Wellness- und Gesundheitshotel Larimar bietet Hilfe </w:t>
      </w:r>
      <w:r w:rsidR="00717E61">
        <w:t xml:space="preserve">für alle, die </w:t>
      </w:r>
      <w:r>
        <w:t>Ein- und Durchschlafprobleme</w:t>
      </w:r>
      <w:r w:rsidR="00717E61">
        <w:t xml:space="preserve"> haben</w:t>
      </w:r>
      <w:r>
        <w:t>.</w:t>
      </w:r>
    </w:p>
    <w:p w14:paraId="77AD382F" w14:textId="77777777" w:rsidR="00F01B84" w:rsidRDefault="00F01B84" w:rsidP="00F01B84">
      <w:pPr>
        <w:pStyle w:val="AufzhlungTitel"/>
      </w:pPr>
      <w:r>
        <w:lastRenderedPageBreak/>
        <w:t xml:space="preserve">Ayurveda </w:t>
      </w:r>
      <w:proofErr w:type="spellStart"/>
      <w:r>
        <w:t>Heilsame</w:t>
      </w:r>
      <w:proofErr w:type="spellEnd"/>
      <w:r>
        <w:t xml:space="preserve"> </w:t>
      </w:r>
      <w:proofErr w:type="spellStart"/>
      <w:r>
        <w:t>Nächte</w:t>
      </w:r>
      <w:proofErr w:type="spellEnd"/>
    </w:p>
    <w:p w14:paraId="4B514C46" w14:textId="3A26479D" w:rsidR="00F01B84" w:rsidRDefault="000653B9" w:rsidP="00F01B84">
      <w:pPr>
        <w:pStyle w:val="Aufzhlung"/>
      </w:pPr>
      <w:r w:rsidRPr="000653B9">
        <w:rPr>
          <w:b/>
          <w:bCs/>
        </w:rPr>
        <w:t>7</w:t>
      </w:r>
      <w:r w:rsidR="00AE3B94" w:rsidRPr="000653B9">
        <w:rPr>
          <w:b/>
          <w:bCs/>
        </w:rPr>
        <w:t xml:space="preserve"> </w:t>
      </w:r>
      <w:r w:rsidR="00F01B84" w:rsidRPr="000653B9">
        <w:rPr>
          <w:b/>
          <w:bCs/>
        </w:rPr>
        <w:t>Nächte</w:t>
      </w:r>
      <w:r w:rsidR="00F01B84">
        <w:t xml:space="preserve"> mit allen Larimar-Inklusivleistungen, 1 ayurvedische Puls-Analyse mit Gesundheitsberatung, 3 </w:t>
      </w:r>
      <w:proofErr w:type="spellStart"/>
      <w:r w:rsidR="00F01B84">
        <w:t>Abhyanga</w:t>
      </w:r>
      <w:proofErr w:type="spellEnd"/>
      <w:r w:rsidR="00F01B84">
        <w:t xml:space="preserve"> Ganzkörperölmassagen, 5 </w:t>
      </w:r>
      <w:proofErr w:type="spellStart"/>
      <w:r w:rsidR="00F01B84">
        <w:t>Shirodhara</w:t>
      </w:r>
      <w:proofErr w:type="spellEnd"/>
      <w:r w:rsidR="00F01B84">
        <w:t xml:space="preserve"> Stirnölgüsse, 3 </w:t>
      </w:r>
      <w:proofErr w:type="spellStart"/>
      <w:r w:rsidR="00F01B84">
        <w:t>Shiroabhyanga</w:t>
      </w:r>
      <w:proofErr w:type="spellEnd"/>
      <w:r w:rsidR="00F01B84">
        <w:t xml:space="preserve"> Kopfmassagen, 1 </w:t>
      </w:r>
      <w:proofErr w:type="spellStart"/>
      <w:r w:rsidR="00F01B84">
        <w:t>Padabhyanga</w:t>
      </w:r>
      <w:proofErr w:type="spellEnd"/>
      <w:r w:rsidR="00F01B84">
        <w:t xml:space="preserve"> Fußmassage, 1 </w:t>
      </w:r>
      <w:proofErr w:type="spellStart"/>
      <w:r w:rsidR="00F01B84">
        <w:t>Marma</w:t>
      </w:r>
      <w:proofErr w:type="spellEnd"/>
      <w:r w:rsidR="00F01B84">
        <w:t xml:space="preserve"> Energiemassage, täglich Hatha-Yoga mit indischem Yogi, ayurvedische Teeauswahl &amp; Ernährung. </w:t>
      </w:r>
    </w:p>
    <w:p w14:paraId="08E7F42C" w14:textId="77777777" w:rsidR="00F01B84" w:rsidRDefault="00F01B84" w:rsidP="00F01B84">
      <w:pPr>
        <w:pStyle w:val="Aufzhlung"/>
      </w:pPr>
      <w:r w:rsidRPr="000653B9">
        <w:rPr>
          <w:b/>
          <w:bCs/>
        </w:rPr>
        <w:t>Preis p. P./DZ:</w:t>
      </w:r>
      <w:r>
        <w:t xml:space="preserve"> ab 2.345 Euro statt 2.530 Euro. Auch für 14 ÜN buchbar.</w:t>
      </w:r>
    </w:p>
    <w:p w14:paraId="458EEE30" w14:textId="73B4EDA5" w:rsidR="00F01B84" w:rsidRPr="00CD0BD3" w:rsidRDefault="00F01B84" w:rsidP="00F01B84">
      <w:pPr>
        <w:pStyle w:val="berschrift3"/>
      </w:pPr>
      <w:r w:rsidRPr="00CD0BD3">
        <w:t>Schmerzfrei</w:t>
      </w:r>
      <w:r w:rsidR="009954BB" w:rsidRPr="00CD0BD3">
        <w:t xml:space="preserve">er Rücken </w:t>
      </w:r>
      <w:r w:rsidR="00013970" w:rsidRPr="00CD0BD3">
        <w:t xml:space="preserve">mit </w:t>
      </w:r>
      <w:r w:rsidR="009113A0" w:rsidRPr="00CD0BD3">
        <w:rPr>
          <w:bCs/>
        </w:rPr>
        <w:t>Ayurveda</w:t>
      </w:r>
    </w:p>
    <w:p w14:paraId="40ABE0AD" w14:textId="6BCCEE80" w:rsidR="000653B9" w:rsidRPr="00CD0BD3" w:rsidRDefault="000653B9" w:rsidP="00F01B84">
      <w:r w:rsidRPr="00CD0BD3">
        <w:t>Gelenksprobleme und Rückenschmerze</w:t>
      </w:r>
      <w:r w:rsidR="00717E61" w:rsidRPr="00CD0BD3">
        <w:t xml:space="preserve">n sind oft die Folge von </w:t>
      </w:r>
      <w:r w:rsidR="00717E61" w:rsidRPr="00CD0BD3">
        <w:rPr>
          <w:b/>
          <w:bCs/>
        </w:rPr>
        <w:t>Bewegungsmangel</w:t>
      </w:r>
      <w:r w:rsidR="00717E61" w:rsidRPr="00CD0BD3">
        <w:t xml:space="preserve">, Fehlhaltung und </w:t>
      </w:r>
      <w:r w:rsidR="00717E61" w:rsidRPr="00CD0BD3">
        <w:rPr>
          <w:b/>
          <w:bCs/>
        </w:rPr>
        <w:t>einseitigen Belastungen</w:t>
      </w:r>
      <w:r w:rsidR="00F01B84" w:rsidRPr="00CD0BD3">
        <w:t xml:space="preserve">. </w:t>
      </w:r>
      <w:r w:rsidR="009113A0" w:rsidRPr="00CD0BD3">
        <w:t xml:space="preserve">Nach Ayurveda äußern sich Schmerzen, wenn sich die drei Lebensenergien „Vata, Pitta und Kapha“ im Ungleichgewicht befinden. </w:t>
      </w:r>
      <w:r w:rsidRPr="00CD0BD3">
        <w:t>Ayurvedische Rückentherapien,</w:t>
      </w:r>
      <w:r w:rsidR="00D679CE" w:rsidRPr="00CD0BD3">
        <w:t xml:space="preserve"> </w:t>
      </w:r>
      <w:r w:rsidRPr="00CD0BD3">
        <w:t xml:space="preserve">Öl- und Kräuterstempelmassagen können </w:t>
      </w:r>
      <w:r w:rsidR="00717E61" w:rsidRPr="00CD0BD3">
        <w:t>Beschwerden</w:t>
      </w:r>
      <w:r w:rsidRPr="00CD0BD3">
        <w:t xml:space="preserve"> </w:t>
      </w:r>
      <w:r w:rsidR="00717E61" w:rsidRPr="00CD0BD3">
        <w:t>l</w:t>
      </w:r>
      <w:r w:rsidRPr="00CD0BD3">
        <w:t>inder</w:t>
      </w:r>
      <w:r w:rsidR="00717E61" w:rsidRPr="00CD0BD3">
        <w:t>n</w:t>
      </w:r>
      <w:r w:rsidRPr="00CD0BD3">
        <w:t>.</w:t>
      </w:r>
    </w:p>
    <w:p w14:paraId="1E35A662" w14:textId="77777777" w:rsidR="00F01B84" w:rsidRPr="00F01B84" w:rsidRDefault="00F01B84" w:rsidP="00F01B84">
      <w:pPr>
        <w:pStyle w:val="AufzhlungTitel"/>
      </w:pPr>
      <w:r w:rsidRPr="00F01B84">
        <w:t xml:space="preserve">Ayurveda </w:t>
      </w:r>
      <w:proofErr w:type="spellStart"/>
      <w:r w:rsidRPr="00F01B84">
        <w:t>Rücken</w:t>
      </w:r>
      <w:proofErr w:type="spellEnd"/>
      <w:r w:rsidRPr="00F01B84">
        <w:t xml:space="preserve"> &amp; </w:t>
      </w:r>
      <w:proofErr w:type="spellStart"/>
      <w:r w:rsidRPr="00F01B84">
        <w:t>Gelenke</w:t>
      </w:r>
      <w:proofErr w:type="spellEnd"/>
    </w:p>
    <w:p w14:paraId="0B3CC576" w14:textId="4CB81536" w:rsidR="00F01B84" w:rsidRDefault="00F01B84" w:rsidP="00F01B84">
      <w:pPr>
        <w:pStyle w:val="Aufzhlung"/>
      </w:pPr>
      <w:r>
        <w:t xml:space="preserve">4 Nächte mit allen Larimar-Inklusivleistungen, 1 ayurvedische Puls-Analyse mit Gesundheitsberatung, 3 </w:t>
      </w:r>
      <w:proofErr w:type="spellStart"/>
      <w:r>
        <w:t>Abhyanga</w:t>
      </w:r>
      <w:proofErr w:type="spellEnd"/>
      <w:r>
        <w:t xml:space="preserve"> Ganzkörperölmassagen, 2 </w:t>
      </w:r>
      <w:proofErr w:type="spellStart"/>
      <w:r>
        <w:t>Kizhi</w:t>
      </w:r>
      <w:proofErr w:type="spellEnd"/>
      <w:r>
        <w:t xml:space="preserve"> Kräuterstempel-Massagen, 1 </w:t>
      </w:r>
      <w:proofErr w:type="spellStart"/>
      <w:r>
        <w:t>Kativasthi</w:t>
      </w:r>
      <w:proofErr w:type="spellEnd"/>
      <w:r>
        <w:t xml:space="preserve"> Rückentherapie, 1 </w:t>
      </w:r>
      <w:proofErr w:type="spellStart"/>
      <w:r>
        <w:t>Naranga</w:t>
      </w:r>
      <w:proofErr w:type="spellEnd"/>
      <w:r>
        <w:t xml:space="preserve"> </w:t>
      </w:r>
      <w:proofErr w:type="spellStart"/>
      <w:r>
        <w:t>Kizhi</w:t>
      </w:r>
      <w:proofErr w:type="spellEnd"/>
      <w:r>
        <w:t xml:space="preserve"> Stempelmassage, 2 </w:t>
      </w:r>
      <w:proofErr w:type="spellStart"/>
      <w:r>
        <w:t>Lepam</w:t>
      </w:r>
      <w:proofErr w:type="spellEnd"/>
      <w:r>
        <w:t xml:space="preserve"> Packungen, täglich Hatha-Yoga mit indischem Yogi, ayurvedische Teeauswahl &amp; Ernährung. Preis p. P./DZ: ab 1.555 Euro statt 1.638 Euro. Auch für </w:t>
      </w:r>
      <w:r w:rsidR="00AE3B94">
        <w:t xml:space="preserve">sieben </w:t>
      </w:r>
      <w:r>
        <w:t>ÜN buchbar.</w:t>
      </w:r>
    </w:p>
    <w:p w14:paraId="356FFAC3" w14:textId="306DCCC5" w:rsidR="00F01B84" w:rsidRDefault="00F01B84" w:rsidP="00F01B84">
      <w:pPr>
        <w:pStyle w:val="berschrift3"/>
      </w:pPr>
      <w:r>
        <w:t>Ayurveda-Detox</w:t>
      </w:r>
      <w:r w:rsidR="00717E61" w:rsidRPr="00717E61">
        <w:t xml:space="preserve"> </w:t>
      </w:r>
      <w:r w:rsidR="00717E61">
        <w:t>zum Entschlacken</w:t>
      </w:r>
    </w:p>
    <w:p w14:paraId="23F3DBD7" w14:textId="16D765AA" w:rsidR="00F01B84" w:rsidRPr="00CD0BD3" w:rsidRDefault="00D679CE" w:rsidP="00F01B84">
      <w:r w:rsidRPr="00CD0BD3">
        <w:t>Selbst</w:t>
      </w:r>
      <w:r w:rsidR="00B1446D" w:rsidRPr="00CD0BD3">
        <w:t xml:space="preserve"> </w:t>
      </w:r>
      <w:r w:rsidR="0018381B" w:rsidRPr="00CD0BD3">
        <w:t>ein</w:t>
      </w:r>
      <w:r w:rsidR="00F01B84" w:rsidRPr="00CD0BD3">
        <w:t xml:space="preserve"> gesunde</w:t>
      </w:r>
      <w:r w:rsidR="0018381B" w:rsidRPr="00CD0BD3">
        <w:t>r</w:t>
      </w:r>
      <w:r w:rsidR="00F01B84" w:rsidRPr="00CD0BD3">
        <w:t xml:space="preserve"> Lebensstil </w:t>
      </w:r>
      <w:r w:rsidR="0018381B" w:rsidRPr="00CD0BD3">
        <w:t>schützt den</w:t>
      </w:r>
      <w:r w:rsidR="00B1446D" w:rsidRPr="00CD0BD3">
        <w:t xml:space="preserve"> </w:t>
      </w:r>
      <w:r w:rsidR="00F01B84" w:rsidRPr="00CD0BD3">
        <w:t xml:space="preserve">Körper </w:t>
      </w:r>
      <w:r w:rsidR="0018381B" w:rsidRPr="00CD0BD3">
        <w:t xml:space="preserve">nicht vor </w:t>
      </w:r>
      <w:r w:rsidR="00F01B84" w:rsidRPr="00CD0BD3">
        <w:rPr>
          <w:b/>
          <w:bCs/>
        </w:rPr>
        <w:t>Stoffwechselprodukte</w:t>
      </w:r>
      <w:r w:rsidR="0018381B" w:rsidRPr="00CD0BD3">
        <w:rPr>
          <w:b/>
          <w:bCs/>
        </w:rPr>
        <w:t>n</w:t>
      </w:r>
      <w:r w:rsidR="00F01B84" w:rsidRPr="00CD0BD3">
        <w:rPr>
          <w:b/>
          <w:bCs/>
        </w:rPr>
        <w:t xml:space="preserve"> und Gifte</w:t>
      </w:r>
      <w:r w:rsidRPr="00CD0BD3">
        <w:rPr>
          <w:b/>
          <w:bCs/>
        </w:rPr>
        <w:t>n</w:t>
      </w:r>
      <w:r w:rsidR="00F01B84" w:rsidRPr="00CD0BD3">
        <w:t xml:space="preserve"> aus Umwelt, Kosmetikprodukten</w:t>
      </w:r>
      <w:r w:rsidR="00B1446D" w:rsidRPr="00CD0BD3">
        <w:t xml:space="preserve"> oder</w:t>
      </w:r>
      <w:r w:rsidR="00F01B84" w:rsidRPr="00CD0BD3">
        <w:t xml:space="preserve"> Medikamenten. </w:t>
      </w:r>
      <w:r w:rsidR="009954BB" w:rsidRPr="00CD0BD3">
        <w:t>Da</w:t>
      </w:r>
      <w:r w:rsidR="009113A0" w:rsidRPr="00CD0BD3">
        <w:t>s</w:t>
      </w:r>
      <w:r w:rsidR="009954BB" w:rsidRPr="00CD0BD3">
        <w:t xml:space="preserve"> kann</w:t>
      </w:r>
      <w:r w:rsidR="00B1446D" w:rsidRPr="00CD0BD3">
        <w:t xml:space="preserve"> </w:t>
      </w:r>
      <w:r w:rsidR="00F01B84" w:rsidRPr="00CD0BD3">
        <w:t>Verdauungsbeschwerden, Unwohlsein</w:t>
      </w:r>
      <w:r w:rsidR="00B1446D" w:rsidRPr="00CD0BD3">
        <w:t xml:space="preserve"> oder </w:t>
      </w:r>
      <w:r w:rsidR="00F01B84" w:rsidRPr="00CD0BD3">
        <w:t>Müdigkeit</w:t>
      </w:r>
      <w:r w:rsidR="009954BB" w:rsidRPr="00CD0BD3">
        <w:t xml:space="preserve"> hervorrufen</w:t>
      </w:r>
      <w:r w:rsidR="00F01B84" w:rsidRPr="00CD0BD3">
        <w:t xml:space="preserve">. </w:t>
      </w:r>
      <w:r w:rsidR="009954BB" w:rsidRPr="00CD0BD3">
        <w:t>Eine i</w:t>
      </w:r>
      <w:r w:rsidR="00B1446D" w:rsidRPr="00CD0BD3">
        <w:t xml:space="preserve">ntensive </w:t>
      </w:r>
      <w:r w:rsidR="00F01B84" w:rsidRPr="00CD0BD3">
        <w:rPr>
          <w:b/>
          <w:bCs/>
        </w:rPr>
        <w:t>Ayurveda-Detox-Kur</w:t>
      </w:r>
      <w:r w:rsidR="00F01B84" w:rsidRPr="00CD0BD3">
        <w:t xml:space="preserve"> </w:t>
      </w:r>
      <w:r w:rsidR="00B1446D" w:rsidRPr="00CD0BD3">
        <w:t xml:space="preserve">und ein </w:t>
      </w:r>
      <w:r w:rsidR="00F01B84" w:rsidRPr="00CD0BD3">
        <w:t>individuelle</w:t>
      </w:r>
      <w:r w:rsidR="00B1446D" w:rsidRPr="00CD0BD3">
        <w:t>r</w:t>
      </w:r>
      <w:r w:rsidR="00F01B84" w:rsidRPr="00CD0BD3">
        <w:t xml:space="preserve"> Ernährungsplan</w:t>
      </w:r>
      <w:r w:rsidR="00B1446D" w:rsidRPr="00CD0BD3">
        <w:t xml:space="preserve"> mit </w:t>
      </w:r>
      <w:r w:rsidR="00B1446D" w:rsidRPr="00CD0BD3">
        <w:rPr>
          <w:b/>
          <w:bCs/>
        </w:rPr>
        <w:t>ayurvedischer Küche</w:t>
      </w:r>
      <w:r w:rsidR="00B1446D" w:rsidRPr="00CD0BD3">
        <w:t xml:space="preserve"> </w:t>
      </w:r>
      <w:r w:rsidR="0018381B" w:rsidRPr="00CD0BD3">
        <w:t>helfen dem</w:t>
      </w:r>
      <w:r w:rsidR="00F01B84" w:rsidRPr="00CD0BD3">
        <w:t xml:space="preserve"> Organismus gezielt beim Entschlacken und Entgiften.</w:t>
      </w:r>
    </w:p>
    <w:p w14:paraId="5D458824" w14:textId="77777777" w:rsidR="00F01B84" w:rsidRDefault="00F01B84" w:rsidP="00F01B84">
      <w:pPr>
        <w:pStyle w:val="AufzhlungTitel"/>
      </w:pPr>
      <w:r>
        <w:t>Ayurveda-Detox</w:t>
      </w:r>
    </w:p>
    <w:p w14:paraId="4F84C064" w14:textId="7C64B18E" w:rsidR="00F01B84" w:rsidRDefault="00D679CE" w:rsidP="00F01B84">
      <w:pPr>
        <w:pStyle w:val="Aufzhlung"/>
      </w:pPr>
      <w:r w:rsidRPr="00D679CE">
        <w:rPr>
          <w:b/>
          <w:bCs/>
        </w:rPr>
        <w:t>7</w:t>
      </w:r>
      <w:r w:rsidR="00AE3B94" w:rsidRPr="00D679CE">
        <w:rPr>
          <w:b/>
          <w:bCs/>
        </w:rPr>
        <w:t xml:space="preserve"> </w:t>
      </w:r>
      <w:r w:rsidR="00F01B84" w:rsidRPr="00D679CE">
        <w:rPr>
          <w:b/>
          <w:bCs/>
        </w:rPr>
        <w:t>Nächte</w:t>
      </w:r>
      <w:r w:rsidR="00F01B84">
        <w:t xml:space="preserve"> mit allen Larimar-Inklusivleistungen, 1 ayurvedische Puls-Analyse mit Gesundheitsberatung, 1 ayurvedische Abschlussuntersuchung, 4 </w:t>
      </w:r>
      <w:proofErr w:type="spellStart"/>
      <w:r w:rsidR="00F01B84">
        <w:t>Abhyanga</w:t>
      </w:r>
      <w:proofErr w:type="spellEnd"/>
      <w:r w:rsidR="00F01B84">
        <w:t xml:space="preserve"> Ganzkörperölmassagen, 1 </w:t>
      </w:r>
      <w:proofErr w:type="spellStart"/>
      <w:r w:rsidR="00F01B84">
        <w:t>Udvartana</w:t>
      </w:r>
      <w:proofErr w:type="spellEnd"/>
      <w:r w:rsidR="00F01B84">
        <w:t xml:space="preserve"> Pulvermassage, 3 </w:t>
      </w:r>
      <w:proofErr w:type="spellStart"/>
      <w:r w:rsidR="00F01B84">
        <w:t>Kizhi</w:t>
      </w:r>
      <w:proofErr w:type="spellEnd"/>
      <w:r w:rsidR="00F01B84">
        <w:t xml:space="preserve"> Kräuterstempelmassagen, 3 </w:t>
      </w:r>
      <w:proofErr w:type="spellStart"/>
      <w:r w:rsidR="00F01B84">
        <w:t>Shirodhara</w:t>
      </w:r>
      <w:proofErr w:type="spellEnd"/>
      <w:r w:rsidR="00F01B84">
        <w:t xml:space="preserve"> Stirnölgüsse, 1 </w:t>
      </w:r>
      <w:proofErr w:type="spellStart"/>
      <w:r w:rsidR="00F01B84">
        <w:t>Virechanam</w:t>
      </w:r>
      <w:proofErr w:type="spellEnd"/>
      <w:r w:rsidR="00F01B84">
        <w:t xml:space="preserve"> Ausleitung, 3 Detox-Bäder, täglich Hatha-Yoga mit indischem Yogi, ayurvedische Teeauswahl &amp; Ernährung. </w:t>
      </w:r>
      <w:r w:rsidR="00F01B84" w:rsidRPr="00D679CE">
        <w:rPr>
          <w:b/>
          <w:bCs/>
        </w:rPr>
        <w:t>Preis p. P./DZ:</w:t>
      </w:r>
      <w:r w:rsidR="00F01B84">
        <w:t xml:space="preserve"> ab 2.420 Euro statt 2.604 Euro. Auch für 14 ÜN buchbar.</w:t>
      </w:r>
    </w:p>
    <w:p w14:paraId="32D5AB13" w14:textId="25D0F0BA" w:rsidR="00F01B84" w:rsidRDefault="00717E61" w:rsidP="00F01B84">
      <w:pPr>
        <w:pStyle w:val="berschrift3"/>
      </w:pPr>
      <w:r>
        <w:lastRenderedPageBreak/>
        <w:t>M</w:t>
      </w:r>
      <w:r w:rsidR="0018381B">
        <w:t>it Ayurveda-</w:t>
      </w:r>
      <w:proofErr w:type="spellStart"/>
      <w:r w:rsidR="0018381B">
        <w:t>Rasayana</w:t>
      </w:r>
      <w:proofErr w:type="spellEnd"/>
      <w:r w:rsidR="0018381B">
        <w:t xml:space="preserve"> </w:t>
      </w:r>
      <w:r>
        <w:t>durchstarten</w:t>
      </w:r>
    </w:p>
    <w:p w14:paraId="4A10BD36" w14:textId="0669578D" w:rsidR="00F01B84" w:rsidRDefault="00F01B84" w:rsidP="00F01B84">
      <w:r>
        <w:t xml:space="preserve">Reinigend, verjüngend, aufbauend und harmonisierend: Eine </w:t>
      </w:r>
      <w:proofErr w:type="spellStart"/>
      <w:r w:rsidRPr="0018381B">
        <w:rPr>
          <w:b/>
          <w:bCs/>
        </w:rPr>
        <w:t>Rasayana</w:t>
      </w:r>
      <w:proofErr w:type="spellEnd"/>
      <w:r w:rsidRPr="0018381B">
        <w:rPr>
          <w:b/>
          <w:bCs/>
        </w:rPr>
        <w:t xml:space="preserve"> Kur</w:t>
      </w:r>
      <w:r>
        <w:t xml:space="preserve"> stärkt das Körpergewebe „</w:t>
      </w:r>
      <w:proofErr w:type="spellStart"/>
      <w:r>
        <w:t>Dhatus</w:t>
      </w:r>
      <w:proofErr w:type="spellEnd"/>
      <w:r>
        <w:t xml:space="preserve">“, belebt die Vitalfunktionen und beruhigt strapazierte Nerven sowie überbeanspruchte Organe. </w:t>
      </w:r>
      <w:r w:rsidR="00D679CE">
        <w:t>Der</w:t>
      </w:r>
      <w:r>
        <w:t xml:space="preserve"> Körper</w:t>
      </w:r>
      <w:r w:rsidR="00D679CE">
        <w:t xml:space="preserve"> gewinnt</w:t>
      </w:r>
      <w:r>
        <w:t xml:space="preserve"> Kraft</w:t>
      </w:r>
      <w:r w:rsidR="00D679CE">
        <w:t xml:space="preserve">, um dem </w:t>
      </w:r>
      <w:r>
        <w:t xml:space="preserve">Alltag mit mehr </w:t>
      </w:r>
      <w:r w:rsidRPr="00D679CE">
        <w:rPr>
          <w:b/>
          <w:bCs/>
        </w:rPr>
        <w:t>Vitalität, Gesundheit und geistiger Klarheit</w:t>
      </w:r>
      <w:r>
        <w:t xml:space="preserve"> zu begegnen.</w:t>
      </w:r>
    </w:p>
    <w:p w14:paraId="7F379B21" w14:textId="77777777" w:rsidR="00F01B84" w:rsidRDefault="00F01B84" w:rsidP="00F01B84">
      <w:pPr>
        <w:pStyle w:val="AufzhlungTitel"/>
      </w:pPr>
      <w:r>
        <w:t>Ayurveda-</w:t>
      </w:r>
      <w:proofErr w:type="spellStart"/>
      <w:r>
        <w:t>Rasayana</w:t>
      </w:r>
      <w:proofErr w:type="spellEnd"/>
    </w:p>
    <w:p w14:paraId="13472B04" w14:textId="1DBC9CF1" w:rsidR="00F01B84" w:rsidRDefault="00F01B84" w:rsidP="00F01B84">
      <w:pPr>
        <w:pStyle w:val="Aufzhlung"/>
      </w:pPr>
      <w:r w:rsidRPr="00B1446D">
        <w:rPr>
          <w:b/>
          <w:bCs/>
        </w:rPr>
        <w:t>5 Nächte</w:t>
      </w:r>
      <w:r>
        <w:t xml:space="preserve"> mit den Larimar-Inklusivleistungen, 1 ayurvedische Puls-Analyse mit Gesundheitsberatung, 3 </w:t>
      </w:r>
      <w:proofErr w:type="spellStart"/>
      <w:r>
        <w:t>Abhyanga</w:t>
      </w:r>
      <w:proofErr w:type="spellEnd"/>
      <w:r>
        <w:t xml:space="preserve"> Ganzkörperölmassagen, 3 </w:t>
      </w:r>
      <w:proofErr w:type="spellStart"/>
      <w:r>
        <w:t>Kizhi</w:t>
      </w:r>
      <w:proofErr w:type="spellEnd"/>
      <w:r>
        <w:t xml:space="preserve"> Kräuterstempelmassagen, 3 </w:t>
      </w:r>
      <w:proofErr w:type="spellStart"/>
      <w:r>
        <w:t>Shirodhara</w:t>
      </w:r>
      <w:proofErr w:type="spellEnd"/>
      <w:r>
        <w:t xml:space="preserve"> Stirnölgüsse, täglich Hatha-Yoga mit indischem Yogi, ayurvedische Teeauswahl &amp; Ernährung. </w:t>
      </w:r>
      <w:r w:rsidRPr="00B1446D">
        <w:rPr>
          <w:b/>
          <w:bCs/>
        </w:rPr>
        <w:t>Preis p. P./DZ:</w:t>
      </w:r>
      <w:r>
        <w:t xml:space="preserve"> ab 1.675 Euro statt 1.753 Euro. Auch mit </w:t>
      </w:r>
      <w:r w:rsidR="00D679CE">
        <w:t>7</w:t>
      </w:r>
      <w:r w:rsidR="00AE3B94">
        <w:t xml:space="preserve"> </w:t>
      </w:r>
      <w:r>
        <w:t>oder 14 ÜN buchbar.</w:t>
      </w:r>
    </w:p>
    <w:p w14:paraId="2C49ECD4" w14:textId="4B6FF3A9" w:rsidR="00F01B84" w:rsidRDefault="00013970" w:rsidP="00F01B84">
      <w:pPr>
        <w:pStyle w:val="berschrift3"/>
      </w:pPr>
      <w:r>
        <w:t>Ins</w:t>
      </w:r>
      <w:r w:rsidR="00717E61">
        <w:t xml:space="preserve"> </w:t>
      </w:r>
      <w:r>
        <w:t>G</w:t>
      </w:r>
      <w:r w:rsidR="009954BB">
        <w:t>leichgewicht</w:t>
      </w:r>
      <w:r w:rsidR="00717E61">
        <w:t xml:space="preserve"> mit</w:t>
      </w:r>
      <w:r w:rsidR="00F01B84">
        <w:t xml:space="preserve"> </w:t>
      </w:r>
      <w:proofErr w:type="spellStart"/>
      <w:r w:rsidR="00F01B84">
        <w:t>Panchakarma</w:t>
      </w:r>
      <w:proofErr w:type="spellEnd"/>
    </w:p>
    <w:p w14:paraId="2B0F5995" w14:textId="155DF852" w:rsidR="00F01B84" w:rsidRDefault="00F01B84" w:rsidP="00F01B84">
      <w:r>
        <w:t xml:space="preserve">Die </w:t>
      </w:r>
      <w:proofErr w:type="spellStart"/>
      <w:r w:rsidRPr="007314BB">
        <w:rPr>
          <w:b/>
          <w:bCs/>
        </w:rPr>
        <w:t>Panchakarma</w:t>
      </w:r>
      <w:proofErr w:type="spellEnd"/>
      <w:r w:rsidRPr="007314BB">
        <w:rPr>
          <w:b/>
          <w:bCs/>
        </w:rPr>
        <w:t>-Kur</w:t>
      </w:r>
      <w:r w:rsidR="00D679CE">
        <w:t xml:space="preserve"> gilt als tiefgreifendste und wirksamste Ayurveda-Therapie. </w:t>
      </w:r>
      <w:r>
        <w:t xml:space="preserve">Sie </w:t>
      </w:r>
      <w:r w:rsidR="00D679CE">
        <w:t>soll</w:t>
      </w:r>
      <w:r>
        <w:t xml:space="preserve"> das dynamische Gleichgewicht der Bioenergien wiederherstellen. </w:t>
      </w:r>
      <w:r w:rsidR="00D679CE" w:rsidRPr="007314BB">
        <w:rPr>
          <w:b/>
          <w:bCs/>
        </w:rPr>
        <w:t>F</w:t>
      </w:r>
      <w:r w:rsidRPr="007314BB">
        <w:rPr>
          <w:b/>
          <w:bCs/>
        </w:rPr>
        <w:t xml:space="preserve">ünf (= </w:t>
      </w:r>
      <w:proofErr w:type="spellStart"/>
      <w:r w:rsidRPr="007314BB">
        <w:rPr>
          <w:b/>
          <w:bCs/>
        </w:rPr>
        <w:t>Pancha</w:t>
      </w:r>
      <w:proofErr w:type="spellEnd"/>
      <w:r w:rsidRPr="007314BB">
        <w:rPr>
          <w:b/>
          <w:bCs/>
        </w:rPr>
        <w:t>) Vorgänge (= Karma)</w:t>
      </w:r>
      <w:r>
        <w:t xml:space="preserve"> </w:t>
      </w:r>
      <w:r w:rsidR="00D679CE">
        <w:t>werden</w:t>
      </w:r>
      <w:r>
        <w:t xml:space="preserve"> eingeleitet, die Toxine und Schlacken im Körper lösen und auf natürlichem Wege ausscheiden. </w:t>
      </w:r>
      <w:proofErr w:type="spellStart"/>
      <w:r w:rsidR="00D679CE">
        <w:t>Panchakarma</w:t>
      </w:r>
      <w:proofErr w:type="spellEnd"/>
      <w:r w:rsidR="00D679CE">
        <w:t xml:space="preserve"> </w:t>
      </w:r>
      <w:r w:rsidR="00717E61">
        <w:t xml:space="preserve">ist </w:t>
      </w:r>
      <w:r w:rsidR="00D679CE">
        <w:t xml:space="preserve">eine geeignete Methode der Reinigung, wenn man </w:t>
      </w:r>
      <w:r>
        <w:t xml:space="preserve">sich </w:t>
      </w:r>
      <w:r w:rsidRPr="00717E61">
        <w:rPr>
          <w:b/>
          <w:bCs/>
        </w:rPr>
        <w:t>kraft- und energielos fühlt</w:t>
      </w:r>
      <w:r>
        <w:t xml:space="preserve"> und geistige sowie physische Beschwerden lösen möchte.</w:t>
      </w:r>
      <w:r w:rsidR="00717E61" w:rsidRPr="00717E61">
        <w:t xml:space="preserve"> </w:t>
      </w:r>
      <w:hyperlink r:id="rId7" w:history="1">
        <w:r w:rsidR="00717E61" w:rsidRPr="00717E61">
          <w:rPr>
            <w:rStyle w:val="Hyperlink"/>
          </w:rPr>
          <w:t>www.larimarhotel.at</w:t>
        </w:r>
      </w:hyperlink>
    </w:p>
    <w:p w14:paraId="06EC776F" w14:textId="77777777" w:rsidR="00F01B84" w:rsidRDefault="00F01B84" w:rsidP="00F01B84">
      <w:pPr>
        <w:pStyle w:val="AufzhlungTitel"/>
      </w:pPr>
      <w:r>
        <w:t>Ayurveda-</w:t>
      </w:r>
      <w:r w:rsidRPr="00F01B84">
        <w:t>Panchakarma</w:t>
      </w:r>
      <w:r>
        <w:t>-Kur</w:t>
      </w:r>
    </w:p>
    <w:p w14:paraId="193592B7" w14:textId="77777777" w:rsidR="00F01B84" w:rsidRDefault="00F01B84" w:rsidP="00F01B84">
      <w:pPr>
        <w:pStyle w:val="Aufzhlung"/>
      </w:pPr>
      <w:r w:rsidRPr="00404B50">
        <w:rPr>
          <w:b/>
          <w:bCs/>
        </w:rPr>
        <w:t>21 Nächte</w:t>
      </w:r>
      <w:r>
        <w:t xml:space="preserve"> mit den Larimar-Inklusivleistungen, 1 ayurvedische Puls-Analyse mit Gesundheitsberatung, 1 kurärztliche Untersuchung, 1 Zwischenkonsultation beim </w:t>
      </w:r>
      <w:proofErr w:type="spellStart"/>
      <w:r>
        <w:t>Vaidya</w:t>
      </w:r>
      <w:proofErr w:type="spellEnd"/>
      <w:r>
        <w:t xml:space="preserve">, 1 Abschlusskonsultation beim </w:t>
      </w:r>
      <w:proofErr w:type="spellStart"/>
      <w:r>
        <w:t>Vaidya</w:t>
      </w:r>
      <w:proofErr w:type="spellEnd"/>
      <w:r>
        <w:t xml:space="preserve">, 5 </w:t>
      </w:r>
      <w:proofErr w:type="spellStart"/>
      <w:r>
        <w:t>Abhyanga</w:t>
      </w:r>
      <w:proofErr w:type="spellEnd"/>
      <w:r>
        <w:t xml:space="preserve"> Ganzkörperölmassagen, 2 </w:t>
      </w:r>
      <w:proofErr w:type="spellStart"/>
      <w:r>
        <w:t>Udvartana</w:t>
      </w:r>
      <w:proofErr w:type="spellEnd"/>
      <w:r>
        <w:t xml:space="preserve"> Pulvermassagen, 3 </w:t>
      </w:r>
      <w:proofErr w:type="spellStart"/>
      <w:r>
        <w:t>Kizhi</w:t>
      </w:r>
      <w:proofErr w:type="spellEnd"/>
      <w:r>
        <w:t xml:space="preserve"> Kräuterstempelmassagen, 5 </w:t>
      </w:r>
      <w:proofErr w:type="spellStart"/>
      <w:r>
        <w:t>Shirodhara</w:t>
      </w:r>
      <w:proofErr w:type="spellEnd"/>
      <w:r>
        <w:t xml:space="preserve"> Stirnölgüsse, 3 </w:t>
      </w:r>
      <w:proofErr w:type="spellStart"/>
      <w:r>
        <w:t>Neerabhyanga</w:t>
      </w:r>
      <w:proofErr w:type="spellEnd"/>
      <w:r>
        <w:t xml:space="preserve"> Lymphdrainagen, 1 </w:t>
      </w:r>
      <w:proofErr w:type="spellStart"/>
      <w:r>
        <w:t>Padabhyanga</w:t>
      </w:r>
      <w:proofErr w:type="spellEnd"/>
      <w:r>
        <w:t xml:space="preserve"> Fußmassage, 1 </w:t>
      </w:r>
      <w:proofErr w:type="spellStart"/>
      <w:r>
        <w:t>Marma</w:t>
      </w:r>
      <w:proofErr w:type="spellEnd"/>
      <w:r>
        <w:t xml:space="preserve">-Energiemassage, 3 </w:t>
      </w:r>
      <w:proofErr w:type="spellStart"/>
      <w:r>
        <w:t>Pizhichil</w:t>
      </w:r>
      <w:proofErr w:type="spellEnd"/>
      <w:r>
        <w:t xml:space="preserve"> Körperölgüsse, 1 </w:t>
      </w:r>
      <w:proofErr w:type="spellStart"/>
      <w:r>
        <w:t>Shiroabhyanga</w:t>
      </w:r>
      <w:proofErr w:type="spellEnd"/>
      <w:r>
        <w:t xml:space="preserve"> Kopfmassage, 2 individuelle </w:t>
      </w:r>
      <w:proofErr w:type="spellStart"/>
      <w:r>
        <w:t>Panchakarma</w:t>
      </w:r>
      <w:proofErr w:type="spellEnd"/>
      <w:r>
        <w:t xml:space="preserve">-Behandlungen zur inneren Reinigung, ayurvedische Teeauswahl &amp; Ernährung. </w:t>
      </w:r>
      <w:r w:rsidRPr="00404B50">
        <w:rPr>
          <w:b/>
          <w:bCs/>
        </w:rPr>
        <w:t>Preis p. P./DZ:</w:t>
      </w:r>
      <w:r>
        <w:t xml:space="preserve"> ab 5.890 Euro statt 7.294 Euro.</w:t>
      </w:r>
    </w:p>
    <w:p w14:paraId="41E867F6" w14:textId="55649A32" w:rsidR="00F01B84" w:rsidRDefault="008C69F4" w:rsidP="0028180F">
      <w:pPr>
        <w:pStyle w:val="Infoblock"/>
      </w:pPr>
      <w:r>
        <w:rPr>
          <w:b w:val="0"/>
          <w:bCs/>
        </w:rPr>
        <w:t>5.834</w:t>
      </w:r>
      <w:r w:rsidR="00717E61" w:rsidRPr="00E52DC2">
        <w:rPr>
          <w:b w:val="0"/>
          <w:bCs/>
        </w:rPr>
        <w:t xml:space="preserve"> Zeichen</w:t>
      </w:r>
      <w:r w:rsidR="00717E61" w:rsidRPr="00E52DC2">
        <w:rPr>
          <w:b w:val="0"/>
          <w:bCs/>
        </w:rPr>
        <w:br/>
      </w:r>
      <w:r w:rsidR="00717E61">
        <w:t>Abdruck honorarfrei,</w:t>
      </w:r>
      <w:r w:rsidR="00717E61">
        <w:br/>
        <w:t>Belegexemplar erbeten!</w:t>
      </w:r>
    </w:p>
    <w:sectPr w:rsidR="00F01B84" w:rsidSect="003A3F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35" w:right="1554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C730C" w14:textId="77777777" w:rsidR="00B93AC9" w:rsidRDefault="00B93AC9" w:rsidP="00893EB9">
      <w:pPr>
        <w:spacing w:after="0" w:line="240" w:lineRule="auto"/>
      </w:pPr>
      <w:r>
        <w:separator/>
      </w:r>
    </w:p>
  </w:endnote>
  <w:endnote w:type="continuationSeparator" w:id="0">
    <w:p w14:paraId="4F316D68" w14:textId="77777777" w:rsidR="00B93AC9" w:rsidRDefault="00B93AC9" w:rsidP="00893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Lucida Grande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0FA3" w14:textId="77777777" w:rsidR="00296ADB" w:rsidRDefault="00296A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62" w:type="dxa"/>
      <w:tblInd w:w="-34" w:type="dxa"/>
      <w:tblLook w:val="00A0" w:firstRow="1" w:lastRow="0" w:firstColumn="1" w:lastColumn="0" w:noHBand="0" w:noVBand="0"/>
    </w:tblPr>
    <w:tblGrid>
      <w:gridCol w:w="3119"/>
      <w:gridCol w:w="3047"/>
      <w:gridCol w:w="2696"/>
    </w:tblGrid>
    <w:tr w:rsidR="00674892" w:rsidRPr="00DC230D" w14:paraId="34792F0D" w14:textId="77777777" w:rsidTr="00283823">
      <w:trPr>
        <w:trHeight w:val="851"/>
      </w:trPr>
      <w:tc>
        <w:tcPr>
          <w:tcW w:w="3119" w:type="dxa"/>
        </w:tcPr>
        <w:p w14:paraId="36BEBA7D" w14:textId="77777777" w:rsidR="00674892" w:rsidRPr="007D5C25" w:rsidRDefault="00674892" w:rsidP="00195976">
          <w:pPr>
            <w:pStyle w:val="Fuzeile"/>
            <w:ind w:left="-74"/>
            <w:jc w:val="left"/>
            <w:rPr>
              <w:b/>
            </w:rPr>
          </w:pPr>
          <w:r w:rsidRPr="007D5C25">
            <w:rPr>
              <w:b/>
            </w:rPr>
            <w:t>Weitere Informationen:</w:t>
          </w:r>
        </w:p>
        <w:p w14:paraId="4E052D3E" w14:textId="77777777" w:rsidR="00674892" w:rsidRPr="007D5C25" w:rsidRDefault="00674892" w:rsidP="00195976">
          <w:pPr>
            <w:pStyle w:val="Fuzeile"/>
            <w:ind w:left="-74"/>
            <w:jc w:val="left"/>
          </w:pPr>
          <w:r>
            <w:t>LARIMAR HOTEL GmbH</w:t>
          </w:r>
        </w:p>
        <w:p w14:paraId="37A58994" w14:textId="77777777" w:rsidR="00674892" w:rsidRPr="007D5C25" w:rsidRDefault="00674892" w:rsidP="00195976">
          <w:pPr>
            <w:pStyle w:val="Fuzeile"/>
            <w:ind w:left="-74"/>
            <w:jc w:val="left"/>
          </w:pPr>
          <w:r>
            <w:rPr>
              <w:lang w:val="de-DE"/>
            </w:rPr>
            <w:t>Gastgeber</w:t>
          </w:r>
          <w:r>
            <w:t xml:space="preserve"> Herr Johann Haberl</w:t>
          </w:r>
          <w:r w:rsidRPr="007D5C25">
            <w:t xml:space="preserve"> Panoramaweg 2</w:t>
          </w:r>
        </w:p>
        <w:p w14:paraId="649BB560" w14:textId="17719016" w:rsidR="00674892" w:rsidRPr="007D5C25" w:rsidRDefault="00674892" w:rsidP="00195976">
          <w:pPr>
            <w:pStyle w:val="Fuzeile"/>
            <w:ind w:left="-74"/>
            <w:jc w:val="left"/>
          </w:pPr>
          <w:r w:rsidRPr="007D5C25">
            <w:t>A-7551</w:t>
          </w:r>
          <w:r w:rsidR="00A27031">
            <w:rPr>
              <w:lang w:val="de-AT"/>
            </w:rPr>
            <w:t xml:space="preserve"> </w:t>
          </w:r>
          <w:r w:rsidRPr="007D5C25">
            <w:t>Stegersbach</w:t>
          </w:r>
        </w:p>
        <w:p w14:paraId="448A1012" w14:textId="77777777" w:rsidR="00674892" w:rsidRPr="007D5C25" w:rsidRDefault="00674892" w:rsidP="00195976">
          <w:pPr>
            <w:pStyle w:val="Fuzeile"/>
            <w:ind w:left="-74"/>
            <w:jc w:val="left"/>
          </w:pPr>
          <w:r>
            <w:t>T +43(0)3326/55100 Fax: DW 990</w:t>
          </w:r>
        </w:p>
        <w:p w14:paraId="7F976777" w14:textId="77777777" w:rsidR="00674892" w:rsidRPr="007D5C25" w:rsidRDefault="00674892" w:rsidP="00195976">
          <w:pPr>
            <w:pStyle w:val="Fuzeile"/>
            <w:ind w:left="-74"/>
            <w:jc w:val="left"/>
          </w:pPr>
          <w:r>
            <w:rPr>
              <w:lang w:val="de-AT"/>
            </w:rPr>
            <w:t xml:space="preserve">E-Mail: </w:t>
          </w:r>
          <w:hyperlink r:id="rId1" w:history="1">
            <w:r w:rsidRPr="00153A58">
              <w:rPr>
                <w:rStyle w:val="Hyperlink"/>
                <w:b w:val="0"/>
              </w:rPr>
              <w:t>urlaub@larimarhotel.at</w:t>
            </w:r>
          </w:hyperlink>
        </w:p>
        <w:p w14:paraId="6E6933C4" w14:textId="77777777" w:rsidR="00674892" w:rsidRPr="007D5C25" w:rsidRDefault="00296ADB" w:rsidP="00195976">
          <w:pPr>
            <w:pStyle w:val="Fuzeile"/>
            <w:ind w:left="-74"/>
            <w:jc w:val="left"/>
          </w:pPr>
          <w:hyperlink r:id="rId2" w:history="1">
            <w:r w:rsidR="00674892" w:rsidRPr="007D5C25">
              <w:t>www.larimarhotel.at</w:t>
            </w:r>
          </w:hyperlink>
        </w:p>
      </w:tc>
      <w:tc>
        <w:tcPr>
          <w:tcW w:w="3047" w:type="dxa"/>
        </w:tcPr>
        <w:p w14:paraId="54F3EA00" w14:textId="77777777" w:rsidR="00674892" w:rsidRPr="007D5C25" w:rsidRDefault="00674892" w:rsidP="00283823"/>
      </w:tc>
      <w:tc>
        <w:tcPr>
          <w:tcW w:w="0" w:type="auto"/>
        </w:tcPr>
        <w:p w14:paraId="2C9900CA" w14:textId="77777777" w:rsidR="00674892" w:rsidRPr="00E914ED" w:rsidRDefault="00674892" w:rsidP="00E92FAB">
          <w:pPr>
            <w:pStyle w:val="Fuzeile"/>
            <w:ind w:left="-625" w:firstLine="625"/>
            <w:rPr>
              <w:sz w:val="16"/>
            </w:rPr>
          </w:pPr>
          <w:r w:rsidRPr="00E914ED">
            <w:rPr>
              <w:sz w:val="16"/>
            </w:rPr>
            <w:t>Media Kommunikationsservice GmbH</w:t>
          </w:r>
        </w:p>
        <w:p w14:paraId="04C00B25" w14:textId="49E4B458" w:rsidR="00674892" w:rsidRPr="00E914ED" w:rsidRDefault="00674892" w:rsidP="00E92FAB">
          <w:pPr>
            <w:pStyle w:val="Fuzeile"/>
            <w:ind w:left="-625" w:firstLine="625"/>
            <w:rPr>
              <w:sz w:val="16"/>
            </w:rPr>
          </w:pPr>
          <w:r w:rsidRPr="00E914ED">
            <w:rPr>
              <w:sz w:val="16"/>
            </w:rPr>
            <w:t>PR-Agentur f</w:t>
          </w:r>
          <w:r w:rsidR="002B665F">
            <w:rPr>
              <w:sz w:val="16"/>
            </w:rPr>
            <w:t>ü</w:t>
          </w:r>
          <w:r w:rsidRPr="00E914ED">
            <w:rPr>
              <w:sz w:val="16"/>
            </w:rPr>
            <w:t>r Tourismus</w:t>
          </w:r>
        </w:p>
        <w:p w14:paraId="5678420A" w14:textId="4806A5A2" w:rsidR="00674892" w:rsidRPr="00E914ED" w:rsidRDefault="00674892" w:rsidP="00E92FAB">
          <w:pPr>
            <w:pStyle w:val="Fuzeile"/>
            <w:ind w:left="-625" w:firstLine="625"/>
            <w:rPr>
              <w:sz w:val="16"/>
            </w:rPr>
          </w:pPr>
          <w:r w:rsidRPr="00E914ED">
            <w:rPr>
              <w:sz w:val="16"/>
            </w:rPr>
            <w:t xml:space="preserve">A-5020 Salzburg, </w:t>
          </w:r>
          <w:proofErr w:type="spellStart"/>
          <w:r w:rsidR="00296ADB">
            <w:rPr>
              <w:sz w:val="16"/>
            </w:rPr>
            <w:t>Auerspergstraße</w:t>
          </w:r>
          <w:proofErr w:type="spellEnd"/>
          <w:r w:rsidR="00296ADB">
            <w:rPr>
              <w:sz w:val="16"/>
            </w:rPr>
            <w:t xml:space="preserve"> 42</w:t>
          </w:r>
        </w:p>
        <w:p w14:paraId="5E8A4AEE" w14:textId="3721E756" w:rsidR="00674892" w:rsidRPr="00E914ED" w:rsidRDefault="00674892" w:rsidP="00E92FAB">
          <w:pPr>
            <w:pStyle w:val="Fuzeile"/>
            <w:ind w:left="-625" w:firstLine="625"/>
            <w:rPr>
              <w:sz w:val="16"/>
              <w:lang w:val="it-IT"/>
            </w:rPr>
          </w:pPr>
          <w:r w:rsidRPr="00E914ED">
            <w:rPr>
              <w:sz w:val="16"/>
              <w:lang w:val="it-IT"/>
            </w:rPr>
            <w:t>Tel.: +43/(0)662/8</w:t>
          </w:r>
          <w:r w:rsidR="00AE3B94">
            <w:rPr>
              <w:sz w:val="16"/>
              <w:lang w:val="it-IT"/>
            </w:rPr>
            <w:t xml:space="preserve">sieben </w:t>
          </w:r>
          <w:r w:rsidRPr="00E914ED">
            <w:rPr>
              <w:sz w:val="16"/>
              <w:lang w:val="it-IT"/>
            </w:rPr>
            <w:t>53 68-127</w:t>
          </w:r>
        </w:p>
        <w:p w14:paraId="38FC4458" w14:textId="77777777" w:rsidR="00674892" w:rsidRPr="00E914ED" w:rsidRDefault="00674892" w:rsidP="00E92FAB">
          <w:pPr>
            <w:pStyle w:val="Fuzeile"/>
            <w:rPr>
              <w:sz w:val="16"/>
              <w:lang w:val="it-IT"/>
            </w:rPr>
          </w:pPr>
          <w:r w:rsidRPr="00E914ED">
            <w:rPr>
              <w:sz w:val="16"/>
              <w:lang w:val="it-IT"/>
            </w:rPr>
            <w:t>www.mk-salzburg.at</w:t>
          </w:r>
        </w:p>
        <w:p w14:paraId="00115868" w14:textId="40D6ADEC" w:rsidR="00674892" w:rsidRPr="007D5C25" w:rsidRDefault="00674892" w:rsidP="00E92FAB">
          <w:pPr>
            <w:pStyle w:val="Fuzeile"/>
            <w:rPr>
              <w:sz w:val="19"/>
              <w:szCs w:val="19"/>
            </w:rPr>
          </w:pPr>
          <w:r w:rsidRPr="00E914ED">
            <w:rPr>
              <w:sz w:val="16"/>
              <w:szCs w:val="16"/>
            </w:rPr>
            <w:t xml:space="preserve">E-Mail: </w:t>
          </w:r>
          <w:hyperlink r:id="rId3" w:history="1">
            <w:r w:rsidRPr="00E914ED">
              <w:rPr>
                <w:sz w:val="16"/>
                <w:szCs w:val="16"/>
              </w:rPr>
              <w:t>office@mk-salzburg.at</w:t>
            </w:r>
          </w:hyperlink>
        </w:p>
      </w:tc>
    </w:tr>
  </w:tbl>
  <w:p w14:paraId="280ED214" w14:textId="77777777" w:rsidR="00674892" w:rsidRPr="003323F6" w:rsidRDefault="00674892" w:rsidP="00995D3E">
    <w:pPr>
      <w:pStyle w:val="Fuzeile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832F" w14:textId="77777777" w:rsidR="00296ADB" w:rsidRDefault="00296A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40F75" w14:textId="77777777" w:rsidR="00B93AC9" w:rsidRDefault="00B93AC9" w:rsidP="00893EB9">
      <w:pPr>
        <w:spacing w:after="0" w:line="240" w:lineRule="auto"/>
      </w:pPr>
      <w:r>
        <w:separator/>
      </w:r>
    </w:p>
  </w:footnote>
  <w:footnote w:type="continuationSeparator" w:id="0">
    <w:p w14:paraId="76DA545C" w14:textId="77777777" w:rsidR="00B93AC9" w:rsidRDefault="00B93AC9" w:rsidP="00893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D40D9" w14:textId="77777777" w:rsidR="00296ADB" w:rsidRDefault="00296AD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39B44" w14:textId="77777777" w:rsidR="00674892" w:rsidRPr="0098418B" w:rsidRDefault="00674892" w:rsidP="000330C7">
    <w:pPr>
      <w:pStyle w:val="Kopfzeile"/>
      <w:tabs>
        <w:tab w:val="left" w:pos="2173"/>
      </w:tabs>
      <w:jc w:val="center"/>
    </w:pPr>
    <w:r>
      <w:rPr>
        <w:noProof/>
        <w:lang w:val="de-DE" w:eastAsia="de-DE"/>
      </w:rPr>
      <w:drawing>
        <wp:inline distT="0" distB="0" distL="0" distR="0" wp14:anchorId="5536FD04" wp14:editId="399559BF">
          <wp:extent cx="702945" cy="702945"/>
          <wp:effectExtent l="0" t="0" r="8255" b="8255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F854E5" w14:textId="403CC8A7" w:rsidR="00674892" w:rsidRPr="004F0F9D" w:rsidRDefault="00674892" w:rsidP="000330C7">
    <w:pPr>
      <w:pStyle w:val="Kopfzeile"/>
      <w:tabs>
        <w:tab w:val="left" w:pos="2173"/>
      </w:tabs>
      <w:rPr>
        <w:lang w:val="de-AT"/>
      </w:rPr>
    </w:pPr>
    <w:r w:rsidRPr="0098418B">
      <w:t>Presse-Information</w:t>
    </w:r>
    <w:r w:rsidRPr="0098418B">
      <w:tab/>
    </w:r>
    <w:r w:rsidRPr="0098418B">
      <w:tab/>
    </w:r>
    <w:r w:rsidRPr="0098418B">
      <w:tab/>
    </w:r>
    <w:r w:rsidR="0028180F">
      <w:rPr>
        <w:lang w:val="de-AT"/>
      </w:rPr>
      <w:t>Lang</w:t>
    </w:r>
    <w:r w:rsidR="00CC0788">
      <w:rPr>
        <w:lang w:val="de-AT"/>
      </w:rPr>
      <w:t>t</w:t>
    </w:r>
    <w:r w:rsidRPr="004F0F9D">
      <w:rPr>
        <w:lang w:val="de-AT"/>
      </w:rPr>
      <w:t>ext</w:t>
    </w:r>
  </w:p>
  <w:p w14:paraId="411126BE" w14:textId="674594D8" w:rsidR="00674892" w:rsidRPr="00995D3E" w:rsidRDefault="00674892" w:rsidP="00995D3E">
    <w:pPr>
      <w:pStyle w:val="Kopfzeile"/>
    </w:pPr>
    <w:r w:rsidRPr="00C80352">
      <w:fldChar w:fldCharType="begin"/>
    </w:r>
    <w:r w:rsidRPr="00C80352">
      <w:instrText xml:space="preserve"> </w:instrText>
    </w:r>
    <w:r>
      <w:instrText>TIME</w:instrText>
    </w:r>
    <w:r w:rsidRPr="00C80352">
      <w:instrText xml:space="preserve"> \@ "</w:instrText>
    </w:r>
    <w:r>
      <w:instrText>MMMM yy</w:instrText>
    </w:r>
    <w:r w:rsidRPr="00C80352">
      <w:instrText xml:space="preserve">" </w:instrText>
    </w:r>
    <w:r w:rsidRPr="00C80352">
      <w:fldChar w:fldCharType="separate"/>
    </w:r>
    <w:r w:rsidR="00296ADB">
      <w:rPr>
        <w:noProof/>
      </w:rPr>
      <w:t>April 24</w:t>
    </w:r>
    <w:r w:rsidRPr="00C80352">
      <w:fldChar w:fldCharType="end"/>
    </w:r>
    <w:r>
      <w:tab/>
    </w:r>
    <w:r w:rsidR="0095302F">
      <w:rPr>
        <w:caps/>
      </w:rPr>
      <w:t>Wellness- und Gesundheitshotel Larimar****S</w:t>
    </w:r>
    <w:r>
      <w:tab/>
    </w:r>
    <w:r w:rsidRPr="0098418B">
      <w:t>Seite</w:t>
    </w:r>
    <w:r>
      <w:t xml:space="preserve"> </w:t>
    </w:r>
    <w:r w:rsidRPr="0098418B">
      <w:fldChar w:fldCharType="begin"/>
    </w:r>
    <w:r w:rsidRPr="0098418B">
      <w:instrText xml:space="preserve"> </w:instrText>
    </w:r>
    <w:r>
      <w:instrText>PAGE</w:instrText>
    </w:r>
    <w:r w:rsidRPr="0098418B">
      <w:instrText xml:space="preserve"> </w:instrText>
    </w:r>
    <w:r w:rsidRPr="0098418B">
      <w:fldChar w:fldCharType="separate"/>
    </w:r>
    <w:r>
      <w:rPr>
        <w:noProof/>
      </w:rPr>
      <w:t>2</w:t>
    </w:r>
    <w:r w:rsidRPr="0098418B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E5537" w14:textId="77777777" w:rsidR="00296ADB" w:rsidRDefault="00296AD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BFAE9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08D16388"/>
    <w:multiLevelType w:val="multilevel"/>
    <w:tmpl w:val="40042690"/>
    <w:lvl w:ilvl="0">
      <w:numFmt w:val="decimal"/>
      <w:lvlText w:val="%1.0"/>
      <w:lvlJc w:val="left"/>
      <w:pPr>
        <w:ind w:left="460" w:hanging="46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168" w:hanging="4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3" w15:restartNumberingAfterBreak="0">
    <w:nsid w:val="09A94C6B"/>
    <w:multiLevelType w:val="hybridMultilevel"/>
    <w:tmpl w:val="F022E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B4BEF"/>
    <w:multiLevelType w:val="multilevel"/>
    <w:tmpl w:val="CB8C4EE0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5" w15:restartNumberingAfterBreak="0">
    <w:nsid w:val="205A60AA"/>
    <w:multiLevelType w:val="multilevel"/>
    <w:tmpl w:val="5880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82407D"/>
    <w:multiLevelType w:val="multilevel"/>
    <w:tmpl w:val="658AC24C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7" w15:restartNumberingAfterBreak="0">
    <w:nsid w:val="2A815240"/>
    <w:multiLevelType w:val="hybridMultilevel"/>
    <w:tmpl w:val="2F8C84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05381"/>
    <w:multiLevelType w:val="hybridMultilevel"/>
    <w:tmpl w:val="87BEEC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016D1"/>
    <w:multiLevelType w:val="hybridMultilevel"/>
    <w:tmpl w:val="74066C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34154"/>
    <w:multiLevelType w:val="multilevel"/>
    <w:tmpl w:val="E47A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8C5459"/>
    <w:multiLevelType w:val="hybridMultilevel"/>
    <w:tmpl w:val="A9E8DA1A"/>
    <w:lvl w:ilvl="0" w:tplc="B130192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F63C8"/>
    <w:multiLevelType w:val="hybridMultilevel"/>
    <w:tmpl w:val="74EA9682"/>
    <w:lvl w:ilvl="0" w:tplc="0407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61B4034A"/>
    <w:multiLevelType w:val="multilevel"/>
    <w:tmpl w:val="946EE96E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4" w15:restartNumberingAfterBreak="0">
    <w:nsid w:val="63C2644B"/>
    <w:multiLevelType w:val="hybridMultilevel"/>
    <w:tmpl w:val="D6FC2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B1731"/>
    <w:multiLevelType w:val="multilevel"/>
    <w:tmpl w:val="D4B4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093A10"/>
    <w:multiLevelType w:val="multilevel"/>
    <w:tmpl w:val="65BC5A5C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7" w15:restartNumberingAfterBreak="0">
    <w:nsid w:val="6C0F46A5"/>
    <w:multiLevelType w:val="multilevel"/>
    <w:tmpl w:val="E0B05098"/>
    <w:lvl w:ilvl="0">
      <w:numFmt w:val="decimal"/>
      <w:lvlText w:val="%1.0"/>
      <w:lvlJc w:val="left"/>
      <w:pPr>
        <w:ind w:left="1840" w:hanging="44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548" w:hanging="4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2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9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7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7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504" w:hanging="1440"/>
      </w:pPr>
      <w:rPr>
        <w:rFonts w:hint="default"/>
        <w:b w:val="0"/>
      </w:rPr>
    </w:lvl>
  </w:abstractNum>
  <w:abstractNum w:abstractNumId="18" w15:restartNumberingAfterBreak="0">
    <w:nsid w:val="6D7208F3"/>
    <w:multiLevelType w:val="hybridMultilevel"/>
    <w:tmpl w:val="11FC3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24A39"/>
    <w:multiLevelType w:val="multilevel"/>
    <w:tmpl w:val="7634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83094E"/>
    <w:multiLevelType w:val="multilevel"/>
    <w:tmpl w:val="5642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D616AA"/>
    <w:multiLevelType w:val="multilevel"/>
    <w:tmpl w:val="4F6C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9341835">
    <w:abstractNumId w:val="1"/>
  </w:num>
  <w:num w:numId="2" w16cid:durableId="628434674">
    <w:abstractNumId w:val="14"/>
  </w:num>
  <w:num w:numId="3" w16cid:durableId="502211554">
    <w:abstractNumId w:val="0"/>
  </w:num>
  <w:num w:numId="4" w16cid:durableId="1494294000">
    <w:abstractNumId w:val="4"/>
  </w:num>
  <w:num w:numId="5" w16cid:durableId="471755568">
    <w:abstractNumId w:val="17"/>
  </w:num>
  <w:num w:numId="6" w16cid:durableId="2097704723">
    <w:abstractNumId w:val="7"/>
  </w:num>
  <w:num w:numId="7" w16cid:durableId="549533590">
    <w:abstractNumId w:val="12"/>
  </w:num>
  <w:num w:numId="8" w16cid:durableId="1625693773">
    <w:abstractNumId w:val="18"/>
  </w:num>
  <w:num w:numId="9" w16cid:durableId="18314918">
    <w:abstractNumId w:val="3"/>
  </w:num>
  <w:num w:numId="10" w16cid:durableId="728041736">
    <w:abstractNumId w:val="8"/>
  </w:num>
  <w:num w:numId="11" w16cid:durableId="989791770">
    <w:abstractNumId w:val="6"/>
  </w:num>
  <w:num w:numId="12" w16cid:durableId="185608249">
    <w:abstractNumId w:val="2"/>
  </w:num>
  <w:num w:numId="13" w16cid:durableId="520972172">
    <w:abstractNumId w:val="21"/>
  </w:num>
  <w:num w:numId="14" w16cid:durableId="1144852904">
    <w:abstractNumId w:val="5"/>
  </w:num>
  <w:num w:numId="15" w16cid:durableId="215749458">
    <w:abstractNumId w:val="11"/>
  </w:num>
  <w:num w:numId="16" w16cid:durableId="1896116364">
    <w:abstractNumId w:val="19"/>
  </w:num>
  <w:num w:numId="17" w16cid:durableId="813765607">
    <w:abstractNumId w:val="20"/>
  </w:num>
  <w:num w:numId="18" w16cid:durableId="1199004236">
    <w:abstractNumId w:val="15"/>
  </w:num>
  <w:num w:numId="19" w16cid:durableId="2025356476">
    <w:abstractNumId w:val="10"/>
  </w:num>
  <w:num w:numId="20" w16cid:durableId="1706321180">
    <w:abstractNumId w:val="13"/>
  </w:num>
  <w:num w:numId="21" w16cid:durableId="116871927">
    <w:abstractNumId w:val="9"/>
  </w:num>
  <w:num w:numId="22" w16cid:durableId="11695576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EB9"/>
    <w:rsid w:val="000004C0"/>
    <w:rsid w:val="000019B1"/>
    <w:rsid w:val="00004225"/>
    <w:rsid w:val="00005BBD"/>
    <w:rsid w:val="00012A1E"/>
    <w:rsid w:val="0001335C"/>
    <w:rsid w:val="00013970"/>
    <w:rsid w:val="0001407A"/>
    <w:rsid w:val="0001720A"/>
    <w:rsid w:val="00017D0C"/>
    <w:rsid w:val="0002194E"/>
    <w:rsid w:val="00021B2B"/>
    <w:rsid w:val="00023AE2"/>
    <w:rsid w:val="000242D4"/>
    <w:rsid w:val="0002485E"/>
    <w:rsid w:val="000263E1"/>
    <w:rsid w:val="00026BF0"/>
    <w:rsid w:val="00030228"/>
    <w:rsid w:val="00030394"/>
    <w:rsid w:val="000330C7"/>
    <w:rsid w:val="000344CD"/>
    <w:rsid w:val="0003520B"/>
    <w:rsid w:val="00037C64"/>
    <w:rsid w:val="0004015F"/>
    <w:rsid w:val="00040E3C"/>
    <w:rsid w:val="0004130A"/>
    <w:rsid w:val="00042466"/>
    <w:rsid w:val="00045845"/>
    <w:rsid w:val="00051812"/>
    <w:rsid w:val="000528EF"/>
    <w:rsid w:val="00056157"/>
    <w:rsid w:val="00057E8D"/>
    <w:rsid w:val="00061BF9"/>
    <w:rsid w:val="00061F87"/>
    <w:rsid w:val="00063846"/>
    <w:rsid w:val="00064757"/>
    <w:rsid w:val="0006475B"/>
    <w:rsid w:val="000653B9"/>
    <w:rsid w:val="00066289"/>
    <w:rsid w:val="00067E4F"/>
    <w:rsid w:val="00070C7A"/>
    <w:rsid w:val="00071F2D"/>
    <w:rsid w:val="000753BE"/>
    <w:rsid w:val="00076A76"/>
    <w:rsid w:val="00080288"/>
    <w:rsid w:val="00081608"/>
    <w:rsid w:val="00081A6C"/>
    <w:rsid w:val="000825B6"/>
    <w:rsid w:val="00084270"/>
    <w:rsid w:val="00085095"/>
    <w:rsid w:val="00090CB9"/>
    <w:rsid w:val="00091F08"/>
    <w:rsid w:val="00091FB3"/>
    <w:rsid w:val="000934DD"/>
    <w:rsid w:val="00094522"/>
    <w:rsid w:val="000947B3"/>
    <w:rsid w:val="00094F97"/>
    <w:rsid w:val="00095EC8"/>
    <w:rsid w:val="00096A3B"/>
    <w:rsid w:val="00096E0F"/>
    <w:rsid w:val="00097682"/>
    <w:rsid w:val="000979C7"/>
    <w:rsid w:val="000A0B9E"/>
    <w:rsid w:val="000A4702"/>
    <w:rsid w:val="000A4C9C"/>
    <w:rsid w:val="000A5138"/>
    <w:rsid w:val="000A544D"/>
    <w:rsid w:val="000A5E78"/>
    <w:rsid w:val="000A7043"/>
    <w:rsid w:val="000A75D9"/>
    <w:rsid w:val="000B1447"/>
    <w:rsid w:val="000B1984"/>
    <w:rsid w:val="000B3599"/>
    <w:rsid w:val="000B4161"/>
    <w:rsid w:val="000B4275"/>
    <w:rsid w:val="000B56DA"/>
    <w:rsid w:val="000B5A9E"/>
    <w:rsid w:val="000B5BEF"/>
    <w:rsid w:val="000C06FD"/>
    <w:rsid w:val="000C4E07"/>
    <w:rsid w:val="000C5C81"/>
    <w:rsid w:val="000C6F05"/>
    <w:rsid w:val="000D183D"/>
    <w:rsid w:val="000D2032"/>
    <w:rsid w:val="000D4463"/>
    <w:rsid w:val="000E4A99"/>
    <w:rsid w:val="000E644D"/>
    <w:rsid w:val="000E7A95"/>
    <w:rsid w:val="000F023A"/>
    <w:rsid w:val="000F15D9"/>
    <w:rsid w:val="000F1B61"/>
    <w:rsid w:val="000F3F06"/>
    <w:rsid w:val="000F78F1"/>
    <w:rsid w:val="00102738"/>
    <w:rsid w:val="00103379"/>
    <w:rsid w:val="00103E32"/>
    <w:rsid w:val="001052AF"/>
    <w:rsid w:val="00105F04"/>
    <w:rsid w:val="00111EAA"/>
    <w:rsid w:val="00114CDA"/>
    <w:rsid w:val="00117A4B"/>
    <w:rsid w:val="00120D83"/>
    <w:rsid w:val="001215D7"/>
    <w:rsid w:val="00121FFD"/>
    <w:rsid w:val="00123D7E"/>
    <w:rsid w:val="001266EA"/>
    <w:rsid w:val="001277A3"/>
    <w:rsid w:val="00132901"/>
    <w:rsid w:val="00137416"/>
    <w:rsid w:val="001445C6"/>
    <w:rsid w:val="001450E1"/>
    <w:rsid w:val="00145DB3"/>
    <w:rsid w:val="00146126"/>
    <w:rsid w:val="00151D94"/>
    <w:rsid w:val="00153846"/>
    <w:rsid w:val="00153A58"/>
    <w:rsid w:val="00154CB4"/>
    <w:rsid w:val="0015594F"/>
    <w:rsid w:val="0015753E"/>
    <w:rsid w:val="00157AB9"/>
    <w:rsid w:val="00162FEC"/>
    <w:rsid w:val="00167C48"/>
    <w:rsid w:val="0017018F"/>
    <w:rsid w:val="0017273A"/>
    <w:rsid w:val="00172927"/>
    <w:rsid w:val="00172CB0"/>
    <w:rsid w:val="001744DD"/>
    <w:rsid w:val="0017688F"/>
    <w:rsid w:val="00177A66"/>
    <w:rsid w:val="00180A0D"/>
    <w:rsid w:val="00181C94"/>
    <w:rsid w:val="0018381B"/>
    <w:rsid w:val="00183B72"/>
    <w:rsid w:val="0018505E"/>
    <w:rsid w:val="00185A8A"/>
    <w:rsid w:val="001869CF"/>
    <w:rsid w:val="00186B3E"/>
    <w:rsid w:val="00186F31"/>
    <w:rsid w:val="0019096B"/>
    <w:rsid w:val="00191628"/>
    <w:rsid w:val="001933AB"/>
    <w:rsid w:val="00195976"/>
    <w:rsid w:val="001A2B26"/>
    <w:rsid w:val="001A34E8"/>
    <w:rsid w:val="001A3B59"/>
    <w:rsid w:val="001A3FA4"/>
    <w:rsid w:val="001A4D1C"/>
    <w:rsid w:val="001A6536"/>
    <w:rsid w:val="001A6980"/>
    <w:rsid w:val="001A6B62"/>
    <w:rsid w:val="001A7C51"/>
    <w:rsid w:val="001B39B2"/>
    <w:rsid w:val="001C450A"/>
    <w:rsid w:val="001C4BF6"/>
    <w:rsid w:val="001D0B04"/>
    <w:rsid w:val="001D16DF"/>
    <w:rsid w:val="001D27FA"/>
    <w:rsid w:val="001D557D"/>
    <w:rsid w:val="001D7988"/>
    <w:rsid w:val="001E0664"/>
    <w:rsid w:val="001E6AD8"/>
    <w:rsid w:val="001F0261"/>
    <w:rsid w:val="001F09EC"/>
    <w:rsid w:val="001F2F38"/>
    <w:rsid w:val="001F38D9"/>
    <w:rsid w:val="001F4411"/>
    <w:rsid w:val="001F50D0"/>
    <w:rsid w:val="001F62C6"/>
    <w:rsid w:val="00200DAE"/>
    <w:rsid w:val="00201A96"/>
    <w:rsid w:val="00201DA3"/>
    <w:rsid w:val="002027FA"/>
    <w:rsid w:val="00206FD1"/>
    <w:rsid w:val="002111EA"/>
    <w:rsid w:val="00211382"/>
    <w:rsid w:val="00211B28"/>
    <w:rsid w:val="00216425"/>
    <w:rsid w:val="002176A2"/>
    <w:rsid w:val="00220AB6"/>
    <w:rsid w:val="00222E3D"/>
    <w:rsid w:val="00223036"/>
    <w:rsid w:val="00223AD2"/>
    <w:rsid w:val="00223F81"/>
    <w:rsid w:val="002259C9"/>
    <w:rsid w:val="00226160"/>
    <w:rsid w:val="0022644E"/>
    <w:rsid w:val="002318E5"/>
    <w:rsid w:val="00232F9F"/>
    <w:rsid w:val="00233408"/>
    <w:rsid w:val="002403BB"/>
    <w:rsid w:val="00240497"/>
    <w:rsid w:val="00240803"/>
    <w:rsid w:val="002461C3"/>
    <w:rsid w:val="002537A9"/>
    <w:rsid w:val="002539A7"/>
    <w:rsid w:val="00255CA5"/>
    <w:rsid w:val="00256406"/>
    <w:rsid w:val="00257485"/>
    <w:rsid w:val="00257BE9"/>
    <w:rsid w:val="00260021"/>
    <w:rsid w:val="00260CA8"/>
    <w:rsid w:val="00262728"/>
    <w:rsid w:val="00263730"/>
    <w:rsid w:val="00263BFF"/>
    <w:rsid w:val="0026565E"/>
    <w:rsid w:val="0026601C"/>
    <w:rsid w:val="00270261"/>
    <w:rsid w:val="00271353"/>
    <w:rsid w:val="0027493D"/>
    <w:rsid w:val="00277290"/>
    <w:rsid w:val="002773D7"/>
    <w:rsid w:val="00277FA0"/>
    <w:rsid w:val="0028180F"/>
    <w:rsid w:val="0028192F"/>
    <w:rsid w:val="0028207E"/>
    <w:rsid w:val="00283823"/>
    <w:rsid w:val="00283A3D"/>
    <w:rsid w:val="00284B72"/>
    <w:rsid w:val="002853CC"/>
    <w:rsid w:val="002863FA"/>
    <w:rsid w:val="00286A15"/>
    <w:rsid w:val="002900F9"/>
    <w:rsid w:val="002902AE"/>
    <w:rsid w:val="00292DF1"/>
    <w:rsid w:val="0029449B"/>
    <w:rsid w:val="002946ED"/>
    <w:rsid w:val="00296ADB"/>
    <w:rsid w:val="002A2BB4"/>
    <w:rsid w:val="002A5ECA"/>
    <w:rsid w:val="002B144C"/>
    <w:rsid w:val="002B236D"/>
    <w:rsid w:val="002B538D"/>
    <w:rsid w:val="002B560B"/>
    <w:rsid w:val="002B6125"/>
    <w:rsid w:val="002B665F"/>
    <w:rsid w:val="002B765F"/>
    <w:rsid w:val="002C0A6C"/>
    <w:rsid w:val="002C3688"/>
    <w:rsid w:val="002C6CC0"/>
    <w:rsid w:val="002D065E"/>
    <w:rsid w:val="002D08A3"/>
    <w:rsid w:val="002D1E0E"/>
    <w:rsid w:val="002D2A0F"/>
    <w:rsid w:val="002D2F48"/>
    <w:rsid w:val="002D3460"/>
    <w:rsid w:val="002D4922"/>
    <w:rsid w:val="002D6153"/>
    <w:rsid w:val="002E0D1B"/>
    <w:rsid w:val="002E0E63"/>
    <w:rsid w:val="002E2816"/>
    <w:rsid w:val="002E4E79"/>
    <w:rsid w:val="002E7483"/>
    <w:rsid w:val="002F245D"/>
    <w:rsid w:val="002F674E"/>
    <w:rsid w:val="00300AA7"/>
    <w:rsid w:val="00302884"/>
    <w:rsid w:val="00303551"/>
    <w:rsid w:val="00305813"/>
    <w:rsid w:val="003066EF"/>
    <w:rsid w:val="00307F5B"/>
    <w:rsid w:val="0031159A"/>
    <w:rsid w:val="003120D4"/>
    <w:rsid w:val="003122D8"/>
    <w:rsid w:val="00314327"/>
    <w:rsid w:val="003166D7"/>
    <w:rsid w:val="00325015"/>
    <w:rsid w:val="003323F6"/>
    <w:rsid w:val="00332959"/>
    <w:rsid w:val="00335F64"/>
    <w:rsid w:val="003401A3"/>
    <w:rsid w:val="00343DD9"/>
    <w:rsid w:val="00343E93"/>
    <w:rsid w:val="00352D93"/>
    <w:rsid w:val="00352E20"/>
    <w:rsid w:val="003560AD"/>
    <w:rsid w:val="00361650"/>
    <w:rsid w:val="00362189"/>
    <w:rsid w:val="0036226C"/>
    <w:rsid w:val="0036247F"/>
    <w:rsid w:val="00365BF3"/>
    <w:rsid w:val="00371932"/>
    <w:rsid w:val="00372310"/>
    <w:rsid w:val="00373716"/>
    <w:rsid w:val="00374210"/>
    <w:rsid w:val="003751E3"/>
    <w:rsid w:val="00377E84"/>
    <w:rsid w:val="0038043B"/>
    <w:rsid w:val="00381D20"/>
    <w:rsid w:val="00382FFB"/>
    <w:rsid w:val="00383E28"/>
    <w:rsid w:val="00384E36"/>
    <w:rsid w:val="00390A47"/>
    <w:rsid w:val="00391819"/>
    <w:rsid w:val="00393F9D"/>
    <w:rsid w:val="00394209"/>
    <w:rsid w:val="003971F1"/>
    <w:rsid w:val="003975AD"/>
    <w:rsid w:val="00397723"/>
    <w:rsid w:val="003A3DF0"/>
    <w:rsid w:val="003A3FAF"/>
    <w:rsid w:val="003A48BD"/>
    <w:rsid w:val="003A4973"/>
    <w:rsid w:val="003A6282"/>
    <w:rsid w:val="003A68E9"/>
    <w:rsid w:val="003A7849"/>
    <w:rsid w:val="003B00F2"/>
    <w:rsid w:val="003B1261"/>
    <w:rsid w:val="003B3205"/>
    <w:rsid w:val="003C0244"/>
    <w:rsid w:val="003C12B1"/>
    <w:rsid w:val="003C22E3"/>
    <w:rsid w:val="003D1192"/>
    <w:rsid w:val="003D56AC"/>
    <w:rsid w:val="003D5947"/>
    <w:rsid w:val="003D62D0"/>
    <w:rsid w:val="003E0196"/>
    <w:rsid w:val="003E0BD3"/>
    <w:rsid w:val="003E196E"/>
    <w:rsid w:val="003E4786"/>
    <w:rsid w:val="003E5B2E"/>
    <w:rsid w:val="003E63A3"/>
    <w:rsid w:val="003F1755"/>
    <w:rsid w:val="003F382C"/>
    <w:rsid w:val="003F4C57"/>
    <w:rsid w:val="003F6BB3"/>
    <w:rsid w:val="00402C2A"/>
    <w:rsid w:val="00403149"/>
    <w:rsid w:val="004035CC"/>
    <w:rsid w:val="00404B50"/>
    <w:rsid w:val="00410F36"/>
    <w:rsid w:val="00411951"/>
    <w:rsid w:val="0041402A"/>
    <w:rsid w:val="0042259C"/>
    <w:rsid w:val="00423970"/>
    <w:rsid w:val="00423FEE"/>
    <w:rsid w:val="004310A6"/>
    <w:rsid w:val="00432B40"/>
    <w:rsid w:val="00440510"/>
    <w:rsid w:val="00440B89"/>
    <w:rsid w:val="00440DD1"/>
    <w:rsid w:val="00441D55"/>
    <w:rsid w:val="00443C21"/>
    <w:rsid w:val="00454AAC"/>
    <w:rsid w:val="004558C3"/>
    <w:rsid w:val="00455CBB"/>
    <w:rsid w:val="00455D80"/>
    <w:rsid w:val="00463528"/>
    <w:rsid w:val="004635F8"/>
    <w:rsid w:val="0047104A"/>
    <w:rsid w:val="0047301E"/>
    <w:rsid w:val="0047471F"/>
    <w:rsid w:val="00475439"/>
    <w:rsid w:val="00476551"/>
    <w:rsid w:val="004778DA"/>
    <w:rsid w:val="00477B34"/>
    <w:rsid w:val="0048094A"/>
    <w:rsid w:val="004821B6"/>
    <w:rsid w:val="00483311"/>
    <w:rsid w:val="0048675B"/>
    <w:rsid w:val="00491124"/>
    <w:rsid w:val="004929FE"/>
    <w:rsid w:val="00496024"/>
    <w:rsid w:val="004A2BE5"/>
    <w:rsid w:val="004A4598"/>
    <w:rsid w:val="004A4CD8"/>
    <w:rsid w:val="004A67C0"/>
    <w:rsid w:val="004A6AB5"/>
    <w:rsid w:val="004A70C5"/>
    <w:rsid w:val="004A7893"/>
    <w:rsid w:val="004A7A5C"/>
    <w:rsid w:val="004B08E0"/>
    <w:rsid w:val="004B1513"/>
    <w:rsid w:val="004B2D80"/>
    <w:rsid w:val="004C2780"/>
    <w:rsid w:val="004C356A"/>
    <w:rsid w:val="004C3A8D"/>
    <w:rsid w:val="004C42A4"/>
    <w:rsid w:val="004C5A7C"/>
    <w:rsid w:val="004C5B49"/>
    <w:rsid w:val="004C7C5D"/>
    <w:rsid w:val="004D1527"/>
    <w:rsid w:val="004D2159"/>
    <w:rsid w:val="004D3851"/>
    <w:rsid w:val="004D3BF3"/>
    <w:rsid w:val="004D57A3"/>
    <w:rsid w:val="004D5F1F"/>
    <w:rsid w:val="004D78E1"/>
    <w:rsid w:val="004E084A"/>
    <w:rsid w:val="004E3838"/>
    <w:rsid w:val="004E3C88"/>
    <w:rsid w:val="004E7BC0"/>
    <w:rsid w:val="004F02AC"/>
    <w:rsid w:val="004F0F9D"/>
    <w:rsid w:val="004F1222"/>
    <w:rsid w:val="004F19EF"/>
    <w:rsid w:val="004F53BC"/>
    <w:rsid w:val="004F5953"/>
    <w:rsid w:val="004F59B1"/>
    <w:rsid w:val="00501CFE"/>
    <w:rsid w:val="00502C39"/>
    <w:rsid w:val="0050599A"/>
    <w:rsid w:val="00507EF9"/>
    <w:rsid w:val="005127AC"/>
    <w:rsid w:val="00512C97"/>
    <w:rsid w:val="00514AF4"/>
    <w:rsid w:val="005170F8"/>
    <w:rsid w:val="005239D1"/>
    <w:rsid w:val="00523F27"/>
    <w:rsid w:val="00524AC9"/>
    <w:rsid w:val="0052651C"/>
    <w:rsid w:val="00526D38"/>
    <w:rsid w:val="005323D1"/>
    <w:rsid w:val="0053379C"/>
    <w:rsid w:val="00535B2E"/>
    <w:rsid w:val="0053691E"/>
    <w:rsid w:val="00540865"/>
    <w:rsid w:val="00541460"/>
    <w:rsid w:val="00543860"/>
    <w:rsid w:val="00544D2A"/>
    <w:rsid w:val="005466F1"/>
    <w:rsid w:val="0054690E"/>
    <w:rsid w:val="00551805"/>
    <w:rsid w:val="00553A1E"/>
    <w:rsid w:val="00553B1E"/>
    <w:rsid w:val="00554789"/>
    <w:rsid w:val="0055498E"/>
    <w:rsid w:val="00555734"/>
    <w:rsid w:val="00555FCC"/>
    <w:rsid w:val="00556123"/>
    <w:rsid w:val="00567F03"/>
    <w:rsid w:val="0057093B"/>
    <w:rsid w:val="005710F1"/>
    <w:rsid w:val="00571ADD"/>
    <w:rsid w:val="005721D9"/>
    <w:rsid w:val="0058531A"/>
    <w:rsid w:val="0058703A"/>
    <w:rsid w:val="00591EBF"/>
    <w:rsid w:val="00592B4A"/>
    <w:rsid w:val="005945AB"/>
    <w:rsid w:val="005945EF"/>
    <w:rsid w:val="00594BD4"/>
    <w:rsid w:val="005968C1"/>
    <w:rsid w:val="005975BB"/>
    <w:rsid w:val="005B271D"/>
    <w:rsid w:val="005B5858"/>
    <w:rsid w:val="005B69C8"/>
    <w:rsid w:val="005B78AB"/>
    <w:rsid w:val="005C0BE6"/>
    <w:rsid w:val="005C0E40"/>
    <w:rsid w:val="005C1521"/>
    <w:rsid w:val="005C2870"/>
    <w:rsid w:val="005C5426"/>
    <w:rsid w:val="005C7801"/>
    <w:rsid w:val="005D0211"/>
    <w:rsid w:val="005D3790"/>
    <w:rsid w:val="005D5199"/>
    <w:rsid w:val="005D6CBD"/>
    <w:rsid w:val="005E0E77"/>
    <w:rsid w:val="005E1611"/>
    <w:rsid w:val="005E1A45"/>
    <w:rsid w:val="005E1BB3"/>
    <w:rsid w:val="005E3060"/>
    <w:rsid w:val="005E409F"/>
    <w:rsid w:val="005E4DD5"/>
    <w:rsid w:val="005E57B3"/>
    <w:rsid w:val="005F0518"/>
    <w:rsid w:val="005F2546"/>
    <w:rsid w:val="005F2B4B"/>
    <w:rsid w:val="005F305C"/>
    <w:rsid w:val="005F43CD"/>
    <w:rsid w:val="005F4F66"/>
    <w:rsid w:val="005F5AA6"/>
    <w:rsid w:val="005F7058"/>
    <w:rsid w:val="005F745C"/>
    <w:rsid w:val="0060147D"/>
    <w:rsid w:val="006036BA"/>
    <w:rsid w:val="00605A7B"/>
    <w:rsid w:val="00605F92"/>
    <w:rsid w:val="006104B1"/>
    <w:rsid w:val="00610E08"/>
    <w:rsid w:val="00612454"/>
    <w:rsid w:val="00612F22"/>
    <w:rsid w:val="00614879"/>
    <w:rsid w:val="006175FA"/>
    <w:rsid w:val="00617655"/>
    <w:rsid w:val="006228D1"/>
    <w:rsid w:val="00623A18"/>
    <w:rsid w:val="00625241"/>
    <w:rsid w:val="00626663"/>
    <w:rsid w:val="00626891"/>
    <w:rsid w:val="00632507"/>
    <w:rsid w:val="006328D4"/>
    <w:rsid w:val="0063664C"/>
    <w:rsid w:val="0063788E"/>
    <w:rsid w:val="0064079B"/>
    <w:rsid w:val="006433C1"/>
    <w:rsid w:val="00645CB4"/>
    <w:rsid w:val="006465D3"/>
    <w:rsid w:val="00650CA3"/>
    <w:rsid w:val="0065131D"/>
    <w:rsid w:val="006526D5"/>
    <w:rsid w:val="006531FC"/>
    <w:rsid w:val="006558A8"/>
    <w:rsid w:val="00655DF0"/>
    <w:rsid w:val="006568CF"/>
    <w:rsid w:val="006664C6"/>
    <w:rsid w:val="00666779"/>
    <w:rsid w:val="00671ED1"/>
    <w:rsid w:val="00672235"/>
    <w:rsid w:val="00672F47"/>
    <w:rsid w:val="0067362C"/>
    <w:rsid w:val="00674892"/>
    <w:rsid w:val="00676040"/>
    <w:rsid w:val="00676350"/>
    <w:rsid w:val="00676D49"/>
    <w:rsid w:val="00680EA3"/>
    <w:rsid w:val="00683E64"/>
    <w:rsid w:val="006850BD"/>
    <w:rsid w:val="00686BD7"/>
    <w:rsid w:val="00691A84"/>
    <w:rsid w:val="00692136"/>
    <w:rsid w:val="00694240"/>
    <w:rsid w:val="00694DA2"/>
    <w:rsid w:val="006969E6"/>
    <w:rsid w:val="00696C4B"/>
    <w:rsid w:val="0069730F"/>
    <w:rsid w:val="006A2F4A"/>
    <w:rsid w:val="006A4357"/>
    <w:rsid w:val="006A5B00"/>
    <w:rsid w:val="006B09F5"/>
    <w:rsid w:val="006B12F5"/>
    <w:rsid w:val="006B5B2B"/>
    <w:rsid w:val="006B5B2D"/>
    <w:rsid w:val="006C003D"/>
    <w:rsid w:val="006C0065"/>
    <w:rsid w:val="006C0E3D"/>
    <w:rsid w:val="006C3801"/>
    <w:rsid w:val="006C7563"/>
    <w:rsid w:val="006D326E"/>
    <w:rsid w:val="006D49D1"/>
    <w:rsid w:val="006D4F62"/>
    <w:rsid w:val="006D5A63"/>
    <w:rsid w:val="006D622E"/>
    <w:rsid w:val="006E15E9"/>
    <w:rsid w:val="006E7410"/>
    <w:rsid w:val="006E7A6E"/>
    <w:rsid w:val="006F1EFB"/>
    <w:rsid w:val="006F592E"/>
    <w:rsid w:val="006F6910"/>
    <w:rsid w:val="007009D8"/>
    <w:rsid w:val="007033E6"/>
    <w:rsid w:val="007042A7"/>
    <w:rsid w:val="00704895"/>
    <w:rsid w:val="00705E44"/>
    <w:rsid w:val="007067A7"/>
    <w:rsid w:val="00707043"/>
    <w:rsid w:val="00707961"/>
    <w:rsid w:val="00710D3F"/>
    <w:rsid w:val="0071296E"/>
    <w:rsid w:val="00712AF8"/>
    <w:rsid w:val="00713AA1"/>
    <w:rsid w:val="00713DED"/>
    <w:rsid w:val="00714545"/>
    <w:rsid w:val="00716CC0"/>
    <w:rsid w:val="00717E61"/>
    <w:rsid w:val="0072296A"/>
    <w:rsid w:val="00722C5B"/>
    <w:rsid w:val="007232A5"/>
    <w:rsid w:val="00723353"/>
    <w:rsid w:val="00724B44"/>
    <w:rsid w:val="0072728B"/>
    <w:rsid w:val="00727B28"/>
    <w:rsid w:val="00730402"/>
    <w:rsid w:val="007314BB"/>
    <w:rsid w:val="00733E86"/>
    <w:rsid w:val="00735C76"/>
    <w:rsid w:val="00736932"/>
    <w:rsid w:val="00741EFF"/>
    <w:rsid w:val="007507B3"/>
    <w:rsid w:val="007522C1"/>
    <w:rsid w:val="00753396"/>
    <w:rsid w:val="00754A65"/>
    <w:rsid w:val="00756024"/>
    <w:rsid w:val="007566E7"/>
    <w:rsid w:val="00756BFC"/>
    <w:rsid w:val="007615EF"/>
    <w:rsid w:val="007631CC"/>
    <w:rsid w:val="0076417F"/>
    <w:rsid w:val="00764FEA"/>
    <w:rsid w:val="0076526C"/>
    <w:rsid w:val="00775190"/>
    <w:rsid w:val="00775376"/>
    <w:rsid w:val="007805ED"/>
    <w:rsid w:val="00781EF4"/>
    <w:rsid w:val="00782180"/>
    <w:rsid w:val="00783338"/>
    <w:rsid w:val="00785937"/>
    <w:rsid w:val="00785BA6"/>
    <w:rsid w:val="0078791A"/>
    <w:rsid w:val="00792C91"/>
    <w:rsid w:val="00793E64"/>
    <w:rsid w:val="0079616A"/>
    <w:rsid w:val="0079659E"/>
    <w:rsid w:val="007971E6"/>
    <w:rsid w:val="0079738A"/>
    <w:rsid w:val="007A0F93"/>
    <w:rsid w:val="007A2108"/>
    <w:rsid w:val="007A24D8"/>
    <w:rsid w:val="007B197A"/>
    <w:rsid w:val="007B4E61"/>
    <w:rsid w:val="007B5AE6"/>
    <w:rsid w:val="007B6584"/>
    <w:rsid w:val="007C2EA4"/>
    <w:rsid w:val="007C41C3"/>
    <w:rsid w:val="007C75D7"/>
    <w:rsid w:val="007D6CF0"/>
    <w:rsid w:val="007E0F19"/>
    <w:rsid w:val="007E11E8"/>
    <w:rsid w:val="007E1583"/>
    <w:rsid w:val="007E1AEE"/>
    <w:rsid w:val="007E3716"/>
    <w:rsid w:val="007E5C3E"/>
    <w:rsid w:val="007F0CBF"/>
    <w:rsid w:val="007F14C0"/>
    <w:rsid w:val="007F1543"/>
    <w:rsid w:val="007F1B50"/>
    <w:rsid w:val="007F3646"/>
    <w:rsid w:val="007F46A7"/>
    <w:rsid w:val="007F498B"/>
    <w:rsid w:val="007F5992"/>
    <w:rsid w:val="007F6791"/>
    <w:rsid w:val="007F7450"/>
    <w:rsid w:val="00801A4D"/>
    <w:rsid w:val="00805E2E"/>
    <w:rsid w:val="00807509"/>
    <w:rsid w:val="00807A9B"/>
    <w:rsid w:val="00811643"/>
    <w:rsid w:val="008128EA"/>
    <w:rsid w:val="00812B2A"/>
    <w:rsid w:val="00815262"/>
    <w:rsid w:val="0081716B"/>
    <w:rsid w:val="008203B4"/>
    <w:rsid w:val="0082309C"/>
    <w:rsid w:val="00823E3B"/>
    <w:rsid w:val="0082515A"/>
    <w:rsid w:val="0082538B"/>
    <w:rsid w:val="008259FE"/>
    <w:rsid w:val="00826574"/>
    <w:rsid w:val="008303CE"/>
    <w:rsid w:val="0083050A"/>
    <w:rsid w:val="00831B84"/>
    <w:rsid w:val="00832549"/>
    <w:rsid w:val="00836978"/>
    <w:rsid w:val="00840AAC"/>
    <w:rsid w:val="008427CF"/>
    <w:rsid w:val="00851041"/>
    <w:rsid w:val="00851DA9"/>
    <w:rsid w:val="008579AE"/>
    <w:rsid w:val="00860EBB"/>
    <w:rsid w:val="008621AC"/>
    <w:rsid w:val="00863E89"/>
    <w:rsid w:val="00866C15"/>
    <w:rsid w:val="0087065A"/>
    <w:rsid w:val="008708B7"/>
    <w:rsid w:val="00875EF8"/>
    <w:rsid w:val="00877ADC"/>
    <w:rsid w:val="00880549"/>
    <w:rsid w:val="008812E1"/>
    <w:rsid w:val="00882D6C"/>
    <w:rsid w:val="008834D7"/>
    <w:rsid w:val="0088722F"/>
    <w:rsid w:val="00893EB0"/>
    <w:rsid w:val="00893EB9"/>
    <w:rsid w:val="00894F58"/>
    <w:rsid w:val="00895D04"/>
    <w:rsid w:val="0089735F"/>
    <w:rsid w:val="008978A7"/>
    <w:rsid w:val="008A00FC"/>
    <w:rsid w:val="008A21CE"/>
    <w:rsid w:val="008A38F0"/>
    <w:rsid w:val="008A5035"/>
    <w:rsid w:val="008A679B"/>
    <w:rsid w:val="008A6850"/>
    <w:rsid w:val="008A7B09"/>
    <w:rsid w:val="008B397A"/>
    <w:rsid w:val="008B4199"/>
    <w:rsid w:val="008C0287"/>
    <w:rsid w:val="008C154B"/>
    <w:rsid w:val="008C1607"/>
    <w:rsid w:val="008C1797"/>
    <w:rsid w:val="008C325A"/>
    <w:rsid w:val="008C3394"/>
    <w:rsid w:val="008C3D8A"/>
    <w:rsid w:val="008C47FC"/>
    <w:rsid w:val="008C4828"/>
    <w:rsid w:val="008C542E"/>
    <w:rsid w:val="008C55E5"/>
    <w:rsid w:val="008C57AF"/>
    <w:rsid w:val="008C6163"/>
    <w:rsid w:val="008C69F4"/>
    <w:rsid w:val="008C7419"/>
    <w:rsid w:val="008D023E"/>
    <w:rsid w:val="008D0E13"/>
    <w:rsid w:val="008D14F1"/>
    <w:rsid w:val="008D1E33"/>
    <w:rsid w:val="008D4CA9"/>
    <w:rsid w:val="008E52CD"/>
    <w:rsid w:val="008E6779"/>
    <w:rsid w:val="008F1807"/>
    <w:rsid w:val="008F1F02"/>
    <w:rsid w:val="00901BFA"/>
    <w:rsid w:val="00901CEA"/>
    <w:rsid w:val="00901F8F"/>
    <w:rsid w:val="00904FDF"/>
    <w:rsid w:val="00906896"/>
    <w:rsid w:val="009110F5"/>
    <w:rsid w:val="009113A0"/>
    <w:rsid w:val="00912037"/>
    <w:rsid w:val="009157C1"/>
    <w:rsid w:val="009163CD"/>
    <w:rsid w:val="0091793A"/>
    <w:rsid w:val="009220B9"/>
    <w:rsid w:val="00927C21"/>
    <w:rsid w:val="00927DE7"/>
    <w:rsid w:val="00931F52"/>
    <w:rsid w:val="00932481"/>
    <w:rsid w:val="0093472F"/>
    <w:rsid w:val="00935FE1"/>
    <w:rsid w:val="00940DF2"/>
    <w:rsid w:val="00943468"/>
    <w:rsid w:val="009441D6"/>
    <w:rsid w:val="0094487D"/>
    <w:rsid w:val="0094691E"/>
    <w:rsid w:val="00951D8B"/>
    <w:rsid w:val="0095302F"/>
    <w:rsid w:val="00957019"/>
    <w:rsid w:val="00957821"/>
    <w:rsid w:val="00960034"/>
    <w:rsid w:val="009650B9"/>
    <w:rsid w:val="00965B40"/>
    <w:rsid w:val="009664D5"/>
    <w:rsid w:val="009671D7"/>
    <w:rsid w:val="00970187"/>
    <w:rsid w:val="00971CFB"/>
    <w:rsid w:val="0097222C"/>
    <w:rsid w:val="00973106"/>
    <w:rsid w:val="009805F1"/>
    <w:rsid w:val="00980AF8"/>
    <w:rsid w:val="00980B60"/>
    <w:rsid w:val="0098176D"/>
    <w:rsid w:val="00981ADB"/>
    <w:rsid w:val="00983A06"/>
    <w:rsid w:val="009861BE"/>
    <w:rsid w:val="00986589"/>
    <w:rsid w:val="00987C74"/>
    <w:rsid w:val="009954BB"/>
    <w:rsid w:val="00995D3E"/>
    <w:rsid w:val="009A12DF"/>
    <w:rsid w:val="009A2BD0"/>
    <w:rsid w:val="009A2CD0"/>
    <w:rsid w:val="009B0015"/>
    <w:rsid w:val="009B23FC"/>
    <w:rsid w:val="009B2BFE"/>
    <w:rsid w:val="009B2C96"/>
    <w:rsid w:val="009B6D87"/>
    <w:rsid w:val="009C03B7"/>
    <w:rsid w:val="009C2A14"/>
    <w:rsid w:val="009C3165"/>
    <w:rsid w:val="009C3FF8"/>
    <w:rsid w:val="009C713B"/>
    <w:rsid w:val="009D5F29"/>
    <w:rsid w:val="009E2BF9"/>
    <w:rsid w:val="009E3099"/>
    <w:rsid w:val="009E530B"/>
    <w:rsid w:val="009E6ACF"/>
    <w:rsid w:val="009E7B4E"/>
    <w:rsid w:val="009F6C4A"/>
    <w:rsid w:val="00A02D8E"/>
    <w:rsid w:val="00A03231"/>
    <w:rsid w:val="00A13526"/>
    <w:rsid w:val="00A164DB"/>
    <w:rsid w:val="00A16673"/>
    <w:rsid w:val="00A23A1E"/>
    <w:rsid w:val="00A23CE8"/>
    <w:rsid w:val="00A2459A"/>
    <w:rsid w:val="00A25659"/>
    <w:rsid w:val="00A27031"/>
    <w:rsid w:val="00A27B25"/>
    <w:rsid w:val="00A325A3"/>
    <w:rsid w:val="00A33BBF"/>
    <w:rsid w:val="00A36690"/>
    <w:rsid w:val="00A369E1"/>
    <w:rsid w:val="00A37834"/>
    <w:rsid w:val="00A41582"/>
    <w:rsid w:val="00A416AC"/>
    <w:rsid w:val="00A42FF6"/>
    <w:rsid w:val="00A45102"/>
    <w:rsid w:val="00A45E2A"/>
    <w:rsid w:val="00A504B2"/>
    <w:rsid w:val="00A55EAE"/>
    <w:rsid w:val="00A56025"/>
    <w:rsid w:val="00A608A9"/>
    <w:rsid w:val="00A6235E"/>
    <w:rsid w:val="00A6490D"/>
    <w:rsid w:val="00A664B3"/>
    <w:rsid w:val="00A7192E"/>
    <w:rsid w:val="00A753F7"/>
    <w:rsid w:val="00A75BC3"/>
    <w:rsid w:val="00A80951"/>
    <w:rsid w:val="00A821AC"/>
    <w:rsid w:val="00A8295A"/>
    <w:rsid w:val="00A83DE9"/>
    <w:rsid w:val="00A9423C"/>
    <w:rsid w:val="00AA3510"/>
    <w:rsid w:val="00AA37B2"/>
    <w:rsid w:val="00AA4442"/>
    <w:rsid w:val="00AA72F6"/>
    <w:rsid w:val="00AA7529"/>
    <w:rsid w:val="00AB3081"/>
    <w:rsid w:val="00AB48E0"/>
    <w:rsid w:val="00AB5648"/>
    <w:rsid w:val="00AB5CB1"/>
    <w:rsid w:val="00AB66A7"/>
    <w:rsid w:val="00AB7AD7"/>
    <w:rsid w:val="00AC303C"/>
    <w:rsid w:val="00AC3685"/>
    <w:rsid w:val="00AC52F7"/>
    <w:rsid w:val="00AD1DC5"/>
    <w:rsid w:val="00AD2E4E"/>
    <w:rsid w:val="00AD4886"/>
    <w:rsid w:val="00AD6D91"/>
    <w:rsid w:val="00AD776C"/>
    <w:rsid w:val="00AD781A"/>
    <w:rsid w:val="00AE00D2"/>
    <w:rsid w:val="00AE3B94"/>
    <w:rsid w:val="00AE3C29"/>
    <w:rsid w:val="00AE68AC"/>
    <w:rsid w:val="00AE70CE"/>
    <w:rsid w:val="00AE7D79"/>
    <w:rsid w:val="00AF5060"/>
    <w:rsid w:val="00AF6850"/>
    <w:rsid w:val="00B00E9C"/>
    <w:rsid w:val="00B01E00"/>
    <w:rsid w:val="00B01F27"/>
    <w:rsid w:val="00B02772"/>
    <w:rsid w:val="00B100E7"/>
    <w:rsid w:val="00B11996"/>
    <w:rsid w:val="00B12768"/>
    <w:rsid w:val="00B13286"/>
    <w:rsid w:val="00B1400E"/>
    <w:rsid w:val="00B14056"/>
    <w:rsid w:val="00B1446D"/>
    <w:rsid w:val="00B14F2F"/>
    <w:rsid w:val="00B2298E"/>
    <w:rsid w:val="00B22DFF"/>
    <w:rsid w:val="00B247AC"/>
    <w:rsid w:val="00B26050"/>
    <w:rsid w:val="00B261D4"/>
    <w:rsid w:val="00B26D87"/>
    <w:rsid w:val="00B33C03"/>
    <w:rsid w:val="00B35B21"/>
    <w:rsid w:val="00B35C46"/>
    <w:rsid w:val="00B35D48"/>
    <w:rsid w:val="00B35F06"/>
    <w:rsid w:val="00B4018D"/>
    <w:rsid w:val="00B41737"/>
    <w:rsid w:val="00B41F53"/>
    <w:rsid w:val="00B42B17"/>
    <w:rsid w:val="00B5029F"/>
    <w:rsid w:val="00B534F7"/>
    <w:rsid w:val="00B55551"/>
    <w:rsid w:val="00B55ACB"/>
    <w:rsid w:val="00B55DAB"/>
    <w:rsid w:val="00B56619"/>
    <w:rsid w:val="00B569CA"/>
    <w:rsid w:val="00B6054C"/>
    <w:rsid w:val="00B66424"/>
    <w:rsid w:val="00B762B9"/>
    <w:rsid w:val="00B77F3B"/>
    <w:rsid w:val="00B8083A"/>
    <w:rsid w:val="00B809B1"/>
    <w:rsid w:val="00B816EB"/>
    <w:rsid w:val="00B81A07"/>
    <w:rsid w:val="00B82A3A"/>
    <w:rsid w:val="00B83582"/>
    <w:rsid w:val="00B8395D"/>
    <w:rsid w:val="00B879A8"/>
    <w:rsid w:val="00B9365E"/>
    <w:rsid w:val="00B93AC9"/>
    <w:rsid w:val="00B95265"/>
    <w:rsid w:val="00B95E53"/>
    <w:rsid w:val="00B97448"/>
    <w:rsid w:val="00B9750C"/>
    <w:rsid w:val="00B97D54"/>
    <w:rsid w:val="00BA0851"/>
    <w:rsid w:val="00BA2668"/>
    <w:rsid w:val="00BA343B"/>
    <w:rsid w:val="00BA47DE"/>
    <w:rsid w:val="00BA70BE"/>
    <w:rsid w:val="00BB4316"/>
    <w:rsid w:val="00BB47CF"/>
    <w:rsid w:val="00BB67B1"/>
    <w:rsid w:val="00BB7FEF"/>
    <w:rsid w:val="00BC08D9"/>
    <w:rsid w:val="00BC3212"/>
    <w:rsid w:val="00BC441C"/>
    <w:rsid w:val="00BC6555"/>
    <w:rsid w:val="00BC7ED3"/>
    <w:rsid w:val="00BD12F7"/>
    <w:rsid w:val="00BD25D6"/>
    <w:rsid w:val="00BD362F"/>
    <w:rsid w:val="00BD3F8E"/>
    <w:rsid w:val="00BD5A37"/>
    <w:rsid w:val="00BD5D92"/>
    <w:rsid w:val="00BE04F0"/>
    <w:rsid w:val="00BE3516"/>
    <w:rsid w:val="00BE7738"/>
    <w:rsid w:val="00BF1DD4"/>
    <w:rsid w:val="00BF2169"/>
    <w:rsid w:val="00BF2237"/>
    <w:rsid w:val="00BF39F6"/>
    <w:rsid w:val="00BF3F7C"/>
    <w:rsid w:val="00BF3FA9"/>
    <w:rsid w:val="00BF4766"/>
    <w:rsid w:val="00BF658C"/>
    <w:rsid w:val="00BF713C"/>
    <w:rsid w:val="00C0038B"/>
    <w:rsid w:val="00C01171"/>
    <w:rsid w:val="00C0160C"/>
    <w:rsid w:val="00C02AEB"/>
    <w:rsid w:val="00C03C7E"/>
    <w:rsid w:val="00C05243"/>
    <w:rsid w:val="00C05FAA"/>
    <w:rsid w:val="00C06FB5"/>
    <w:rsid w:val="00C07EE5"/>
    <w:rsid w:val="00C1016E"/>
    <w:rsid w:val="00C1417D"/>
    <w:rsid w:val="00C16967"/>
    <w:rsid w:val="00C174A9"/>
    <w:rsid w:val="00C21443"/>
    <w:rsid w:val="00C21B55"/>
    <w:rsid w:val="00C229F6"/>
    <w:rsid w:val="00C2328D"/>
    <w:rsid w:val="00C23E88"/>
    <w:rsid w:val="00C253BA"/>
    <w:rsid w:val="00C30049"/>
    <w:rsid w:val="00C311BC"/>
    <w:rsid w:val="00C31C6A"/>
    <w:rsid w:val="00C34436"/>
    <w:rsid w:val="00C35987"/>
    <w:rsid w:val="00C40268"/>
    <w:rsid w:val="00C409DD"/>
    <w:rsid w:val="00C40B6A"/>
    <w:rsid w:val="00C413CD"/>
    <w:rsid w:val="00C4598C"/>
    <w:rsid w:val="00C464F5"/>
    <w:rsid w:val="00C50F33"/>
    <w:rsid w:val="00C55C3B"/>
    <w:rsid w:val="00C64C6A"/>
    <w:rsid w:val="00C67CF3"/>
    <w:rsid w:val="00C67D5F"/>
    <w:rsid w:val="00C70C73"/>
    <w:rsid w:val="00C77333"/>
    <w:rsid w:val="00C801A4"/>
    <w:rsid w:val="00C8215C"/>
    <w:rsid w:val="00C85B62"/>
    <w:rsid w:val="00C85FE2"/>
    <w:rsid w:val="00C9069B"/>
    <w:rsid w:val="00C93238"/>
    <w:rsid w:val="00C93828"/>
    <w:rsid w:val="00C93FD5"/>
    <w:rsid w:val="00C95C69"/>
    <w:rsid w:val="00C96B10"/>
    <w:rsid w:val="00CA13B8"/>
    <w:rsid w:val="00CA15E8"/>
    <w:rsid w:val="00CA1BA1"/>
    <w:rsid w:val="00CA790A"/>
    <w:rsid w:val="00CB2B93"/>
    <w:rsid w:val="00CB31AC"/>
    <w:rsid w:val="00CB4A5E"/>
    <w:rsid w:val="00CB53B5"/>
    <w:rsid w:val="00CB5438"/>
    <w:rsid w:val="00CB77B8"/>
    <w:rsid w:val="00CB7B25"/>
    <w:rsid w:val="00CC0788"/>
    <w:rsid w:val="00CC2CBB"/>
    <w:rsid w:val="00CC308E"/>
    <w:rsid w:val="00CC385F"/>
    <w:rsid w:val="00CC5A3C"/>
    <w:rsid w:val="00CD0BD3"/>
    <w:rsid w:val="00CD0C41"/>
    <w:rsid w:val="00CD107E"/>
    <w:rsid w:val="00CF35E1"/>
    <w:rsid w:val="00CF3AA3"/>
    <w:rsid w:val="00CF3E02"/>
    <w:rsid w:val="00D00819"/>
    <w:rsid w:val="00D013DD"/>
    <w:rsid w:val="00D04B5F"/>
    <w:rsid w:val="00D04D6D"/>
    <w:rsid w:val="00D107E1"/>
    <w:rsid w:val="00D1547C"/>
    <w:rsid w:val="00D16555"/>
    <w:rsid w:val="00D2011E"/>
    <w:rsid w:val="00D20A0A"/>
    <w:rsid w:val="00D24214"/>
    <w:rsid w:val="00D251FC"/>
    <w:rsid w:val="00D30A81"/>
    <w:rsid w:val="00D314A3"/>
    <w:rsid w:val="00D333AC"/>
    <w:rsid w:val="00D37A53"/>
    <w:rsid w:val="00D432CF"/>
    <w:rsid w:val="00D435A4"/>
    <w:rsid w:val="00D44BBB"/>
    <w:rsid w:val="00D450A6"/>
    <w:rsid w:val="00D455D0"/>
    <w:rsid w:val="00D500EC"/>
    <w:rsid w:val="00D51834"/>
    <w:rsid w:val="00D52B79"/>
    <w:rsid w:val="00D5460E"/>
    <w:rsid w:val="00D55991"/>
    <w:rsid w:val="00D605D7"/>
    <w:rsid w:val="00D61E97"/>
    <w:rsid w:val="00D626AF"/>
    <w:rsid w:val="00D62812"/>
    <w:rsid w:val="00D63C81"/>
    <w:rsid w:val="00D63FA1"/>
    <w:rsid w:val="00D649EA"/>
    <w:rsid w:val="00D65AB1"/>
    <w:rsid w:val="00D679CE"/>
    <w:rsid w:val="00D731C5"/>
    <w:rsid w:val="00D779F2"/>
    <w:rsid w:val="00D80B8C"/>
    <w:rsid w:val="00D835C5"/>
    <w:rsid w:val="00D86504"/>
    <w:rsid w:val="00D86F55"/>
    <w:rsid w:val="00D92DEF"/>
    <w:rsid w:val="00D9624B"/>
    <w:rsid w:val="00D978A5"/>
    <w:rsid w:val="00DA0B5A"/>
    <w:rsid w:val="00DA1DED"/>
    <w:rsid w:val="00DA3F8E"/>
    <w:rsid w:val="00DA5B1A"/>
    <w:rsid w:val="00DA67BC"/>
    <w:rsid w:val="00DA6934"/>
    <w:rsid w:val="00DA7B1A"/>
    <w:rsid w:val="00DA7CF2"/>
    <w:rsid w:val="00DB2078"/>
    <w:rsid w:val="00DB2CC0"/>
    <w:rsid w:val="00DB31E7"/>
    <w:rsid w:val="00DB43CD"/>
    <w:rsid w:val="00DB458F"/>
    <w:rsid w:val="00DB62BE"/>
    <w:rsid w:val="00DC230D"/>
    <w:rsid w:val="00DC2CB4"/>
    <w:rsid w:val="00DC4E35"/>
    <w:rsid w:val="00DC4F50"/>
    <w:rsid w:val="00DC7043"/>
    <w:rsid w:val="00DC7EDE"/>
    <w:rsid w:val="00DD7961"/>
    <w:rsid w:val="00DE0BC1"/>
    <w:rsid w:val="00DE302D"/>
    <w:rsid w:val="00DE3F0F"/>
    <w:rsid w:val="00DE57CF"/>
    <w:rsid w:val="00DF0753"/>
    <w:rsid w:val="00DF0F0A"/>
    <w:rsid w:val="00DF1C8F"/>
    <w:rsid w:val="00DF1ECD"/>
    <w:rsid w:val="00DF30D1"/>
    <w:rsid w:val="00DF66FA"/>
    <w:rsid w:val="00DF7C71"/>
    <w:rsid w:val="00E10D66"/>
    <w:rsid w:val="00E130DC"/>
    <w:rsid w:val="00E13B26"/>
    <w:rsid w:val="00E14063"/>
    <w:rsid w:val="00E15AFA"/>
    <w:rsid w:val="00E176E2"/>
    <w:rsid w:val="00E210F3"/>
    <w:rsid w:val="00E2586D"/>
    <w:rsid w:val="00E3026E"/>
    <w:rsid w:val="00E30526"/>
    <w:rsid w:val="00E30D75"/>
    <w:rsid w:val="00E334E7"/>
    <w:rsid w:val="00E34BF7"/>
    <w:rsid w:val="00E37F9E"/>
    <w:rsid w:val="00E40D98"/>
    <w:rsid w:val="00E42804"/>
    <w:rsid w:val="00E4617B"/>
    <w:rsid w:val="00E47E3F"/>
    <w:rsid w:val="00E508BE"/>
    <w:rsid w:val="00E53894"/>
    <w:rsid w:val="00E53C09"/>
    <w:rsid w:val="00E54301"/>
    <w:rsid w:val="00E54335"/>
    <w:rsid w:val="00E55DEF"/>
    <w:rsid w:val="00E56624"/>
    <w:rsid w:val="00E568AC"/>
    <w:rsid w:val="00E569BA"/>
    <w:rsid w:val="00E56CAF"/>
    <w:rsid w:val="00E6139D"/>
    <w:rsid w:val="00E61DAF"/>
    <w:rsid w:val="00E650FC"/>
    <w:rsid w:val="00E70D0E"/>
    <w:rsid w:val="00E72C3D"/>
    <w:rsid w:val="00E73B15"/>
    <w:rsid w:val="00E7466A"/>
    <w:rsid w:val="00E748F9"/>
    <w:rsid w:val="00E75995"/>
    <w:rsid w:val="00E7703C"/>
    <w:rsid w:val="00E812F4"/>
    <w:rsid w:val="00E82E07"/>
    <w:rsid w:val="00E86871"/>
    <w:rsid w:val="00E86AC5"/>
    <w:rsid w:val="00E90E4C"/>
    <w:rsid w:val="00E914DA"/>
    <w:rsid w:val="00E91B7F"/>
    <w:rsid w:val="00E92FAB"/>
    <w:rsid w:val="00E93F8F"/>
    <w:rsid w:val="00E9531D"/>
    <w:rsid w:val="00E95A14"/>
    <w:rsid w:val="00E96785"/>
    <w:rsid w:val="00E9686E"/>
    <w:rsid w:val="00E96A10"/>
    <w:rsid w:val="00E96D14"/>
    <w:rsid w:val="00EA0259"/>
    <w:rsid w:val="00EA1ECA"/>
    <w:rsid w:val="00EA23E2"/>
    <w:rsid w:val="00EA3F0C"/>
    <w:rsid w:val="00EA6DA5"/>
    <w:rsid w:val="00EB0D9D"/>
    <w:rsid w:val="00EB154D"/>
    <w:rsid w:val="00EB2624"/>
    <w:rsid w:val="00EB2A32"/>
    <w:rsid w:val="00EB2D49"/>
    <w:rsid w:val="00EC10A7"/>
    <w:rsid w:val="00EC47C5"/>
    <w:rsid w:val="00EC61C2"/>
    <w:rsid w:val="00EC77E2"/>
    <w:rsid w:val="00EC7AA1"/>
    <w:rsid w:val="00ED10B2"/>
    <w:rsid w:val="00ED18C4"/>
    <w:rsid w:val="00ED2398"/>
    <w:rsid w:val="00ED2833"/>
    <w:rsid w:val="00ED3F6A"/>
    <w:rsid w:val="00ED6A31"/>
    <w:rsid w:val="00ED6E8E"/>
    <w:rsid w:val="00ED7587"/>
    <w:rsid w:val="00ED7D42"/>
    <w:rsid w:val="00ED7F31"/>
    <w:rsid w:val="00EE0488"/>
    <w:rsid w:val="00EE28C3"/>
    <w:rsid w:val="00EE362A"/>
    <w:rsid w:val="00EE6393"/>
    <w:rsid w:val="00EF183A"/>
    <w:rsid w:val="00EF4615"/>
    <w:rsid w:val="00EF4AF3"/>
    <w:rsid w:val="00EF4CA0"/>
    <w:rsid w:val="00EF6BD5"/>
    <w:rsid w:val="00F01B84"/>
    <w:rsid w:val="00F034CB"/>
    <w:rsid w:val="00F03A0B"/>
    <w:rsid w:val="00F071FA"/>
    <w:rsid w:val="00F113A1"/>
    <w:rsid w:val="00F11C82"/>
    <w:rsid w:val="00F141B5"/>
    <w:rsid w:val="00F141BE"/>
    <w:rsid w:val="00F15F61"/>
    <w:rsid w:val="00F17676"/>
    <w:rsid w:val="00F1792D"/>
    <w:rsid w:val="00F24153"/>
    <w:rsid w:val="00F2706E"/>
    <w:rsid w:val="00F274D9"/>
    <w:rsid w:val="00F30095"/>
    <w:rsid w:val="00F302ED"/>
    <w:rsid w:val="00F322CD"/>
    <w:rsid w:val="00F326C1"/>
    <w:rsid w:val="00F32D54"/>
    <w:rsid w:val="00F33371"/>
    <w:rsid w:val="00F339E6"/>
    <w:rsid w:val="00F33D57"/>
    <w:rsid w:val="00F346F0"/>
    <w:rsid w:val="00F35380"/>
    <w:rsid w:val="00F3606A"/>
    <w:rsid w:val="00F401A7"/>
    <w:rsid w:val="00F41175"/>
    <w:rsid w:val="00F42049"/>
    <w:rsid w:val="00F444D6"/>
    <w:rsid w:val="00F45300"/>
    <w:rsid w:val="00F46204"/>
    <w:rsid w:val="00F5252E"/>
    <w:rsid w:val="00F5314E"/>
    <w:rsid w:val="00F56B5E"/>
    <w:rsid w:val="00F57062"/>
    <w:rsid w:val="00F600FD"/>
    <w:rsid w:val="00F60856"/>
    <w:rsid w:val="00F61687"/>
    <w:rsid w:val="00F64C98"/>
    <w:rsid w:val="00F656AB"/>
    <w:rsid w:val="00F6642F"/>
    <w:rsid w:val="00F66594"/>
    <w:rsid w:val="00F70647"/>
    <w:rsid w:val="00F76384"/>
    <w:rsid w:val="00F77442"/>
    <w:rsid w:val="00F80B62"/>
    <w:rsid w:val="00F820D5"/>
    <w:rsid w:val="00F83175"/>
    <w:rsid w:val="00F8626F"/>
    <w:rsid w:val="00F870E7"/>
    <w:rsid w:val="00F92BC9"/>
    <w:rsid w:val="00FA43A7"/>
    <w:rsid w:val="00FA4FD6"/>
    <w:rsid w:val="00FA775A"/>
    <w:rsid w:val="00FB0037"/>
    <w:rsid w:val="00FB23E2"/>
    <w:rsid w:val="00FB48E5"/>
    <w:rsid w:val="00FB6C34"/>
    <w:rsid w:val="00FC25CC"/>
    <w:rsid w:val="00FC2656"/>
    <w:rsid w:val="00FC3AE6"/>
    <w:rsid w:val="00FC4321"/>
    <w:rsid w:val="00FC50EF"/>
    <w:rsid w:val="00FD0F3C"/>
    <w:rsid w:val="00FD17C9"/>
    <w:rsid w:val="00FD38C0"/>
    <w:rsid w:val="00FE1A20"/>
    <w:rsid w:val="00FE1A9A"/>
    <w:rsid w:val="00FE2D91"/>
    <w:rsid w:val="00FE32D0"/>
    <w:rsid w:val="00FE49AB"/>
    <w:rsid w:val="00FE5423"/>
    <w:rsid w:val="00FE77B6"/>
    <w:rsid w:val="00FE7EBD"/>
    <w:rsid w:val="00FF3535"/>
    <w:rsid w:val="00FF3571"/>
    <w:rsid w:val="00FF3733"/>
    <w:rsid w:val="00FF54D2"/>
    <w:rsid w:val="00FF596E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D85279"/>
  <w14:defaultImageDpi w14:val="300"/>
  <w15:docId w15:val="{B560B78E-1795-0942-8554-0022C918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665F"/>
    <w:pPr>
      <w:spacing w:before="240" w:after="240" w:line="360" w:lineRule="atLeast"/>
      <w:jc w:val="both"/>
    </w:pPr>
    <w:rPr>
      <w:rFonts w:ascii="Arial" w:hAnsi="Arial"/>
      <w:sz w:val="23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45E2A"/>
    <w:pPr>
      <w:keepNext/>
      <w:keepLines/>
      <w:pageBreakBefore/>
      <w:outlineLvl w:val="0"/>
    </w:pPr>
    <w:rPr>
      <w:rFonts w:eastAsia="MS Gothic"/>
      <w:b/>
      <w:bCs/>
      <w:caps/>
      <w:sz w:val="26"/>
      <w:szCs w:val="26"/>
      <w:lang w:val="x-none"/>
    </w:rPr>
  </w:style>
  <w:style w:type="paragraph" w:styleId="berschrift2">
    <w:name w:val="heading 2"/>
    <w:basedOn w:val="berschrift1"/>
    <w:next w:val="Standard"/>
    <w:link w:val="berschrift2Zchn"/>
    <w:qFormat/>
    <w:rsid w:val="002D1E0E"/>
    <w:pPr>
      <w:keepLines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Times New Roman"/>
      <w:caps w:val="0"/>
      <w:kern w:val="28"/>
      <w:u w:val="single"/>
      <w:lang w:eastAsia="x-non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403149"/>
    <w:pPr>
      <w:keepNext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7F745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423FEE"/>
    <w:pPr>
      <w:outlineLvl w:val="4"/>
    </w:pPr>
    <w:rPr>
      <w:b/>
      <w:bCs/>
      <w:i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423FEE"/>
    <w:pPr>
      <w:outlineLvl w:val="5"/>
    </w:pPr>
    <w:rPr>
      <w:bCs/>
      <w:i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5518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45E2A"/>
    <w:rPr>
      <w:rFonts w:ascii="Arial" w:eastAsia="MS Gothic" w:hAnsi="Arial"/>
      <w:b/>
      <w:bCs/>
      <w:caps/>
      <w:sz w:val="26"/>
      <w:szCs w:val="26"/>
      <w:lang w:val="x-none"/>
    </w:rPr>
  </w:style>
  <w:style w:type="character" w:customStyle="1" w:styleId="berschrift2Zchn">
    <w:name w:val="Überschrift 2 Zchn"/>
    <w:link w:val="berschrift2"/>
    <w:rsid w:val="002D1E0E"/>
    <w:rPr>
      <w:rFonts w:ascii="Arial" w:eastAsia="Times New Roman" w:hAnsi="Arial"/>
      <w:b/>
      <w:bCs/>
      <w:kern w:val="28"/>
      <w:sz w:val="26"/>
      <w:szCs w:val="26"/>
      <w:u w:val="single"/>
      <w:lang w:val="x-none" w:eastAsia="x-none"/>
    </w:rPr>
  </w:style>
  <w:style w:type="character" w:customStyle="1" w:styleId="berschrift3Zchn">
    <w:name w:val="Überschrift 3 Zchn"/>
    <w:link w:val="berschrift3"/>
    <w:uiPriority w:val="99"/>
    <w:rsid w:val="00403149"/>
    <w:rPr>
      <w:rFonts w:ascii="Arial" w:hAnsi="Arial"/>
      <w:b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A3FAF"/>
    <w:pPr>
      <w:tabs>
        <w:tab w:val="left" w:pos="5954"/>
      </w:tabs>
      <w:spacing w:before="0" w:after="0" w:line="200" w:lineRule="exact"/>
    </w:pPr>
    <w:rPr>
      <w:rFonts w:ascii="Arial Narrow" w:eastAsia="Times New Roman" w:hAnsi="Arial Narrow"/>
      <w:i/>
      <w:sz w:val="20"/>
      <w:szCs w:val="20"/>
      <w:lang w:val="x-none" w:eastAsia="x-none"/>
    </w:rPr>
  </w:style>
  <w:style w:type="character" w:customStyle="1" w:styleId="FuzeileZchn">
    <w:name w:val="Fußzeile Zchn"/>
    <w:link w:val="Fuzeile"/>
    <w:uiPriority w:val="99"/>
    <w:rsid w:val="003A3FAF"/>
    <w:rPr>
      <w:rFonts w:ascii="Arial Narrow" w:eastAsia="Times New Roman" w:hAnsi="Arial Narrow"/>
      <w:i/>
      <w:lang w:val="x-none" w:eastAsia="x-none"/>
    </w:rPr>
  </w:style>
  <w:style w:type="paragraph" w:styleId="Kopfzeile">
    <w:name w:val="header"/>
    <w:basedOn w:val="Standard"/>
    <w:link w:val="KopfzeileZchn"/>
    <w:uiPriority w:val="99"/>
    <w:rsid w:val="003A3FAF"/>
    <w:pPr>
      <w:tabs>
        <w:tab w:val="center" w:pos="4253"/>
        <w:tab w:val="right" w:pos="8505"/>
      </w:tabs>
      <w:spacing w:before="0" w:after="0" w:line="240" w:lineRule="auto"/>
    </w:pPr>
    <w:rPr>
      <w:rFonts w:ascii="Arial Narrow" w:eastAsia="Times New Roman" w:hAnsi="Arial Narrow"/>
      <w:i/>
      <w:sz w:val="20"/>
      <w:szCs w:val="20"/>
      <w:lang w:val="x-none" w:eastAsia="x-none"/>
    </w:rPr>
  </w:style>
  <w:style w:type="character" w:customStyle="1" w:styleId="KopfzeileZchn">
    <w:name w:val="Kopfzeile Zchn"/>
    <w:link w:val="Kopfzeile"/>
    <w:uiPriority w:val="99"/>
    <w:rsid w:val="003A3FAF"/>
    <w:rPr>
      <w:rFonts w:ascii="Arial Narrow" w:eastAsia="Times New Roman" w:hAnsi="Arial Narrow"/>
      <w:i/>
      <w:lang w:val="x-none" w:eastAsia="x-none"/>
    </w:rPr>
  </w:style>
  <w:style w:type="paragraph" w:customStyle="1" w:styleId="Aufzhlung">
    <w:name w:val="Aufzählung"/>
    <w:basedOn w:val="Standard"/>
    <w:qFormat/>
    <w:rsid w:val="00063846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pacing w:before="0" w:after="0" w:line="240" w:lineRule="auto"/>
    </w:pPr>
    <w:rPr>
      <w:rFonts w:ascii="Arial Narrow" w:eastAsia="Times New Roman" w:hAnsi="Arial Narrow"/>
      <w:sz w:val="21"/>
      <w:szCs w:val="20"/>
    </w:rPr>
  </w:style>
  <w:style w:type="paragraph" w:customStyle="1" w:styleId="Infoblock">
    <w:name w:val="Infoblock"/>
    <w:basedOn w:val="Standard"/>
    <w:rsid w:val="003A3FAF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eastAsia="Times New Roman"/>
      <w:b/>
      <w:sz w:val="18"/>
      <w:szCs w:val="20"/>
    </w:rPr>
  </w:style>
  <w:style w:type="paragraph" w:customStyle="1" w:styleId="AufzhlungTitel">
    <w:name w:val="Aufzählung Titel"/>
    <w:basedOn w:val="Aufzhlung"/>
    <w:next w:val="Aufzhlung"/>
    <w:rsid w:val="00717E61"/>
    <w:pPr>
      <w:keepNext/>
      <w:shd w:val="pct10" w:color="auto" w:fill="FFFFFF"/>
      <w:tabs>
        <w:tab w:val="center" w:pos="4253"/>
        <w:tab w:val="right" w:pos="8505"/>
      </w:tabs>
    </w:pPr>
    <w:rPr>
      <w:b/>
      <w:lang w:val="en-GB"/>
    </w:rPr>
  </w:style>
  <w:style w:type="character" w:styleId="Hyperlink">
    <w:name w:val="Hyperlink"/>
    <w:uiPriority w:val="99"/>
    <w:unhideWhenUsed/>
    <w:rsid w:val="00E54301"/>
    <w:rPr>
      <w:b/>
      <w:color w:val="auto"/>
      <w:u w:val="none"/>
    </w:rPr>
  </w:style>
  <w:style w:type="character" w:customStyle="1" w:styleId="berschrift4Zchn">
    <w:name w:val="Überschrift 4 Zchn"/>
    <w:link w:val="berschrift4"/>
    <w:rsid w:val="007F7450"/>
    <w:rPr>
      <w:rFonts w:ascii="Arial" w:eastAsia="MS Mincho" w:hAnsi="Arial" w:cs="Times New Roman"/>
      <w:b/>
      <w:bCs/>
      <w:sz w:val="24"/>
      <w:szCs w:val="2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F3F06"/>
    <w:rPr>
      <w:rFonts w:ascii="Lucida Grande" w:hAnsi="Lucida Grande" w:cs="Lucida Grande"/>
    </w:rPr>
  </w:style>
  <w:style w:type="character" w:customStyle="1" w:styleId="DokumentstrukturZchn">
    <w:name w:val="Dokumentstruktur Zchn"/>
    <w:link w:val="Dokumentstruktur"/>
    <w:uiPriority w:val="99"/>
    <w:semiHidden/>
    <w:rsid w:val="000F3F06"/>
    <w:rPr>
      <w:rFonts w:ascii="Lucida Grande" w:hAnsi="Lucida Grande" w:cs="Lucida Grande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08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erschrift5Zchn">
    <w:name w:val="Überschrift 5 Zchn"/>
    <w:link w:val="berschrift5"/>
    <w:uiPriority w:val="9"/>
    <w:rsid w:val="00423FEE"/>
    <w:rPr>
      <w:rFonts w:ascii="Arial" w:eastAsia="MS Mincho" w:hAnsi="Arial" w:cs="Times New Roman"/>
      <w:b/>
      <w:bCs/>
      <w:i/>
      <w:iCs/>
      <w:sz w:val="24"/>
      <w:szCs w:val="26"/>
    </w:rPr>
  </w:style>
  <w:style w:type="character" w:customStyle="1" w:styleId="berschrift6Zchn">
    <w:name w:val="Überschrift 6 Zchn"/>
    <w:link w:val="berschrift6"/>
    <w:uiPriority w:val="9"/>
    <w:rsid w:val="00423FEE"/>
    <w:rPr>
      <w:rFonts w:ascii="Arial" w:eastAsia="MS Mincho" w:hAnsi="Arial" w:cs="Times New Roman"/>
      <w:bCs/>
      <w:i/>
      <w:sz w:val="24"/>
      <w:szCs w:val="22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08A9"/>
    <w:rPr>
      <w:rFonts w:ascii="Lucida Grande" w:hAnsi="Lucida Grande" w:cs="Lucida Grande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394209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82D6C"/>
    <w:rPr>
      <w:color w:val="80808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C03B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CC5A3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</w:rPr>
  </w:style>
  <w:style w:type="paragraph" w:styleId="Listenabsatz">
    <w:name w:val="List Paragraph"/>
    <w:basedOn w:val="Standard"/>
    <w:uiPriority w:val="34"/>
    <w:qFormat/>
    <w:rsid w:val="00A41582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3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80B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80B6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80B6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0B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0B60"/>
    <w:rPr>
      <w:rFonts w:ascii="Arial" w:hAnsi="Arial"/>
      <w:b/>
      <w:bCs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B14F2F"/>
    <w:pPr>
      <w:pBdr>
        <w:bottom w:val="single" w:sz="6" w:space="1" w:color="auto"/>
      </w:pBdr>
      <w:spacing w:before="0" w:after="0" w:line="240" w:lineRule="auto"/>
      <w:jc w:val="center"/>
    </w:pPr>
    <w:rPr>
      <w:rFonts w:eastAsia="Times New Roman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B14F2F"/>
    <w:rPr>
      <w:rFonts w:ascii="Arial" w:eastAsia="Times New Roman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14F2F"/>
    <w:pPr>
      <w:pBdr>
        <w:top w:val="single" w:sz="6" w:space="1" w:color="auto"/>
      </w:pBdr>
      <w:spacing w:before="0" w:after="0" w:line="240" w:lineRule="auto"/>
      <w:jc w:val="center"/>
    </w:pPr>
    <w:rPr>
      <w:rFonts w:eastAsia="Times New Roman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14F2F"/>
    <w:rPr>
      <w:rFonts w:ascii="Arial" w:eastAsia="Times New Roman" w:hAnsi="Arial" w:cs="Arial"/>
      <w:vanish/>
      <w:sz w:val="16"/>
      <w:szCs w:val="16"/>
    </w:rPr>
  </w:style>
  <w:style w:type="character" w:styleId="Fett">
    <w:name w:val="Strong"/>
    <w:basedOn w:val="Absatz-Standardschriftart"/>
    <w:uiPriority w:val="22"/>
    <w:qFormat/>
    <w:rsid w:val="00B14F2F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4F58"/>
    <w:rPr>
      <w:color w:val="605E5C"/>
      <w:shd w:val="clear" w:color="auto" w:fill="E1DFDD"/>
    </w:rPr>
  </w:style>
  <w:style w:type="paragraph" w:customStyle="1" w:styleId="Standa1">
    <w:name w:val="Standa1"/>
    <w:uiPriority w:val="99"/>
    <w:rsid w:val="00257BE9"/>
    <w:rPr>
      <w:rFonts w:ascii="Cambria" w:eastAsia="Cambria" w:hAnsi="Cambria"/>
      <w:sz w:val="24"/>
      <w:szCs w:val="24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D10B2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D10B2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ED10B2"/>
    <w:rPr>
      <w:vertAlign w:val="superscript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55180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8A0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423">
          <w:marLeft w:val="72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67993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1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80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9341">
          <w:marLeft w:val="72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0306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6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7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317640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7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817">
          <w:marLeft w:val="72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6887">
          <w:marLeft w:val="72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2765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967050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7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4287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6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07245">
              <w:marLeft w:val="0"/>
              <w:marRight w:val="0"/>
              <w:marTop w:val="150"/>
              <w:marBottom w:val="150"/>
              <w:divBdr>
                <w:top w:val="single" w:sz="6" w:space="0" w:color="00B1CD"/>
                <w:left w:val="single" w:sz="6" w:space="0" w:color="00B1CD"/>
                <w:bottom w:val="single" w:sz="6" w:space="0" w:color="00B1CD"/>
                <w:right w:val="single" w:sz="6" w:space="0" w:color="00B1CD"/>
              </w:divBdr>
              <w:divsChild>
                <w:div w:id="17139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5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B1CD"/>
                        <w:left w:val="single" w:sz="6" w:space="0" w:color="00B1CD"/>
                        <w:bottom w:val="single" w:sz="6" w:space="0" w:color="00B1CD"/>
                        <w:right w:val="single" w:sz="6" w:space="0" w:color="00B1CD"/>
                      </w:divBdr>
                    </w:div>
                  </w:divsChild>
                </w:div>
              </w:divsChild>
            </w:div>
            <w:div w:id="1827434128">
              <w:marLeft w:val="0"/>
              <w:marRight w:val="0"/>
              <w:marTop w:val="5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79713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899358">
                          <w:marLeft w:val="728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60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9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45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84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741433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45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7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2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7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3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3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6631">
          <w:marLeft w:val="72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4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9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1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92992">
                          <w:marLeft w:val="74"/>
                          <w:marRight w:val="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3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324059">
                          <w:marLeft w:val="74"/>
                          <w:marRight w:val="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3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996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arimarhotel.at/ayurveda-hotel-oesterreich/ayurveda-behandlungen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larimarhotel.at" TargetMode="External"/><Relationship Id="rId1" Type="http://schemas.openxmlformats.org/officeDocument/2006/relationships/hyperlink" Target="mailto:urlaub@larimarhotel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5309</Characters>
  <Application>Microsoft Office Word</Application>
  <DocSecurity>0</DocSecurity>
  <Lines>44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Larimar Hotel &amp; Spa</vt:lpstr>
    </vt:vector>
  </TitlesOfParts>
  <Manager/>
  <Company>mk</Company>
  <LinksUpToDate>false</LinksUpToDate>
  <CharactersWithSpaces>6000</CharactersWithSpaces>
  <SharedDoc>false</SharedDoc>
  <HyperlinkBase/>
  <HLinks>
    <vt:vector size="24" baseType="variant">
      <vt:variant>
        <vt:i4>7995432</vt:i4>
      </vt:variant>
      <vt:variant>
        <vt:i4>0</vt:i4>
      </vt:variant>
      <vt:variant>
        <vt:i4>0</vt:i4>
      </vt:variant>
      <vt:variant>
        <vt:i4>5</vt:i4>
      </vt:variant>
      <vt:variant>
        <vt:lpwstr>http://www.larimarhotel.at</vt:lpwstr>
      </vt:variant>
      <vt:variant>
        <vt:lpwstr/>
      </vt:variant>
      <vt:variant>
        <vt:i4>7733256</vt:i4>
      </vt:variant>
      <vt:variant>
        <vt:i4>12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7995432</vt:i4>
      </vt:variant>
      <vt:variant>
        <vt:i4>9</vt:i4>
      </vt:variant>
      <vt:variant>
        <vt:i4>0</vt:i4>
      </vt:variant>
      <vt:variant>
        <vt:i4>5</vt:i4>
      </vt:variant>
      <vt:variant>
        <vt:lpwstr>http://www.larimarhotel.at</vt:lpwstr>
      </vt:variant>
      <vt:variant>
        <vt:lpwstr/>
      </vt:variant>
      <vt:variant>
        <vt:i4>3539050</vt:i4>
      </vt:variant>
      <vt:variant>
        <vt:i4>6</vt:i4>
      </vt:variant>
      <vt:variant>
        <vt:i4>0</vt:i4>
      </vt:variant>
      <vt:variant>
        <vt:i4>5</vt:i4>
      </vt:variant>
      <vt:variant>
        <vt:lpwstr>mailto:urlaub@larimarhotel.at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Larimar Hotel &amp; Spa</dc:title>
  <dc:subject/>
  <dc:creator>stein:adler</dc:creator>
  <cp:keywords/>
  <dc:description/>
  <cp:lastModifiedBy>Elisabeth Zelger</cp:lastModifiedBy>
  <cp:revision>3</cp:revision>
  <cp:lastPrinted>2017-05-18T06:39:00Z</cp:lastPrinted>
  <dcterms:created xsi:type="dcterms:W3CDTF">2024-01-16T14:22:00Z</dcterms:created>
  <dcterms:modified xsi:type="dcterms:W3CDTF">2024-04-17T14:33:00Z</dcterms:modified>
  <cp:category/>
</cp:coreProperties>
</file>