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3E3DA" w14:textId="2D3EBA04" w:rsidR="005F7643" w:rsidRDefault="00E205B3" w:rsidP="005F7643">
      <w:pPr>
        <w:pStyle w:val="berschrift2"/>
      </w:pPr>
      <w:r>
        <w:rPr>
          <w:bCs/>
          <w:lang w:val="nl"/>
        </w:rPr>
        <w:t>Ieder begin is eenvoudig tijdens een wintervakantie met het gezin in de regio Arlberg</w:t>
      </w:r>
    </w:p>
    <w:p w14:paraId="63E08F6D" w14:textId="3FBD05D4" w:rsidR="00E0720E" w:rsidRDefault="00E0720E" w:rsidP="00E0720E">
      <w:pPr>
        <w:rPr>
          <w:b/>
          <w:bCs/>
        </w:rPr>
      </w:pPr>
      <w:r>
        <w:rPr>
          <w:b/>
          <w:bCs/>
          <w:lang w:val="nl"/>
        </w:rPr>
        <w:t xml:space="preserve">De Arlberg is de bakermat van het alpineskiën en </w:t>
      </w:r>
      <w:r>
        <w:rPr>
          <w:b/>
          <w:bCs/>
          <w:i/>
          <w:iCs/>
          <w:lang w:val="nl"/>
        </w:rPr>
        <w:t>de</w:t>
      </w:r>
      <w:r>
        <w:rPr>
          <w:b/>
          <w:bCs/>
          <w:lang w:val="nl"/>
        </w:rPr>
        <w:t xml:space="preserve"> vakantiebestemming voor wintersporters van alle leeftijden. Al meer dan 100 jaar perfectioneren veel skifanaten van alle leeftijden het skiën op twee latten, in navolging van de stijl van de pionier uit de regio Arlberg, Hannes Schneider.</w:t>
      </w:r>
    </w:p>
    <w:p w14:paraId="64CFB307" w14:textId="6517C3EB" w:rsidR="00E0720E" w:rsidRDefault="00E0720E" w:rsidP="00E0720E">
      <w:pPr>
        <w:rPr>
          <w:bCs/>
        </w:rPr>
      </w:pPr>
      <w:r>
        <w:rPr>
          <w:lang w:val="nl"/>
        </w:rPr>
        <w:t xml:space="preserve">Ongeacht hoeveel superlatieven er van toepassing zijn: de </w:t>
      </w:r>
      <w:r>
        <w:rPr>
          <w:b/>
          <w:bCs/>
          <w:lang w:val="nl"/>
        </w:rPr>
        <w:t>Arlberg</w:t>
      </w:r>
      <w:r>
        <w:rPr>
          <w:lang w:val="nl"/>
        </w:rPr>
        <w:t xml:space="preserve"> is zeker niet alleen een skiregio voor de beste sporters en pistekunstenaars, maar ook voor </w:t>
      </w:r>
      <w:r>
        <w:rPr>
          <w:b/>
          <w:bCs/>
          <w:lang w:val="nl"/>
        </w:rPr>
        <w:t>gezinnen</w:t>
      </w:r>
      <w:r>
        <w:rPr>
          <w:lang w:val="nl"/>
        </w:rPr>
        <w:t xml:space="preserve">. De </w:t>
      </w:r>
      <w:r>
        <w:rPr>
          <w:b/>
          <w:bCs/>
          <w:lang w:val="nl"/>
        </w:rPr>
        <w:t>303 kilometer pistes</w:t>
      </w:r>
      <w:r>
        <w:rPr>
          <w:lang w:val="nl"/>
        </w:rPr>
        <w:t xml:space="preserve"> vormen een ideaal terrein om op ski's en boards aan de slag te gaan. Aan het begin van de 20e eeuw ontwikkelde de pionier uit de regio Arlberg, </w:t>
      </w:r>
      <w:r>
        <w:rPr>
          <w:b/>
          <w:bCs/>
          <w:lang w:val="nl"/>
        </w:rPr>
        <w:t>Hannes Schneider</w:t>
      </w:r>
      <w:r>
        <w:rPr>
          <w:lang w:val="nl"/>
        </w:rPr>
        <w:t xml:space="preserve">, op deze hellingen de tegenwoordig klassieke </w:t>
      </w:r>
      <w:r>
        <w:rPr>
          <w:b/>
          <w:bCs/>
          <w:lang w:val="nl"/>
        </w:rPr>
        <w:t>Arlberg-skistijl</w:t>
      </w:r>
      <w:r>
        <w:rPr>
          <w:lang w:val="nl"/>
        </w:rPr>
        <w:t xml:space="preserve">, die veel geschikter is voor het alpine terrein dan de voorheen gebruikelijke telemark-stijl. Al in </w:t>
      </w:r>
      <w:r>
        <w:rPr>
          <w:b/>
          <w:bCs/>
          <w:lang w:val="nl"/>
        </w:rPr>
        <w:t>1907</w:t>
      </w:r>
      <w:r>
        <w:rPr>
          <w:lang w:val="nl"/>
        </w:rPr>
        <w:t xml:space="preserve"> gaf Schneider gasten van het hotel Alte Post in St. Anton les in zijn nieuwe </w:t>
      </w:r>
      <w:r>
        <w:rPr>
          <w:b/>
          <w:bCs/>
          <w:lang w:val="nl"/>
        </w:rPr>
        <w:t>Stemmbogen-techniek</w:t>
      </w:r>
      <w:r>
        <w:rPr>
          <w:lang w:val="nl"/>
        </w:rPr>
        <w:t xml:space="preserve"> en in </w:t>
      </w:r>
      <w:r>
        <w:rPr>
          <w:b/>
          <w:bCs/>
          <w:lang w:val="nl"/>
        </w:rPr>
        <w:t>1920</w:t>
      </w:r>
      <w:r>
        <w:rPr>
          <w:lang w:val="nl"/>
        </w:rPr>
        <w:t xml:space="preserve"> richtte hij de </w:t>
      </w:r>
      <w:r>
        <w:rPr>
          <w:b/>
          <w:bCs/>
          <w:lang w:val="nl"/>
        </w:rPr>
        <w:t>eerste skischool van Oostenrijk</w:t>
      </w:r>
      <w:r>
        <w:rPr>
          <w:lang w:val="nl"/>
        </w:rPr>
        <w:t xml:space="preserve"> op. De Arlberg is nog steeds, net zoals altijd al, een topbestemming voor alle wintersporters.</w:t>
      </w:r>
    </w:p>
    <w:p w14:paraId="30B3AA8C" w14:textId="24C52BE7" w:rsidR="003524F1" w:rsidRPr="00297037" w:rsidRDefault="0031584F" w:rsidP="00297037">
      <w:pPr>
        <w:jc w:val="center"/>
        <w:rPr>
          <w:b/>
        </w:rPr>
      </w:pPr>
      <w:r>
        <w:rPr>
          <w:b/>
          <w:bCs/>
          <w:lang w:val="nl"/>
        </w:rPr>
        <w:t>De Arlberg-profs zorgen voor winterplezier</w:t>
      </w:r>
    </w:p>
    <w:p w14:paraId="36DE10F6" w14:textId="07C046DC" w:rsidR="00775FCB" w:rsidRDefault="003524F1" w:rsidP="003524F1">
      <w:r>
        <w:rPr>
          <w:lang w:val="nl"/>
        </w:rPr>
        <w:t xml:space="preserve">Op de pistes van de Arlberg zijn een aantal van </w:t>
      </w:r>
      <w:r>
        <w:rPr>
          <w:b/>
          <w:bCs/>
          <w:lang w:val="nl"/>
        </w:rPr>
        <w:t>'s werelds grootste skitalenten</w:t>
      </w:r>
      <w:r>
        <w:rPr>
          <w:lang w:val="nl"/>
        </w:rPr>
        <w:t xml:space="preserve"> begonnen toen ze nog een klein waren. Zoals </w:t>
      </w:r>
      <w:r>
        <w:rPr>
          <w:b/>
          <w:bCs/>
          <w:lang w:val="nl"/>
        </w:rPr>
        <w:t>Karl Schranz, Patrick Ortlieb</w:t>
      </w:r>
      <w:r>
        <w:rPr>
          <w:lang w:val="nl"/>
        </w:rPr>
        <w:t xml:space="preserve"> en de gebroeders </w:t>
      </w:r>
      <w:r>
        <w:rPr>
          <w:b/>
          <w:bCs/>
          <w:lang w:val="nl"/>
        </w:rPr>
        <w:t>Mario en Michael Matt.</w:t>
      </w:r>
      <w:r>
        <w:rPr>
          <w:lang w:val="nl"/>
        </w:rPr>
        <w:t xml:space="preserve"> In de </w:t>
      </w:r>
      <w:r>
        <w:rPr>
          <w:b/>
          <w:bCs/>
          <w:lang w:val="nl"/>
        </w:rPr>
        <w:t>skischolen</w:t>
      </w:r>
      <w:r>
        <w:rPr>
          <w:lang w:val="nl"/>
        </w:rPr>
        <w:t xml:space="preserve">, die in </w:t>
      </w:r>
      <w:r>
        <w:rPr>
          <w:b/>
          <w:bCs/>
          <w:lang w:val="nl"/>
        </w:rPr>
        <w:t>alle acht de plaatsen rondom de Arlberg</w:t>
      </w:r>
      <w:r>
        <w:rPr>
          <w:lang w:val="nl"/>
        </w:rPr>
        <w:t xml:space="preserve"> aanwezig zijn, krijgen beginners van alle leeftijden het skiën meestal binnen een week onder de knie. Tijdens het skiën worden niet alleen de spieren, de kracht, het uithoudingsvermogen en het cardiovasculaire systeem getraind. Uiteindelijk gaat het erom dat je </w:t>
      </w:r>
      <w:r>
        <w:rPr>
          <w:b/>
          <w:bCs/>
          <w:lang w:val="nl"/>
        </w:rPr>
        <w:t>plezier beleeft aan het bewegen in de sneeuw</w:t>
      </w:r>
      <w:r>
        <w:rPr>
          <w:lang w:val="nl"/>
        </w:rPr>
        <w:t xml:space="preserve">, dat je gefascineerd bent door een techniek waarmee je nog meer uit deze ervaring </w:t>
      </w:r>
      <w:r>
        <w:rPr>
          <w:lang w:val="nl"/>
        </w:rPr>
        <w:lastRenderedPageBreak/>
        <w:t xml:space="preserve">kunt halen. Dat is precies waarvoor de professionals in de skischolen er zijn. Ongeacht of het om </w:t>
      </w:r>
      <w:r>
        <w:rPr>
          <w:b/>
          <w:bCs/>
          <w:lang w:val="nl"/>
        </w:rPr>
        <w:t>beginners</w:t>
      </w:r>
      <w:r>
        <w:rPr>
          <w:lang w:val="nl"/>
        </w:rPr>
        <w:t xml:space="preserve"> gaat, om </w:t>
      </w:r>
      <w:r>
        <w:rPr>
          <w:b/>
          <w:bCs/>
          <w:lang w:val="nl"/>
        </w:rPr>
        <w:t>mensen die weer opnieuw gaan beginnen</w:t>
      </w:r>
      <w:r>
        <w:rPr>
          <w:lang w:val="nl"/>
        </w:rPr>
        <w:t xml:space="preserve"> na een aantal jaar niet geskied te hebben of om gepassioneerde</w:t>
      </w:r>
      <w:r>
        <w:rPr>
          <w:b/>
          <w:bCs/>
          <w:lang w:val="nl"/>
        </w:rPr>
        <w:t xml:space="preserve"> skiërs</w:t>
      </w:r>
      <w:r>
        <w:rPr>
          <w:lang w:val="nl"/>
        </w:rPr>
        <w:t xml:space="preserve"> die hun techniek willen perfectioneren.</w:t>
      </w:r>
    </w:p>
    <w:p w14:paraId="72988F0C" w14:textId="55BB87A1" w:rsidR="005F7643" w:rsidRPr="000E13E4" w:rsidRDefault="005F7643" w:rsidP="005F7643">
      <w:pPr>
        <w:pStyle w:val="AufzhlungTitel"/>
        <w:rPr>
          <w:lang w:val="de-DE"/>
        </w:rPr>
      </w:pPr>
      <w:r>
        <w:rPr>
          <w:bCs/>
          <w:lang w:val="nl"/>
        </w:rPr>
        <w:t>Gezinsaanbod in St. Anton, St. Christoph en Stuben</w:t>
      </w:r>
    </w:p>
    <w:p w14:paraId="403F7456" w14:textId="035166DC" w:rsidR="005F7643" w:rsidRDefault="005F7643" w:rsidP="005F7643">
      <w:pPr>
        <w:pStyle w:val="Aufzhlung"/>
      </w:pPr>
      <w:r>
        <w:rPr>
          <w:b/>
          <w:bCs/>
          <w:lang w:val="nl"/>
        </w:rPr>
        <w:t>Funslope</w:t>
      </w:r>
      <w:r>
        <w:rPr>
          <w:lang w:val="nl"/>
        </w:rPr>
        <w:t xml:space="preserve"> bij de Galzig/Tanzbödenbahn. </w:t>
      </w:r>
      <w:r>
        <w:rPr>
          <w:b/>
          <w:bCs/>
          <w:lang w:val="nl"/>
        </w:rPr>
        <w:t>Hopplweg</w:t>
      </w:r>
      <w:r>
        <w:rPr>
          <w:lang w:val="nl"/>
        </w:rPr>
        <w:t xml:space="preserve"> met FIS-regels. </w:t>
      </w:r>
      <w:r>
        <w:rPr>
          <w:b/>
          <w:bCs/>
          <w:lang w:val="nl"/>
        </w:rPr>
        <w:t>Kikiclub</w:t>
      </w:r>
      <w:r>
        <w:rPr>
          <w:lang w:val="nl"/>
        </w:rPr>
        <w:t xml:space="preserve"> voor kinderen bij de skischool St. Anton. </w:t>
      </w:r>
      <w:r>
        <w:rPr>
          <w:b/>
          <w:bCs/>
          <w:lang w:val="nl"/>
        </w:rPr>
        <w:t xml:space="preserve">Kinderskischolen </w:t>
      </w:r>
      <w:r>
        <w:rPr>
          <w:lang w:val="nl"/>
        </w:rPr>
        <w:t>Stuben en St. Anton am Arlberg</w:t>
      </w:r>
    </w:p>
    <w:p w14:paraId="5D5ED923" w14:textId="77777777" w:rsidR="005F7643" w:rsidRPr="000E13E4" w:rsidRDefault="005F7643" w:rsidP="005F7643">
      <w:pPr>
        <w:pStyle w:val="AufzhlungTitel"/>
        <w:rPr>
          <w:lang w:val="de-DE"/>
        </w:rPr>
      </w:pPr>
      <w:r>
        <w:rPr>
          <w:bCs/>
          <w:lang w:val="nl"/>
        </w:rPr>
        <w:t>Gezinsaanbod in Lech Zürs</w:t>
      </w:r>
    </w:p>
    <w:p w14:paraId="6002EEF3" w14:textId="7901020E" w:rsidR="005F7643" w:rsidRPr="005F7643" w:rsidRDefault="005F7643" w:rsidP="005F7643">
      <w:pPr>
        <w:pStyle w:val="Aufzhlung"/>
        <w:rPr>
          <w:b/>
          <w:bCs/>
        </w:rPr>
      </w:pPr>
      <w:r>
        <w:rPr>
          <w:b/>
          <w:bCs/>
          <w:lang w:val="nl"/>
        </w:rPr>
        <w:t>Kinderclubs, kinderskischolen en kinderspeelterreinen</w:t>
      </w:r>
      <w:r>
        <w:rPr>
          <w:lang w:val="nl"/>
        </w:rPr>
        <w:t xml:space="preserve"> in Lech, Zürs en Oberlech.</w:t>
      </w:r>
    </w:p>
    <w:p w14:paraId="164C62DF" w14:textId="77777777" w:rsidR="005F7643" w:rsidRPr="000E13E4" w:rsidRDefault="005F7643" w:rsidP="005F7643">
      <w:pPr>
        <w:pStyle w:val="AufzhlungTitel"/>
        <w:rPr>
          <w:lang w:val="de-DE"/>
        </w:rPr>
      </w:pPr>
      <w:r>
        <w:rPr>
          <w:bCs/>
          <w:lang w:val="nl"/>
        </w:rPr>
        <w:t>Gezinsaanbod in Warth-Schröcken</w:t>
      </w:r>
    </w:p>
    <w:p w14:paraId="492B71E4" w14:textId="0DEE8A9A" w:rsidR="005F7643" w:rsidRPr="000E13E4" w:rsidRDefault="005F7643" w:rsidP="005F7643">
      <w:pPr>
        <w:pStyle w:val="Aufzhlung"/>
        <w:rPr>
          <w:lang w:val="nl"/>
        </w:rPr>
      </w:pPr>
      <w:r>
        <w:rPr>
          <w:b/>
          <w:bCs/>
          <w:lang w:val="nl"/>
        </w:rPr>
        <w:t>Kinderskischool en kinderspeelterrein</w:t>
      </w:r>
      <w:r>
        <w:rPr>
          <w:lang w:val="nl"/>
        </w:rPr>
        <w:t xml:space="preserve"> Salober-Schröcken (Avonturenland „Paulis Abenteuerland“, 8 ha groot). </w:t>
      </w:r>
      <w:r>
        <w:rPr>
          <w:b/>
          <w:bCs/>
          <w:lang w:val="nl"/>
        </w:rPr>
        <w:t>Paulis Ski Arena</w:t>
      </w:r>
      <w:r>
        <w:rPr>
          <w:lang w:val="nl"/>
        </w:rPr>
        <w:t xml:space="preserve"> bij het dalstation van de Salober. </w:t>
      </w:r>
      <w:r>
        <w:rPr>
          <w:b/>
          <w:bCs/>
          <w:lang w:val="nl"/>
        </w:rPr>
        <w:t>Paulis afdaling met pisteregels</w:t>
      </w:r>
      <w:r>
        <w:rPr>
          <w:lang w:val="nl"/>
        </w:rPr>
        <w:t xml:space="preserve"> </w:t>
      </w:r>
      <w:r>
        <w:rPr>
          <w:b/>
          <w:bCs/>
          <w:lang w:val="nl"/>
        </w:rPr>
        <w:t>Funslope Steffisalp</w:t>
      </w:r>
    </w:p>
    <w:p w14:paraId="68BF246F" w14:textId="42A12C68" w:rsidR="00AC2977" w:rsidRPr="000E13E4" w:rsidRDefault="00AC2977" w:rsidP="00AC2977">
      <w:pPr>
        <w:pStyle w:val="AufzhlungTitel"/>
        <w:rPr>
          <w:lang w:val="nl"/>
        </w:rPr>
      </w:pPr>
      <w:r>
        <w:rPr>
          <w:bCs/>
          <w:lang w:val="nl"/>
        </w:rPr>
        <w:t xml:space="preserve">Openingstijden Arlberg winter 2020/21: </w:t>
      </w:r>
      <w:r w:rsidR="0008330D">
        <w:rPr>
          <w:bCs/>
          <w:lang w:val="nl"/>
        </w:rPr>
        <w:t>24</w:t>
      </w:r>
      <w:bookmarkStart w:id="0" w:name="_GoBack"/>
      <w:bookmarkEnd w:id="0"/>
      <w:r>
        <w:rPr>
          <w:bCs/>
          <w:lang w:val="nl"/>
        </w:rPr>
        <w:t>-12-20 tot 25-04-21</w:t>
      </w:r>
    </w:p>
    <w:p w14:paraId="4FE91292" w14:textId="4A53FF45" w:rsidR="005F7643" w:rsidRPr="000E13E4" w:rsidRDefault="005F7643" w:rsidP="00454B20">
      <w:pPr>
        <w:jc w:val="center"/>
        <w:rPr>
          <w:b/>
          <w:lang w:val="nl"/>
        </w:rPr>
      </w:pPr>
      <w:r>
        <w:rPr>
          <w:b/>
          <w:bCs/>
          <w:lang w:val="nl"/>
        </w:rPr>
        <w:t>Fun voor freeskiërs en snowboarders</w:t>
      </w:r>
    </w:p>
    <w:p w14:paraId="230D9D93" w14:textId="60A110CC" w:rsidR="00E7356B" w:rsidRDefault="002D422F" w:rsidP="00E0720E">
      <w:r>
        <w:rPr>
          <w:lang w:val="nl"/>
        </w:rPr>
        <w:t xml:space="preserve">Dankzij de </w:t>
      </w:r>
      <w:r>
        <w:rPr>
          <w:b/>
          <w:bCs/>
          <w:lang w:val="nl"/>
        </w:rPr>
        <w:t>snowparks en funslopes</w:t>
      </w:r>
      <w:r>
        <w:rPr>
          <w:lang w:val="nl"/>
        </w:rPr>
        <w:t xml:space="preserve">, die elke dag worden geprepareerd en perfect worden vormgegeven, is de Arlberg ook een populaire ontmoetingsplaats geworden voor de internationale </w:t>
      </w:r>
      <w:r>
        <w:rPr>
          <w:b/>
          <w:bCs/>
          <w:lang w:val="nl"/>
        </w:rPr>
        <w:t>freestyle-scene</w:t>
      </w:r>
      <w:r>
        <w:rPr>
          <w:lang w:val="nl"/>
        </w:rPr>
        <w:t xml:space="preserve">. Op de </w:t>
      </w:r>
      <w:r>
        <w:rPr>
          <w:b/>
          <w:bCs/>
          <w:lang w:val="nl"/>
        </w:rPr>
        <w:t>funslope op de Galzig</w:t>
      </w:r>
      <w:r>
        <w:rPr>
          <w:lang w:val="nl"/>
        </w:rPr>
        <w:t xml:space="preserve"> banen stylisten van alle leeftijden zich een weg naar beneden door de steile bochten en over rails, kickers en kleine boxen. In het </w:t>
      </w:r>
      <w:r>
        <w:rPr>
          <w:b/>
          <w:bCs/>
          <w:lang w:val="nl"/>
        </w:rPr>
        <w:t>stanton park</w:t>
      </w:r>
      <w:r>
        <w:rPr>
          <w:lang w:val="nl"/>
        </w:rPr>
        <w:t xml:space="preserve"> bij het bergstation van de Rendlbahn raken </w:t>
      </w:r>
      <w:r>
        <w:rPr>
          <w:b/>
          <w:bCs/>
          <w:lang w:val="nl"/>
        </w:rPr>
        <w:t>freeskiërs en snowboarders</w:t>
      </w:r>
      <w:r>
        <w:rPr>
          <w:lang w:val="nl"/>
        </w:rPr>
        <w:t xml:space="preserve"> in de flow op hun skis en boards. Terwijl de beginners hun eerste bochten maken, perfectioneren de professionals hun gewenste prestaties en techniek. In het </w:t>
      </w:r>
      <w:r>
        <w:rPr>
          <w:b/>
          <w:bCs/>
          <w:lang w:val="nl"/>
        </w:rPr>
        <w:t>snow- en easypark Lech</w:t>
      </w:r>
      <w:r>
        <w:rPr>
          <w:lang w:val="nl"/>
        </w:rPr>
        <w:t xml:space="preserve"> bij de Schlegelkopfbahn is er naast een funrun met eenvoudige rails en jumps ook een </w:t>
      </w:r>
      <w:r>
        <w:rPr>
          <w:b/>
          <w:bCs/>
          <w:lang w:val="nl"/>
        </w:rPr>
        <w:t>rail-line</w:t>
      </w:r>
      <w:r>
        <w:rPr>
          <w:lang w:val="nl"/>
        </w:rPr>
        <w:t xml:space="preserve"> voor ervaren skiërs en boarders en een </w:t>
      </w:r>
      <w:r>
        <w:rPr>
          <w:b/>
          <w:bCs/>
          <w:lang w:val="nl"/>
        </w:rPr>
        <w:t>kicker-line</w:t>
      </w:r>
      <w:r>
        <w:rPr>
          <w:lang w:val="nl"/>
        </w:rPr>
        <w:t xml:space="preserve"> met vier sprongen achter elkaar voor de gevorderde skiërs en boarders. Alleen de majestueuze bergen zijn hoger. Ze vormen een perfecte achtergrond voor de volgende Big Air.</w:t>
      </w:r>
    </w:p>
    <w:p w14:paraId="3D76624B" w14:textId="2BD77D74" w:rsidR="00E0720E" w:rsidRPr="000E13E4" w:rsidRDefault="004E01C8" w:rsidP="002D422F">
      <w:pPr>
        <w:pStyle w:val="AufzhlungTitel"/>
        <w:rPr>
          <w:lang w:val="de-AT"/>
        </w:rPr>
      </w:pPr>
      <w:r>
        <w:rPr>
          <w:bCs/>
          <w:lang w:val="nl"/>
        </w:rPr>
        <w:t>De funparks in Ski Arlberg</w:t>
      </w:r>
    </w:p>
    <w:p w14:paraId="4E0E5913" w14:textId="77777777" w:rsidR="00E0720E" w:rsidRDefault="00E0720E" w:rsidP="002D422F">
      <w:pPr>
        <w:pStyle w:val="Aufzhlung"/>
      </w:pPr>
      <w:r>
        <w:rPr>
          <w:b/>
          <w:bCs/>
          <w:lang w:val="nl"/>
        </w:rPr>
        <w:t>stanton park</w:t>
      </w:r>
      <w:r>
        <w:rPr>
          <w:lang w:val="nl"/>
        </w:rPr>
        <w:t>: funpark met freeridezone in St. Anton am Arlberg</w:t>
      </w:r>
    </w:p>
    <w:p w14:paraId="177C1648" w14:textId="77777777" w:rsidR="00E0720E" w:rsidRDefault="00E0720E" w:rsidP="002D422F">
      <w:pPr>
        <w:pStyle w:val="Aufzhlung"/>
      </w:pPr>
      <w:r>
        <w:rPr>
          <w:b/>
          <w:bCs/>
          <w:lang w:val="nl"/>
        </w:rPr>
        <w:t>Funslope</w:t>
      </w:r>
      <w:r>
        <w:rPr>
          <w:lang w:val="nl"/>
        </w:rPr>
        <w:t xml:space="preserve"> op de Galzig in St. Anton</w:t>
      </w:r>
    </w:p>
    <w:p w14:paraId="0E6F8813" w14:textId="77777777" w:rsidR="00E0720E" w:rsidRDefault="00E0720E" w:rsidP="002D422F">
      <w:pPr>
        <w:pStyle w:val="Aufzhlung"/>
      </w:pPr>
      <w:r>
        <w:rPr>
          <w:b/>
          <w:bCs/>
          <w:lang w:val="nl"/>
        </w:rPr>
        <w:t>Snowpark Lech</w:t>
      </w:r>
      <w:r>
        <w:rPr>
          <w:lang w:val="nl"/>
        </w:rPr>
        <w:t xml:space="preserve"> midden op de Schlegelkopf op 1.600 meter hoogte</w:t>
      </w:r>
    </w:p>
    <w:p w14:paraId="08A01994" w14:textId="67C3F20E" w:rsidR="00E0720E" w:rsidRPr="000E13E4" w:rsidRDefault="00E0720E" w:rsidP="002D422F">
      <w:pPr>
        <w:pStyle w:val="Aufzhlung"/>
        <w:rPr>
          <w:lang w:val="en-US"/>
        </w:rPr>
      </w:pPr>
      <w:r>
        <w:rPr>
          <w:b/>
          <w:bCs/>
          <w:lang w:val="nl"/>
        </w:rPr>
        <w:t>Funslope Steffisalp</w:t>
      </w:r>
      <w:r>
        <w:rPr>
          <w:lang w:val="nl"/>
        </w:rPr>
        <w:t xml:space="preserve"> &amp; </w:t>
      </w:r>
      <w:r>
        <w:rPr>
          <w:b/>
          <w:bCs/>
          <w:lang w:val="nl"/>
        </w:rPr>
        <w:t>Skimovie in Warth</w:t>
      </w:r>
    </w:p>
    <w:p w14:paraId="0994976B" w14:textId="77777777" w:rsidR="000E13E4" w:rsidRDefault="000E13E4" w:rsidP="00151F16">
      <w:pPr>
        <w:jc w:val="center"/>
        <w:rPr>
          <w:b/>
          <w:bCs/>
          <w:lang w:val="nl"/>
        </w:rPr>
      </w:pPr>
    </w:p>
    <w:p w14:paraId="248188F6" w14:textId="77777777" w:rsidR="000E13E4" w:rsidRDefault="000E13E4" w:rsidP="00151F16">
      <w:pPr>
        <w:jc w:val="center"/>
        <w:rPr>
          <w:b/>
          <w:bCs/>
          <w:lang w:val="nl"/>
        </w:rPr>
      </w:pPr>
    </w:p>
    <w:p w14:paraId="739FD5C0" w14:textId="7E0DF9C2" w:rsidR="005F7643" w:rsidRPr="000E13E4" w:rsidRDefault="004E01C8" w:rsidP="00151F16">
      <w:pPr>
        <w:jc w:val="center"/>
        <w:rPr>
          <w:b/>
          <w:lang w:val="en-US"/>
        </w:rPr>
      </w:pPr>
      <w:r>
        <w:rPr>
          <w:b/>
          <w:bCs/>
          <w:lang w:val="nl"/>
        </w:rPr>
        <w:t>Op ijzers door de bocht</w:t>
      </w:r>
    </w:p>
    <w:p w14:paraId="690D18E9" w14:textId="46461882" w:rsidR="007E0E1E" w:rsidRPr="009555C7" w:rsidRDefault="00E7356B" w:rsidP="00625C72">
      <w:r>
        <w:rPr>
          <w:lang w:val="nl"/>
        </w:rPr>
        <w:t xml:space="preserve">De Arlberg is bij skiërs en boarders van over de hele wereld bekend om zijn </w:t>
      </w:r>
      <w:r>
        <w:rPr>
          <w:b/>
          <w:bCs/>
          <w:lang w:val="nl"/>
        </w:rPr>
        <w:t>303 kilometer pistes, gevarieerde funparks</w:t>
      </w:r>
      <w:r>
        <w:rPr>
          <w:lang w:val="nl"/>
        </w:rPr>
        <w:t xml:space="preserve"> en </w:t>
      </w:r>
      <w:r>
        <w:rPr>
          <w:b/>
          <w:bCs/>
          <w:lang w:val="nl"/>
        </w:rPr>
        <w:t>meer dan 200 kilometer aan afdalingen in diepe sneeuw</w:t>
      </w:r>
      <w:r>
        <w:rPr>
          <w:lang w:val="nl"/>
        </w:rPr>
        <w:t xml:space="preserve">. Op de Arlberg stuift het echter ook buiten de pistes. Het </w:t>
      </w:r>
      <w:r>
        <w:rPr>
          <w:b/>
          <w:bCs/>
          <w:lang w:val="nl"/>
        </w:rPr>
        <w:t>langlaufen</w:t>
      </w:r>
      <w:r>
        <w:rPr>
          <w:lang w:val="nl"/>
        </w:rPr>
        <w:t xml:space="preserve">, het </w:t>
      </w:r>
      <w:r>
        <w:rPr>
          <w:b/>
          <w:bCs/>
          <w:lang w:val="nl"/>
        </w:rPr>
        <w:t>wandelen op sneeuwschoenen</w:t>
      </w:r>
      <w:r>
        <w:rPr>
          <w:lang w:val="nl"/>
        </w:rPr>
        <w:t xml:space="preserve"> en het </w:t>
      </w:r>
      <w:r>
        <w:rPr>
          <w:b/>
          <w:bCs/>
          <w:lang w:val="nl"/>
        </w:rPr>
        <w:t>maken van skitochten</w:t>
      </w:r>
      <w:r>
        <w:rPr>
          <w:lang w:val="nl"/>
        </w:rPr>
        <w:t xml:space="preserve"> openen ongerepte glinsterende werelden te midden van legendarische bergen. Tijdens het </w:t>
      </w:r>
      <w:r>
        <w:rPr>
          <w:b/>
          <w:bCs/>
          <w:lang w:val="nl"/>
        </w:rPr>
        <w:t>rodelen</w:t>
      </w:r>
      <w:r>
        <w:rPr>
          <w:lang w:val="nl"/>
        </w:rPr>
        <w:t xml:space="preserve"> ontdek je steeds weer nieuwe kanten van de Arlberg en talrijke mogelijkheden om al zittend een bocht aan te snijden: zoals op de </w:t>
      </w:r>
      <w:r>
        <w:rPr>
          <w:b/>
          <w:bCs/>
          <w:lang w:val="nl"/>
        </w:rPr>
        <w:t>Gampen</w:t>
      </w:r>
      <w:r>
        <w:rPr>
          <w:lang w:val="nl"/>
        </w:rPr>
        <w:t xml:space="preserve"> in St. Anton. Tijdens de </w:t>
      </w:r>
      <w:r>
        <w:rPr>
          <w:b/>
          <w:bCs/>
          <w:lang w:val="nl"/>
        </w:rPr>
        <w:t>rodelavonden</w:t>
      </w:r>
      <w:r>
        <w:rPr>
          <w:lang w:val="nl"/>
        </w:rPr>
        <w:t xml:space="preserve">, die elke </w:t>
      </w:r>
      <w:r>
        <w:rPr>
          <w:b/>
          <w:bCs/>
          <w:lang w:val="nl"/>
        </w:rPr>
        <w:t>dinsdag en donderdag (19.30 - 21.30 uur)</w:t>
      </w:r>
      <w:r>
        <w:rPr>
          <w:lang w:val="nl"/>
        </w:rPr>
        <w:t xml:space="preserve"> worden gehouden, serveert het </w:t>
      </w:r>
      <w:r>
        <w:rPr>
          <w:b/>
          <w:bCs/>
          <w:lang w:val="nl"/>
        </w:rPr>
        <w:t>restaurant Gampen</w:t>
      </w:r>
      <w:r>
        <w:rPr>
          <w:lang w:val="nl"/>
        </w:rPr>
        <w:t xml:space="preserve"> bij het startpunt Tiroolse lekkernijen voordat je over de </w:t>
      </w:r>
      <w:r>
        <w:rPr>
          <w:b/>
          <w:bCs/>
          <w:lang w:val="nl"/>
        </w:rPr>
        <w:t>4,3 kilometer lange natuurlijke rodelbaan</w:t>
      </w:r>
      <w:r>
        <w:rPr>
          <w:lang w:val="nl"/>
        </w:rPr>
        <w:t xml:space="preserve"> afdaalt naar het dal. Voor het dagelijkse </w:t>
      </w:r>
      <w:r>
        <w:rPr>
          <w:b/>
          <w:bCs/>
          <w:lang w:val="nl"/>
        </w:rPr>
        <w:t>nachtrodelen</w:t>
      </w:r>
      <w:r>
        <w:rPr>
          <w:lang w:val="nl"/>
        </w:rPr>
        <w:t xml:space="preserve"> in Stuben brengt een taxi de rodelaars naar de baan. Daarna glijd je over de </w:t>
      </w:r>
      <w:r>
        <w:rPr>
          <w:b/>
          <w:bCs/>
          <w:lang w:val="nl"/>
        </w:rPr>
        <w:t>verlichte Rauztobel</w:t>
      </w:r>
      <w:r>
        <w:rPr>
          <w:lang w:val="nl"/>
        </w:rPr>
        <w:t xml:space="preserve"> naar het dal. De </w:t>
      </w:r>
      <w:r>
        <w:rPr>
          <w:b/>
          <w:bCs/>
          <w:lang w:val="nl"/>
        </w:rPr>
        <w:t>rodelbaan Von der Höhi</w:t>
      </w:r>
      <w:r>
        <w:rPr>
          <w:lang w:val="nl"/>
        </w:rPr>
        <w:t xml:space="preserve"> aan de rand van Warth wordt dagelijks tot 22.00 uur verlicht. Plezier dat naar meer doet verlangen. </w:t>
      </w:r>
      <w:hyperlink r:id="rId8" w:history="1">
        <w:r>
          <w:rPr>
            <w:rStyle w:val="Hyperlink"/>
            <w:bCs/>
            <w:lang w:val="nl"/>
          </w:rPr>
          <w:t>www.skiarlberg.at</w:t>
        </w:r>
      </w:hyperlink>
    </w:p>
    <w:p w14:paraId="0B957DC6" w14:textId="77777777" w:rsidR="00625C72" w:rsidRPr="000E13E4" w:rsidRDefault="00625C72" w:rsidP="00E7356B">
      <w:pPr>
        <w:pStyle w:val="AufzhlungTitel"/>
        <w:rPr>
          <w:lang w:val="de-DE"/>
        </w:rPr>
      </w:pPr>
      <w:r>
        <w:rPr>
          <w:bCs/>
          <w:lang w:val="nl"/>
        </w:rPr>
        <w:t>Rodelbanen</w:t>
      </w:r>
    </w:p>
    <w:p w14:paraId="7AB6614C" w14:textId="75BDE89E" w:rsidR="00625C72" w:rsidRDefault="00625C72" w:rsidP="00E7356B">
      <w:pPr>
        <w:pStyle w:val="Aufzhlung"/>
      </w:pPr>
      <w:r>
        <w:rPr>
          <w:b/>
          <w:bCs/>
          <w:lang w:val="nl"/>
        </w:rPr>
        <w:t>St. Anton Gampen:</w:t>
      </w:r>
      <w:r>
        <w:rPr>
          <w:lang w:val="nl"/>
        </w:rPr>
        <w:t xml:space="preserve"> natuurlijke rodelbaan (4,3 km, dagelijks 12.00 – 16.15 uur). </w:t>
      </w:r>
      <w:r>
        <w:rPr>
          <w:b/>
          <w:bCs/>
          <w:lang w:val="nl"/>
        </w:rPr>
        <w:t xml:space="preserve">Rodelavond di en do </w:t>
      </w:r>
      <w:r>
        <w:rPr>
          <w:lang w:val="nl"/>
        </w:rPr>
        <w:t>(19.30 tot 21.30 uur).</w:t>
      </w:r>
    </w:p>
    <w:p w14:paraId="6E753543" w14:textId="2392AB66" w:rsidR="00625C72" w:rsidRDefault="00A22298" w:rsidP="000E7D9B">
      <w:pPr>
        <w:pStyle w:val="Aufzhlung"/>
      </w:pPr>
      <w:r>
        <w:rPr>
          <w:b/>
          <w:bCs/>
          <w:lang w:val="nl"/>
        </w:rPr>
        <w:t>Stuben:</w:t>
      </w:r>
      <w:r>
        <w:rPr>
          <w:lang w:val="nl"/>
        </w:rPr>
        <w:t xml:space="preserve"> rodelbaan over de verlichte Rauztobel. Iedere dinsdag een taxi naar Rauz (19.30 – 21.00 uur). Inschrijving bij het VVV-kantoor van Stuben is vereist.</w:t>
      </w:r>
    </w:p>
    <w:p w14:paraId="2801E940" w14:textId="1421B1C8" w:rsidR="00625C72" w:rsidRDefault="00625C72" w:rsidP="00E7356B">
      <w:pPr>
        <w:pStyle w:val="Aufzhlung"/>
      </w:pPr>
      <w:r>
        <w:rPr>
          <w:b/>
          <w:bCs/>
          <w:lang w:val="nl"/>
        </w:rPr>
        <w:t>Lech-Oberlech</w:t>
      </w:r>
      <w:r>
        <w:rPr>
          <w:lang w:val="nl"/>
        </w:rPr>
        <w:t xml:space="preserve">: verlichte en besneeuwde </w:t>
      </w:r>
      <w:r>
        <w:rPr>
          <w:b/>
          <w:bCs/>
          <w:lang w:val="nl"/>
        </w:rPr>
        <w:t>rodelbaan Oberlech–Lech</w:t>
      </w:r>
      <w:r>
        <w:rPr>
          <w:lang w:val="nl"/>
        </w:rPr>
        <w:t xml:space="preserve"> (1,2 km, dagelijks 9.00 - 22.00 uur, verhuur bobslee bij de lift).</w:t>
      </w:r>
    </w:p>
    <w:p w14:paraId="71568E98" w14:textId="179C3205" w:rsidR="00625C72" w:rsidRPr="00E7356B" w:rsidRDefault="00625C72" w:rsidP="00E7356B">
      <w:pPr>
        <w:pStyle w:val="Aufzhlung"/>
      </w:pPr>
      <w:r>
        <w:rPr>
          <w:b/>
          <w:bCs/>
          <w:lang w:val="nl"/>
        </w:rPr>
        <w:t>Warth:</w:t>
      </w:r>
      <w:r>
        <w:rPr>
          <w:lang w:val="nl"/>
        </w:rPr>
        <w:t xml:space="preserve"> </w:t>
      </w:r>
      <w:r>
        <w:rPr>
          <w:b/>
          <w:bCs/>
          <w:lang w:val="nl"/>
        </w:rPr>
        <w:t>rodelbaan 'Von der Höhi'</w:t>
      </w:r>
      <w:r>
        <w:rPr>
          <w:lang w:val="nl"/>
        </w:rPr>
        <w:t xml:space="preserve"> aan de rand van Warth (tot 22.00 uur verlicht, te voet bereikbaar, zonder skipas te gebruiken).</w:t>
      </w:r>
    </w:p>
    <w:p w14:paraId="7080186F" w14:textId="572A3734" w:rsidR="007E6B25" w:rsidRPr="00501DFD" w:rsidRDefault="00297037" w:rsidP="00501DFD">
      <w:pPr>
        <w:pStyle w:val="Infoblock"/>
        <w:rPr>
          <w:rFonts w:cs="Arial"/>
          <w:b w:val="0"/>
        </w:rPr>
      </w:pPr>
      <w:r>
        <w:rPr>
          <w:rFonts w:cs="Arial"/>
          <w:b w:val="0"/>
          <w:color w:val="000000"/>
          <w:lang w:val="nl"/>
        </w:rPr>
        <w:t>5.</w:t>
      </w:r>
      <w:r w:rsidR="000E13E4">
        <w:rPr>
          <w:rFonts w:cs="Arial"/>
          <w:b w:val="0"/>
          <w:color w:val="000000"/>
          <w:lang w:val="nl"/>
        </w:rPr>
        <w:t>562</w:t>
      </w:r>
      <w:r>
        <w:rPr>
          <w:rFonts w:cs="Arial"/>
          <w:b w:val="0"/>
          <w:color w:val="000000"/>
          <w:lang w:val="nl"/>
        </w:rPr>
        <w:t xml:space="preserve"> tekens</w:t>
      </w:r>
      <w:r>
        <w:rPr>
          <w:rFonts w:cs="Arial"/>
          <w:b w:val="0"/>
          <w:color w:val="000000"/>
          <w:lang w:val="nl"/>
        </w:rPr>
        <w:br/>
      </w:r>
      <w:r>
        <w:rPr>
          <w:rFonts w:cs="Arial"/>
          <w:bCs/>
          <w:lang w:val="nl"/>
        </w:rPr>
        <w:t>Afdruk honorariumvrij,</w:t>
      </w:r>
      <w:r>
        <w:rPr>
          <w:rFonts w:cs="Arial"/>
          <w:b w:val="0"/>
          <w:lang w:val="nl"/>
        </w:rPr>
        <w:br/>
      </w:r>
      <w:r>
        <w:rPr>
          <w:rFonts w:cs="Arial"/>
          <w:bCs/>
          <w:lang w:val="nl"/>
        </w:rPr>
        <w:t>Graag een bewijsexemplaar!</w:t>
      </w:r>
    </w:p>
    <w:sectPr w:rsidR="007E6B25" w:rsidRPr="00501DFD" w:rsidSect="002B4B67">
      <w:headerReference w:type="default" r:id="rId9"/>
      <w:footerReference w:type="default" r:id="rId10"/>
      <w:pgSz w:w="11900" w:h="16840"/>
      <w:pgMar w:top="2835" w:right="1701" w:bottom="2552" w:left="1701"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9D667" w16cid:durableId="22F61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C9D09" w14:textId="77777777" w:rsidR="00487CDC" w:rsidRDefault="00487CDC">
      <w:r>
        <w:separator/>
      </w:r>
    </w:p>
  </w:endnote>
  <w:endnote w:type="continuationSeparator" w:id="0">
    <w:p w14:paraId="03A5832C" w14:textId="77777777" w:rsidR="00487CDC" w:rsidRDefault="0048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2D422F" w:rsidRPr="000D55F7" w14:paraId="4824451A" w14:textId="77777777">
      <w:tc>
        <w:tcPr>
          <w:tcW w:w="5908" w:type="dxa"/>
        </w:tcPr>
        <w:p w14:paraId="66C23CD8" w14:textId="77777777" w:rsidR="002D422F" w:rsidRPr="00D52AE1" w:rsidRDefault="002D422F" w:rsidP="00162277">
          <w:pPr>
            <w:pStyle w:val="Fuzeile"/>
            <w:rPr>
              <w:b/>
            </w:rPr>
          </w:pPr>
          <w:r>
            <w:rPr>
              <w:b/>
              <w:bCs/>
              <w:iCs/>
              <w:lang w:val="nl"/>
            </w:rPr>
            <w:t>Verdere persinformatie:</w:t>
          </w:r>
        </w:p>
        <w:p w14:paraId="44A51085" w14:textId="22E5165D" w:rsidR="002D422F" w:rsidRDefault="002D422F" w:rsidP="00162277">
          <w:pPr>
            <w:pStyle w:val="Fuzeile"/>
          </w:pPr>
          <w:r>
            <w:rPr>
              <w:iCs/>
              <w:lang w:val="nl"/>
            </w:rPr>
            <w:t>Arlberger Bergbahnen AG</w:t>
          </w:r>
        </w:p>
        <w:p w14:paraId="33CE2DB9" w14:textId="77777777" w:rsidR="002D422F" w:rsidRPr="00AE089C" w:rsidRDefault="002D422F" w:rsidP="00294AF2">
          <w:pPr>
            <w:pStyle w:val="Fuzeile"/>
          </w:pPr>
          <w:r>
            <w:rPr>
              <w:iCs/>
              <w:lang w:val="nl"/>
            </w:rPr>
            <w:t>Katharina Ruckwied (PR/Marketing)</w:t>
          </w:r>
        </w:p>
        <w:p w14:paraId="0859AE15" w14:textId="77777777" w:rsidR="002D422F" w:rsidRPr="00D52AE1" w:rsidRDefault="002D422F" w:rsidP="00162277">
          <w:pPr>
            <w:pStyle w:val="Fuzeile"/>
          </w:pPr>
          <w:r>
            <w:rPr>
              <w:iCs/>
              <w:lang w:val="nl"/>
            </w:rPr>
            <w:t>A-6580 St. Anton am Arlberg, Kandaharweg 9</w:t>
          </w:r>
        </w:p>
        <w:p w14:paraId="73781A31" w14:textId="77777777" w:rsidR="002D422F" w:rsidRPr="00AE089C" w:rsidRDefault="002D422F" w:rsidP="00162277">
          <w:pPr>
            <w:pStyle w:val="Fuzeile"/>
          </w:pPr>
          <w:r>
            <w:rPr>
              <w:rFonts w:cs="MS Mincho"/>
              <w:iCs/>
              <w:lang w:val="nl"/>
            </w:rPr>
            <w:t>Tel.: +43/(0)5446/2352-106,</w:t>
          </w:r>
          <w:r>
            <w:rPr>
              <w:rFonts w:cs="MS Mincho"/>
              <w:iCs/>
              <w:lang w:val="nl"/>
            </w:rPr>
            <w:t>‬ Fax: doorkiesnummer 102</w:t>
          </w:r>
        </w:p>
        <w:p w14:paraId="6191BD57" w14:textId="77777777" w:rsidR="002D422F" w:rsidRPr="00AE089C" w:rsidRDefault="002D422F" w:rsidP="00162277">
          <w:pPr>
            <w:pStyle w:val="Fuzeile"/>
          </w:pPr>
          <w:r>
            <w:rPr>
              <w:iCs/>
              <w:lang w:val="nl"/>
            </w:rPr>
            <w:t xml:space="preserve">E-Mail: </w:t>
          </w:r>
          <w:hyperlink r:id="rId1" w:history="1">
            <w:r>
              <w:rPr>
                <w:iCs/>
                <w:lang w:val="nl"/>
              </w:rPr>
              <w:t>pr@abbag.com</w:t>
            </w:r>
          </w:hyperlink>
        </w:p>
        <w:p w14:paraId="2F19900B" w14:textId="77777777" w:rsidR="002D422F" w:rsidRPr="00D52AE1" w:rsidRDefault="0008330D" w:rsidP="00162277">
          <w:pPr>
            <w:pStyle w:val="Fuzeile"/>
          </w:pPr>
          <w:hyperlink r:id="rId2" w:history="1">
            <w:r w:rsidR="00151F16">
              <w:rPr>
                <w:iCs/>
                <w:lang w:val="nl"/>
              </w:rPr>
              <w:t>https://www.arlbergerbergbahnen.com/en/summer/</w:t>
            </w:r>
          </w:hyperlink>
        </w:p>
      </w:tc>
      <w:tc>
        <w:tcPr>
          <w:tcW w:w="3402" w:type="dxa"/>
        </w:tcPr>
        <w:p w14:paraId="2C56DE72" w14:textId="77777777" w:rsidR="002D422F" w:rsidRPr="00DC667E" w:rsidRDefault="002D422F" w:rsidP="00B13617">
          <w:pPr>
            <w:pStyle w:val="Fuzeile"/>
            <w:rPr>
              <w:sz w:val="16"/>
              <w:szCs w:val="16"/>
            </w:rPr>
          </w:pPr>
          <w:r>
            <w:rPr>
              <w:iCs/>
              <w:sz w:val="16"/>
              <w:szCs w:val="16"/>
              <w:lang w:val="nl"/>
            </w:rPr>
            <w:t>Media Kommunikationsservice GmbH</w:t>
          </w:r>
        </w:p>
        <w:p w14:paraId="1BA0776F" w14:textId="77777777" w:rsidR="002D422F" w:rsidRPr="00DC667E" w:rsidRDefault="002D422F" w:rsidP="00B13617">
          <w:pPr>
            <w:pStyle w:val="Fuzeile"/>
            <w:rPr>
              <w:sz w:val="16"/>
              <w:szCs w:val="16"/>
            </w:rPr>
          </w:pPr>
          <w:r>
            <w:rPr>
              <w:iCs/>
              <w:sz w:val="16"/>
              <w:szCs w:val="16"/>
              <w:lang w:val="nl"/>
            </w:rPr>
            <w:t>PR-Agentur für Tourismus</w:t>
          </w:r>
        </w:p>
        <w:p w14:paraId="7612A3C1" w14:textId="77777777" w:rsidR="002D422F" w:rsidRPr="00DC667E" w:rsidRDefault="002D422F" w:rsidP="00B13617">
          <w:pPr>
            <w:pStyle w:val="Fuzeile"/>
            <w:rPr>
              <w:sz w:val="16"/>
              <w:szCs w:val="16"/>
            </w:rPr>
          </w:pPr>
          <w:r>
            <w:rPr>
              <w:iCs/>
              <w:sz w:val="16"/>
              <w:szCs w:val="16"/>
              <w:lang w:val="nl"/>
            </w:rPr>
            <w:t>A-5020 Salzburg, Bergstraße 11</w:t>
          </w:r>
        </w:p>
        <w:p w14:paraId="4421196D" w14:textId="77777777" w:rsidR="002D422F" w:rsidRPr="002872C6" w:rsidRDefault="002D422F" w:rsidP="00B13617">
          <w:pPr>
            <w:pStyle w:val="Fuzeile"/>
            <w:rPr>
              <w:sz w:val="16"/>
              <w:szCs w:val="16"/>
            </w:rPr>
          </w:pPr>
          <w:r>
            <w:rPr>
              <w:iCs/>
              <w:sz w:val="16"/>
              <w:szCs w:val="16"/>
              <w:lang w:val="nl"/>
            </w:rPr>
            <w:t>Tel.: +43/(0)662/87 53 68-127</w:t>
          </w:r>
        </w:p>
        <w:p w14:paraId="44D93D3E" w14:textId="77777777" w:rsidR="002D422F" w:rsidRPr="002872C6" w:rsidRDefault="002D422F" w:rsidP="00B13617">
          <w:pPr>
            <w:pStyle w:val="Fuzeile"/>
            <w:rPr>
              <w:sz w:val="16"/>
              <w:szCs w:val="16"/>
            </w:rPr>
          </w:pPr>
          <w:r>
            <w:rPr>
              <w:iCs/>
              <w:sz w:val="16"/>
              <w:szCs w:val="16"/>
              <w:lang w:val="nl"/>
            </w:rPr>
            <w:t>Fax: +43/(0)662/87 95 18-5</w:t>
          </w:r>
        </w:p>
        <w:p w14:paraId="5D0F5AC6" w14:textId="77777777" w:rsidR="002D422F" w:rsidRPr="002872C6" w:rsidRDefault="002D422F" w:rsidP="00B13617">
          <w:pPr>
            <w:pStyle w:val="Fuzeile"/>
            <w:rPr>
              <w:sz w:val="16"/>
              <w:szCs w:val="16"/>
            </w:rPr>
          </w:pPr>
          <w:r>
            <w:rPr>
              <w:iCs/>
              <w:sz w:val="16"/>
              <w:szCs w:val="16"/>
              <w:lang w:val="nl"/>
            </w:rPr>
            <w:t>www.mk-salzburg.at</w:t>
          </w:r>
        </w:p>
        <w:p w14:paraId="78614F18" w14:textId="311A434F" w:rsidR="002D422F" w:rsidRDefault="002D422F" w:rsidP="00B13617">
          <w:pPr>
            <w:pStyle w:val="Fuzeile"/>
          </w:pPr>
          <w:r>
            <w:rPr>
              <w:iCs/>
              <w:sz w:val="16"/>
              <w:szCs w:val="16"/>
              <w:lang w:val="nl"/>
            </w:rPr>
            <w:t xml:space="preserve">E-mail: </w:t>
          </w:r>
          <w:hyperlink r:id="rId3" w:history="1">
            <w:r>
              <w:rPr>
                <w:iCs/>
                <w:sz w:val="16"/>
                <w:szCs w:val="16"/>
                <w:lang w:val="nl"/>
              </w:rPr>
              <w:t>office@mk-salzburg.at</w:t>
            </w:r>
          </w:hyperlink>
        </w:p>
      </w:tc>
    </w:tr>
  </w:tbl>
  <w:p w14:paraId="327BDA2D" w14:textId="77777777" w:rsidR="002D422F" w:rsidRDefault="002D422F" w:rsidP="00162277">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89D6" w14:textId="77777777" w:rsidR="00487CDC" w:rsidRDefault="00487CDC">
      <w:r>
        <w:separator/>
      </w:r>
    </w:p>
  </w:footnote>
  <w:footnote w:type="continuationSeparator" w:id="0">
    <w:p w14:paraId="38E23D3B" w14:textId="77777777" w:rsidR="00487CDC" w:rsidRDefault="0048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6A62" w14:textId="77777777" w:rsidR="002D422F" w:rsidRDefault="002D422F" w:rsidP="00162277">
    <w:pPr>
      <w:pStyle w:val="Kopfzeile"/>
    </w:pPr>
    <w:r>
      <w:rPr>
        <w:iCs/>
        <w:lang w:val="nl"/>
      </w:rPr>
      <w:tab/>
      <w:t xml:space="preserve"> </w:t>
    </w:r>
    <w:r>
      <w:rPr>
        <w:iCs/>
        <w:noProof/>
        <w:lang w:eastAsia="de-AT"/>
      </w:rPr>
      <w:drawing>
        <wp:inline distT="0" distB="0" distL="0" distR="0" wp14:anchorId="58D5AFCA" wp14:editId="18C5C601">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061EFF9B" w14:textId="04ADE28F" w:rsidR="002D422F" w:rsidRDefault="002D422F" w:rsidP="00162277">
    <w:pPr>
      <w:pStyle w:val="Kopfzeile"/>
    </w:pPr>
    <w:r>
      <w:rPr>
        <w:iCs/>
        <w:lang w:val="nl"/>
      </w:rPr>
      <w:t>Persinformatie</w:t>
    </w:r>
    <w:r>
      <w:rPr>
        <w:i w:val="0"/>
        <w:lang w:val="nl"/>
      </w:rPr>
      <w:tab/>
    </w:r>
    <w:r>
      <w:rPr>
        <w:i w:val="0"/>
        <w:lang w:val="nl"/>
      </w:rPr>
      <w:tab/>
    </w:r>
    <w:r>
      <w:rPr>
        <w:iCs/>
        <w:lang w:val="nl"/>
      </w:rPr>
      <w:t>Lange tekst</w:t>
    </w:r>
  </w:p>
  <w:p w14:paraId="6E409427" w14:textId="3FC295B9" w:rsidR="002D422F" w:rsidRDefault="002D422F" w:rsidP="00162277">
    <w:pPr>
      <w:pStyle w:val="Kopfzeile"/>
    </w:pPr>
    <w:r>
      <w:rPr>
        <w:i w:val="0"/>
        <w:lang w:val="nl"/>
      </w:rPr>
      <w:fldChar w:fldCharType="begin"/>
    </w:r>
    <w:r>
      <w:rPr>
        <w:i w:val="0"/>
        <w:lang w:val="nl"/>
      </w:rPr>
      <w:instrText xml:space="preserve"> TIME \@ "MMMM yy" </w:instrText>
    </w:r>
    <w:r>
      <w:rPr>
        <w:i w:val="0"/>
        <w:lang w:val="nl"/>
      </w:rPr>
      <w:fldChar w:fldCharType="separate"/>
    </w:r>
    <w:r w:rsidR="0008330D">
      <w:rPr>
        <w:i w:val="0"/>
        <w:noProof/>
        <w:lang w:val="nl"/>
      </w:rPr>
      <w:t>december 20</w:t>
    </w:r>
    <w:r>
      <w:rPr>
        <w:i w:val="0"/>
        <w:lang w:val="nl"/>
      </w:rPr>
      <w:fldChar w:fldCharType="end"/>
    </w:r>
    <w:r>
      <w:rPr>
        <w:i w:val="0"/>
        <w:lang w:val="nl"/>
      </w:rPr>
      <w:tab/>
    </w:r>
    <w:r>
      <w:rPr>
        <w:iCs/>
        <w:caps/>
        <w:lang w:val="nl"/>
      </w:rPr>
      <w:t>SKI*Arlberg</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sidR="0008330D">
      <w:rPr>
        <w:iCs/>
        <w:noProof/>
        <w:lang w:val="nl"/>
      </w:rPr>
      <w:t>2</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E08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5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lvlText w:val=""/>
      <w:lvlJc w:val="left"/>
      <w:pPr>
        <w:tabs>
          <w:tab w:val="num" w:pos="2204"/>
        </w:tabs>
        <w:ind w:left="2204" w:hanging="360"/>
      </w:pPr>
      <w:rPr>
        <w:rFonts w:ascii="Monotype Sorts" w:hAnsi="Monotype Sorts" w:hint="default"/>
      </w:rPr>
    </w:lvl>
  </w:abstractNum>
  <w:abstractNum w:abstractNumId="3" w15:restartNumberingAfterBreak="0">
    <w:nsid w:val="5A861646"/>
    <w:multiLevelType w:val="hybridMultilevel"/>
    <w:tmpl w:val="F368754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84403"/>
    <w:multiLevelType w:val="multilevel"/>
    <w:tmpl w:val="DE6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4D"/>
    <w:rsid w:val="0000068D"/>
    <w:rsid w:val="00004D50"/>
    <w:rsid w:val="000051C1"/>
    <w:rsid w:val="000079DB"/>
    <w:rsid w:val="000223C4"/>
    <w:rsid w:val="0003484F"/>
    <w:rsid w:val="00035E2F"/>
    <w:rsid w:val="0004014B"/>
    <w:rsid w:val="00054C12"/>
    <w:rsid w:val="0006078B"/>
    <w:rsid w:val="00060ED6"/>
    <w:rsid w:val="00064F8E"/>
    <w:rsid w:val="00077845"/>
    <w:rsid w:val="00077FF9"/>
    <w:rsid w:val="00080DBF"/>
    <w:rsid w:val="00081F06"/>
    <w:rsid w:val="0008330D"/>
    <w:rsid w:val="000879FC"/>
    <w:rsid w:val="000922E4"/>
    <w:rsid w:val="0009574D"/>
    <w:rsid w:val="000D183D"/>
    <w:rsid w:val="000D2AE6"/>
    <w:rsid w:val="000D3CE7"/>
    <w:rsid w:val="000D55F7"/>
    <w:rsid w:val="000E11D2"/>
    <w:rsid w:val="000E13E4"/>
    <w:rsid w:val="000E1E15"/>
    <w:rsid w:val="000E7D9B"/>
    <w:rsid w:val="000F7EBD"/>
    <w:rsid w:val="00103F7D"/>
    <w:rsid w:val="00133551"/>
    <w:rsid w:val="00141DA7"/>
    <w:rsid w:val="00151F16"/>
    <w:rsid w:val="001615CA"/>
    <w:rsid w:val="00162277"/>
    <w:rsid w:val="00172F7C"/>
    <w:rsid w:val="0017388B"/>
    <w:rsid w:val="001759AA"/>
    <w:rsid w:val="00186373"/>
    <w:rsid w:val="001907C9"/>
    <w:rsid w:val="0019117B"/>
    <w:rsid w:val="001B20DF"/>
    <w:rsid w:val="001D2B61"/>
    <w:rsid w:val="001E3E32"/>
    <w:rsid w:val="001E727B"/>
    <w:rsid w:val="001F0984"/>
    <w:rsid w:val="001F7C76"/>
    <w:rsid w:val="0020137B"/>
    <w:rsid w:val="00203146"/>
    <w:rsid w:val="00211839"/>
    <w:rsid w:val="00214B55"/>
    <w:rsid w:val="00217D6F"/>
    <w:rsid w:val="002226ED"/>
    <w:rsid w:val="002336E2"/>
    <w:rsid w:val="00236AB2"/>
    <w:rsid w:val="00237183"/>
    <w:rsid w:val="002410CA"/>
    <w:rsid w:val="00244607"/>
    <w:rsid w:val="002525FF"/>
    <w:rsid w:val="002536CE"/>
    <w:rsid w:val="00253A82"/>
    <w:rsid w:val="00272080"/>
    <w:rsid w:val="002726E4"/>
    <w:rsid w:val="002822E3"/>
    <w:rsid w:val="00294AF2"/>
    <w:rsid w:val="00297037"/>
    <w:rsid w:val="002A4EF0"/>
    <w:rsid w:val="002A560D"/>
    <w:rsid w:val="002A592B"/>
    <w:rsid w:val="002B2882"/>
    <w:rsid w:val="002B4B67"/>
    <w:rsid w:val="002C6C34"/>
    <w:rsid w:val="002D422F"/>
    <w:rsid w:val="00314818"/>
    <w:rsid w:val="0031584F"/>
    <w:rsid w:val="00325C33"/>
    <w:rsid w:val="00332F16"/>
    <w:rsid w:val="00336D48"/>
    <w:rsid w:val="00345743"/>
    <w:rsid w:val="00346CA9"/>
    <w:rsid w:val="003524F1"/>
    <w:rsid w:val="003543A0"/>
    <w:rsid w:val="00356C61"/>
    <w:rsid w:val="00366A7F"/>
    <w:rsid w:val="00370912"/>
    <w:rsid w:val="003755FD"/>
    <w:rsid w:val="003828FB"/>
    <w:rsid w:val="0039289B"/>
    <w:rsid w:val="003A010E"/>
    <w:rsid w:val="003A5DA2"/>
    <w:rsid w:val="003A784C"/>
    <w:rsid w:val="003C2DFE"/>
    <w:rsid w:val="003D6F7F"/>
    <w:rsid w:val="003E025D"/>
    <w:rsid w:val="003E1C99"/>
    <w:rsid w:val="003E2D12"/>
    <w:rsid w:val="0041038F"/>
    <w:rsid w:val="00421941"/>
    <w:rsid w:val="00422131"/>
    <w:rsid w:val="00427943"/>
    <w:rsid w:val="00434712"/>
    <w:rsid w:val="0045220D"/>
    <w:rsid w:val="004535B1"/>
    <w:rsid w:val="00454B20"/>
    <w:rsid w:val="004604CC"/>
    <w:rsid w:val="00462239"/>
    <w:rsid w:val="00477068"/>
    <w:rsid w:val="00484952"/>
    <w:rsid w:val="00487CDC"/>
    <w:rsid w:val="00491626"/>
    <w:rsid w:val="00494E61"/>
    <w:rsid w:val="00496737"/>
    <w:rsid w:val="0049771B"/>
    <w:rsid w:val="004A4533"/>
    <w:rsid w:val="004A695B"/>
    <w:rsid w:val="004A6C28"/>
    <w:rsid w:val="004B1F17"/>
    <w:rsid w:val="004C3406"/>
    <w:rsid w:val="004C5F5D"/>
    <w:rsid w:val="004C746A"/>
    <w:rsid w:val="004D5D00"/>
    <w:rsid w:val="004E01C8"/>
    <w:rsid w:val="004E275C"/>
    <w:rsid w:val="004E4DE9"/>
    <w:rsid w:val="004F5195"/>
    <w:rsid w:val="00501BBB"/>
    <w:rsid w:val="00501DFD"/>
    <w:rsid w:val="00504D25"/>
    <w:rsid w:val="005103D5"/>
    <w:rsid w:val="0051312A"/>
    <w:rsid w:val="00520E25"/>
    <w:rsid w:val="0052188D"/>
    <w:rsid w:val="0052608B"/>
    <w:rsid w:val="00526D6C"/>
    <w:rsid w:val="005279F9"/>
    <w:rsid w:val="005367F8"/>
    <w:rsid w:val="00554A67"/>
    <w:rsid w:val="005602A6"/>
    <w:rsid w:val="00566E4A"/>
    <w:rsid w:val="00580EA9"/>
    <w:rsid w:val="005836E2"/>
    <w:rsid w:val="005929FD"/>
    <w:rsid w:val="005A045A"/>
    <w:rsid w:val="005A7A93"/>
    <w:rsid w:val="005B2F7D"/>
    <w:rsid w:val="005B4627"/>
    <w:rsid w:val="005C2943"/>
    <w:rsid w:val="005D0F50"/>
    <w:rsid w:val="005D10ED"/>
    <w:rsid w:val="005D3BDB"/>
    <w:rsid w:val="005D6BE2"/>
    <w:rsid w:val="005E1402"/>
    <w:rsid w:val="005E5804"/>
    <w:rsid w:val="005E7AA5"/>
    <w:rsid w:val="005F11CC"/>
    <w:rsid w:val="005F7643"/>
    <w:rsid w:val="00612454"/>
    <w:rsid w:val="0062259E"/>
    <w:rsid w:val="0062434E"/>
    <w:rsid w:val="00625C72"/>
    <w:rsid w:val="006315E9"/>
    <w:rsid w:val="00634E85"/>
    <w:rsid w:val="006357CD"/>
    <w:rsid w:val="006374BC"/>
    <w:rsid w:val="0065546F"/>
    <w:rsid w:val="00661382"/>
    <w:rsid w:val="006646A0"/>
    <w:rsid w:val="00696A69"/>
    <w:rsid w:val="006A01A6"/>
    <w:rsid w:val="006A24BF"/>
    <w:rsid w:val="006B3DC1"/>
    <w:rsid w:val="006C2519"/>
    <w:rsid w:val="006C35B6"/>
    <w:rsid w:val="006E3A43"/>
    <w:rsid w:val="006F3CBC"/>
    <w:rsid w:val="007004EC"/>
    <w:rsid w:val="007052BF"/>
    <w:rsid w:val="00705E2F"/>
    <w:rsid w:val="00717362"/>
    <w:rsid w:val="0072146A"/>
    <w:rsid w:val="007214C9"/>
    <w:rsid w:val="00724EBA"/>
    <w:rsid w:val="00732C20"/>
    <w:rsid w:val="007418AF"/>
    <w:rsid w:val="00743C28"/>
    <w:rsid w:val="00743D96"/>
    <w:rsid w:val="00760A42"/>
    <w:rsid w:val="0076128F"/>
    <w:rsid w:val="00766D60"/>
    <w:rsid w:val="00773F34"/>
    <w:rsid w:val="00775FCB"/>
    <w:rsid w:val="0078107E"/>
    <w:rsid w:val="007901E7"/>
    <w:rsid w:val="00793D11"/>
    <w:rsid w:val="00796EB0"/>
    <w:rsid w:val="007B45AC"/>
    <w:rsid w:val="007C1FEA"/>
    <w:rsid w:val="007C46BC"/>
    <w:rsid w:val="007C521F"/>
    <w:rsid w:val="007C5CC3"/>
    <w:rsid w:val="007C7EB3"/>
    <w:rsid w:val="007E0E1E"/>
    <w:rsid w:val="007E6B25"/>
    <w:rsid w:val="007F66B8"/>
    <w:rsid w:val="007F6F57"/>
    <w:rsid w:val="00803862"/>
    <w:rsid w:val="00803A2F"/>
    <w:rsid w:val="00810058"/>
    <w:rsid w:val="00812D99"/>
    <w:rsid w:val="008150B6"/>
    <w:rsid w:val="00816798"/>
    <w:rsid w:val="00821A8E"/>
    <w:rsid w:val="00822E86"/>
    <w:rsid w:val="00835D52"/>
    <w:rsid w:val="00836732"/>
    <w:rsid w:val="00837437"/>
    <w:rsid w:val="00841C31"/>
    <w:rsid w:val="008432DF"/>
    <w:rsid w:val="00845810"/>
    <w:rsid w:val="00845857"/>
    <w:rsid w:val="008463D3"/>
    <w:rsid w:val="00855216"/>
    <w:rsid w:val="00872C1E"/>
    <w:rsid w:val="00881508"/>
    <w:rsid w:val="0088160E"/>
    <w:rsid w:val="008A200C"/>
    <w:rsid w:val="008A3045"/>
    <w:rsid w:val="008B4656"/>
    <w:rsid w:val="008B6C83"/>
    <w:rsid w:val="008C20E3"/>
    <w:rsid w:val="008E4803"/>
    <w:rsid w:val="008E4998"/>
    <w:rsid w:val="008E504A"/>
    <w:rsid w:val="008E5782"/>
    <w:rsid w:val="008F0EB1"/>
    <w:rsid w:val="00906FC2"/>
    <w:rsid w:val="00913D42"/>
    <w:rsid w:val="0092275B"/>
    <w:rsid w:val="009239B7"/>
    <w:rsid w:val="00926D87"/>
    <w:rsid w:val="00943BC0"/>
    <w:rsid w:val="009555C7"/>
    <w:rsid w:val="00972679"/>
    <w:rsid w:val="0097355F"/>
    <w:rsid w:val="00983F6B"/>
    <w:rsid w:val="00993E4B"/>
    <w:rsid w:val="009C531F"/>
    <w:rsid w:val="009C6B0E"/>
    <w:rsid w:val="009D2B7B"/>
    <w:rsid w:val="009E1234"/>
    <w:rsid w:val="009E1A96"/>
    <w:rsid w:val="009E4FF9"/>
    <w:rsid w:val="00A22298"/>
    <w:rsid w:val="00A330E0"/>
    <w:rsid w:val="00A41C66"/>
    <w:rsid w:val="00A43A7B"/>
    <w:rsid w:val="00A53EE9"/>
    <w:rsid w:val="00A636D2"/>
    <w:rsid w:val="00A72C30"/>
    <w:rsid w:val="00A750A6"/>
    <w:rsid w:val="00A86CBF"/>
    <w:rsid w:val="00AA0A15"/>
    <w:rsid w:val="00AB67DE"/>
    <w:rsid w:val="00AC2977"/>
    <w:rsid w:val="00AD14F4"/>
    <w:rsid w:val="00AD1BA8"/>
    <w:rsid w:val="00AE089C"/>
    <w:rsid w:val="00AE23F9"/>
    <w:rsid w:val="00AF444A"/>
    <w:rsid w:val="00B135B9"/>
    <w:rsid w:val="00B13617"/>
    <w:rsid w:val="00B1622F"/>
    <w:rsid w:val="00B2000B"/>
    <w:rsid w:val="00B27FCC"/>
    <w:rsid w:val="00B476DF"/>
    <w:rsid w:val="00B60804"/>
    <w:rsid w:val="00B61895"/>
    <w:rsid w:val="00B62358"/>
    <w:rsid w:val="00B82A3A"/>
    <w:rsid w:val="00B955E4"/>
    <w:rsid w:val="00BA287D"/>
    <w:rsid w:val="00BB0706"/>
    <w:rsid w:val="00BC1D7B"/>
    <w:rsid w:val="00BC7580"/>
    <w:rsid w:val="00BD1F13"/>
    <w:rsid w:val="00BD3D05"/>
    <w:rsid w:val="00BD636A"/>
    <w:rsid w:val="00BE5E79"/>
    <w:rsid w:val="00BF0E1C"/>
    <w:rsid w:val="00BF5552"/>
    <w:rsid w:val="00BF6A7F"/>
    <w:rsid w:val="00C03048"/>
    <w:rsid w:val="00C059A0"/>
    <w:rsid w:val="00C078DB"/>
    <w:rsid w:val="00C10C46"/>
    <w:rsid w:val="00C11D52"/>
    <w:rsid w:val="00C14AF4"/>
    <w:rsid w:val="00C17385"/>
    <w:rsid w:val="00C20A92"/>
    <w:rsid w:val="00C26A15"/>
    <w:rsid w:val="00C30C33"/>
    <w:rsid w:val="00C37794"/>
    <w:rsid w:val="00C961EE"/>
    <w:rsid w:val="00CC1304"/>
    <w:rsid w:val="00CC6855"/>
    <w:rsid w:val="00CD5F10"/>
    <w:rsid w:val="00CE0DDB"/>
    <w:rsid w:val="00D02516"/>
    <w:rsid w:val="00D13486"/>
    <w:rsid w:val="00D15D2E"/>
    <w:rsid w:val="00D266F1"/>
    <w:rsid w:val="00D32958"/>
    <w:rsid w:val="00D37D84"/>
    <w:rsid w:val="00D50809"/>
    <w:rsid w:val="00D50AAD"/>
    <w:rsid w:val="00D625C9"/>
    <w:rsid w:val="00D82F95"/>
    <w:rsid w:val="00D875DD"/>
    <w:rsid w:val="00D92C72"/>
    <w:rsid w:val="00DA78E8"/>
    <w:rsid w:val="00DE551B"/>
    <w:rsid w:val="00DF5C1F"/>
    <w:rsid w:val="00E007CF"/>
    <w:rsid w:val="00E024AD"/>
    <w:rsid w:val="00E026F8"/>
    <w:rsid w:val="00E0720E"/>
    <w:rsid w:val="00E171E5"/>
    <w:rsid w:val="00E205B3"/>
    <w:rsid w:val="00E22676"/>
    <w:rsid w:val="00E24184"/>
    <w:rsid w:val="00E355DA"/>
    <w:rsid w:val="00E45B3D"/>
    <w:rsid w:val="00E53006"/>
    <w:rsid w:val="00E60CEB"/>
    <w:rsid w:val="00E7356B"/>
    <w:rsid w:val="00E83A0F"/>
    <w:rsid w:val="00E8573E"/>
    <w:rsid w:val="00E8693A"/>
    <w:rsid w:val="00E97F61"/>
    <w:rsid w:val="00EA0B3C"/>
    <w:rsid w:val="00EB4C87"/>
    <w:rsid w:val="00ED084F"/>
    <w:rsid w:val="00ED0CAE"/>
    <w:rsid w:val="00ED12FF"/>
    <w:rsid w:val="00ED2D4D"/>
    <w:rsid w:val="00ED7E5D"/>
    <w:rsid w:val="00EE427B"/>
    <w:rsid w:val="00EF5822"/>
    <w:rsid w:val="00F0566A"/>
    <w:rsid w:val="00F100E3"/>
    <w:rsid w:val="00F10B85"/>
    <w:rsid w:val="00F1293E"/>
    <w:rsid w:val="00F32FA2"/>
    <w:rsid w:val="00F34FA7"/>
    <w:rsid w:val="00F376C6"/>
    <w:rsid w:val="00F50BB3"/>
    <w:rsid w:val="00F569A1"/>
    <w:rsid w:val="00F63967"/>
    <w:rsid w:val="00F64959"/>
    <w:rsid w:val="00F74C92"/>
    <w:rsid w:val="00F768D1"/>
    <w:rsid w:val="00F77494"/>
    <w:rsid w:val="00F825EC"/>
    <w:rsid w:val="00FA2956"/>
    <w:rsid w:val="00FC0D2C"/>
    <w:rsid w:val="00FD2D56"/>
    <w:rsid w:val="00FE649E"/>
    <w:rsid w:val="00FF1004"/>
    <w:rsid w:val="00FF1135"/>
    <w:rsid w:val="00FF2866"/>
    <w:rsid w:val="00FF428E"/>
    <w:rsid w:val="00FF5D63"/>
    <w:rsid w:val="00FF71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3C4"/>
  <w14:defaultImageDpi w14:val="300"/>
  <w15:docId w15:val="{AF4133A1-3524-458D-9650-C1E0F2A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559">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sChild>
        <w:div w:id="2050446345">
          <w:marLeft w:val="0"/>
          <w:marRight w:val="0"/>
          <w:marTop w:val="0"/>
          <w:marBottom w:val="0"/>
          <w:divBdr>
            <w:top w:val="none" w:sz="0" w:space="0" w:color="auto"/>
            <w:left w:val="none" w:sz="0" w:space="0" w:color="auto"/>
            <w:bottom w:val="none" w:sz="0" w:space="0" w:color="auto"/>
            <w:right w:val="none" w:sz="0" w:space="0" w:color="auto"/>
          </w:divBdr>
          <w:divsChild>
            <w:div w:id="1660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707">
      <w:bodyDiv w:val="1"/>
      <w:marLeft w:val="0"/>
      <w:marRight w:val="0"/>
      <w:marTop w:val="0"/>
      <w:marBottom w:val="0"/>
      <w:divBdr>
        <w:top w:val="none" w:sz="0" w:space="0" w:color="auto"/>
        <w:left w:val="none" w:sz="0" w:space="0" w:color="auto"/>
        <w:bottom w:val="none" w:sz="0" w:space="0" w:color="auto"/>
        <w:right w:val="none" w:sz="0" w:space="0" w:color="auto"/>
      </w:divBdr>
      <w:divsChild>
        <w:div w:id="1128930909">
          <w:marLeft w:val="0"/>
          <w:marRight w:val="0"/>
          <w:marTop w:val="0"/>
          <w:marBottom w:val="0"/>
          <w:divBdr>
            <w:top w:val="none" w:sz="0" w:space="0" w:color="auto"/>
            <w:left w:val="none" w:sz="0" w:space="0" w:color="auto"/>
            <w:bottom w:val="none" w:sz="0" w:space="0" w:color="auto"/>
            <w:right w:val="none" w:sz="0" w:space="0" w:color="auto"/>
          </w:divBdr>
        </w:div>
        <w:div w:id="1238051850">
          <w:marLeft w:val="0"/>
          <w:marRight w:val="0"/>
          <w:marTop w:val="0"/>
          <w:marBottom w:val="0"/>
          <w:divBdr>
            <w:top w:val="none" w:sz="0" w:space="0" w:color="auto"/>
            <w:left w:val="none" w:sz="0" w:space="0" w:color="auto"/>
            <w:bottom w:val="none" w:sz="0" w:space="0" w:color="auto"/>
            <w:right w:val="none" w:sz="0" w:space="0" w:color="auto"/>
          </w:divBdr>
        </w:div>
        <w:div w:id="1529642141">
          <w:marLeft w:val="0"/>
          <w:marRight w:val="0"/>
          <w:marTop w:val="0"/>
          <w:marBottom w:val="0"/>
          <w:divBdr>
            <w:top w:val="none" w:sz="0" w:space="0" w:color="auto"/>
            <w:left w:val="none" w:sz="0" w:space="0" w:color="auto"/>
            <w:bottom w:val="none" w:sz="0" w:space="0" w:color="auto"/>
            <w:right w:val="none" w:sz="0" w:space="0" w:color="auto"/>
          </w:divBdr>
        </w:div>
        <w:div w:id="1915386890">
          <w:marLeft w:val="0"/>
          <w:marRight w:val="0"/>
          <w:marTop w:val="0"/>
          <w:marBottom w:val="0"/>
          <w:divBdr>
            <w:top w:val="none" w:sz="0" w:space="0" w:color="auto"/>
            <w:left w:val="none" w:sz="0" w:space="0" w:color="auto"/>
            <w:bottom w:val="none" w:sz="0" w:space="0" w:color="auto"/>
            <w:right w:val="none" w:sz="0" w:space="0" w:color="auto"/>
          </w:divBdr>
        </w:div>
      </w:divsChild>
    </w:div>
    <w:div w:id="353187654">
      <w:bodyDiv w:val="1"/>
      <w:marLeft w:val="0"/>
      <w:marRight w:val="0"/>
      <w:marTop w:val="0"/>
      <w:marBottom w:val="0"/>
      <w:divBdr>
        <w:top w:val="none" w:sz="0" w:space="0" w:color="auto"/>
        <w:left w:val="none" w:sz="0" w:space="0" w:color="auto"/>
        <w:bottom w:val="none" w:sz="0" w:space="0" w:color="auto"/>
        <w:right w:val="none" w:sz="0" w:space="0" w:color="auto"/>
      </w:divBdr>
      <w:divsChild>
        <w:div w:id="478158622">
          <w:marLeft w:val="0"/>
          <w:marRight w:val="0"/>
          <w:marTop w:val="0"/>
          <w:marBottom w:val="0"/>
          <w:divBdr>
            <w:top w:val="none" w:sz="0" w:space="0" w:color="auto"/>
            <w:left w:val="none" w:sz="0" w:space="0" w:color="auto"/>
            <w:bottom w:val="none" w:sz="0" w:space="0" w:color="auto"/>
            <w:right w:val="none" w:sz="0" w:space="0" w:color="auto"/>
          </w:divBdr>
        </w:div>
        <w:div w:id="1429078820">
          <w:marLeft w:val="0"/>
          <w:marRight w:val="0"/>
          <w:marTop w:val="0"/>
          <w:marBottom w:val="0"/>
          <w:divBdr>
            <w:top w:val="none" w:sz="0" w:space="0" w:color="auto"/>
            <w:left w:val="none" w:sz="0" w:space="0" w:color="auto"/>
            <w:bottom w:val="none" w:sz="0" w:space="0" w:color="auto"/>
            <w:right w:val="none" w:sz="0" w:space="0" w:color="auto"/>
          </w:divBdr>
        </w:div>
      </w:divsChild>
    </w:div>
    <w:div w:id="448356127">
      <w:bodyDiv w:val="1"/>
      <w:marLeft w:val="0"/>
      <w:marRight w:val="0"/>
      <w:marTop w:val="0"/>
      <w:marBottom w:val="0"/>
      <w:divBdr>
        <w:top w:val="none" w:sz="0" w:space="0" w:color="auto"/>
        <w:left w:val="none" w:sz="0" w:space="0" w:color="auto"/>
        <w:bottom w:val="none" w:sz="0" w:space="0" w:color="auto"/>
        <w:right w:val="none" w:sz="0" w:space="0" w:color="auto"/>
      </w:divBdr>
    </w:div>
    <w:div w:id="471991974">
      <w:bodyDiv w:val="1"/>
      <w:marLeft w:val="0"/>
      <w:marRight w:val="0"/>
      <w:marTop w:val="0"/>
      <w:marBottom w:val="0"/>
      <w:divBdr>
        <w:top w:val="none" w:sz="0" w:space="0" w:color="auto"/>
        <w:left w:val="none" w:sz="0" w:space="0" w:color="auto"/>
        <w:bottom w:val="none" w:sz="0" w:space="0" w:color="auto"/>
        <w:right w:val="none" w:sz="0" w:space="0" w:color="auto"/>
      </w:divBdr>
      <w:divsChild>
        <w:div w:id="1437484775">
          <w:marLeft w:val="0"/>
          <w:marRight w:val="0"/>
          <w:marTop w:val="0"/>
          <w:marBottom w:val="0"/>
          <w:divBdr>
            <w:top w:val="none" w:sz="0" w:space="0" w:color="auto"/>
            <w:left w:val="none" w:sz="0" w:space="0" w:color="auto"/>
            <w:bottom w:val="none" w:sz="0" w:space="0" w:color="auto"/>
            <w:right w:val="none" w:sz="0" w:space="0" w:color="auto"/>
          </w:divBdr>
        </w:div>
      </w:divsChild>
    </w:div>
    <w:div w:id="552810571">
      <w:bodyDiv w:val="1"/>
      <w:marLeft w:val="0"/>
      <w:marRight w:val="0"/>
      <w:marTop w:val="0"/>
      <w:marBottom w:val="0"/>
      <w:divBdr>
        <w:top w:val="none" w:sz="0" w:space="0" w:color="auto"/>
        <w:left w:val="none" w:sz="0" w:space="0" w:color="auto"/>
        <w:bottom w:val="none" w:sz="0" w:space="0" w:color="auto"/>
        <w:right w:val="none" w:sz="0" w:space="0" w:color="auto"/>
      </w:divBdr>
    </w:div>
    <w:div w:id="685447193">
      <w:bodyDiv w:val="1"/>
      <w:marLeft w:val="0"/>
      <w:marRight w:val="0"/>
      <w:marTop w:val="0"/>
      <w:marBottom w:val="0"/>
      <w:divBdr>
        <w:top w:val="none" w:sz="0" w:space="0" w:color="auto"/>
        <w:left w:val="none" w:sz="0" w:space="0" w:color="auto"/>
        <w:bottom w:val="none" w:sz="0" w:space="0" w:color="auto"/>
        <w:right w:val="none" w:sz="0" w:space="0" w:color="auto"/>
      </w:divBdr>
      <w:divsChild>
        <w:div w:id="646713611">
          <w:marLeft w:val="0"/>
          <w:marRight w:val="0"/>
          <w:marTop w:val="0"/>
          <w:marBottom w:val="0"/>
          <w:divBdr>
            <w:top w:val="none" w:sz="0" w:space="0" w:color="auto"/>
            <w:left w:val="none" w:sz="0" w:space="0" w:color="auto"/>
            <w:bottom w:val="none" w:sz="0" w:space="0" w:color="auto"/>
            <w:right w:val="none" w:sz="0" w:space="0" w:color="auto"/>
          </w:divBdr>
          <w:divsChild>
            <w:div w:id="10305204">
              <w:marLeft w:val="0"/>
              <w:marRight w:val="0"/>
              <w:marTop w:val="0"/>
              <w:marBottom w:val="0"/>
              <w:divBdr>
                <w:top w:val="none" w:sz="0" w:space="0" w:color="auto"/>
                <w:left w:val="none" w:sz="0" w:space="0" w:color="auto"/>
                <w:bottom w:val="none" w:sz="0" w:space="0" w:color="auto"/>
                <w:right w:val="none" w:sz="0" w:space="0" w:color="auto"/>
              </w:divBdr>
              <w:divsChild>
                <w:div w:id="1440565330">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sChild>
                        <w:div w:id="1281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200">
          <w:marLeft w:val="0"/>
          <w:marRight w:val="0"/>
          <w:marTop w:val="0"/>
          <w:marBottom w:val="0"/>
          <w:divBdr>
            <w:top w:val="none" w:sz="0" w:space="0" w:color="auto"/>
            <w:left w:val="none" w:sz="0" w:space="0" w:color="auto"/>
            <w:bottom w:val="none" w:sz="0" w:space="0" w:color="auto"/>
            <w:right w:val="none" w:sz="0" w:space="0" w:color="auto"/>
          </w:divBdr>
          <w:divsChild>
            <w:div w:id="67653740">
              <w:marLeft w:val="0"/>
              <w:marRight w:val="0"/>
              <w:marTop w:val="0"/>
              <w:marBottom w:val="0"/>
              <w:divBdr>
                <w:top w:val="none" w:sz="0" w:space="0" w:color="auto"/>
                <w:left w:val="none" w:sz="0" w:space="0" w:color="auto"/>
                <w:bottom w:val="none" w:sz="0" w:space="0" w:color="auto"/>
                <w:right w:val="none" w:sz="0" w:space="0" w:color="auto"/>
              </w:divBdr>
              <w:divsChild>
                <w:div w:id="600719414">
                  <w:marLeft w:val="0"/>
                  <w:marRight w:val="0"/>
                  <w:marTop w:val="0"/>
                  <w:marBottom w:val="0"/>
                  <w:divBdr>
                    <w:top w:val="none" w:sz="0" w:space="0" w:color="auto"/>
                    <w:left w:val="none" w:sz="0" w:space="0" w:color="auto"/>
                    <w:bottom w:val="none" w:sz="0" w:space="0" w:color="auto"/>
                    <w:right w:val="none" w:sz="0" w:space="0" w:color="auto"/>
                  </w:divBdr>
                  <w:divsChild>
                    <w:div w:id="1388996755">
                      <w:marLeft w:val="0"/>
                      <w:marRight w:val="0"/>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71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917">
                      <w:marLeft w:val="0"/>
                      <w:marRight w:val="0"/>
                      <w:marTop w:val="0"/>
                      <w:marBottom w:val="0"/>
                      <w:divBdr>
                        <w:top w:val="none" w:sz="0" w:space="0" w:color="auto"/>
                        <w:left w:val="none" w:sz="0" w:space="0" w:color="auto"/>
                        <w:bottom w:val="none" w:sz="0" w:space="0" w:color="auto"/>
                        <w:right w:val="none" w:sz="0" w:space="0" w:color="auto"/>
                      </w:divBdr>
                      <w:divsChild>
                        <w:div w:id="877468586">
                          <w:marLeft w:val="0"/>
                          <w:marRight w:val="0"/>
                          <w:marTop w:val="0"/>
                          <w:marBottom w:val="0"/>
                          <w:divBdr>
                            <w:top w:val="none" w:sz="0" w:space="0" w:color="auto"/>
                            <w:left w:val="none" w:sz="0" w:space="0" w:color="auto"/>
                            <w:bottom w:val="none" w:sz="0" w:space="0" w:color="auto"/>
                            <w:right w:val="none" w:sz="0" w:space="0" w:color="auto"/>
                          </w:divBdr>
                          <w:divsChild>
                            <w:div w:id="12657412">
                              <w:marLeft w:val="0"/>
                              <w:marRight w:val="0"/>
                              <w:marTop w:val="0"/>
                              <w:marBottom w:val="0"/>
                              <w:divBdr>
                                <w:top w:val="none" w:sz="0" w:space="0" w:color="auto"/>
                                <w:left w:val="none" w:sz="0" w:space="0" w:color="auto"/>
                                <w:bottom w:val="none" w:sz="0" w:space="0" w:color="auto"/>
                                <w:right w:val="none" w:sz="0" w:space="0" w:color="auto"/>
                              </w:divBdr>
                            </w:div>
                            <w:div w:id="628634315">
                              <w:marLeft w:val="0"/>
                              <w:marRight w:val="0"/>
                              <w:marTop w:val="0"/>
                              <w:marBottom w:val="0"/>
                              <w:divBdr>
                                <w:top w:val="none" w:sz="0" w:space="0" w:color="auto"/>
                                <w:left w:val="none" w:sz="0" w:space="0" w:color="auto"/>
                                <w:bottom w:val="none" w:sz="0" w:space="0" w:color="auto"/>
                                <w:right w:val="none" w:sz="0" w:space="0" w:color="auto"/>
                              </w:divBdr>
                              <w:divsChild>
                                <w:div w:id="1237471318">
                                  <w:marLeft w:val="0"/>
                                  <w:marRight w:val="0"/>
                                  <w:marTop w:val="0"/>
                                  <w:marBottom w:val="0"/>
                                  <w:divBdr>
                                    <w:top w:val="none" w:sz="0" w:space="0" w:color="auto"/>
                                    <w:left w:val="none" w:sz="0" w:space="0" w:color="auto"/>
                                    <w:bottom w:val="none" w:sz="0" w:space="0" w:color="auto"/>
                                    <w:right w:val="none" w:sz="0" w:space="0" w:color="auto"/>
                                  </w:divBdr>
                                  <w:divsChild>
                                    <w:div w:id="1315641898">
                                      <w:marLeft w:val="0"/>
                                      <w:marRight w:val="0"/>
                                      <w:marTop w:val="0"/>
                                      <w:marBottom w:val="0"/>
                                      <w:divBdr>
                                        <w:top w:val="none" w:sz="0" w:space="0" w:color="auto"/>
                                        <w:left w:val="none" w:sz="0" w:space="0" w:color="auto"/>
                                        <w:bottom w:val="none" w:sz="0" w:space="0" w:color="auto"/>
                                        <w:right w:val="none" w:sz="0" w:space="0" w:color="auto"/>
                                      </w:divBdr>
                                      <w:divsChild>
                                        <w:div w:id="1862621142">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1632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7853">
              <w:marLeft w:val="0"/>
              <w:marRight w:val="0"/>
              <w:marTop w:val="0"/>
              <w:marBottom w:val="0"/>
              <w:divBdr>
                <w:top w:val="none" w:sz="0" w:space="0" w:color="auto"/>
                <w:left w:val="none" w:sz="0" w:space="0" w:color="auto"/>
                <w:bottom w:val="none" w:sz="0" w:space="0" w:color="auto"/>
                <w:right w:val="none" w:sz="0" w:space="0" w:color="auto"/>
              </w:divBdr>
              <w:divsChild>
                <w:div w:id="261377295">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sChild>
                        <w:div w:id="311637760">
                          <w:marLeft w:val="0"/>
                          <w:marRight w:val="0"/>
                          <w:marTop w:val="0"/>
                          <w:marBottom w:val="0"/>
                          <w:divBdr>
                            <w:top w:val="none" w:sz="0" w:space="0" w:color="auto"/>
                            <w:left w:val="none" w:sz="0" w:space="0" w:color="auto"/>
                            <w:bottom w:val="none" w:sz="0" w:space="0" w:color="auto"/>
                            <w:right w:val="none" w:sz="0" w:space="0" w:color="auto"/>
                          </w:divBdr>
                          <w:divsChild>
                            <w:div w:id="1341395823">
                              <w:marLeft w:val="0"/>
                              <w:marRight w:val="0"/>
                              <w:marTop w:val="0"/>
                              <w:marBottom w:val="0"/>
                              <w:divBdr>
                                <w:top w:val="none" w:sz="0" w:space="0" w:color="auto"/>
                                <w:left w:val="none" w:sz="0" w:space="0" w:color="auto"/>
                                <w:bottom w:val="none" w:sz="0" w:space="0" w:color="auto"/>
                                <w:right w:val="none" w:sz="0" w:space="0" w:color="auto"/>
                              </w:divBdr>
                              <w:divsChild>
                                <w:div w:id="1105231122">
                                  <w:marLeft w:val="0"/>
                                  <w:marRight w:val="0"/>
                                  <w:marTop w:val="0"/>
                                  <w:marBottom w:val="0"/>
                                  <w:divBdr>
                                    <w:top w:val="none" w:sz="0" w:space="0" w:color="auto"/>
                                    <w:left w:val="none" w:sz="0" w:space="0" w:color="auto"/>
                                    <w:bottom w:val="none" w:sz="0" w:space="0" w:color="auto"/>
                                    <w:right w:val="none" w:sz="0" w:space="0" w:color="auto"/>
                                  </w:divBdr>
                                  <w:divsChild>
                                    <w:div w:id="1297760032">
                                      <w:marLeft w:val="0"/>
                                      <w:marRight w:val="0"/>
                                      <w:marTop w:val="0"/>
                                      <w:marBottom w:val="0"/>
                                      <w:divBdr>
                                        <w:top w:val="none" w:sz="0" w:space="0" w:color="auto"/>
                                        <w:left w:val="none" w:sz="0" w:space="0" w:color="auto"/>
                                        <w:bottom w:val="none" w:sz="0" w:space="0" w:color="auto"/>
                                        <w:right w:val="none" w:sz="0" w:space="0" w:color="auto"/>
                                      </w:divBdr>
                                    </w:div>
                                  </w:divsChild>
                                </w:div>
                                <w:div w:id="114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785">
                  <w:marLeft w:val="0"/>
                  <w:marRight w:val="0"/>
                  <w:marTop w:val="0"/>
                  <w:marBottom w:val="0"/>
                  <w:divBdr>
                    <w:top w:val="none" w:sz="0" w:space="0" w:color="auto"/>
                    <w:left w:val="none" w:sz="0" w:space="0" w:color="auto"/>
                    <w:bottom w:val="none" w:sz="0" w:space="0" w:color="auto"/>
                    <w:right w:val="none" w:sz="0" w:space="0" w:color="auto"/>
                  </w:divBdr>
                  <w:divsChild>
                    <w:div w:id="456485366">
                      <w:marLeft w:val="0"/>
                      <w:marRight w:val="0"/>
                      <w:marTop w:val="0"/>
                      <w:marBottom w:val="0"/>
                      <w:divBdr>
                        <w:top w:val="none" w:sz="0" w:space="0" w:color="auto"/>
                        <w:left w:val="none" w:sz="0" w:space="0" w:color="auto"/>
                        <w:bottom w:val="none" w:sz="0" w:space="0" w:color="auto"/>
                        <w:right w:val="none" w:sz="0" w:space="0" w:color="auto"/>
                      </w:divBdr>
                      <w:divsChild>
                        <w:div w:id="1392117080">
                          <w:marLeft w:val="0"/>
                          <w:marRight w:val="0"/>
                          <w:marTop w:val="0"/>
                          <w:marBottom w:val="0"/>
                          <w:divBdr>
                            <w:top w:val="none" w:sz="0" w:space="0" w:color="auto"/>
                            <w:left w:val="none" w:sz="0" w:space="0" w:color="auto"/>
                            <w:bottom w:val="none" w:sz="0" w:space="0" w:color="auto"/>
                            <w:right w:val="none" w:sz="0" w:space="0" w:color="auto"/>
                          </w:divBdr>
                          <w:divsChild>
                            <w:div w:id="2042045898">
                              <w:marLeft w:val="0"/>
                              <w:marRight w:val="0"/>
                              <w:marTop w:val="0"/>
                              <w:marBottom w:val="0"/>
                              <w:divBdr>
                                <w:top w:val="none" w:sz="0" w:space="0" w:color="auto"/>
                                <w:left w:val="none" w:sz="0" w:space="0" w:color="auto"/>
                                <w:bottom w:val="none" w:sz="0" w:space="0" w:color="auto"/>
                                <w:right w:val="none" w:sz="0" w:space="0" w:color="auto"/>
                              </w:divBdr>
                              <w:divsChild>
                                <w:div w:id="1359359031">
                                  <w:marLeft w:val="0"/>
                                  <w:marRight w:val="0"/>
                                  <w:marTop w:val="0"/>
                                  <w:marBottom w:val="0"/>
                                  <w:divBdr>
                                    <w:top w:val="none" w:sz="0" w:space="0" w:color="auto"/>
                                    <w:left w:val="none" w:sz="0" w:space="0" w:color="auto"/>
                                    <w:bottom w:val="none" w:sz="0" w:space="0" w:color="auto"/>
                                    <w:right w:val="none" w:sz="0" w:space="0" w:color="auto"/>
                                  </w:divBdr>
                                  <w:divsChild>
                                    <w:div w:id="1306812008">
                                      <w:marLeft w:val="0"/>
                                      <w:marRight w:val="0"/>
                                      <w:marTop w:val="0"/>
                                      <w:marBottom w:val="0"/>
                                      <w:divBdr>
                                        <w:top w:val="none" w:sz="0" w:space="0" w:color="auto"/>
                                        <w:left w:val="none" w:sz="0" w:space="0" w:color="auto"/>
                                        <w:bottom w:val="none" w:sz="0" w:space="0" w:color="auto"/>
                                        <w:right w:val="none" w:sz="0" w:space="0" w:color="auto"/>
                                      </w:divBdr>
                                    </w:div>
                                  </w:divsChild>
                                </w:div>
                                <w:div w:id="1590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693">
                  <w:marLeft w:val="0"/>
                  <w:marRight w:val="0"/>
                  <w:marTop w:val="0"/>
                  <w:marBottom w:val="0"/>
                  <w:divBdr>
                    <w:top w:val="none" w:sz="0" w:space="0" w:color="auto"/>
                    <w:left w:val="none" w:sz="0" w:space="0" w:color="auto"/>
                    <w:bottom w:val="none" w:sz="0" w:space="0" w:color="auto"/>
                    <w:right w:val="none" w:sz="0" w:space="0" w:color="auto"/>
                  </w:divBdr>
                  <w:divsChild>
                    <w:div w:id="1781682134">
                      <w:marLeft w:val="0"/>
                      <w:marRight w:val="0"/>
                      <w:marTop w:val="0"/>
                      <w:marBottom w:val="0"/>
                      <w:divBdr>
                        <w:top w:val="none" w:sz="0" w:space="0" w:color="auto"/>
                        <w:left w:val="none" w:sz="0" w:space="0" w:color="auto"/>
                        <w:bottom w:val="none" w:sz="0" w:space="0" w:color="auto"/>
                        <w:right w:val="none" w:sz="0" w:space="0" w:color="auto"/>
                      </w:divBdr>
                      <w:divsChild>
                        <w:div w:id="327948779">
                          <w:marLeft w:val="0"/>
                          <w:marRight w:val="0"/>
                          <w:marTop w:val="0"/>
                          <w:marBottom w:val="0"/>
                          <w:divBdr>
                            <w:top w:val="none" w:sz="0" w:space="0" w:color="auto"/>
                            <w:left w:val="none" w:sz="0" w:space="0" w:color="auto"/>
                            <w:bottom w:val="none" w:sz="0" w:space="0" w:color="auto"/>
                            <w:right w:val="none" w:sz="0" w:space="0" w:color="auto"/>
                          </w:divBdr>
                          <w:divsChild>
                            <w:div w:id="1739395647">
                              <w:marLeft w:val="0"/>
                              <w:marRight w:val="0"/>
                              <w:marTop w:val="0"/>
                              <w:marBottom w:val="0"/>
                              <w:divBdr>
                                <w:top w:val="none" w:sz="0" w:space="0" w:color="auto"/>
                                <w:left w:val="none" w:sz="0" w:space="0" w:color="auto"/>
                                <w:bottom w:val="none" w:sz="0" w:space="0" w:color="auto"/>
                                <w:right w:val="none" w:sz="0" w:space="0" w:color="auto"/>
                              </w:divBdr>
                              <w:divsChild>
                                <w:div w:id="891307432">
                                  <w:marLeft w:val="0"/>
                                  <w:marRight w:val="0"/>
                                  <w:marTop w:val="0"/>
                                  <w:marBottom w:val="0"/>
                                  <w:divBdr>
                                    <w:top w:val="none" w:sz="0" w:space="0" w:color="auto"/>
                                    <w:left w:val="none" w:sz="0" w:space="0" w:color="auto"/>
                                    <w:bottom w:val="none" w:sz="0" w:space="0" w:color="auto"/>
                                    <w:right w:val="none" w:sz="0" w:space="0" w:color="auto"/>
                                  </w:divBdr>
                                </w:div>
                              </w:divsChild>
                            </w:div>
                            <w:div w:id="2934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573">
                  <w:marLeft w:val="0"/>
                  <w:marRight w:val="0"/>
                  <w:marTop w:val="0"/>
                  <w:marBottom w:val="0"/>
                  <w:divBdr>
                    <w:top w:val="none" w:sz="0" w:space="0" w:color="auto"/>
                    <w:left w:val="none" w:sz="0" w:space="0" w:color="auto"/>
                    <w:bottom w:val="none" w:sz="0" w:space="0" w:color="auto"/>
                    <w:right w:val="none" w:sz="0" w:space="0" w:color="auto"/>
                  </w:divBdr>
                  <w:divsChild>
                    <w:div w:id="43019023">
                      <w:marLeft w:val="0"/>
                      <w:marRight w:val="0"/>
                      <w:marTop w:val="0"/>
                      <w:marBottom w:val="0"/>
                      <w:divBdr>
                        <w:top w:val="none" w:sz="0" w:space="0" w:color="auto"/>
                        <w:left w:val="none" w:sz="0" w:space="0" w:color="auto"/>
                        <w:bottom w:val="none" w:sz="0" w:space="0" w:color="auto"/>
                        <w:right w:val="none" w:sz="0" w:space="0" w:color="auto"/>
                      </w:divBdr>
                      <w:divsChild>
                        <w:div w:id="1469326332">
                          <w:marLeft w:val="0"/>
                          <w:marRight w:val="0"/>
                          <w:marTop w:val="0"/>
                          <w:marBottom w:val="0"/>
                          <w:divBdr>
                            <w:top w:val="none" w:sz="0" w:space="0" w:color="auto"/>
                            <w:left w:val="none" w:sz="0" w:space="0" w:color="auto"/>
                            <w:bottom w:val="none" w:sz="0" w:space="0" w:color="auto"/>
                            <w:right w:val="none" w:sz="0" w:space="0" w:color="auto"/>
                          </w:divBdr>
                          <w:divsChild>
                            <w:div w:id="1310355589">
                              <w:marLeft w:val="0"/>
                              <w:marRight w:val="0"/>
                              <w:marTop w:val="0"/>
                              <w:marBottom w:val="0"/>
                              <w:divBdr>
                                <w:top w:val="none" w:sz="0" w:space="0" w:color="auto"/>
                                <w:left w:val="none" w:sz="0" w:space="0" w:color="auto"/>
                                <w:bottom w:val="none" w:sz="0" w:space="0" w:color="auto"/>
                                <w:right w:val="none" w:sz="0" w:space="0" w:color="auto"/>
                              </w:divBdr>
                              <w:divsChild>
                                <w:div w:id="21246270">
                                  <w:marLeft w:val="0"/>
                                  <w:marRight w:val="0"/>
                                  <w:marTop w:val="0"/>
                                  <w:marBottom w:val="0"/>
                                  <w:divBdr>
                                    <w:top w:val="none" w:sz="0" w:space="0" w:color="auto"/>
                                    <w:left w:val="none" w:sz="0" w:space="0" w:color="auto"/>
                                    <w:bottom w:val="none" w:sz="0" w:space="0" w:color="auto"/>
                                    <w:right w:val="none" w:sz="0" w:space="0" w:color="auto"/>
                                  </w:divBdr>
                                  <w:divsChild>
                                    <w:div w:id="520317829">
                                      <w:marLeft w:val="0"/>
                                      <w:marRight w:val="0"/>
                                      <w:marTop w:val="0"/>
                                      <w:marBottom w:val="0"/>
                                      <w:divBdr>
                                        <w:top w:val="none" w:sz="0" w:space="0" w:color="auto"/>
                                        <w:left w:val="none" w:sz="0" w:space="0" w:color="auto"/>
                                        <w:bottom w:val="none" w:sz="0" w:space="0" w:color="auto"/>
                                        <w:right w:val="none" w:sz="0" w:space="0" w:color="auto"/>
                                      </w:divBdr>
                                    </w:div>
                                  </w:divsChild>
                                </w:div>
                                <w:div w:id="1001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421">
                  <w:marLeft w:val="0"/>
                  <w:marRight w:val="0"/>
                  <w:marTop w:val="0"/>
                  <w:marBottom w:val="0"/>
                  <w:divBdr>
                    <w:top w:val="none" w:sz="0" w:space="0" w:color="auto"/>
                    <w:left w:val="none" w:sz="0" w:space="0" w:color="auto"/>
                    <w:bottom w:val="none" w:sz="0" w:space="0" w:color="auto"/>
                    <w:right w:val="none" w:sz="0" w:space="0" w:color="auto"/>
                  </w:divBdr>
                  <w:divsChild>
                    <w:div w:id="669866383">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1165780245">
                              <w:marLeft w:val="0"/>
                              <w:marRight w:val="0"/>
                              <w:marTop w:val="0"/>
                              <w:marBottom w:val="0"/>
                              <w:divBdr>
                                <w:top w:val="none" w:sz="0" w:space="0" w:color="auto"/>
                                <w:left w:val="none" w:sz="0" w:space="0" w:color="auto"/>
                                <w:bottom w:val="none" w:sz="0" w:space="0" w:color="auto"/>
                                <w:right w:val="none" w:sz="0" w:space="0" w:color="auto"/>
                              </w:divBdr>
                              <w:divsChild>
                                <w:div w:id="532230936">
                                  <w:marLeft w:val="0"/>
                                  <w:marRight w:val="0"/>
                                  <w:marTop w:val="0"/>
                                  <w:marBottom w:val="0"/>
                                  <w:divBdr>
                                    <w:top w:val="none" w:sz="0" w:space="0" w:color="auto"/>
                                    <w:left w:val="none" w:sz="0" w:space="0" w:color="auto"/>
                                    <w:bottom w:val="none" w:sz="0" w:space="0" w:color="auto"/>
                                    <w:right w:val="none" w:sz="0" w:space="0" w:color="auto"/>
                                  </w:divBdr>
                                </w:div>
                              </w:divsChild>
                            </w:div>
                            <w:div w:id="58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341">
                  <w:marLeft w:val="0"/>
                  <w:marRight w:val="0"/>
                  <w:marTop w:val="0"/>
                  <w:marBottom w:val="0"/>
                  <w:divBdr>
                    <w:top w:val="none" w:sz="0" w:space="0" w:color="auto"/>
                    <w:left w:val="none" w:sz="0" w:space="0" w:color="auto"/>
                    <w:bottom w:val="none" w:sz="0" w:space="0" w:color="auto"/>
                    <w:right w:val="none" w:sz="0" w:space="0" w:color="auto"/>
                  </w:divBdr>
                  <w:divsChild>
                    <w:div w:id="167528165">
                      <w:marLeft w:val="0"/>
                      <w:marRight w:val="0"/>
                      <w:marTop w:val="0"/>
                      <w:marBottom w:val="0"/>
                      <w:divBdr>
                        <w:top w:val="none" w:sz="0" w:space="0" w:color="auto"/>
                        <w:left w:val="none" w:sz="0" w:space="0" w:color="auto"/>
                        <w:bottom w:val="none" w:sz="0" w:space="0" w:color="auto"/>
                        <w:right w:val="none" w:sz="0" w:space="0" w:color="auto"/>
                      </w:divBdr>
                      <w:divsChild>
                        <w:div w:id="1470516460">
                          <w:marLeft w:val="0"/>
                          <w:marRight w:val="0"/>
                          <w:marTop w:val="0"/>
                          <w:marBottom w:val="0"/>
                          <w:divBdr>
                            <w:top w:val="none" w:sz="0" w:space="0" w:color="auto"/>
                            <w:left w:val="none" w:sz="0" w:space="0" w:color="auto"/>
                            <w:bottom w:val="none" w:sz="0" w:space="0" w:color="auto"/>
                            <w:right w:val="none" w:sz="0" w:space="0" w:color="auto"/>
                          </w:divBdr>
                          <w:divsChild>
                            <w:div w:id="735055225">
                              <w:marLeft w:val="0"/>
                              <w:marRight w:val="0"/>
                              <w:marTop w:val="0"/>
                              <w:marBottom w:val="0"/>
                              <w:divBdr>
                                <w:top w:val="none" w:sz="0" w:space="0" w:color="auto"/>
                                <w:left w:val="none" w:sz="0" w:space="0" w:color="auto"/>
                                <w:bottom w:val="none" w:sz="0" w:space="0" w:color="auto"/>
                                <w:right w:val="none" w:sz="0" w:space="0" w:color="auto"/>
                              </w:divBdr>
                              <w:divsChild>
                                <w:div w:id="1464418577">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
                                  </w:divsChild>
                                </w:div>
                                <w:div w:id="112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4394">
                  <w:marLeft w:val="0"/>
                  <w:marRight w:val="0"/>
                  <w:marTop w:val="0"/>
                  <w:marBottom w:val="0"/>
                  <w:divBdr>
                    <w:top w:val="none" w:sz="0" w:space="0" w:color="auto"/>
                    <w:left w:val="none" w:sz="0" w:space="0" w:color="auto"/>
                    <w:bottom w:val="none" w:sz="0" w:space="0" w:color="auto"/>
                    <w:right w:val="none" w:sz="0" w:space="0" w:color="auto"/>
                  </w:divBdr>
                  <w:divsChild>
                    <w:div w:id="256910339">
                      <w:marLeft w:val="0"/>
                      <w:marRight w:val="0"/>
                      <w:marTop w:val="0"/>
                      <w:marBottom w:val="0"/>
                      <w:divBdr>
                        <w:top w:val="none" w:sz="0" w:space="0" w:color="auto"/>
                        <w:left w:val="none" w:sz="0" w:space="0" w:color="auto"/>
                        <w:bottom w:val="none" w:sz="0" w:space="0" w:color="auto"/>
                        <w:right w:val="none" w:sz="0" w:space="0" w:color="auto"/>
                      </w:divBdr>
                      <w:divsChild>
                        <w:div w:id="521169054">
                          <w:marLeft w:val="0"/>
                          <w:marRight w:val="0"/>
                          <w:marTop w:val="0"/>
                          <w:marBottom w:val="0"/>
                          <w:divBdr>
                            <w:top w:val="none" w:sz="0" w:space="0" w:color="auto"/>
                            <w:left w:val="none" w:sz="0" w:space="0" w:color="auto"/>
                            <w:bottom w:val="none" w:sz="0" w:space="0" w:color="auto"/>
                            <w:right w:val="none" w:sz="0" w:space="0" w:color="auto"/>
                          </w:divBdr>
                          <w:divsChild>
                            <w:div w:id="1315989237">
                              <w:marLeft w:val="0"/>
                              <w:marRight w:val="0"/>
                              <w:marTop w:val="0"/>
                              <w:marBottom w:val="0"/>
                              <w:divBdr>
                                <w:top w:val="none" w:sz="0" w:space="0" w:color="auto"/>
                                <w:left w:val="none" w:sz="0" w:space="0" w:color="auto"/>
                                <w:bottom w:val="none" w:sz="0" w:space="0" w:color="auto"/>
                                <w:right w:val="none" w:sz="0" w:space="0" w:color="auto"/>
                              </w:divBdr>
                              <w:divsChild>
                                <w:div w:id="367292920">
                                  <w:marLeft w:val="0"/>
                                  <w:marRight w:val="0"/>
                                  <w:marTop w:val="0"/>
                                  <w:marBottom w:val="0"/>
                                  <w:divBdr>
                                    <w:top w:val="none" w:sz="0" w:space="0" w:color="auto"/>
                                    <w:left w:val="none" w:sz="0" w:space="0" w:color="auto"/>
                                    <w:bottom w:val="none" w:sz="0" w:space="0" w:color="auto"/>
                                    <w:right w:val="none" w:sz="0" w:space="0" w:color="auto"/>
                                  </w:divBdr>
                                </w:div>
                              </w:divsChild>
                            </w:div>
                            <w:div w:id="2044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074">
                  <w:marLeft w:val="0"/>
                  <w:marRight w:val="0"/>
                  <w:marTop w:val="0"/>
                  <w:marBottom w:val="0"/>
                  <w:divBdr>
                    <w:top w:val="none" w:sz="0" w:space="0" w:color="auto"/>
                    <w:left w:val="none" w:sz="0" w:space="0" w:color="auto"/>
                    <w:bottom w:val="none" w:sz="0" w:space="0" w:color="auto"/>
                    <w:right w:val="none" w:sz="0" w:space="0" w:color="auto"/>
                  </w:divBdr>
                  <w:divsChild>
                    <w:div w:id="1775633830">
                      <w:marLeft w:val="0"/>
                      <w:marRight w:val="0"/>
                      <w:marTop w:val="0"/>
                      <w:marBottom w:val="0"/>
                      <w:divBdr>
                        <w:top w:val="none" w:sz="0" w:space="0" w:color="auto"/>
                        <w:left w:val="none" w:sz="0" w:space="0" w:color="auto"/>
                        <w:bottom w:val="none" w:sz="0" w:space="0" w:color="auto"/>
                        <w:right w:val="none" w:sz="0" w:space="0" w:color="auto"/>
                      </w:divBdr>
                      <w:divsChild>
                        <w:div w:id="534075341">
                          <w:marLeft w:val="0"/>
                          <w:marRight w:val="0"/>
                          <w:marTop w:val="0"/>
                          <w:marBottom w:val="0"/>
                          <w:divBdr>
                            <w:top w:val="none" w:sz="0" w:space="0" w:color="auto"/>
                            <w:left w:val="none" w:sz="0" w:space="0" w:color="auto"/>
                            <w:bottom w:val="none" w:sz="0" w:space="0" w:color="auto"/>
                            <w:right w:val="none" w:sz="0" w:space="0" w:color="auto"/>
                          </w:divBdr>
                          <w:divsChild>
                            <w:div w:id="1375273655">
                              <w:marLeft w:val="0"/>
                              <w:marRight w:val="0"/>
                              <w:marTop w:val="0"/>
                              <w:marBottom w:val="0"/>
                              <w:divBdr>
                                <w:top w:val="none" w:sz="0" w:space="0" w:color="auto"/>
                                <w:left w:val="none" w:sz="0" w:space="0" w:color="auto"/>
                                <w:bottom w:val="none" w:sz="0" w:space="0" w:color="auto"/>
                                <w:right w:val="none" w:sz="0" w:space="0" w:color="auto"/>
                              </w:divBdr>
                              <w:divsChild>
                                <w:div w:id="2019043064">
                                  <w:marLeft w:val="0"/>
                                  <w:marRight w:val="0"/>
                                  <w:marTop w:val="0"/>
                                  <w:marBottom w:val="0"/>
                                  <w:divBdr>
                                    <w:top w:val="none" w:sz="0" w:space="0" w:color="auto"/>
                                    <w:left w:val="none" w:sz="0" w:space="0" w:color="auto"/>
                                    <w:bottom w:val="none" w:sz="0" w:space="0" w:color="auto"/>
                                    <w:right w:val="none" w:sz="0" w:space="0" w:color="auto"/>
                                  </w:divBdr>
                                  <w:divsChild>
                                    <w:div w:id="1304655406">
                                      <w:marLeft w:val="0"/>
                                      <w:marRight w:val="0"/>
                                      <w:marTop w:val="0"/>
                                      <w:marBottom w:val="0"/>
                                      <w:divBdr>
                                        <w:top w:val="none" w:sz="0" w:space="0" w:color="auto"/>
                                        <w:left w:val="none" w:sz="0" w:space="0" w:color="auto"/>
                                        <w:bottom w:val="none" w:sz="0" w:space="0" w:color="auto"/>
                                        <w:right w:val="none" w:sz="0" w:space="0" w:color="auto"/>
                                      </w:divBdr>
                                    </w:div>
                                  </w:divsChild>
                                </w:div>
                                <w:div w:id="208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4695">
                  <w:marLeft w:val="0"/>
                  <w:marRight w:val="0"/>
                  <w:marTop w:val="0"/>
                  <w:marBottom w:val="0"/>
                  <w:divBdr>
                    <w:top w:val="none" w:sz="0" w:space="0" w:color="auto"/>
                    <w:left w:val="none" w:sz="0" w:space="0" w:color="auto"/>
                    <w:bottom w:val="none" w:sz="0" w:space="0" w:color="auto"/>
                    <w:right w:val="none" w:sz="0" w:space="0" w:color="auto"/>
                  </w:divBdr>
                  <w:divsChild>
                    <w:div w:id="1433666164">
                      <w:marLeft w:val="0"/>
                      <w:marRight w:val="0"/>
                      <w:marTop w:val="0"/>
                      <w:marBottom w:val="0"/>
                      <w:divBdr>
                        <w:top w:val="none" w:sz="0" w:space="0" w:color="auto"/>
                        <w:left w:val="none" w:sz="0" w:space="0" w:color="auto"/>
                        <w:bottom w:val="none" w:sz="0" w:space="0" w:color="auto"/>
                        <w:right w:val="none" w:sz="0" w:space="0" w:color="auto"/>
                      </w:divBdr>
                      <w:divsChild>
                        <w:div w:id="1613630003">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sChild>
                                <w:div w:id="812066529">
                                  <w:marLeft w:val="0"/>
                                  <w:marRight w:val="0"/>
                                  <w:marTop w:val="0"/>
                                  <w:marBottom w:val="0"/>
                                  <w:divBdr>
                                    <w:top w:val="none" w:sz="0" w:space="0" w:color="auto"/>
                                    <w:left w:val="none" w:sz="0" w:space="0" w:color="auto"/>
                                    <w:bottom w:val="none" w:sz="0" w:space="0" w:color="auto"/>
                                    <w:right w:val="none" w:sz="0" w:space="0" w:color="auto"/>
                                  </w:divBdr>
                                </w:div>
                              </w:divsChild>
                            </w:div>
                            <w:div w:id="175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738">
                  <w:marLeft w:val="0"/>
                  <w:marRight w:val="0"/>
                  <w:marTop w:val="0"/>
                  <w:marBottom w:val="0"/>
                  <w:divBdr>
                    <w:top w:val="none" w:sz="0" w:space="0" w:color="auto"/>
                    <w:left w:val="none" w:sz="0" w:space="0" w:color="auto"/>
                    <w:bottom w:val="none" w:sz="0" w:space="0" w:color="auto"/>
                    <w:right w:val="none" w:sz="0" w:space="0" w:color="auto"/>
                  </w:divBdr>
                  <w:divsChild>
                    <w:div w:id="1609392308">
                      <w:marLeft w:val="0"/>
                      <w:marRight w:val="0"/>
                      <w:marTop w:val="0"/>
                      <w:marBottom w:val="0"/>
                      <w:divBdr>
                        <w:top w:val="none" w:sz="0" w:space="0" w:color="auto"/>
                        <w:left w:val="none" w:sz="0" w:space="0" w:color="auto"/>
                        <w:bottom w:val="none" w:sz="0" w:space="0" w:color="auto"/>
                        <w:right w:val="none" w:sz="0" w:space="0" w:color="auto"/>
                      </w:divBdr>
                      <w:divsChild>
                        <w:div w:id="1450708655">
                          <w:marLeft w:val="0"/>
                          <w:marRight w:val="0"/>
                          <w:marTop w:val="0"/>
                          <w:marBottom w:val="0"/>
                          <w:divBdr>
                            <w:top w:val="none" w:sz="0" w:space="0" w:color="auto"/>
                            <w:left w:val="none" w:sz="0" w:space="0" w:color="auto"/>
                            <w:bottom w:val="none" w:sz="0" w:space="0" w:color="auto"/>
                            <w:right w:val="none" w:sz="0" w:space="0" w:color="auto"/>
                          </w:divBdr>
                          <w:divsChild>
                            <w:div w:id="1209798449">
                              <w:marLeft w:val="0"/>
                              <w:marRight w:val="0"/>
                              <w:marTop w:val="0"/>
                              <w:marBottom w:val="0"/>
                              <w:divBdr>
                                <w:top w:val="none" w:sz="0" w:space="0" w:color="auto"/>
                                <w:left w:val="none" w:sz="0" w:space="0" w:color="auto"/>
                                <w:bottom w:val="none" w:sz="0" w:space="0" w:color="auto"/>
                                <w:right w:val="none" w:sz="0" w:space="0" w:color="auto"/>
                              </w:divBdr>
                              <w:divsChild>
                                <w:div w:id="1059282784">
                                  <w:marLeft w:val="0"/>
                                  <w:marRight w:val="0"/>
                                  <w:marTop w:val="0"/>
                                  <w:marBottom w:val="0"/>
                                  <w:divBdr>
                                    <w:top w:val="none" w:sz="0" w:space="0" w:color="auto"/>
                                    <w:left w:val="none" w:sz="0" w:space="0" w:color="auto"/>
                                    <w:bottom w:val="none" w:sz="0" w:space="0" w:color="auto"/>
                                    <w:right w:val="none" w:sz="0" w:space="0" w:color="auto"/>
                                  </w:divBdr>
                                  <w:divsChild>
                                    <w:div w:id="602344394">
                                      <w:marLeft w:val="0"/>
                                      <w:marRight w:val="0"/>
                                      <w:marTop w:val="0"/>
                                      <w:marBottom w:val="0"/>
                                      <w:divBdr>
                                        <w:top w:val="none" w:sz="0" w:space="0" w:color="auto"/>
                                        <w:left w:val="none" w:sz="0" w:space="0" w:color="auto"/>
                                        <w:bottom w:val="none" w:sz="0" w:space="0" w:color="auto"/>
                                        <w:right w:val="none" w:sz="0" w:space="0" w:color="auto"/>
                                      </w:divBdr>
                                    </w:div>
                                  </w:divsChild>
                                </w:div>
                                <w:div w:id="70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6241">
                  <w:marLeft w:val="0"/>
                  <w:marRight w:val="0"/>
                  <w:marTop w:val="0"/>
                  <w:marBottom w:val="0"/>
                  <w:divBdr>
                    <w:top w:val="none" w:sz="0" w:space="0" w:color="auto"/>
                    <w:left w:val="none" w:sz="0" w:space="0" w:color="auto"/>
                    <w:bottom w:val="none" w:sz="0" w:space="0" w:color="auto"/>
                    <w:right w:val="none" w:sz="0" w:space="0" w:color="auto"/>
                  </w:divBdr>
                  <w:divsChild>
                    <w:div w:id="1935555079">
                      <w:marLeft w:val="0"/>
                      <w:marRight w:val="0"/>
                      <w:marTop w:val="0"/>
                      <w:marBottom w:val="0"/>
                      <w:divBdr>
                        <w:top w:val="none" w:sz="0" w:space="0" w:color="auto"/>
                        <w:left w:val="none" w:sz="0" w:space="0" w:color="auto"/>
                        <w:bottom w:val="none" w:sz="0" w:space="0" w:color="auto"/>
                        <w:right w:val="none" w:sz="0" w:space="0" w:color="auto"/>
                      </w:divBdr>
                      <w:divsChild>
                        <w:div w:id="538510583">
                          <w:marLeft w:val="0"/>
                          <w:marRight w:val="0"/>
                          <w:marTop w:val="0"/>
                          <w:marBottom w:val="0"/>
                          <w:divBdr>
                            <w:top w:val="none" w:sz="0" w:space="0" w:color="auto"/>
                            <w:left w:val="none" w:sz="0" w:space="0" w:color="auto"/>
                            <w:bottom w:val="none" w:sz="0" w:space="0" w:color="auto"/>
                            <w:right w:val="none" w:sz="0" w:space="0" w:color="auto"/>
                          </w:divBdr>
                          <w:divsChild>
                            <w:div w:id="1587423130">
                              <w:marLeft w:val="0"/>
                              <w:marRight w:val="0"/>
                              <w:marTop w:val="0"/>
                              <w:marBottom w:val="0"/>
                              <w:divBdr>
                                <w:top w:val="none" w:sz="0" w:space="0" w:color="auto"/>
                                <w:left w:val="none" w:sz="0" w:space="0" w:color="auto"/>
                                <w:bottom w:val="none" w:sz="0" w:space="0" w:color="auto"/>
                                <w:right w:val="none" w:sz="0" w:space="0" w:color="auto"/>
                              </w:divBdr>
                              <w:divsChild>
                                <w:div w:id="103959600">
                                  <w:marLeft w:val="0"/>
                                  <w:marRight w:val="0"/>
                                  <w:marTop w:val="0"/>
                                  <w:marBottom w:val="0"/>
                                  <w:divBdr>
                                    <w:top w:val="none" w:sz="0" w:space="0" w:color="auto"/>
                                    <w:left w:val="none" w:sz="0" w:space="0" w:color="auto"/>
                                    <w:bottom w:val="none" w:sz="0" w:space="0" w:color="auto"/>
                                    <w:right w:val="none" w:sz="0" w:space="0" w:color="auto"/>
                                  </w:divBdr>
                                </w:div>
                              </w:divsChild>
                            </w:div>
                            <w:div w:id="1111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75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634986011">
                          <w:marLeft w:val="0"/>
                          <w:marRight w:val="0"/>
                          <w:marTop w:val="0"/>
                          <w:marBottom w:val="0"/>
                          <w:divBdr>
                            <w:top w:val="none" w:sz="0" w:space="0" w:color="auto"/>
                            <w:left w:val="none" w:sz="0" w:space="0" w:color="auto"/>
                            <w:bottom w:val="none" w:sz="0" w:space="0" w:color="auto"/>
                            <w:right w:val="none" w:sz="0" w:space="0" w:color="auto"/>
                          </w:divBdr>
                          <w:divsChild>
                            <w:div w:id="348989400">
                              <w:marLeft w:val="0"/>
                              <w:marRight w:val="0"/>
                              <w:marTop w:val="0"/>
                              <w:marBottom w:val="0"/>
                              <w:divBdr>
                                <w:top w:val="none" w:sz="0" w:space="0" w:color="auto"/>
                                <w:left w:val="none" w:sz="0" w:space="0" w:color="auto"/>
                                <w:bottom w:val="none" w:sz="0" w:space="0" w:color="auto"/>
                                <w:right w:val="none" w:sz="0" w:space="0" w:color="auto"/>
                              </w:divBdr>
                              <w:divsChild>
                                <w:div w:id="824275446">
                                  <w:marLeft w:val="0"/>
                                  <w:marRight w:val="0"/>
                                  <w:marTop w:val="0"/>
                                  <w:marBottom w:val="0"/>
                                  <w:divBdr>
                                    <w:top w:val="none" w:sz="0" w:space="0" w:color="auto"/>
                                    <w:left w:val="none" w:sz="0" w:space="0" w:color="auto"/>
                                    <w:bottom w:val="none" w:sz="0" w:space="0" w:color="auto"/>
                                    <w:right w:val="none" w:sz="0" w:space="0" w:color="auto"/>
                                  </w:divBdr>
                                  <w:divsChild>
                                    <w:div w:id="913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7111">
      <w:bodyDiv w:val="1"/>
      <w:marLeft w:val="0"/>
      <w:marRight w:val="0"/>
      <w:marTop w:val="0"/>
      <w:marBottom w:val="0"/>
      <w:divBdr>
        <w:top w:val="none" w:sz="0" w:space="0" w:color="auto"/>
        <w:left w:val="none" w:sz="0" w:space="0" w:color="auto"/>
        <w:bottom w:val="none" w:sz="0" w:space="0" w:color="auto"/>
        <w:right w:val="none" w:sz="0" w:space="0" w:color="auto"/>
      </w:divBdr>
    </w:div>
    <w:div w:id="789396665">
      <w:bodyDiv w:val="1"/>
      <w:marLeft w:val="0"/>
      <w:marRight w:val="0"/>
      <w:marTop w:val="0"/>
      <w:marBottom w:val="0"/>
      <w:divBdr>
        <w:top w:val="none" w:sz="0" w:space="0" w:color="auto"/>
        <w:left w:val="none" w:sz="0" w:space="0" w:color="auto"/>
        <w:bottom w:val="none" w:sz="0" w:space="0" w:color="auto"/>
        <w:right w:val="none" w:sz="0" w:space="0" w:color="auto"/>
      </w:divBdr>
    </w:div>
    <w:div w:id="1033922079">
      <w:bodyDiv w:val="1"/>
      <w:marLeft w:val="0"/>
      <w:marRight w:val="0"/>
      <w:marTop w:val="0"/>
      <w:marBottom w:val="0"/>
      <w:divBdr>
        <w:top w:val="none" w:sz="0" w:space="0" w:color="auto"/>
        <w:left w:val="none" w:sz="0" w:space="0" w:color="auto"/>
        <w:bottom w:val="none" w:sz="0" w:space="0" w:color="auto"/>
        <w:right w:val="none" w:sz="0" w:space="0" w:color="auto"/>
      </w:divBdr>
    </w:div>
    <w:div w:id="1058355037">
      <w:bodyDiv w:val="1"/>
      <w:marLeft w:val="0"/>
      <w:marRight w:val="0"/>
      <w:marTop w:val="0"/>
      <w:marBottom w:val="0"/>
      <w:divBdr>
        <w:top w:val="none" w:sz="0" w:space="0" w:color="auto"/>
        <w:left w:val="none" w:sz="0" w:space="0" w:color="auto"/>
        <w:bottom w:val="none" w:sz="0" w:space="0" w:color="auto"/>
        <w:right w:val="none" w:sz="0" w:space="0" w:color="auto"/>
      </w:divBdr>
    </w:div>
    <w:div w:id="1114517857">
      <w:bodyDiv w:val="1"/>
      <w:marLeft w:val="0"/>
      <w:marRight w:val="0"/>
      <w:marTop w:val="0"/>
      <w:marBottom w:val="0"/>
      <w:divBdr>
        <w:top w:val="none" w:sz="0" w:space="0" w:color="auto"/>
        <w:left w:val="none" w:sz="0" w:space="0" w:color="auto"/>
        <w:bottom w:val="none" w:sz="0" w:space="0" w:color="auto"/>
        <w:right w:val="none" w:sz="0" w:space="0" w:color="auto"/>
      </w:divBdr>
    </w:div>
    <w:div w:id="1128814698">
      <w:bodyDiv w:val="1"/>
      <w:marLeft w:val="0"/>
      <w:marRight w:val="0"/>
      <w:marTop w:val="0"/>
      <w:marBottom w:val="0"/>
      <w:divBdr>
        <w:top w:val="none" w:sz="0" w:space="0" w:color="auto"/>
        <w:left w:val="none" w:sz="0" w:space="0" w:color="auto"/>
        <w:bottom w:val="none" w:sz="0" w:space="0" w:color="auto"/>
        <w:right w:val="none" w:sz="0" w:space="0" w:color="auto"/>
      </w:divBdr>
    </w:div>
    <w:div w:id="1166944052">
      <w:bodyDiv w:val="1"/>
      <w:marLeft w:val="0"/>
      <w:marRight w:val="0"/>
      <w:marTop w:val="0"/>
      <w:marBottom w:val="0"/>
      <w:divBdr>
        <w:top w:val="none" w:sz="0" w:space="0" w:color="auto"/>
        <w:left w:val="none" w:sz="0" w:space="0" w:color="auto"/>
        <w:bottom w:val="none" w:sz="0" w:space="0" w:color="auto"/>
        <w:right w:val="none" w:sz="0" w:space="0" w:color="auto"/>
      </w:divBdr>
    </w:div>
    <w:div w:id="1421246113">
      <w:bodyDiv w:val="1"/>
      <w:marLeft w:val="0"/>
      <w:marRight w:val="0"/>
      <w:marTop w:val="0"/>
      <w:marBottom w:val="0"/>
      <w:divBdr>
        <w:top w:val="none" w:sz="0" w:space="0" w:color="auto"/>
        <w:left w:val="none" w:sz="0" w:space="0" w:color="auto"/>
        <w:bottom w:val="none" w:sz="0" w:space="0" w:color="auto"/>
        <w:right w:val="none" w:sz="0" w:space="0" w:color="auto"/>
      </w:divBdr>
    </w:div>
    <w:div w:id="1460612671">
      <w:bodyDiv w:val="1"/>
      <w:marLeft w:val="0"/>
      <w:marRight w:val="0"/>
      <w:marTop w:val="0"/>
      <w:marBottom w:val="0"/>
      <w:divBdr>
        <w:top w:val="none" w:sz="0" w:space="0" w:color="auto"/>
        <w:left w:val="none" w:sz="0" w:space="0" w:color="auto"/>
        <w:bottom w:val="none" w:sz="0" w:space="0" w:color="auto"/>
        <w:right w:val="none" w:sz="0" w:space="0" w:color="auto"/>
      </w:divBdr>
    </w:div>
    <w:div w:id="1679381764">
      <w:bodyDiv w:val="1"/>
      <w:marLeft w:val="0"/>
      <w:marRight w:val="0"/>
      <w:marTop w:val="0"/>
      <w:marBottom w:val="0"/>
      <w:divBdr>
        <w:top w:val="none" w:sz="0" w:space="0" w:color="auto"/>
        <w:left w:val="none" w:sz="0" w:space="0" w:color="auto"/>
        <w:bottom w:val="none" w:sz="0" w:space="0" w:color="auto"/>
        <w:right w:val="none" w:sz="0" w:space="0" w:color="auto"/>
      </w:divBdr>
    </w:div>
    <w:div w:id="1713186612">
      <w:bodyDiv w:val="1"/>
      <w:marLeft w:val="0"/>
      <w:marRight w:val="0"/>
      <w:marTop w:val="0"/>
      <w:marBottom w:val="0"/>
      <w:divBdr>
        <w:top w:val="none" w:sz="0" w:space="0" w:color="auto"/>
        <w:left w:val="none" w:sz="0" w:space="0" w:color="auto"/>
        <w:bottom w:val="none" w:sz="0" w:space="0" w:color="auto"/>
        <w:right w:val="none" w:sz="0" w:space="0" w:color="auto"/>
      </w:divBdr>
    </w:div>
    <w:div w:id="1715273947">
      <w:bodyDiv w:val="1"/>
      <w:marLeft w:val="0"/>
      <w:marRight w:val="0"/>
      <w:marTop w:val="0"/>
      <w:marBottom w:val="0"/>
      <w:divBdr>
        <w:top w:val="none" w:sz="0" w:space="0" w:color="auto"/>
        <w:left w:val="none" w:sz="0" w:space="0" w:color="auto"/>
        <w:bottom w:val="none" w:sz="0" w:space="0" w:color="auto"/>
        <w:right w:val="none" w:sz="0" w:space="0" w:color="auto"/>
      </w:divBdr>
      <w:divsChild>
        <w:div w:id="1016469525">
          <w:marLeft w:val="0"/>
          <w:marRight w:val="0"/>
          <w:marTop w:val="0"/>
          <w:marBottom w:val="0"/>
          <w:divBdr>
            <w:top w:val="none" w:sz="0" w:space="0" w:color="auto"/>
            <w:left w:val="none" w:sz="0" w:space="0" w:color="auto"/>
            <w:bottom w:val="none" w:sz="0" w:space="0" w:color="auto"/>
            <w:right w:val="none" w:sz="0" w:space="0" w:color="auto"/>
          </w:divBdr>
        </w:div>
        <w:div w:id="1327517721">
          <w:marLeft w:val="0"/>
          <w:marRight w:val="0"/>
          <w:marTop w:val="0"/>
          <w:marBottom w:val="0"/>
          <w:divBdr>
            <w:top w:val="none" w:sz="0" w:space="0" w:color="auto"/>
            <w:left w:val="none" w:sz="0" w:space="0" w:color="auto"/>
            <w:bottom w:val="none" w:sz="0" w:space="0" w:color="auto"/>
            <w:right w:val="none" w:sz="0" w:space="0" w:color="auto"/>
          </w:divBdr>
          <w:divsChild>
            <w:div w:id="278607764">
              <w:marLeft w:val="0"/>
              <w:marRight w:val="0"/>
              <w:marTop w:val="0"/>
              <w:marBottom w:val="0"/>
              <w:divBdr>
                <w:top w:val="none" w:sz="0" w:space="0" w:color="auto"/>
                <w:left w:val="none" w:sz="0" w:space="0" w:color="auto"/>
                <w:bottom w:val="none" w:sz="0" w:space="0" w:color="auto"/>
                <w:right w:val="none" w:sz="0" w:space="0" w:color="auto"/>
              </w:divBdr>
              <w:divsChild>
                <w:div w:id="1056272209">
                  <w:marLeft w:val="0"/>
                  <w:marRight w:val="0"/>
                  <w:marTop w:val="0"/>
                  <w:marBottom w:val="0"/>
                  <w:divBdr>
                    <w:top w:val="none" w:sz="0" w:space="0" w:color="auto"/>
                    <w:left w:val="none" w:sz="0" w:space="0" w:color="auto"/>
                    <w:bottom w:val="none" w:sz="0" w:space="0" w:color="auto"/>
                    <w:right w:val="none" w:sz="0" w:space="0" w:color="auto"/>
                  </w:divBdr>
                  <w:divsChild>
                    <w:div w:id="1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064">
              <w:marLeft w:val="0"/>
              <w:marRight w:val="0"/>
              <w:marTop w:val="0"/>
              <w:marBottom w:val="0"/>
              <w:divBdr>
                <w:top w:val="none" w:sz="0" w:space="0" w:color="auto"/>
                <w:left w:val="none" w:sz="0" w:space="0" w:color="auto"/>
                <w:bottom w:val="none" w:sz="0" w:space="0" w:color="auto"/>
                <w:right w:val="none" w:sz="0" w:space="0" w:color="auto"/>
              </w:divBdr>
              <w:divsChild>
                <w:div w:id="2014338147">
                  <w:marLeft w:val="0"/>
                  <w:marRight w:val="0"/>
                  <w:marTop w:val="0"/>
                  <w:marBottom w:val="0"/>
                  <w:divBdr>
                    <w:top w:val="none" w:sz="0" w:space="0" w:color="auto"/>
                    <w:left w:val="none" w:sz="0" w:space="0" w:color="auto"/>
                    <w:bottom w:val="none" w:sz="0" w:space="0" w:color="auto"/>
                    <w:right w:val="none" w:sz="0" w:space="0" w:color="auto"/>
                  </w:divBdr>
                  <w:divsChild>
                    <w:div w:id="1099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488">
      <w:bodyDiv w:val="1"/>
      <w:marLeft w:val="0"/>
      <w:marRight w:val="0"/>
      <w:marTop w:val="0"/>
      <w:marBottom w:val="0"/>
      <w:divBdr>
        <w:top w:val="none" w:sz="0" w:space="0" w:color="auto"/>
        <w:left w:val="none" w:sz="0" w:space="0" w:color="auto"/>
        <w:bottom w:val="none" w:sz="0" w:space="0" w:color="auto"/>
        <w:right w:val="none" w:sz="0" w:space="0" w:color="auto"/>
      </w:divBdr>
    </w:div>
    <w:div w:id="1923678326">
      <w:bodyDiv w:val="1"/>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60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335">
      <w:bodyDiv w:val="1"/>
      <w:marLeft w:val="0"/>
      <w:marRight w:val="0"/>
      <w:marTop w:val="0"/>
      <w:marBottom w:val="0"/>
      <w:divBdr>
        <w:top w:val="none" w:sz="0" w:space="0" w:color="auto"/>
        <w:left w:val="none" w:sz="0" w:space="0" w:color="auto"/>
        <w:bottom w:val="none" w:sz="0" w:space="0" w:color="auto"/>
        <w:right w:val="none" w:sz="0" w:space="0" w:color="auto"/>
      </w:divBdr>
    </w:div>
    <w:div w:id="2048025756">
      <w:bodyDiv w:val="1"/>
      <w:marLeft w:val="0"/>
      <w:marRight w:val="0"/>
      <w:marTop w:val="0"/>
      <w:marBottom w:val="0"/>
      <w:divBdr>
        <w:top w:val="none" w:sz="0" w:space="0" w:color="auto"/>
        <w:left w:val="none" w:sz="0" w:space="0" w:color="auto"/>
        <w:bottom w:val="none" w:sz="0" w:space="0" w:color="auto"/>
        <w:right w:val="none" w:sz="0" w:space="0" w:color="auto"/>
      </w:divBdr>
    </w:div>
    <w:div w:id="2085105370">
      <w:bodyDiv w:val="1"/>
      <w:marLeft w:val="0"/>
      <w:marRight w:val="0"/>
      <w:marTop w:val="0"/>
      <w:marBottom w:val="0"/>
      <w:divBdr>
        <w:top w:val="none" w:sz="0" w:space="0" w:color="auto"/>
        <w:left w:val="none" w:sz="0" w:space="0" w:color="auto"/>
        <w:bottom w:val="none" w:sz="0" w:space="0" w:color="auto"/>
        <w:right w:val="none" w:sz="0" w:space="0" w:color="auto"/>
      </w:divBdr>
    </w:div>
    <w:div w:id="2127962650">
      <w:bodyDiv w:val="1"/>
      <w:marLeft w:val="0"/>
      <w:marRight w:val="0"/>
      <w:marTop w:val="0"/>
      <w:marBottom w:val="0"/>
      <w:divBdr>
        <w:top w:val="none" w:sz="0" w:space="0" w:color="auto"/>
        <w:left w:val="none" w:sz="0" w:space="0" w:color="auto"/>
        <w:bottom w:val="none" w:sz="0" w:space="0" w:color="auto"/>
        <w:right w:val="none" w:sz="0" w:space="0" w:color="auto"/>
      </w:divBdr>
    </w:div>
    <w:div w:id="212854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arlberg.a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s://www.arlbergerbergbahnen.com/en/summer/" TargetMode="External"/><Relationship Id="rId1" Type="http://schemas.openxmlformats.org/officeDocument/2006/relationships/hyperlink" Target="mailto:pr@abb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A913-62F4-43E2-A78F-34156B3F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Ski*Arlberg</vt:lpstr>
    </vt:vector>
  </TitlesOfParts>
  <Company>mk</Company>
  <LinksUpToDate>false</LinksUpToDate>
  <CharactersWithSpaces>5687</CharactersWithSpaces>
  <SharedDoc>false</SharedDoc>
  <HyperlinkBase/>
  <HLinks>
    <vt:vector size="24" baseType="variant">
      <vt:variant>
        <vt:i4>7602250</vt:i4>
      </vt:variant>
      <vt:variant>
        <vt:i4>0</vt:i4>
      </vt:variant>
      <vt:variant>
        <vt:i4>0</vt:i4>
      </vt:variant>
      <vt:variant>
        <vt:i4>5</vt:i4>
      </vt:variant>
      <vt:variant>
        <vt:lpwstr>http://at.gaultmillau.com/restaurant/galzig</vt:lpwstr>
      </vt:variant>
      <vt:variant>
        <vt:lpwstr/>
      </vt:variant>
      <vt:variant>
        <vt:i4>7733256</vt:i4>
      </vt:variant>
      <vt:variant>
        <vt:i4>12</vt:i4>
      </vt:variant>
      <vt:variant>
        <vt:i4>0</vt:i4>
      </vt:variant>
      <vt:variant>
        <vt:i4>5</vt:i4>
      </vt:variant>
      <vt:variant>
        <vt:lpwstr>mailto:office@mk-salzburg.at</vt:lpwstr>
      </vt:variant>
      <vt:variant>
        <vt:lpwstr/>
      </vt:variant>
      <vt:variant>
        <vt:i4>3866694</vt:i4>
      </vt:variant>
      <vt:variant>
        <vt:i4>9</vt:i4>
      </vt:variant>
      <vt:variant>
        <vt:i4>0</vt:i4>
      </vt:variant>
      <vt:variant>
        <vt:i4>5</vt:i4>
      </vt:variant>
      <vt:variant>
        <vt:lpwstr>http://www.arlbergerbergbahnen.com/</vt:lpwstr>
      </vt:variant>
      <vt:variant>
        <vt:lpwstr/>
      </vt:variant>
      <vt:variant>
        <vt:i4>1048658</vt:i4>
      </vt:variant>
      <vt:variant>
        <vt:i4>6</vt:i4>
      </vt:variant>
      <vt:variant>
        <vt:i4>0</vt:i4>
      </vt:variant>
      <vt:variant>
        <vt:i4>5</vt:i4>
      </vt:variant>
      <vt:variant>
        <vt:lpwstr>mailto:pr@abbag.com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Ski*Arlberg</dc:title>
  <dc:creator>Maria Maier</dc:creator>
  <cp:lastModifiedBy>Maria Maier</cp:lastModifiedBy>
  <cp:revision>2</cp:revision>
  <cp:lastPrinted>2018-08-01T09:25:00Z</cp:lastPrinted>
  <dcterms:created xsi:type="dcterms:W3CDTF">2020-12-03T09:26:00Z</dcterms:created>
  <dcterms:modified xsi:type="dcterms:W3CDTF">2020-12-03T09:26:00Z</dcterms:modified>
</cp:coreProperties>
</file>