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269D4" w14:textId="77777777" w:rsidR="004F1B63" w:rsidRPr="006D733D" w:rsidRDefault="004A682C" w:rsidP="000E6003">
      <w:pPr>
        <w:pStyle w:val="berschrift2"/>
        <w:rPr>
          <w:rFonts w:ascii="Arial" w:hAnsi="Arial" w:cs="Arial"/>
          <w:bCs/>
          <w:i w:val="0"/>
          <w:caps w:val="0"/>
          <w:color w:val="000000"/>
          <w:sz w:val="26"/>
          <w:szCs w:val="26"/>
          <w:u w:val="single"/>
        </w:rPr>
      </w:pPr>
      <w:r>
        <w:rPr>
          <w:rFonts w:ascii="Arial" w:hAnsi="Arial" w:cs="Arial"/>
          <w:bCs/>
          <w:i w:val="0"/>
          <w:caps w:val="0"/>
          <w:color w:val="000000"/>
          <w:sz w:val="26"/>
          <w:szCs w:val="26"/>
          <w:u w:val="single"/>
        </w:rPr>
        <w:t>Gourmethotel in Ischgl</w:t>
      </w:r>
      <w:r w:rsidR="00B05FBF">
        <w:rPr>
          <w:rFonts w:ascii="Arial" w:hAnsi="Arial" w:cs="Arial"/>
          <w:bCs/>
          <w:i w:val="0"/>
          <w:caps w:val="0"/>
          <w:color w:val="000000"/>
          <w:sz w:val="26"/>
          <w:szCs w:val="26"/>
          <w:u w:val="single"/>
        </w:rPr>
        <w:t xml:space="preserve"> – die vielen Facetten des Genusses</w:t>
      </w:r>
    </w:p>
    <w:p w14:paraId="5932ABA7" w14:textId="77777777" w:rsidR="00D86882" w:rsidRDefault="00D86882" w:rsidP="00D86882"/>
    <w:p w14:paraId="07F00402" w14:textId="73F55B71" w:rsidR="00EA2ABB" w:rsidRDefault="00D86882" w:rsidP="004A682C">
      <w:r>
        <w:t xml:space="preserve">Es sind nicht nur die </w:t>
      </w:r>
      <w:r w:rsidR="004A682C">
        <w:t>Wanderer, Biker und Wellnessgenießer</w:t>
      </w:r>
      <w:r>
        <w:t xml:space="preserve">, die zum royalen </w:t>
      </w:r>
      <w:r w:rsidR="004A682C">
        <w:t>Sommer</w:t>
      </w:r>
      <w:r>
        <w:t xml:space="preserve">genuss in das </w:t>
      </w:r>
      <w:r w:rsidR="008B5693">
        <w:rPr>
          <w:b/>
        </w:rPr>
        <w:t xml:space="preserve">Fünf-Sterne-Superior </w:t>
      </w:r>
      <w:r w:rsidRPr="00D86882">
        <w:rPr>
          <w:b/>
        </w:rPr>
        <w:t>Hotel Trofana Royal</w:t>
      </w:r>
      <w:r>
        <w:t xml:space="preserve"> nach Ischgl kommen. Für die </w:t>
      </w:r>
      <w:r w:rsidRPr="00CA74FE">
        <w:rPr>
          <w:b/>
        </w:rPr>
        <w:t>Gourmets</w:t>
      </w:r>
      <w:r>
        <w:t xml:space="preserve"> ist das vielfach ausgezeichnete Haus längst so etwas wie eine „Pilgerstätte“ geworden. Mit </w:t>
      </w:r>
      <w:r w:rsidRPr="00D86882">
        <w:rPr>
          <w:b/>
        </w:rPr>
        <w:t>Martin Sieberer</w:t>
      </w:r>
      <w:r>
        <w:t xml:space="preserve"> führt </w:t>
      </w:r>
      <w:r w:rsidR="004857DE">
        <w:t>im</w:t>
      </w:r>
      <w:r w:rsidR="003C1E49">
        <w:t xml:space="preserve"> Gourmet- </w:t>
      </w:r>
      <w:r w:rsidR="00F006F7">
        <w:t>&amp;</w:t>
      </w:r>
      <w:r w:rsidR="003C1E49">
        <w:t xml:space="preserve"> Relaxhotel</w:t>
      </w:r>
      <w:r>
        <w:t xml:space="preserve"> </w:t>
      </w:r>
      <w:r w:rsidR="007B1B9C">
        <w:t xml:space="preserve">Trofana Royal </w:t>
      </w:r>
      <w:r>
        <w:t xml:space="preserve">einer der höchstdekorierten Köche Tirols Regie </w:t>
      </w:r>
      <w:r w:rsidR="00131BDF">
        <w:t xml:space="preserve">über Töpfe, Pfannen und Co. </w:t>
      </w:r>
      <w:r w:rsidR="00265446" w:rsidRPr="00FD1FEF">
        <w:rPr>
          <w:b/>
        </w:rPr>
        <w:t>Seit 1996</w:t>
      </w:r>
      <w:r w:rsidR="00265446">
        <w:t xml:space="preserve"> </w:t>
      </w:r>
      <w:r w:rsidR="00CC058F">
        <w:t>verwöhnt er die Gäste mit seinen ausgezeichneten Hauben-Kreationen.</w:t>
      </w:r>
      <w:r w:rsidR="00D61B9E">
        <w:t xml:space="preserve"> </w:t>
      </w:r>
      <w:r w:rsidR="00CC058F">
        <w:t xml:space="preserve">Das Erfolgsrezept für seine leichte, aber doch gehaltvolle Küche: Inspiration, ausgeprägtes Qualitätsbewusstsein, die Betonung der regionalen Traditionen samt Neuinterpretation sowie ein raffiniertes Zusammenspiel von bodenständigen und innovativen Zubereitungsformen. </w:t>
      </w:r>
      <w:r w:rsidR="007B1B9C" w:rsidRPr="007B1B9C">
        <w:t xml:space="preserve">Sieberer’s </w:t>
      </w:r>
      <w:r w:rsidR="00EA2ABB">
        <w:t xml:space="preserve">Kochkunst macht einen Besuch in den vielfach ausgezeichneten Restaurants </w:t>
      </w:r>
      <w:r w:rsidR="00EA2ABB" w:rsidRPr="002259A1">
        <w:rPr>
          <w:b/>
        </w:rPr>
        <w:t xml:space="preserve">„Paznaunerstube“ </w:t>
      </w:r>
      <w:r w:rsidR="00EA2ABB">
        <w:t xml:space="preserve">(nur im Winter geöffnet) und </w:t>
      </w:r>
      <w:r w:rsidR="00EA2ABB" w:rsidRPr="002259A1">
        <w:rPr>
          <w:b/>
        </w:rPr>
        <w:t>„Heimatbühne“</w:t>
      </w:r>
      <w:r w:rsidR="00EA2ABB">
        <w:t xml:space="preserve"> (im Sommer </w:t>
      </w:r>
      <w:r w:rsidR="008B5693">
        <w:t xml:space="preserve">und Winter </w:t>
      </w:r>
      <w:r w:rsidR="00EA2ABB">
        <w:t xml:space="preserve">geöffnet) zum Pflichttermin für Gourmets und Genießer. </w:t>
      </w:r>
      <w:r w:rsidR="004857DE" w:rsidRPr="00666209">
        <w:rPr>
          <w:b/>
        </w:rPr>
        <w:t>Im Herbs</w:t>
      </w:r>
      <w:r w:rsidR="00F006F7" w:rsidRPr="00666209">
        <w:rPr>
          <w:b/>
        </w:rPr>
        <w:t>t 2016</w:t>
      </w:r>
      <w:r w:rsidR="00F006F7">
        <w:t xml:space="preserve"> wurde sein </w:t>
      </w:r>
      <w:r w:rsidR="008B5693">
        <w:t>zweites Gourmetr</w:t>
      </w:r>
      <w:r w:rsidR="00F006F7">
        <w:t>estaurant</w:t>
      </w:r>
      <w:r w:rsidR="004857DE">
        <w:t xml:space="preserve"> </w:t>
      </w:r>
      <w:r w:rsidR="00CA74FE">
        <w:rPr>
          <w:b/>
          <w:color w:val="000000" w:themeColor="text1"/>
        </w:rPr>
        <w:t>„</w:t>
      </w:r>
      <w:r w:rsidR="004857DE" w:rsidRPr="009C7965">
        <w:rPr>
          <w:b/>
          <w:color w:val="000000" w:themeColor="text1"/>
        </w:rPr>
        <w:t>Heimatbühne</w:t>
      </w:r>
      <w:r w:rsidR="00CA74FE">
        <w:rPr>
          <w:b/>
          <w:color w:val="000000" w:themeColor="text1"/>
        </w:rPr>
        <w:t>“</w:t>
      </w:r>
      <w:r w:rsidR="004857DE">
        <w:t xml:space="preserve"> mit </w:t>
      </w:r>
      <w:r w:rsidR="00DE76F7" w:rsidRPr="00C827A9">
        <w:rPr>
          <w:b/>
        </w:rPr>
        <w:t xml:space="preserve">zwei </w:t>
      </w:r>
      <w:r w:rsidR="004857DE" w:rsidRPr="00C827A9">
        <w:rPr>
          <w:b/>
        </w:rPr>
        <w:t>Hauben</w:t>
      </w:r>
      <w:r w:rsidR="004857DE">
        <w:t xml:space="preserve"> ausgezeichnet</w:t>
      </w:r>
      <w:r w:rsidR="00EA2ABB">
        <w:t xml:space="preserve">. Dort </w:t>
      </w:r>
      <w:r w:rsidR="004857DE">
        <w:t>w</w:t>
      </w:r>
      <w:r w:rsidR="00EA2ABB">
        <w:t>erden</w:t>
      </w:r>
      <w:r w:rsidR="004857DE">
        <w:t xml:space="preserve"> traditionelle Gerichte aus der Region dargebote</w:t>
      </w:r>
      <w:r w:rsidR="00EA2ABB">
        <w:t>n.</w:t>
      </w:r>
      <w:r w:rsidR="00D61B9E">
        <w:t xml:space="preserve"> Feinstens und oft unko</w:t>
      </w:r>
      <w:r w:rsidR="00BE4B70">
        <w:t>n</w:t>
      </w:r>
      <w:r w:rsidR="00D61B9E">
        <w:t>ventionell präsentiert, gehören der Zwiebelrostbraten und das Backhendl genauso wie die Schlutzkrapfen und der Beerenschmarrn zu den Genuss</w:t>
      </w:r>
      <w:r w:rsidR="00E02A49">
        <w:t>-</w:t>
      </w:r>
      <w:r w:rsidR="00D61B9E">
        <w:t>Highlights.</w:t>
      </w:r>
    </w:p>
    <w:p w14:paraId="1DD66824" w14:textId="77777777" w:rsidR="00EA2ABB" w:rsidRDefault="00EA2ABB" w:rsidP="004A682C"/>
    <w:p w14:paraId="4565F562" w14:textId="7797DF92" w:rsidR="004A682C" w:rsidRDefault="004A2D29" w:rsidP="004A682C">
      <w:r>
        <w:t>Neben</w:t>
      </w:r>
      <w:r w:rsidR="004A682C">
        <w:t xml:space="preserve"> den beiden Gourmet–Restaurants</w:t>
      </w:r>
      <w:r w:rsidR="00E02A49">
        <w:t xml:space="preserve"> </w:t>
      </w:r>
      <w:r w:rsidR="00713272" w:rsidRPr="00056E28">
        <w:t>verzaubert</w:t>
      </w:r>
      <w:r w:rsidR="00713272">
        <w:rPr>
          <w:color w:val="FF0000"/>
        </w:rPr>
        <w:t xml:space="preserve"> </w:t>
      </w:r>
      <w:r w:rsidR="00D86882">
        <w:t xml:space="preserve">Martin Sieberer die Hotelgäste in den verschiedenen Stuben im Hotelrestaurant. Zum vollendeten Genuss gehört natürlich auch ein gutes Glas Wein. In der </w:t>
      </w:r>
      <w:r w:rsidR="00D86882" w:rsidRPr="007417C7">
        <w:rPr>
          <w:b/>
        </w:rPr>
        <w:t>Vinothek</w:t>
      </w:r>
      <w:r w:rsidR="00D86882">
        <w:t xml:space="preserve"> des Trofana Royal lagern rund 25.000 erlesene Flaschen </w:t>
      </w:r>
      <w:r w:rsidR="00E02A49">
        <w:t>aus aller Welt</w:t>
      </w:r>
      <w:r w:rsidR="00D86882">
        <w:t>. Bei der A</w:t>
      </w:r>
      <w:r>
        <w:t>uswahl legen die Hausherren größt</w:t>
      </w:r>
      <w:r w:rsidR="00D86882">
        <w:t>en Wert auf Qualität und Ausgewogenheit. Gemeinsam mit den Sommeliers pflegen sie ihre Hingabe zu Rot, Ros</w:t>
      </w:r>
      <w:r w:rsidR="006B34ED">
        <w:t xml:space="preserve">é und Weiß mit profundem Wissen. </w:t>
      </w:r>
      <w:r w:rsidR="00D86882">
        <w:t xml:space="preserve">Ein Höhepunkt für Weinliebhaber ist es, mit </w:t>
      </w:r>
      <w:r w:rsidR="007417C7">
        <w:t>Hans und Alexander von der Thannen</w:t>
      </w:r>
      <w:r w:rsidR="00D86882">
        <w:t xml:space="preserve"> selbst in dieses </w:t>
      </w:r>
      <w:r w:rsidR="00D86882" w:rsidRPr="007417C7">
        <w:rPr>
          <w:b/>
        </w:rPr>
        <w:t>romantische Genussrefugium</w:t>
      </w:r>
      <w:r w:rsidR="006B34ED">
        <w:t xml:space="preserve"> </w:t>
      </w:r>
      <w:r w:rsidR="00D86882">
        <w:t xml:space="preserve">einzutreten, um unter </w:t>
      </w:r>
      <w:r w:rsidR="00D86882">
        <w:lastRenderedPageBreak/>
        <w:t>den typischen Gewölben bei Ker</w:t>
      </w:r>
      <w:r w:rsidR="007417C7">
        <w:t>zen</w:t>
      </w:r>
      <w:r w:rsidR="00D86882">
        <w:t xml:space="preserve">schein edle Weine und kulinarische Grüße aus </w:t>
      </w:r>
      <w:r w:rsidR="007B1B9C" w:rsidRPr="007B1B9C">
        <w:t xml:space="preserve">Sieberer’s </w:t>
      </w:r>
      <w:r w:rsidR="00D86882">
        <w:t>Küche</w:t>
      </w:r>
      <w:r w:rsidR="006B34ED">
        <w:t xml:space="preserve"> </w:t>
      </w:r>
      <w:r w:rsidR="007417C7">
        <w:t>zu degus</w:t>
      </w:r>
      <w:r w:rsidR="003C1E49">
        <w:t>tieren.</w:t>
      </w:r>
    </w:p>
    <w:p w14:paraId="7383954D" w14:textId="77777777" w:rsidR="00A051FB" w:rsidRDefault="00A051FB" w:rsidP="006A4F5D"/>
    <w:p w14:paraId="1A03AFF9" w14:textId="77777777" w:rsidR="004A682C" w:rsidRDefault="006A4F5D" w:rsidP="006A4F5D">
      <w:pPr>
        <w:jc w:val="center"/>
        <w:rPr>
          <w:b/>
        </w:rPr>
      </w:pPr>
      <w:r w:rsidRPr="006A4F5D">
        <w:rPr>
          <w:b/>
        </w:rPr>
        <w:t>R</w:t>
      </w:r>
      <w:r w:rsidR="004A682C" w:rsidRPr="006A4F5D">
        <w:rPr>
          <w:b/>
        </w:rPr>
        <w:t>oyal Kochakademie mit dem Haubenkoch</w:t>
      </w:r>
    </w:p>
    <w:p w14:paraId="1A82A6D2" w14:textId="77777777" w:rsidR="006A4F5D" w:rsidRPr="006A4F5D" w:rsidRDefault="006A4F5D" w:rsidP="006A4F5D">
      <w:pPr>
        <w:jc w:val="center"/>
        <w:rPr>
          <w:b/>
        </w:rPr>
      </w:pPr>
    </w:p>
    <w:p w14:paraId="21468515" w14:textId="0BB288B8" w:rsidR="006A4F5D" w:rsidRDefault="004A682C" w:rsidP="004A682C">
      <w:r w:rsidRPr="0037693F">
        <w:t xml:space="preserve">In der </w:t>
      </w:r>
      <w:r w:rsidRPr="0037693F">
        <w:rPr>
          <w:b/>
        </w:rPr>
        <w:t>„Royal Kochakademie“</w:t>
      </w:r>
      <w:r w:rsidRPr="0037693F">
        <w:t xml:space="preserve"> können Gäste die Geheimnisse der feinen Küche von Chef de Cuisine Martin Sieberer kennen ler</w:t>
      </w:r>
      <w:r>
        <w:t xml:space="preserve">nen. </w:t>
      </w:r>
      <w:r w:rsidRPr="00366FBD">
        <w:t xml:space="preserve">Wer ihm über die Schulter schaut, geht mit vielen Inspirationen nach Hause. </w:t>
      </w:r>
      <w:r w:rsidR="006A4F5D">
        <w:t xml:space="preserve">Den ganzen Sommer über gibt es Termine für die exklusiven Kochkurse </w:t>
      </w:r>
      <w:r w:rsidR="008B5693">
        <w:t>im</w:t>
      </w:r>
      <w:r w:rsidR="006A4F5D">
        <w:t xml:space="preserve"> Gourmet- &amp; Relaxhotel</w:t>
      </w:r>
      <w:r w:rsidR="007B1B9C">
        <w:t xml:space="preserve"> Trofana Royal</w:t>
      </w:r>
      <w:r w:rsidR="006A4F5D">
        <w:t xml:space="preserve">. </w:t>
      </w:r>
      <w:r w:rsidRPr="00366FBD">
        <w:t xml:space="preserve">Die Kochtage beginnen um 9 Uhr und enden um etwa 15 Uhr mit gemeinsamer Verkostung und Fachsimpelei in der </w:t>
      </w:r>
      <w:hyperlink r:id="rId8" w:history="1">
        <w:r w:rsidRPr="00366FBD">
          <w:t>Paznaunerstube</w:t>
        </w:r>
      </w:hyperlink>
      <w:r w:rsidR="002259A1">
        <w:t xml:space="preserve">. </w:t>
      </w:r>
      <w:r w:rsidR="007B1B9C" w:rsidRPr="007B1B9C">
        <w:t xml:space="preserve">Gestartet wird am </w:t>
      </w:r>
      <w:r w:rsidR="007B1B9C" w:rsidRPr="007B1B9C">
        <w:rPr>
          <w:b/>
        </w:rPr>
        <w:t xml:space="preserve">09. und 10. Juli </w:t>
      </w:r>
      <w:r w:rsidR="007B1B9C" w:rsidRPr="007B1B9C">
        <w:t xml:space="preserve">mit den Grundlagen </w:t>
      </w:r>
      <w:r w:rsidR="007B1B9C">
        <w:t xml:space="preserve">aus </w:t>
      </w:r>
      <w:r w:rsidR="007B1B9C" w:rsidRPr="007B1B9C">
        <w:t>Sieberer’s Küche – ein Ausflug quer durch seine Gerichte.</w:t>
      </w:r>
      <w:r w:rsidR="007B1B9C">
        <w:t xml:space="preserve"> </w:t>
      </w:r>
    </w:p>
    <w:p w14:paraId="296C3259" w14:textId="77777777" w:rsidR="002259A1" w:rsidRDefault="002259A1" w:rsidP="004A682C"/>
    <w:p w14:paraId="36D45141" w14:textId="77777777" w:rsidR="006A4F5D" w:rsidRPr="006A4F5D" w:rsidRDefault="006A4F5D" w:rsidP="006A4F5D">
      <w:pPr>
        <w:jc w:val="center"/>
        <w:rPr>
          <w:b/>
        </w:rPr>
      </w:pPr>
      <w:r>
        <w:rPr>
          <w:b/>
        </w:rPr>
        <w:t>Genuss-Events in der Ischgler Bergwelt</w:t>
      </w:r>
    </w:p>
    <w:p w14:paraId="0A3E0B0D" w14:textId="77777777" w:rsidR="006A4F5D" w:rsidRDefault="006A4F5D" w:rsidP="004A682C"/>
    <w:p w14:paraId="093A9C6F" w14:textId="07FFD961" w:rsidR="006A4F5D" w:rsidRDefault="006A4F5D" w:rsidP="002259A1">
      <w:r>
        <w:t xml:space="preserve">Der Sommer in Ischgl gehört den Gourmets. Am </w:t>
      </w:r>
      <w:r w:rsidRPr="00577F2C">
        <w:rPr>
          <w:b/>
        </w:rPr>
        <w:t>0</w:t>
      </w:r>
      <w:r w:rsidR="002259A1">
        <w:rPr>
          <w:b/>
        </w:rPr>
        <w:t>7</w:t>
      </w:r>
      <w:r w:rsidRPr="00577F2C">
        <w:rPr>
          <w:b/>
        </w:rPr>
        <w:t>. Juli 201</w:t>
      </w:r>
      <w:r w:rsidR="002259A1">
        <w:rPr>
          <w:b/>
        </w:rPr>
        <w:t>9</w:t>
      </w:r>
      <w:r>
        <w:t xml:space="preserve"> </w:t>
      </w:r>
      <w:r w:rsidR="00713272">
        <w:t>wird zum insgesamt 11. Mal der</w:t>
      </w:r>
      <w:r>
        <w:t xml:space="preserve"> </w:t>
      </w:r>
      <w:r w:rsidR="00713272">
        <w:rPr>
          <w:b/>
        </w:rPr>
        <w:t>„Kulinarische Jakobsweg“ eröffnet</w:t>
      </w:r>
      <w:r w:rsidR="008B5693">
        <w:t xml:space="preserve">, </w:t>
      </w:r>
      <w:r w:rsidR="008B5693" w:rsidRPr="00056E28">
        <w:t>wo</w:t>
      </w:r>
      <w:r w:rsidR="00F006F7" w:rsidRPr="00056E28">
        <w:t xml:space="preserve"> </w:t>
      </w:r>
      <w:r w:rsidR="00713272" w:rsidRPr="00056E28">
        <w:t>wieder</w:t>
      </w:r>
      <w:r w:rsidRPr="00056E28">
        <w:t xml:space="preserve"> Spitzenküche </w:t>
      </w:r>
      <w:r w:rsidR="00713272" w:rsidRPr="00056E28">
        <w:t xml:space="preserve">aus aller Welt </w:t>
      </w:r>
      <w:r w:rsidRPr="00056E28">
        <w:t>Einzug in die Berghütten des Paznaun</w:t>
      </w:r>
      <w:r w:rsidR="00713272" w:rsidRPr="00056E28">
        <w:t>s h</w:t>
      </w:r>
      <w:r w:rsidR="00056E28">
        <w:t>ält</w:t>
      </w:r>
      <w:r w:rsidR="00713272">
        <w:t xml:space="preserve">. </w:t>
      </w:r>
      <w:r w:rsidR="00713272" w:rsidRPr="00056E28">
        <w:t>Die teilnehmenden Sterneköche wandern</w:t>
      </w:r>
      <w:r w:rsidR="00577F2C">
        <w:t xml:space="preserve"> mit den Gästen zu „</w:t>
      </w:r>
      <w:r w:rsidR="00713272" w:rsidRPr="00056E28">
        <w:t>ihrer</w:t>
      </w:r>
      <w:r w:rsidR="00577F2C">
        <w:t xml:space="preserve">“ Hütte und </w:t>
      </w:r>
      <w:r w:rsidR="00713272" w:rsidRPr="00056E28">
        <w:t>bereiten dort auserkorene Gerichte zu</w:t>
      </w:r>
      <w:r w:rsidR="00577F2C">
        <w:t xml:space="preserve">. </w:t>
      </w:r>
      <w:r>
        <w:t xml:space="preserve">Die Rezepte der Spitzenköche bleiben </w:t>
      </w:r>
      <w:r w:rsidR="00564037" w:rsidRPr="00056E28">
        <w:t>während der gesamten Sommersaison</w:t>
      </w:r>
      <w:r w:rsidR="00564037">
        <w:rPr>
          <w:color w:val="FF0000"/>
        </w:rPr>
        <w:t xml:space="preserve"> </w:t>
      </w:r>
      <w:r>
        <w:t>auf den Hütten – somit können Wanderer und Mountainbiker bis zum Ende der Almsaison Haubenküche auf höchstem Niveau genießen</w:t>
      </w:r>
      <w:r w:rsidR="00B266D0">
        <w:t xml:space="preserve"> </w:t>
      </w:r>
      <w:r w:rsidR="00B266D0" w:rsidRPr="00B266D0">
        <w:rPr>
          <w:b/>
        </w:rPr>
        <w:t>(18. August 2019 Hütte</w:t>
      </w:r>
      <w:r w:rsidR="00B266D0">
        <w:rPr>
          <w:b/>
        </w:rPr>
        <w:t>n</w:t>
      </w:r>
      <w:r w:rsidR="00B266D0" w:rsidRPr="00B266D0">
        <w:rPr>
          <w:b/>
        </w:rPr>
        <w:t>fest)</w:t>
      </w:r>
      <w:r w:rsidR="00B266D0">
        <w:t xml:space="preserve">. </w:t>
      </w:r>
      <w:r w:rsidR="00577F2C">
        <w:t xml:space="preserve">Am </w:t>
      </w:r>
      <w:r w:rsidR="00577F2C" w:rsidRPr="00577F2C">
        <w:rPr>
          <w:b/>
        </w:rPr>
        <w:t>Paznauner Markttag</w:t>
      </w:r>
      <w:r w:rsidR="00577F2C">
        <w:t xml:space="preserve"> am </w:t>
      </w:r>
      <w:r w:rsidR="002259A1">
        <w:rPr>
          <w:b/>
        </w:rPr>
        <w:t>31</w:t>
      </w:r>
      <w:r w:rsidR="00577F2C" w:rsidRPr="00577F2C">
        <w:rPr>
          <w:b/>
        </w:rPr>
        <w:t>. August 201</w:t>
      </w:r>
      <w:r w:rsidR="002259A1">
        <w:rPr>
          <w:b/>
        </w:rPr>
        <w:t>9</w:t>
      </w:r>
      <w:r w:rsidR="00577F2C">
        <w:t xml:space="preserve"> zeigt die Tiroler Genussregion</w:t>
      </w:r>
      <w:r w:rsidR="00A26D54">
        <w:t xml:space="preserve"> alle</w:t>
      </w:r>
      <w:r w:rsidR="00577F2C">
        <w:t xml:space="preserve"> ihre </w:t>
      </w:r>
      <w:r w:rsidR="00A92BD7">
        <w:t>Köstlichkeiten</w:t>
      </w:r>
      <w:r w:rsidR="00577F2C">
        <w:t xml:space="preserve"> – gepaart mit musikalischen Leckerbissen, Festumzug und traditionellen Brauchtumstänzen. </w:t>
      </w:r>
    </w:p>
    <w:p w14:paraId="28901655" w14:textId="77777777" w:rsidR="002259A1" w:rsidRPr="0082772F" w:rsidRDefault="002259A1" w:rsidP="002259A1">
      <w:pPr>
        <w:rPr>
          <w:rFonts w:ascii="Palatino Linotype" w:hAnsi="Palatino Linotype" w:cstheme="minorBidi"/>
          <w:b/>
          <w:sz w:val="10"/>
        </w:rPr>
      </w:pPr>
    </w:p>
    <w:p w14:paraId="3AB583B6" w14:textId="77777777" w:rsidR="005A1404" w:rsidRDefault="004A2D29" w:rsidP="004A682C">
      <w:r w:rsidRPr="00237915">
        <w:t xml:space="preserve">Als </w:t>
      </w:r>
      <w:r w:rsidRPr="00237915">
        <w:rPr>
          <w:b/>
        </w:rPr>
        <w:t>eines der besten Hotels Österreichs</w:t>
      </w:r>
      <w:r w:rsidRPr="00237915">
        <w:t xml:space="preserve"> steht das Gourmet- und Relaxhotel Trofana Royal für Urlaub auf höchstem Niveau. Das </w:t>
      </w:r>
      <w:r w:rsidR="00DE76F7">
        <w:t>königliche</w:t>
      </w:r>
      <w:r w:rsidRPr="00237915">
        <w:t xml:space="preserve"> Wohnambiente </w:t>
      </w:r>
      <w:r>
        <w:t>in den</w:t>
      </w:r>
      <w:r w:rsidRPr="00237915">
        <w:t xml:space="preserve"> luxuriösen Zimmer</w:t>
      </w:r>
      <w:r w:rsidR="006D733D">
        <w:t>n</w:t>
      </w:r>
      <w:r w:rsidRPr="00237915">
        <w:t xml:space="preserve"> und Suiten, die feine Haubenküche von Star-Küchenchef Martin Sieberer, der erlesene Weinkeller, die 2</w:t>
      </w:r>
      <w:r>
        <w:t>.</w:t>
      </w:r>
      <w:r w:rsidRPr="00237915">
        <w:t xml:space="preserve">500 m² große Wellness- und Vitalwelt </w:t>
      </w:r>
      <w:r w:rsidR="00C97D0A">
        <w:rPr>
          <w:b/>
        </w:rPr>
        <w:t>Royal Spa</w:t>
      </w:r>
      <w:r w:rsidRPr="00237915">
        <w:t>, exzellent</w:t>
      </w:r>
      <w:bookmarkStart w:id="0" w:name="_GoBack"/>
      <w:bookmarkEnd w:id="0"/>
      <w:r w:rsidRPr="00237915">
        <w:t xml:space="preserve">er Service und die leidenschaftliche </w:t>
      </w:r>
      <w:r w:rsidRPr="00237915">
        <w:lastRenderedPageBreak/>
        <w:t xml:space="preserve">Gastfreundschaft des gesamten Teams machen das Trofana Royal zu einem </w:t>
      </w:r>
      <w:r w:rsidRPr="001704C4">
        <w:rPr>
          <w:b/>
        </w:rPr>
        <w:t>Gesamtkunstwerk für Genießer</w:t>
      </w:r>
      <w:r w:rsidR="00C61F75">
        <w:t xml:space="preserve">. Gekrönt wird ein Sommerurlaub im Trofana Royal </w:t>
      </w:r>
      <w:r w:rsidR="008B5693">
        <w:t>durch</w:t>
      </w:r>
      <w:r w:rsidR="00C61F75">
        <w:t xml:space="preserve"> seine exquisite Lage inmitten der Berglandschaft der </w:t>
      </w:r>
      <w:r w:rsidR="00C61F75" w:rsidRPr="00D00144">
        <w:rPr>
          <w:b/>
        </w:rPr>
        <w:t>Silvretta Arena</w:t>
      </w:r>
      <w:r w:rsidR="00C61F75">
        <w:t>, einem Wander-, Bike- und Motor</w:t>
      </w:r>
      <w:r w:rsidR="00A92BD7">
        <w:t>rad-Paradies</w:t>
      </w:r>
      <w:r w:rsidR="00C61F75">
        <w:t>, wie es schöner nicht sein könnte.</w:t>
      </w:r>
    </w:p>
    <w:p w14:paraId="608AA5DF" w14:textId="77777777" w:rsidR="004A682C" w:rsidRDefault="004A682C" w:rsidP="004A682C"/>
    <w:p w14:paraId="420A442A" w14:textId="2F581BAA" w:rsidR="002259A1" w:rsidRPr="003B623E" w:rsidRDefault="002259A1" w:rsidP="002259A1">
      <w:pPr>
        <w:pStyle w:val="AufzhlungZwischentitel"/>
        <w:rPr>
          <w:lang w:val="de-DE"/>
        </w:rPr>
      </w:pPr>
      <w:r>
        <w:rPr>
          <w:lang w:val="de-DE"/>
        </w:rPr>
        <w:t>Royale Sommerpauschalen (29.06.</w:t>
      </w:r>
      <w:r w:rsidR="009870E2">
        <w:rPr>
          <w:lang w:val="de-DE"/>
        </w:rPr>
        <w:t xml:space="preserve"> </w:t>
      </w:r>
      <w:r>
        <w:rPr>
          <w:lang w:val="de-DE"/>
        </w:rPr>
        <w:t>–</w:t>
      </w:r>
      <w:r w:rsidR="009870E2">
        <w:rPr>
          <w:lang w:val="de-DE"/>
        </w:rPr>
        <w:t xml:space="preserve"> </w:t>
      </w:r>
      <w:r>
        <w:rPr>
          <w:lang w:val="de-DE"/>
        </w:rPr>
        <w:t>08.09.19)</w:t>
      </w:r>
      <w:r w:rsidRPr="003B623E">
        <w:rPr>
          <w:lang w:val="de-DE"/>
        </w:rPr>
        <w:tab/>
      </w:r>
      <w:r w:rsidRPr="003B623E">
        <w:rPr>
          <w:lang w:val="de-DE"/>
        </w:rPr>
        <w:tab/>
      </w:r>
    </w:p>
    <w:p w14:paraId="1EE5C52B" w14:textId="77777777" w:rsidR="002259A1" w:rsidRDefault="002259A1" w:rsidP="002259A1">
      <w:pPr>
        <w:pStyle w:val="Aufzhlung"/>
        <w:numPr>
          <w:ilvl w:val="0"/>
          <w:numId w:val="0"/>
        </w:numPr>
        <w:jc w:val="both"/>
      </w:pPr>
      <w:r w:rsidRPr="00F32AAA">
        <w:rPr>
          <w:b/>
        </w:rPr>
        <w:t>14 Tage wohnen – 12 Tage</w:t>
      </w:r>
      <w:r w:rsidRPr="00F32AAA">
        <w:t xml:space="preserve"> </w:t>
      </w:r>
      <w:r w:rsidRPr="00F32AAA">
        <w:rPr>
          <w:b/>
        </w:rPr>
        <w:t>bezahlen</w:t>
      </w:r>
      <w:r w:rsidRPr="00F32AAA">
        <w:t xml:space="preserve"> inkl. </w:t>
      </w:r>
      <w:r>
        <w:t>Wellnessgutschein</w:t>
      </w:r>
      <w:r w:rsidRPr="00F32AAA">
        <w:t xml:space="preserve"> im Wert von 140 Euro und Silvretta Card all inclusive –</w:t>
      </w:r>
      <w:r>
        <w:rPr>
          <w:b/>
        </w:rPr>
        <w:t xml:space="preserve"> Preis p. P.:</w:t>
      </w:r>
      <w:r w:rsidRPr="00F32AAA">
        <w:t xml:space="preserve"> ab 2.100 Euro</w:t>
      </w:r>
      <w:r>
        <w:t xml:space="preserve"> im Doppelzimmer de Luxe</w:t>
      </w:r>
    </w:p>
    <w:p w14:paraId="6FC9C827" w14:textId="77777777" w:rsidR="002259A1" w:rsidRDefault="002259A1" w:rsidP="002259A1">
      <w:pPr>
        <w:pStyle w:val="Aufzhlung"/>
        <w:numPr>
          <w:ilvl w:val="0"/>
          <w:numId w:val="0"/>
        </w:numPr>
        <w:jc w:val="both"/>
      </w:pPr>
      <w:r w:rsidRPr="00F32AAA">
        <w:rPr>
          <w:b/>
        </w:rPr>
        <w:t xml:space="preserve">7 Tage wohnen – 6 </w:t>
      </w:r>
      <w:r>
        <w:rPr>
          <w:b/>
        </w:rPr>
        <w:t xml:space="preserve">Tage bezahlen </w:t>
      </w:r>
      <w:r>
        <w:t xml:space="preserve">inkl. Wellnessgutschein im Wert von 70 Euro und Silvretta Card all inclusive – </w:t>
      </w:r>
      <w:r w:rsidRPr="00F32AAA">
        <w:rPr>
          <w:b/>
        </w:rPr>
        <w:t>Preis p. P.:</w:t>
      </w:r>
      <w:r>
        <w:t xml:space="preserve"> ab 1.050 Euro im Doppelzimmer de Luxe</w:t>
      </w:r>
    </w:p>
    <w:p w14:paraId="2B106F97" w14:textId="77777777" w:rsidR="002259A1" w:rsidRPr="00F32AAA" w:rsidRDefault="002259A1" w:rsidP="002259A1">
      <w:pPr>
        <w:pStyle w:val="Aufzhlung"/>
        <w:numPr>
          <w:ilvl w:val="0"/>
          <w:numId w:val="0"/>
        </w:numPr>
        <w:jc w:val="both"/>
      </w:pPr>
      <w:r w:rsidRPr="003B2605">
        <w:rPr>
          <w:b/>
        </w:rPr>
        <w:t>5 Tage wohnen – 4 Tage</w:t>
      </w:r>
      <w:r>
        <w:t xml:space="preserve"> </w:t>
      </w:r>
      <w:r w:rsidRPr="007B1B9C">
        <w:rPr>
          <w:b/>
        </w:rPr>
        <w:t xml:space="preserve">bezahlen </w:t>
      </w:r>
      <w:r>
        <w:t xml:space="preserve">inkl. Wellnessgutschein im Wert von 50 Euro und Silvretta Card all inclusive – </w:t>
      </w:r>
      <w:r w:rsidRPr="00F32AAA">
        <w:rPr>
          <w:b/>
        </w:rPr>
        <w:t xml:space="preserve">Preis p. P.: </w:t>
      </w:r>
      <w:r>
        <w:t>ab 700 Euro im Doppelzimmer de Luxe</w:t>
      </w:r>
    </w:p>
    <w:p w14:paraId="3095AB3B" w14:textId="77777777" w:rsidR="004A2D29" w:rsidRDefault="004A2D29" w:rsidP="004A2D29">
      <w:pPr>
        <w:pStyle w:val="Infoblock"/>
        <w:rPr>
          <w:color w:val="000000"/>
        </w:rPr>
      </w:pPr>
    </w:p>
    <w:p w14:paraId="78D6B2D3" w14:textId="3B25C148" w:rsidR="006D733D" w:rsidRPr="006D733D" w:rsidRDefault="00521B68" w:rsidP="006D733D">
      <w:pPr>
        <w:pStyle w:val="Infoblock"/>
        <w:rPr>
          <w:b w:val="0"/>
          <w:color w:val="000000"/>
        </w:rPr>
      </w:pPr>
      <w:r>
        <w:rPr>
          <w:b w:val="0"/>
          <w:color w:val="000000"/>
        </w:rPr>
        <w:t>4.</w:t>
      </w:r>
      <w:r w:rsidR="002259A1">
        <w:rPr>
          <w:b w:val="0"/>
          <w:color w:val="000000"/>
        </w:rPr>
        <w:t>6</w:t>
      </w:r>
      <w:r w:rsidR="007C76C1">
        <w:rPr>
          <w:b w:val="0"/>
          <w:color w:val="000000"/>
        </w:rPr>
        <w:t>8</w:t>
      </w:r>
      <w:r w:rsidR="008152DD">
        <w:rPr>
          <w:b w:val="0"/>
          <w:color w:val="000000"/>
        </w:rPr>
        <w:t>5</w:t>
      </w:r>
      <w:r w:rsidR="00A92BD7">
        <w:rPr>
          <w:b w:val="0"/>
          <w:color w:val="000000"/>
        </w:rPr>
        <w:t xml:space="preserve"> </w:t>
      </w:r>
      <w:r w:rsidR="006D733D" w:rsidRPr="006D733D">
        <w:rPr>
          <w:b w:val="0"/>
          <w:color w:val="000000"/>
        </w:rPr>
        <w:t>Zeichen</w:t>
      </w:r>
    </w:p>
    <w:p w14:paraId="329C4BB9" w14:textId="333CC26F" w:rsidR="00C61F75" w:rsidRPr="0089630E" w:rsidRDefault="004F1B63" w:rsidP="007C76C1">
      <w:pPr>
        <w:pStyle w:val="Infoblock"/>
        <w:rPr>
          <w:color w:val="000000"/>
        </w:rPr>
      </w:pPr>
      <w:r w:rsidRPr="0089630E">
        <w:rPr>
          <w:color w:val="000000"/>
        </w:rPr>
        <w:t>Abdruck honorarfrei,</w:t>
      </w:r>
      <w:r w:rsidRPr="0089630E">
        <w:rPr>
          <w:color w:val="000000"/>
        </w:rPr>
        <w:br/>
        <w:t>Belegexemplar erbeten!</w:t>
      </w:r>
    </w:p>
    <w:sectPr w:rsidR="00C61F75" w:rsidRPr="0089630E" w:rsidSect="000E6003">
      <w:headerReference w:type="default" r:id="rId9"/>
      <w:footerReference w:type="default" r:id="rId10"/>
      <w:pgSz w:w="11900" w:h="16840"/>
      <w:pgMar w:top="2693" w:right="1701" w:bottom="2552" w:left="1701" w:header="720" w:footer="72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2A19C1" w16cid:durableId="2050323A"/>
  <w16cid:commentId w16cid:paraId="5BDD7D8D" w16cid:durableId="2050329D"/>
  <w16cid:commentId w16cid:paraId="56B1F915" w16cid:durableId="2055E938"/>
  <w16cid:commentId w16cid:paraId="79D1722E" w16cid:durableId="2055E9A6"/>
  <w16cid:commentId w16cid:paraId="13320084" w16cid:durableId="2055EA68"/>
  <w16cid:commentId w16cid:paraId="0C6F278B" w16cid:durableId="2055EA7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B9642" w14:textId="77777777" w:rsidR="0096548E" w:rsidRDefault="0096548E">
      <w:r>
        <w:separator/>
      </w:r>
    </w:p>
  </w:endnote>
  <w:endnote w:type="continuationSeparator" w:id="0">
    <w:p w14:paraId="2F8257A0" w14:textId="77777777" w:rsidR="0096548E" w:rsidRDefault="0096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E721F1" w:rsidRPr="00EB60FD" w14:paraId="2A7E6888" w14:textId="77777777">
      <w:tc>
        <w:tcPr>
          <w:tcW w:w="5908" w:type="dxa"/>
        </w:tcPr>
        <w:p w14:paraId="6EF9923F" w14:textId="77777777" w:rsidR="00E721F1" w:rsidRPr="007D25C5" w:rsidRDefault="00E721F1" w:rsidP="00B86299">
          <w:pPr>
            <w:pStyle w:val="Fuzeile"/>
            <w:rPr>
              <w:rFonts w:ascii="Arial Narrow" w:hAnsi="Arial Narrow"/>
              <w:b/>
              <w:i/>
              <w:sz w:val="20"/>
              <w:szCs w:val="20"/>
            </w:rPr>
          </w:pPr>
          <w:r w:rsidRPr="007D25C5">
            <w:rPr>
              <w:rFonts w:ascii="Arial Narrow" w:hAnsi="Arial Narrow"/>
              <w:b/>
              <w:i/>
              <w:sz w:val="20"/>
              <w:szCs w:val="20"/>
            </w:rPr>
            <w:t>Weitere Presse-Informationen:</w:t>
          </w:r>
        </w:p>
        <w:p w14:paraId="79A90AE9" w14:textId="77777777" w:rsidR="00351B0B" w:rsidRPr="00DE76F7" w:rsidRDefault="00351B0B" w:rsidP="00351B0B">
          <w:pPr>
            <w:pStyle w:val="Fuzeile"/>
            <w:rPr>
              <w:rFonts w:ascii="Arial Narrow" w:hAnsi="Arial Narrow"/>
              <w:i/>
              <w:sz w:val="20"/>
              <w:szCs w:val="20"/>
              <w:lang w:val="es-ES"/>
            </w:rPr>
          </w:pPr>
          <w:r w:rsidRPr="00DE76F7">
            <w:rPr>
              <w:rFonts w:ascii="Arial Narrow" w:hAnsi="Arial Narrow"/>
              <w:i/>
              <w:sz w:val="20"/>
              <w:szCs w:val="20"/>
              <w:lang w:val="es-ES"/>
            </w:rPr>
            <w:t>Hotel Trofana Royal</w:t>
          </w:r>
        </w:p>
        <w:p w14:paraId="776C7C6F" w14:textId="77777777" w:rsidR="00E721F1" w:rsidRPr="007D25C5" w:rsidRDefault="00E721F1" w:rsidP="00B86299">
          <w:pPr>
            <w:pStyle w:val="Fuzeile"/>
            <w:rPr>
              <w:rFonts w:ascii="Arial Narrow" w:hAnsi="Arial Narrow"/>
              <w:i/>
              <w:sz w:val="20"/>
              <w:szCs w:val="20"/>
            </w:rPr>
          </w:pPr>
          <w:r w:rsidRPr="007D25C5">
            <w:rPr>
              <w:rFonts w:ascii="Arial Narrow" w:hAnsi="Arial Narrow"/>
              <w:i/>
              <w:sz w:val="20"/>
              <w:szCs w:val="20"/>
            </w:rPr>
            <w:t>Alexander von der Thannen</w:t>
          </w:r>
        </w:p>
        <w:p w14:paraId="3B007EE9" w14:textId="77777777" w:rsidR="00E721F1" w:rsidRPr="00DE76F7" w:rsidRDefault="00E721F1" w:rsidP="00B86299">
          <w:pPr>
            <w:pStyle w:val="Fuzeile"/>
            <w:rPr>
              <w:rFonts w:ascii="Arial Narrow" w:hAnsi="Arial Narrow"/>
              <w:i/>
              <w:sz w:val="20"/>
              <w:szCs w:val="20"/>
              <w:lang w:val="es-ES"/>
            </w:rPr>
          </w:pPr>
          <w:r w:rsidRPr="00DE76F7">
            <w:rPr>
              <w:rFonts w:ascii="Arial Narrow" w:hAnsi="Arial Narrow"/>
              <w:i/>
              <w:sz w:val="20"/>
              <w:szCs w:val="20"/>
              <w:lang w:val="es-ES"/>
            </w:rPr>
            <w:t xml:space="preserve">A-6561 Ischgl/Tirol, Dorfstraße 95 </w:t>
          </w:r>
        </w:p>
        <w:p w14:paraId="1D118877" w14:textId="77777777" w:rsidR="00E721F1" w:rsidRPr="007D25C5" w:rsidRDefault="00E721F1" w:rsidP="00B86299">
          <w:pPr>
            <w:pStyle w:val="Fuzeile"/>
            <w:rPr>
              <w:rFonts w:ascii="Arial Narrow" w:hAnsi="Arial Narrow"/>
              <w:i/>
              <w:sz w:val="20"/>
              <w:szCs w:val="20"/>
              <w:lang w:val="en-US"/>
            </w:rPr>
          </w:pPr>
          <w:r w:rsidRPr="007D25C5">
            <w:rPr>
              <w:rFonts w:ascii="Arial Narrow" w:hAnsi="Arial Narrow"/>
              <w:i/>
              <w:sz w:val="20"/>
              <w:szCs w:val="20"/>
              <w:lang w:val="en-US"/>
            </w:rPr>
            <w:t>Tel.: +43/(0)5444/600-929</w:t>
          </w:r>
          <w:r w:rsidRPr="007D25C5">
            <w:rPr>
              <w:rFonts w:ascii="Arial Narrow" w:hAnsi="Arial Narrow"/>
              <w:i/>
              <w:sz w:val="20"/>
              <w:szCs w:val="20"/>
              <w:lang w:val="en-US"/>
            </w:rPr>
            <w:br/>
            <w:t xml:space="preserve">Fax: +43/(0)5444/600-90 </w:t>
          </w:r>
        </w:p>
        <w:p w14:paraId="44ACEC36" w14:textId="77777777" w:rsidR="00E721F1" w:rsidRPr="007D25C5" w:rsidRDefault="00FC2C77" w:rsidP="00B86299">
          <w:pPr>
            <w:pStyle w:val="Fuzeile"/>
            <w:rPr>
              <w:rFonts w:ascii="Arial Narrow" w:hAnsi="Arial Narrow"/>
              <w:i/>
              <w:sz w:val="20"/>
              <w:szCs w:val="20"/>
              <w:lang w:val="en-GB"/>
            </w:rPr>
          </w:pPr>
          <w:hyperlink r:id="rId1" w:history="1">
            <w:r w:rsidR="00E721F1" w:rsidRPr="007D25C5">
              <w:rPr>
                <w:rFonts w:ascii="Arial Narrow" w:hAnsi="Arial Narrow"/>
                <w:i/>
                <w:sz w:val="20"/>
                <w:szCs w:val="20"/>
                <w:lang w:val="en-GB"/>
              </w:rPr>
              <w:t>alexander@trofana.at</w:t>
            </w:r>
          </w:hyperlink>
        </w:p>
        <w:p w14:paraId="38EEA930" w14:textId="77777777" w:rsidR="00E721F1" w:rsidRPr="007D25C5" w:rsidRDefault="00FC2C77" w:rsidP="00B86299">
          <w:pPr>
            <w:pStyle w:val="Fuzeile"/>
            <w:rPr>
              <w:rFonts w:ascii="Arial Narrow" w:hAnsi="Arial Narrow"/>
              <w:i/>
              <w:sz w:val="20"/>
              <w:szCs w:val="20"/>
              <w:lang w:val="en-GB"/>
            </w:rPr>
          </w:pPr>
          <w:hyperlink r:id="rId2" w:history="1">
            <w:r w:rsidR="00E721F1" w:rsidRPr="007D25C5">
              <w:rPr>
                <w:rFonts w:ascii="Arial Narrow" w:hAnsi="Arial Narrow"/>
                <w:i/>
                <w:sz w:val="20"/>
                <w:szCs w:val="20"/>
                <w:lang w:val="en-GB"/>
              </w:rPr>
              <w:t>www.trofana.at</w:t>
            </w:r>
          </w:hyperlink>
        </w:p>
      </w:tc>
      <w:tc>
        <w:tcPr>
          <w:tcW w:w="3402" w:type="dxa"/>
        </w:tcPr>
        <w:p w14:paraId="36DD5A8C" w14:textId="77777777" w:rsidR="00E721F1" w:rsidRPr="007D25C5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</w:rPr>
          </w:pPr>
          <w:r w:rsidRPr="007D25C5">
            <w:rPr>
              <w:rFonts w:ascii="Arial Narrow" w:hAnsi="Arial Narrow"/>
              <w:i/>
              <w:sz w:val="16"/>
              <w:szCs w:val="20"/>
            </w:rPr>
            <w:t xml:space="preserve">Media Kommunikationsservice </w:t>
          </w:r>
          <w:r w:rsidR="002259A1">
            <w:rPr>
              <w:rFonts w:ascii="Arial Narrow" w:hAnsi="Arial Narrow"/>
              <w:i/>
              <w:sz w:val="16"/>
              <w:szCs w:val="20"/>
            </w:rPr>
            <w:t>GmbH</w:t>
          </w:r>
        </w:p>
        <w:p w14:paraId="64E78AF8" w14:textId="77777777" w:rsidR="00E721F1" w:rsidRPr="007D25C5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</w:rPr>
          </w:pPr>
          <w:r w:rsidRPr="007D25C5">
            <w:rPr>
              <w:rFonts w:ascii="Arial Narrow" w:hAnsi="Arial Narrow"/>
              <w:i/>
              <w:sz w:val="16"/>
              <w:szCs w:val="20"/>
            </w:rPr>
            <w:t>PR-Agentur für Tourismus</w:t>
          </w:r>
        </w:p>
        <w:p w14:paraId="21CB2B54" w14:textId="77777777" w:rsidR="00E721F1" w:rsidRPr="00056E28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056E28">
            <w:rPr>
              <w:rFonts w:ascii="Arial Narrow" w:hAnsi="Arial Narrow"/>
              <w:i/>
              <w:sz w:val="16"/>
              <w:szCs w:val="20"/>
              <w:lang w:val="it-IT"/>
            </w:rPr>
            <w:t>A-5020 Salzburg, Bergstraße 11</w:t>
          </w:r>
        </w:p>
        <w:p w14:paraId="0A4A0A30" w14:textId="77777777" w:rsidR="00E721F1" w:rsidRPr="007D25C5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7D25C5">
            <w:rPr>
              <w:rFonts w:ascii="Arial Narrow" w:hAnsi="Arial Narrow"/>
              <w:i/>
              <w:sz w:val="16"/>
              <w:szCs w:val="20"/>
              <w:lang w:val="it-IT"/>
            </w:rPr>
            <w:t>Tel.: +43/(0)662/87 53 68-127</w:t>
          </w:r>
        </w:p>
        <w:p w14:paraId="557590A7" w14:textId="77777777" w:rsidR="00E721F1" w:rsidRPr="007D25C5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7D25C5">
            <w:rPr>
              <w:rFonts w:ascii="Arial Narrow" w:hAnsi="Arial Narrow"/>
              <w:i/>
              <w:sz w:val="16"/>
              <w:szCs w:val="20"/>
              <w:lang w:val="it-IT"/>
            </w:rPr>
            <w:t>Fax: +43/(0)662/87 95 18-5</w:t>
          </w:r>
        </w:p>
        <w:p w14:paraId="53CC3B56" w14:textId="77777777" w:rsidR="00351B0B" w:rsidRDefault="00351B0B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7D25C5">
            <w:rPr>
              <w:rFonts w:ascii="Arial Narrow" w:hAnsi="Arial Narrow"/>
              <w:i/>
              <w:sz w:val="16"/>
              <w:szCs w:val="20"/>
              <w:lang w:val="it-IT"/>
            </w:rPr>
            <w:t xml:space="preserve">E-Mail: </w:t>
          </w:r>
          <w:hyperlink r:id="rId3" w:history="1">
            <w:r w:rsidRPr="007D25C5">
              <w:rPr>
                <w:rFonts w:ascii="Arial Narrow" w:hAnsi="Arial Narrow"/>
                <w:i/>
                <w:sz w:val="16"/>
                <w:szCs w:val="20"/>
                <w:lang w:val="it-IT"/>
              </w:rPr>
              <w:t>office@mk-salzburg.at</w:t>
            </w:r>
          </w:hyperlink>
        </w:p>
        <w:p w14:paraId="1A3B3FDF" w14:textId="5D0D27E2" w:rsidR="00E721F1" w:rsidRPr="007D25C5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7D25C5">
            <w:rPr>
              <w:rFonts w:ascii="Arial Narrow" w:hAnsi="Arial Narrow"/>
              <w:i/>
              <w:sz w:val="16"/>
              <w:szCs w:val="20"/>
              <w:lang w:val="it-IT"/>
            </w:rPr>
            <w:t>www.mk-salzburg.at</w:t>
          </w:r>
        </w:p>
        <w:p w14:paraId="6E0E0262" w14:textId="3F61F27F" w:rsidR="00E721F1" w:rsidRPr="007D25C5" w:rsidRDefault="00E721F1" w:rsidP="000E6003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</w:p>
      </w:tc>
    </w:tr>
  </w:tbl>
  <w:p w14:paraId="4E7CF7DB" w14:textId="77777777" w:rsidR="00E721F1" w:rsidRPr="009B2185" w:rsidRDefault="00E721F1" w:rsidP="000E6003">
    <w:pPr>
      <w:pStyle w:val="Fuzeile"/>
      <w:spacing w:line="4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B0CDC" w14:textId="77777777" w:rsidR="0096548E" w:rsidRDefault="0096548E">
      <w:r>
        <w:separator/>
      </w:r>
    </w:p>
  </w:footnote>
  <w:footnote w:type="continuationSeparator" w:id="0">
    <w:p w14:paraId="42486884" w14:textId="77777777" w:rsidR="0096548E" w:rsidRDefault="00965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F5BAE" w14:textId="77777777" w:rsidR="00E721F1" w:rsidRPr="0098418B" w:rsidRDefault="00E721F1" w:rsidP="000E6003">
    <w:pPr>
      <w:pStyle w:val="Kopfzeile"/>
    </w:pPr>
    <w:r w:rsidRPr="0098418B">
      <w:tab/>
    </w:r>
    <w:r w:rsidR="004A2D29" w:rsidRPr="000A7676">
      <w:rPr>
        <w:noProof/>
      </w:rPr>
      <w:drawing>
        <wp:inline distT="0" distB="0" distL="0" distR="0" wp14:anchorId="34C4E503" wp14:editId="00926E0C">
          <wp:extent cx="704850" cy="7048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BCF11C" w14:textId="77777777" w:rsidR="00E721F1" w:rsidRPr="007F586E" w:rsidRDefault="00E721F1" w:rsidP="000E6003">
    <w:pPr>
      <w:pStyle w:val="Kopfzeile"/>
      <w:rPr>
        <w:rFonts w:ascii="Arial Narrow" w:hAnsi="Arial Narrow"/>
        <w:i/>
        <w:sz w:val="20"/>
        <w:szCs w:val="20"/>
        <w:lang w:val="en-US"/>
      </w:rPr>
    </w:pPr>
    <w:r w:rsidRPr="007F586E">
      <w:rPr>
        <w:rFonts w:ascii="Arial Narrow" w:hAnsi="Arial Narrow"/>
        <w:i/>
        <w:sz w:val="20"/>
        <w:szCs w:val="20"/>
        <w:lang w:val="en-US"/>
      </w:rPr>
      <w:t>Presse-Information</w:t>
    </w:r>
    <w:r w:rsidRPr="007F586E">
      <w:rPr>
        <w:rFonts w:ascii="Arial Narrow" w:hAnsi="Arial Narrow"/>
        <w:i/>
        <w:sz w:val="20"/>
        <w:szCs w:val="20"/>
        <w:lang w:val="en-US"/>
      </w:rPr>
      <w:tab/>
    </w:r>
    <w:r w:rsidRPr="007F586E">
      <w:rPr>
        <w:rFonts w:ascii="Arial Narrow" w:hAnsi="Arial Narrow"/>
        <w:i/>
        <w:sz w:val="20"/>
        <w:szCs w:val="20"/>
        <w:lang w:val="en-US"/>
      </w:rPr>
      <w:tab/>
    </w:r>
    <w:r w:rsidR="004A682C" w:rsidRPr="007F586E">
      <w:rPr>
        <w:rFonts w:ascii="Arial Narrow" w:hAnsi="Arial Narrow"/>
        <w:i/>
        <w:sz w:val="20"/>
        <w:szCs w:val="20"/>
        <w:lang w:val="en-US"/>
      </w:rPr>
      <w:t>Langtext</w:t>
    </w:r>
  </w:p>
  <w:p w14:paraId="2A7AA347" w14:textId="33AF28BA" w:rsidR="00E721F1" w:rsidRPr="007F586E" w:rsidRDefault="00654B5A" w:rsidP="000E6003">
    <w:pPr>
      <w:pStyle w:val="Kopfzeile"/>
      <w:rPr>
        <w:rFonts w:ascii="Arial Narrow" w:hAnsi="Arial Narrow"/>
        <w:i/>
        <w:sz w:val="20"/>
        <w:szCs w:val="20"/>
        <w:lang w:val="en-US"/>
      </w:rPr>
    </w:pPr>
    <w:r w:rsidRPr="006D733D">
      <w:rPr>
        <w:rFonts w:ascii="Arial Narrow" w:hAnsi="Arial Narrow"/>
        <w:i/>
        <w:sz w:val="20"/>
        <w:szCs w:val="20"/>
      </w:rPr>
      <w:fldChar w:fldCharType="begin"/>
    </w:r>
    <w:r w:rsidR="00E721F1" w:rsidRPr="006D733D">
      <w:rPr>
        <w:rFonts w:ascii="Arial Narrow" w:hAnsi="Arial Narrow"/>
        <w:i/>
        <w:sz w:val="20"/>
        <w:szCs w:val="20"/>
      </w:rPr>
      <w:instrText xml:space="preserve"> TIME \@ "MMMM yy" </w:instrText>
    </w:r>
    <w:r w:rsidRPr="006D733D">
      <w:rPr>
        <w:rFonts w:ascii="Arial Narrow" w:hAnsi="Arial Narrow"/>
        <w:i/>
        <w:sz w:val="20"/>
        <w:szCs w:val="20"/>
      </w:rPr>
      <w:fldChar w:fldCharType="separate"/>
    </w:r>
    <w:r w:rsidR="007B1B9C">
      <w:rPr>
        <w:rFonts w:ascii="Arial Narrow" w:hAnsi="Arial Narrow"/>
        <w:i/>
        <w:noProof/>
        <w:sz w:val="20"/>
        <w:szCs w:val="20"/>
      </w:rPr>
      <w:t>April 19</w:t>
    </w:r>
    <w:r w:rsidRPr="006D733D">
      <w:rPr>
        <w:rFonts w:ascii="Arial Narrow" w:hAnsi="Arial Narrow"/>
        <w:i/>
        <w:sz w:val="20"/>
        <w:szCs w:val="20"/>
      </w:rPr>
      <w:fldChar w:fldCharType="end"/>
    </w:r>
    <w:r w:rsidR="00E721F1" w:rsidRPr="007F586E">
      <w:rPr>
        <w:rFonts w:ascii="Arial Narrow" w:hAnsi="Arial Narrow"/>
        <w:i/>
        <w:sz w:val="20"/>
        <w:szCs w:val="20"/>
        <w:lang w:val="en-US"/>
      </w:rPr>
      <w:tab/>
    </w:r>
    <w:r w:rsidR="00C827A9" w:rsidRPr="007F586E">
      <w:rPr>
        <w:rFonts w:ascii="Arial Narrow" w:hAnsi="Arial Narrow"/>
        <w:i/>
        <w:caps/>
        <w:sz w:val="20"/>
        <w:szCs w:val="20"/>
        <w:lang w:val="en-US"/>
      </w:rPr>
      <w:t>Gourmet- &amp; Relaxhotel</w:t>
    </w:r>
    <w:r w:rsidR="00C827A9" w:rsidRPr="007F586E">
      <w:rPr>
        <w:rFonts w:ascii="Arial Narrow" w:hAnsi="Arial Narrow"/>
        <w:i/>
        <w:sz w:val="20"/>
        <w:szCs w:val="20"/>
        <w:lang w:val="en-US"/>
      </w:rPr>
      <w:t xml:space="preserve"> </w:t>
    </w:r>
    <w:r w:rsidR="00E721F1" w:rsidRPr="007F586E">
      <w:rPr>
        <w:rFonts w:ascii="Arial Narrow" w:hAnsi="Arial Narrow"/>
        <w:i/>
        <w:caps/>
        <w:sz w:val="20"/>
        <w:szCs w:val="20"/>
        <w:lang w:val="en-US"/>
      </w:rPr>
      <w:t>Trofana Royal*****</w:t>
    </w:r>
    <w:r w:rsidR="00E721F1" w:rsidRPr="007F586E">
      <w:rPr>
        <w:rFonts w:ascii="Arial Narrow" w:hAnsi="Arial Narrow"/>
        <w:i/>
        <w:caps/>
        <w:sz w:val="20"/>
        <w:szCs w:val="20"/>
        <w:vertAlign w:val="superscript"/>
        <w:lang w:val="en-US"/>
      </w:rPr>
      <w:t>S</w:t>
    </w:r>
    <w:r w:rsidR="00E721F1" w:rsidRPr="007F586E">
      <w:rPr>
        <w:rFonts w:ascii="Arial Narrow" w:hAnsi="Arial Narrow"/>
        <w:i/>
        <w:sz w:val="20"/>
        <w:szCs w:val="20"/>
        <w:lang w:val="en-US"/>
      </w:rPr>
      <w:tab/>
      <w:t xml:space="preserve"> Seite </w:t>
    </w:r>
    <w:r w:rsidRPr="006D733D">
      <w:rPr>
        <w:rFonts w:ascii="Arial Narrow" w:hAnsi="Arial Narrow"/>
        <w:i/>
        <w:sz w:val="20"/>
        <w:szCs w:val="20"/>
      </w:rPr>
      <w:fldChar w:fldCharType="begin"/>
    </w:r>
    <w:r w:rsidR="00E721F1" w:rsidRPr="007F586E">
      <w:rPr>
        <w:rFonts w:ascii="Arial Narrow" w:hAnsi="Arial Narrow"/>
        <w:i/>
        <w:sz w:val="20"/>
        <w:szCs w:val="20"/>
        <w:lang w:val="en-US"/>
      </w:rPr>
      <w:instrText xml:space="preserve"> PAGE </w:instrText>
    </w:r>
    <w:r w:rsidRPr="006D733D">
      <w:rPr>
        <w:rFonts w:ascii="Arial Narrow" w:hAnsi="Arial Narrow"/>
        <w:i/>
        <w:sz w:val="20"/>
        <w:szCs w:val="20"/>
      </w:rPr>
      <w:fldChar w:fldCharType="separate"/>
    </w:r>
    <w:r w:rsidR="00FC2C77">
      <w:rPr>
        <w:rFonts w:ascii="Arial Narrow" w:hAnsi="Arial Narrow"/>
        <w:i/>
        <w:noProof/>
        <w:sz w:val="20"/>
        <w:szCs w:val="20"/>
        <w:lang w:val="en-US"/>
      </w:rPr>
      <w:t>2</w:t>
    </w:r>
    <w:r w:rsidRPr="006D733D">
      <w:rPr>
        <w:rFonts w:ascii="Arial Narrow" w:hAnsi="Arial Narrow"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6AF0E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0000002"/>
    <w:multiLevelType w:val="hybridMultilevel"/>
    <w:tmpl w:val="D2047FE0"/>
    <w:lvl w:ilvl="0" w:tplc="4C56F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88892BC">
      <w:numFmt w:val="decimal"/>
      <w:lvlText w:val=""/>
      <w:lvlJc w:val="left"/>
      <w:rPr>
        <w:rFonts w:cs="Times New Roman"/>
      </w:rPr>
    </w:lvl>
    <w:lvl w:ilvl="2" w:tplc="C8501DF6">
      <w:numFmt w:val="decimal"/>
      <w:lvlText w:val=""/>
      <w:lvlJc w:val="left"/>
      <w:rPr>
        <w:rFonts w:cs="Times New Roman"/>
      </w:rPr>
    </w:lvl>
    <w:lvl w:ilvl="3" w:tplc="BB2C296C">
      <w:numFmt w:val="decimal"/>
      <w:lvlText w:val=""/>
      <w:lvlJc w:val="left"/>
      <w:rPr>
        <w:rFonts w:cs="Times New Roman"/>
      </w:rPr>
    </w:lvl>
    <w:lvl w:ilvl="4" w:tplc="6830812E">
      <w:numFmt w:val="decimal"/>
      <w:lvlText w:val=""/>
      <w:lvlJc w:val="left"/>
      <w:rPr>
        <w:rFonts w:cs="Times New Roman"/>
      </w:rPr>
    </w:lvl>
    <w:lvl w:ilvl="5" w:tplc="3ACC104A">
      <w:numFmt w:val="decimal"/>
      <w:lvlText w:val=""/>
      <w:lvlJc w:val="left"/>
      <w:rPr>
        <w:rFonts w:cs="Times New Roman"/>
      </w:rPr>
    </w:lvl>
    <w:lvl w:ilvl="6" w:tplc="4A0C4516">
      <w:numFmt w:val="decimal"/>
      <w:lvlText w:val=""/>
      <w:lvlJc w:val="left"/>
      <w:rPr>
        <w:rFonts w:cs="Times New Roman"/>
      </w:rPr>
    </w:lvl>
    <w:lvl w:ilvl="7" w:tplc="BB3A3DBA">
      <w:numFmt w:val="decimal"/>
      <w:lvlText w:val=""/>
      <w:lvlJc w:val="left"/>
      <w:rPr>
        <w:rFonts w:cs="Times New Roman"/>
      </w:rPr>
    </w:lvl>
    <w:lvl w:ilvl="8" w:tplc="9C4A4104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3"/>
    <w:multiLevelType w:val="hybridMultilevel"/>
    <w:tmpl w:val="941A4300"/>
    <w:lvl w:ilvl="0" w:tplc="A1387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B0E3C98">
      <w:numFmt w:val="decimal"/>
      <w:lvlText w:val=""/>
      <w:lvlJc w:val="left"/>
      <w:rPr>
        <w:rFonts w:cs="Times New Roman"/>
      </w:rPr>
    </w:lvl>
    <w:lvl w:ilvl="2" w:tplc="132843E4">
      <w:numFmt w:val="decimal"/>
      <w:lvlText w:val=""/>
      <w:lvlJc w:val="left"/>
      <w:rPr>
        <w:rFonts w:cs="Times New Roman"/>
      </w:rPr>
    </w:lvl>
    <w:lvl w:ilvl="3" w:tplc="D0E46D64">
      <w:numFmt w:val="decimal"/>
      <w:lvlText w:val=""/>
      <w:lvlJc w:val="left"/>
      <w:rPr>
        <w:rFonts w:cs="Times New Roman"/>
      </w:rPr>
    </w:lvl>
    <w:lvl w:ilvl="4" w:tplc="18C22090">
      <w:numFmt w:val="decimal"/>
      <w:lvlText w:val=""/>
      <w:lvlJc w:val="left"/>
      <w:rPr>
        <w:rFonts w:cs="Times New Roman"/>
      </w:rPr>
    </w:lvl>
    <w:lvl w:ilvl="5" w:tplc="9022D16C">
      <w:numFmt w:val="decimal"/>
      <w:lvlText w:val=""/>
      <w:lvlJc w:val="left"/>
      <w:rPr>
        <w:rFonts w:cs="Times New Roman"/>
      </w:rPr>
    </w:lvl>
    <w:lvl w:ilvl="6" w:tplc="CDE8D83A">
      <w:numFmt w:val="decimal"/>
      <w:lvlText w:val=""/>
      <w:lvlJc w:val="left"/>
      <w:rPr>
        <w:rFonts w:cs="Times New Roman"/>
      </w:rPr>
    </w:lvl>
    <w:lvl w:ilvl="7" w:tplc="C116E330">
      <w:numFmt w:val="decimal"/>
      <w:lvlText w:val=""/>
      <w:lvlJc w:val="left"/>
      <w:rPr>
        <w:rFonts w:cs="Times New Roman"/>
      </w:rPr>
    </w:lvl>
    <w:lvl w:ilvl="8" w:tplc="260AA87E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4"/>
    <w:multiLevelType w:val="hybridMultilevel"/>
    <w:tmpl w:val="87929312"/>
    <w:lvl w:ilvl="0" w:tplc="C76E6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58E9884">
      <w:numFmt w:val="decimal"/>
      <w:lvlText w:val=""/>
      <w:lvlJc w:val="left"/>
      <w:rPr>
        <w:rFonts w:cs="Times New Roman"/>
      </w:rPr>
    </w:lvl>
    <w:lvl w:ilvl="2" w:tplc="806AC198">
      <w:numFmt w:val="decimal"/>
      <w:lvlText w:val=""/>
      <w:lvlJc w:val="left"/>
      <w:rPr>
        <w:rFonts w:cs="Times New Roman"/>
      </w:rPr>
    </w:lvl>
    <w:lvl w:ilvl="3" w:tplc="978A0068">
      <w:numFmt w:val="decimal"/>
      <w:lvlText w:val=""/>
      <w:lvlJc w:val="left"/>
      <w:rPr>
        <w:rFonts w:cs="Times New Roman"/>
      </w:rPr>
    </w:lvl>
    <w:lvl w:ilvl="4" w:tplc="FD44CC62">
      <w:numFmt w:val="decimal"/>
      <w:lvlText w:val=""/>
      <w:lvlJc w:val="left"/>
      <w:rPr>
        <w:rFonts w:cs="Times New Roman"/>
      </w:rPr>
    </w:lvl>
    <w:lvl w:ilvl="5" w:tplc="64F8F49A">
      <w:numFmt w:val="decimal"/>
      <w:lvlText w:val=""/>
      <w:lvlJc w:val="left"/>
      <w:rPr>
        <w:rFonts w:cs="Times New Roman"/>
      </w:rPr>
    </w:lvl>
    <w:lvl w:ilvl="6" w:tplc="8124CA86">
      <w:numFmt w:val="decimal"/>
      <w:lvlText w:val=""/>
      <w:lvlJc w:val="left"/>
      <w:rPr>
        <w:rFonts w:cs="Times New Roman"/>
      </w:rPr>
    </w:lvl>
    <w:lvl w:ilvl="7" w:tplc="30CC909E">
      <w:numFmt w:val="decimal"/>
      <w:lvlText w:val=""/>
      <w:lvlJc w:val="left"/>
      <w:rPr>
        <w:rFonts w:cs="Times New Roman"/>
      </w:rPr>
    </w:lvl>
    <w:lvl w:ilvl="8" w:tplc="7706A286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5"/>
    <w:multiLevelType w:val="hybridMultilevel"/>
    <w:tmpl w:val="72DA8856"/>
    <w:lvl w:ilvl="0" w:tplc="CD8E65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2F01060">
      <w:numFmt w:val="decimal"/>
      <w:lvlText w:val=""/>
      <w:lvlJc w:val="left"/>
      <w:rPr>
        <w:rFonts w:cs="Times New Roman"/>
      </w:rPr>
    </w:lvl>
    <w:lvl w:ilvl="2" w:tplc="A128EB42">
      <w:numFmt w:val="decimal"/>
      <w:lvlText w:val=""/>
      <w:lvlJc w:val="left"/>
      <w:rPr>
        <w:rFonts w:cs="Times New Roman"/>
      </w:rPr>
    </w:lvl>
    <w:lvl w:ilvl="3" w:tplc="F0B01146">
      <w:numFmt w:val="decimal"/>
      <w:lvlText w:val=""/>
      <w:lvlJc w:val="left"/>
      <w:rPr>
        <w:rFonts w:cs="Times New Roman"/>
      </w:rPr>
    </w:lvl>
    <w:lvl w:ilvl="4" w:tplc="0B5070C0">
      <w:numFmt w:val="decimal"/>
      <w:lvlText w:val=""/>
      <w:lvlJc w:val="left"/>
      <w:rPr>
        <w:rFonts w:cs="Times New Roman"/>
      </w:rPr>
    </w:lvl>
    <w:lvl w:ilvl="5" w:tplc="DE109AE2">
      <w:numFmt w:val="decimal"/>
      <w:lvlText w:val=""/>
      <w:lvlJc w:val="left"/>
      <w:rPr>
        <w:rFonts w:cs="Times New Roman"/>
      </w:rPr>
    </w:lvl>
    <w:lvl w:ilvl="6" w:tplc="70CCC17E">
      <w:numFmt w:val="decimal"/>
      <w:lvlText w:val=""/>
      <w:lvlJc w:val="left"/>
      <w:rPr>
        <w:rFonts w:cs="Times New Roman"/>
      </w:rPr>
    </w:lvl>
    <w:lvl w:ilvl="7" w:tplc="8060754A">
      <w:numFmt w:val="decimal"/>
      <w:lvlText w:val=""/>
      <w:lvlJc w:val="left"/>
      <w:rPr>
        <w:rFonts w:cs="Times New Roman"/>
      </w:rPr>
    </w:lvl>
    <w:lvl w:ilvl="8" w:tplc="08DC539A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6"/>
    <w:multiLevelType w:val="hybridMultilevel"/>
    <w:tmpl w:val="C77EAF70"/>
    <w:lvl w:ilvl="0" w:tplc="050AB7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184ED0F0">
      <w:numFmt w:val="decimal"/>
      <w:lvlText w:val=""/>
      <w:lvlJc w:val="left"/>
      <w:rPr>
        <w:rFonts w:cs="Times New Roman"/>
      </w:rPr>
    </w:lvl>
    <w:lvl w:ilvl="2" w:tplc="03204F0C">
      <w:numFmt w:val="decimal"/>
      <w:lvlText w:val=""/>
      <w:lvlJc w:val="left"/>
      <w:rPr>
        <w:rFonts w:cs="Times New Roman"/>
      </w:rPr>
    </w:lvl>
    <w:lvl w:ilvl="3" w:tplc="F62EF098">
      <w:numFmt w:val="decimal"/>
      <w:lvlText w:val=""/>
      <w:lvlJc w:val="left"/>
      <w:rPr>
        <w:rFonts w:cs="Times New Roman"/>
      </w:rPr>
    </w:lvl>
    <w:lvl w:ilvl="4" w:tplc="AF32975A">
      <w:numFmt w:val="decimal"/>
      <w:lvlText w:val=""/>
      <w:lvlJc w:val="left"/>
      <w:rPr>
        <w:rFonts w:cs="Times New Roman"/>
      </w:rPr>
    </w:lvl>
    <w:lvl w:ilvl="5" w:tplc="D02E1966">
      <w:numFmt w:val="decimal"/>
      <w:lvlText w:val=""/>
      <w:lvlJc w:val="left"/>
      <w:rPr>
        <w:rFonts w:cs="Times New Roman"/>
      </w:rPr>
    </w:lvl>
    <w:lvl w:ilvl="6" w:tplc="B80C5492">
      <w:numFmt w:val="decimal"/>
      <w:lvlText w:val=""/>
      <w:lvlJc w:val="left"/>
      <w:rPr>
        <w:rFonts w:cs="Times New Roman"/>
      </w:rPr>
    </w:lvl>
    <w:lvl w:ilvl="7" w:tplc="C2E8E0A8">
      <w:numFmt w:val="decimal"/>
      <w:lvlText w:val=""/>
      <w:lvlJc w:val="left"/>
      <w:rPr>
        <w:rFonts w:cs="Times New Roman"/>
      </w:rPr>
    </w:lvl>
    <w:lvl w:ilvl="8" w:tplc="3522A10A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7"/>
    <w:multiLevelType w:val="hybridMultilevel"/>
    <w:tmpl w:val="755CEBD0"/>
    <w:lvl w:ilvl="0" w:tplc="10284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40466AE">
      <w:numFmt w:val="decimal"/>
      <w:lvlText w:val=""/>
      <w:lvlJc w:val="left"/>
      <w:rPr>
        <w:rFonts w:cs="Times New Roman"/>
      </w:rPr>
    </w:lvl>
    <w:lvl w:ilvl="2" w:tplc="BB0C4192">
      <w:numFmt w:val="decimal"/>
      <w:lvlText w:val=""/>
      <w:lvlJc w:val="left"/>
      <w:rPr>
        <w:rFonts w:cs="Times New Roman"/>
      </w:rPr>
    </w:lvl>
    <w:lvl w:ilvl="3" w:tplc="11B0D852">
      <w:numFmt w:val="decimal"/>
      <w:lvlText w:val=""/>
      <w:lvlJc w:val="left"/>
      <w:rPr>
        <w:rFonts w:cs="Times New Roman"/>
      </w:rPr>
    </w:lvl>
    <w:lvl w:ilvl="4" w:tplc="5CDCC874">
      <w:numFmt w:val="decimal"/>
      <w:lvlText w:val=""/>
      <w:lvlJc w:val="left"/>
      <w:rPr>
        <w:rFonts w:cs="Times New Roman"/>
      </w:rPr>
    </w:lvl>
    <w:lvl w:ilvl="5" w:tplc="7E029FC2">
      <w:numFmt w:val="decimal"/>
      <w:lvlText w:val=""/>
      <w:lvlJc w:val="left"/>
      <w:rPr>
        <w:rFonts w:cs="Times New Roman"/>
      </w:rPr>
    </w:lvl>
    <w:lvl w:ilvl="6" w:tplc="5D26F440">
      <w:numFmt w:val="decimal"/>
      <w:lvlText w:val=""/>
      <w:lvlJc w:val="left"/>
      <w:rPr>
        <w:rFonts w:cs="Times New Roman"/>
      </w:rPr>
    </w:lvl>
    <w:lvl w:ilvl="7" w:tplc="FFB6854E">
      <w:numFmt w:val="decimal"/>
      <w:lvlText w:val=""/>
      <w:lvlJc w:val="left"/>
      <w:rPr>
        <w:rFonts w:cs="Times New Roman"/>
      </w:rPr>
    </w:lvl>
    <w:lvl w:ilvl="8" w:tplc="790C4880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8"/>
    <w:multiLevelType w:val="hybridMultilevel"/>
    <w:tmpl w:val="D0328E82"/>
    <w:lvl w:ilvl="0" w:tplc="B148B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4DA5D80">
      <w:numFmt w:val="decimal"/>
      <w:lvlText w:val=""/>
      <w:lvlJc w:val="left"/>
      <w:rPr>
        <w:rFonts w:cs="Times New Roman"/>
      </w:rPr>
    </w:lvl>
    <w:lvl w:ilvl="2" w:tplc="8E304BCA">
      <w:numFmt w:val="decimal"/>
      <w:lvlText w:val=""/>
      <w:lvlJc w:val="left"/>
      <w:rPr>
        <w:rFonts w:cs="Times New Roman"/>
      </w:rPr>
    </w:lvl>
    <w:lvl w:ilvl="3" w:tplc="DDF235C8">
      <w:numFmt w:val="decimal"/>
      <w:lvlText w:val=""/>
      <w:lvlJc w:val="left"/>
      <w:rPr>
        <w:rFonts w:cs="Times New Roman"/>
      </w:rPr>
    </w:lvl>
    <w:lvl w:ilvl="4" w:tplc="9ED0FC16">
      <w:numFmt w:val="decimal"/>
      <w:lvlText w:val=""/>
      <w:lvlJc w:val="left"/>
      <w:rPr>
        <w:rFonts w:cs="Times New Roman"/>
      </w:rPr>
    </w:lvl>
    <w:lvl w:ilvl="5" w:tplc="6F0A5F4C">
      <w:numFmt w:val="decimal"/>
      <w:lvlText w:val=""/>
      <w:lvlJc w:val="left"/>
      <w:rPr>
        <w:rFonts w:cs="Times New Roman"/>
      </w:rPr>
    </w:lvl>
    <w:lvl w:ilvl="6" w:tplc="6C7E7D4C">
      <w:numFmt w:val="decimal"/>
      <w:lvlText w:val=""/>
      <w:lvlJc w:val="left"/>
      <w:rPr>
        <w:rFonts w:cs="Times New Roman"/>
      </w:rPr>
    </w:lvl>
    <w:lvl w:ilvl="7" w:tplc="5E2400C4">
      <w:numFmt w:val="decimal"/>
      <w:lvlText w:val=""/>
      <w:lvlJc w:val="left"/>
      <w:rPr>
        <w:rFonts w:cs="Times New Roman"/>
      </w:rPr>
    </w:lvl>
    <w:lvl w:ilvl="8" w:tplc="E0CED7C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7A08B1"/>
    <w:multiLevelType w:val="hybridMultilevel"/>
    <w:tmpl w:val="6C6AA312"/>
    <w:lvl w:ilvl="0" w:tplc="0407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008057BB"/>
    <w:multiLevelType w:val="hybridMultilevel"/>
    <w:tmpl w:val="8196E4A6"/>
    <w:lvl w:ilvl="0" w:tplc="D6CA50F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C1CCE"/>
    <w:multiLevelType w:val="hybridMultilevel"/>
    <w:tmpl w:val="8FD6842A"/>
    <w:lvl w:ilvl="0" w:tplc="00050C0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C07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85758"/>
    <w:multiLevelType w:val="hybridMultilevel"/>
    <w:tmpl w:val="06F6504E"/>
    <w:lvl w:ilvl="0" w:tplc="00050C0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C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A6338"/>
    <w:multiLevelType w:val="multilevel"/>
    <w:tmpl w:val="4B4E818A"/>
    <w:lvl w:ilvl="0">
      <w:start w:val="3"/>
      <w:numFmt w:val="decimalZero"/>
      <w:lvlText w:val="%1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1">
      <w:start w:val="10"/>
      <w:numFmt w:val="decimal"/>
      <w:lvlText w:val="%1.%2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2">
      <w:start w:val="2009"/>
      <w:numFmt w:val="decimal"/>
      <w:lvlText w:val="%1.%2.%3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</w:abstractNum>
  <w:abstractNum w:abstractNumId="14" w15:restartNumberingAfterBreak="0">
    <w:nsid w:val="2C562323"/>
    <w:multiLevelType w:val="hybridMultilevel"/>
    <w:tmpl w:val="3AC270B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F903AE2"/>
    <w:multiLevelType w:val="hybridMultilevel"/>
    <w:tmpl w:val="6AE09CC8"/>
    <w:lvl w:ilvl="0" w:tplc="00010C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C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D0738"/>
    <w:multiLevelType w:val="multilevel"/>
    <w:tmpl w:val="32BA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BF7FB2"/>
    <w:multiLevelType w:val="hybridMultilevel"/>
    <w:tmpl w:val="93628924"/>
    <w:lvl w:ilvl="0" w:tplc="0407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54F632FD"/>
    <w:multiLevelType w:val="hybridMultilevel"/>
    <w:tmpl w:val="BFC0DC1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12812C6"/>
    <w:multiLevelType w:val="hybridMultilevel"/>
    <w:tmpl w:val="FB8855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41B32"/>
    <w:multiLevelType w:val="hybridMultilevel"/>
    <w:tmpl w:val="D332C78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75C11A5"/>
    <w:multiLevelType w:val="multilevel"/>
    <w:tmpl w:val="3168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107C0F"/>
    <w:multiLevelType w:val="hybridMultilevel"/>
    <w:tmpl w:val="57F601B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F752C7A"/>
    <w:multiLevelType w:val="hybridMultilevel"/>
    <w:tmpl w:val="C2D8747E"/>
    <w:lvl w:ilvl="0" w:tplc="E7C85F92">
      <w:start w:val="14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E51B1"/>
    <w:multiLevelType w:val="multilevel"/>
    <w:tmpl w:val="5656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19"/>
  </w:num>
  <w:num w:numId="5">
    <w:abstractNumId w:val="9"/>
  </w:num>
  <w:num w:numId="6">
    <w:abstractNumId w:val="17"/>
  </w:num>
  <w:num w:numId="7">
    <w:abstractNumId w:val="13"/>
  </w:num>
  <w:num w:numId="8">
    <w:abstractNumId w:val="2"/>
  </w:num>
  <w:num w:numId="9">
    <w:abstractNumId w:val="3"/>
  </w:num>
  <w:num w:numId="10">
    <w:abstractNumId w:val="4"/>
  </w:num>
  <w:num w:numId="11">
    <w:abstractNumId w:val="18"/>
  </w:num>
  <w:num w:numId="12">
    <w:abstractNumId w:val="22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5"/>
  </w:num>
  <w:num w:numId="18">
    <w:abstractNumId w:val="11"/>
  </w:num>
  <w:num w:numId="19">
    <w:abstractNumId w:val="12"/>
  </w:num>
  <w:num w:numId="20">
    <w:abstractNumId w:val="10"/>
  </w:num>
  <w:num w:numId="21">
    <w:abstractNumId w:val="0"/>
  </w:num>
  <w:num w:numId="22">
    <w:abstractNumId w:val="16"/>
  </w:num>
  <w:num w:numId="23">
    <w:abstractNumId w:val="24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DE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ED"/>
    <w:rsid w:val="00001DEA"/>
    <w:rsid w:val="0002327D"/>
    <w:rsid w:val="00035743"/>
    <w:rsid w:val="000504BA"/>
    <w:rsid w:val="00053BDF"/>
    <w:rsid w:val="00054D87"/>
    <w:rsid w:val="00056E28"/>
    <w:rsid w:val="0006606A"/>
    <w:rsid w:val="00072B2A"/>
    <w:rsid w:val="00080800"/>
    <w:rsid w:val="000927D8"/>
    <w:rsid w:val="00096AA9"/>
    <w:rsid w:val="000A7676"/>
    <w:rsid w:val="000C6117"/>
    <w:rsid w:val="000E5E95"/>
    <w:rsid w:val="000E6003"/>
    <w:rsid w:val="001047C8"/>
    <w:rsid w:val="00107592"/>
    <w:rsid w:val="00111911"/>
    <w:rsid w:val="001211FE"/>
    <w:rsid w:val="00131BDF"/>
    <w:rsid w:val="001440E9"/>
    <w:rsid w:val="00146507"/>
    <w:rsid w:val="00147996"/>
    <w:rsid w:val="00160745"/>
    <w:rsid w:val="00162BC4"/>
    <w:rsid w:val="00165EAA"/>
    <w:rsid w:val="0017409B"/>
    <w:rsid w:val="00194134"/>
    <w:rsid w:val="001A46D7"/>
    <w:rsid w:val="001C5023"/>
    <w:rsid w:val="001E205C"/>
    <w:rsid w:val="0022098A"/>
    <w:rsid w:val="002259A1"/>
    <w:rsid w:val="00243808"/>
    <w:rsid w:val="00265446"/>
    <w:rsid w:val="00277B77"/>
    <w:rsid w:val="00284596"/>
    <w:rsid w:val="002C789C"/>
    <w:rsid w:val="002E6DB9"/>
    <w:rsid w:val="002F06D9"/>
    <w:rsid w:val="002F2299"/>
    <w:rsid w:val="00304B35"/>
    <w:rsid w:val="00305102"/>
    <w:rsid w:val="00317D94"/>
    <w:rsid w:val="00320C39"/>
    <w:rsid w:val="00331E25"/>
    <w:rsid w:val="00341AD0"/>
    <w:rsid w:val="00351B0B"/>
    <w:rsid w:val="0035764D"/>
    <w:rsid w:val="00364D2D"/>
    <w:rsid w:val="003728A3"/>
    <w:rsid w:val="00374FB3"/>
    <w:rsid w:val="00383C83"/>
    <w:rsid w:val="00390FEB"/>
    <w:rsid w:val="003C1253"/>
    <w:rsid w:val="003C1E49"/>
    <w:rsid w:val="003C40E0"/>
    <w:rsid w:val="00442944"/>
    <w:rsid w:val="004678F9"/>
    <w:rsid w:val="00481891"/>
    <w:rsid w:val="004857DE"/>
    <w:rsid w:val="004A2D29"/>
    <w:rsid w:val="004A682C"/>
    <w:rsid w:val="004B0A5D"/>
    <w:rsid w:val="004F1B63"/>
    <w:rsid w:val="00521B68"/>
    <w:rsid w:val="00564037"/>
    <w:rsid w:val="005723E5"/>
    <w:rsid w:val="00577F2C"/>
    <w:rsid w:val="00580B3A"/>
    <w:rsid w:val="00594A25"/>
    <w:rsid w:val="005A1404"/>
    <w:rsid w:val="005B3A8C"/>
    <w:rsid w:val="005D1910"/>
    <w:rsid w:val="005E6CC7"/>
    <w:rsid w:val="005E6F46"/>
    <w:rsid w:val="005F1427"/>
    <w:rsid w:val="005F4185"/>
    <w:rsid w:val="006053F5"/>
    <w:rsid w:val="00614D6C"/>
    <w:rsid w:val="006342ED"/>
    <w:rsid w:val="006438D4"/>
    <w:rsid w:val="006458BC"/>
    <w:rsid w:val="00654B5A"/>
    <w:rsid w:val="00666209"/>
    <w:rsid w:val="00671C93"/>
    <w:rsid w:val="006779EE"/>
    <w:rsid w:val="00684A8C"/>
    <w:rsid w:val="00694637"/>
    <w:rsid w:val="006A4F5D"/>
    <w:rsid w:val="006B34ED"/>
    <w:rsid w:val="006D733D"/>
    <w:rsid w:val="006E09C2"/>
    <w:rsid w:val="006F6F34"/>
    <w:rsid w:val="00713272"/>
    <w:rsid w:val="00721E9B"/>
    <w:rsid w:val="007417C7"/>
    <w:rsid w:val="007A759E"/>
    <w:rsid w:val="007B0EEF"/>
    <w:rsid w:val="007B1B9C"/>
    <w:rsid w:val="007C76C1"/>
    <w:rsid w:val="007D1F08"/>
    <w:rsid w:val="007D25C5"/>
    <w:rsid w:val="007E4CE4"/>
    <w:rsid w:val="007F586E"/>
    <w:rsid w:val="00801C64"/>
    <w:rsid w:val="00810467"/>
    <w:rsid w:val="008152DD"/>
    <w:rsid w:val="0084452D"/>
    <w:rsid w:val="00872D44"/>
    <w:rsid w:val="0088390C"/>
    <w:rsid w:val="008907F4"/>
    <w:rsid w:val="00895219"/>
    <w:rsid w:val="0089630E"/>
    <w:rsid w:val="008B5693"/>
    <w:rsid w:val="008E2F53"/>
    <w:rsid w:val="008F41CB"/>
    <w:rsid w:val="0096548E"/>
    <w:rsid w:val="009837B9"/>
    <w:rsid w:val="0098418B"/>
    <w:rsid w:val="009870E2"/>
    <w:rsid w:val="00987DC7"/>
    <w:rsid w:val="00994B82"/>
    <w:rsid w:val="009B2185"/>
    <w:rsid w:val="009C7965"/>
    <w:rsid w:val="00A0077E"/>
    <w:rsid w:val="00A051FB"/>
    <w:rsid w:val="00A0665A"/>
    <w:rsid w:val="00A11A6E"/>
    <w:rsid w:val="00A254E5"/>
    <w:rsid w:val="00A26D54"/>
    <w:rsid w:val="00A34352"/>
    <w:rsid w:val="00A351E2"/>
    <w:rsid w:val="00A561CB"/>
    <w:rsid w:val="00A637DE"/>
    <w:rsid w:val="00A75F13"/>
    <w:rsid w:val="00A90759"/>
    <w:rsid w:val="00A92B55"/>
    <w:rsid w:val="00A92BD7"/>
    <w:rsid w:val="00A9608D"/>
    <w:rsid w:val="00AB1230"/>
    <w:rsid w:val="00AD0089"/>
    <w:rsid w:val="00AD335A"/>
    <w:rsid w:val="00AD4A2E"/>
    <w:rsid w:val="00AD63BC"/>
    <w:rsid w:val="00AE686F"/>
    <w:rsid w:val="00AF6EFE"/>
    <w:rsid w:val="00B05FBF"/>
    <w:rsid w:val="00B266D0"/>
    <w:rsid w:val="00B86299"/>
    <w:rsid w:val="00B911CD"/>
    <w:rsid w:val="00BA0833"/>
    <w:rsid w:val="00BC4153"/>
    <w:rsid w:val="00BC6774"/>
    <w:rsid w:val="00BD39B4"/>
    <w:rsid w:val="00BD3A62"/>
    <w:rsid w:val="00BE023A"/>
    <w:rsid w:val="00BE4B70"/>
    <w:rsid w:val="00BF6C84"/>
    <w:rsid w:val="00C002ED"/>
    <w:rsid w:val="00C23FD1"/>
    <w:rsid w:val="00C31104"/>
    <w:rsid w:val="00C61F75"/>
    <w:rsid w:val="00C70403"/>
    <w:rsid w:val="00C7240B"/>
    <w:rsid w:val="00C8050A"/>
    <w:rsid w:val="00C827A9"/>
    <w:rsid w:val="00C97D0A"/>
    <w:rsid w:val="00CA74FE"/>
    <w:rsid w:val="00CB269A"/>
    <w:rsid w:val="00CC058F"/>
    <w:rsid w:val="00CC28D1"/>
    <w:rsid w:val="00CC3124"/>
    <w:rsid w:val="00CD2667"/>
    <w:rsid w:val="00CD487B"/>
    <w:rsid w:val="00CE6BAE"/>
    <w:rsid w:val="00D53A43"/>
    <w:rsid w:val="00D61B9E"/>
    <w:rsid w:val="00D65128"/>
    <w:rsid w:val="00D86882"/>
    <w:rsid w:val="00DA442F"/>
    <w:rsid w:val="00DC5C53"/>
    <w:rsid w:val="00DE2119"/>
    <w:rsid w:val="00DE76F7"/>
    <w:rsid w:val="00E02A49"/>
    <w:rsid w:val="00E04D52"/>
    <w:rsid w:val="00E06FB5"/>
    <w:rsid w:val="00E07A58"/>
    <w:rsid w:val="00E11AE2"/>
    <w:rsid w:val="00E14FC6"/>
    <w:rsid w:val="00E22B11"/>
    <w:rsid w:val="00E250B0"/>
    <w:rsid w:val="00E37D72"/>
    <w:rsid w:val="00E56DD5"/>
    <w:rsid w:val="00E623CF"/>
    <w:rsid w:val="00E71C20"/>
    <w:rsid w:val="00E721F1"/>
    <w:rsid w:val="00E872B7"/>
    <w:rsid w:val="00E90CC2"/>
    <w:rsid w:val="00E96662"/>
    <w:rsid w:val="00EA2ABB"/>
    <w:rsid w:val="00EA6157"/>
    <w:rsid w:val="00EA6564"/>
    <w:rsid w:val="00EB60FD"/>
    <w:rsid w:val="00ED16CE"/>
    <w:rsid w:val="00ED2DE6"/>
    <w:rsid w:val="00EE7E37"/>
    <w:rsid w:val="00F006F7"/>
    <w:rsid w:val="00F06D63"/>
    <w:rsid w:val="00F13E69"/>
    <w:rsid w:val="00F27524"/>
    <w:rsid w:val="00F41DD4"/>
    <w:rsid w:val="00F676ED"/>
    <w:rsid w:val="00F75BC0"/>
    <w:rsid w:val="00F8140B"/>
    <w:rsid w:val="00F83624"/>
    <w:rsid w:val="00F83923"/>
    <w:rsid w:val="00F85794"/>
    <w:rsid w:val="00FA21EE"/>
    <w:rsid w:val="00FA3997"/>
    <w:rsid w:val="00FB3627"/>
    <w:rsid w:val="00FB6151"/>
    <w:rsid w:val="00FC2C77"/>
    <w:rsid w:val="00FD1FEF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6341C5"/>
  <w15:docId w15:val="{EF2494AE-F072-45A3-BAC7-721CECE8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676"/>
    <w:pPr>
      <w:spacing w:line="360" w:lineRule="atLeast"/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A7676"/>
    <w:pPr>
      <w:keepNext/>
      <w:pageBreakBefore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0A7676"/>
    <w:pPr>
      <w:outlineLvl w:val="1"/>
    </w:pPr>
    <w:rPr>
      <w:bCs w:val="0"/>
      <w:i/>
      <w:iCs/>
      <w:caps/>
      <w:kern w:val="0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0A7676"/>
    <w:pPr>
      <w:pageBreakBefore w:val="0"/>
      <w:outlineLvl w:val="2"/>
    </w:pPr>
    <w:rPr>
      <w:bCs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0A76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ascii="Calibri" w:hAnsi="Calibri"/>
      <w:bCs w:val="0"/>
      <w:szCs w:val="28"/>
    </w:rPr>
  </w:style>
  <w:style w:type="paragraph" w:styleId="berschrift5">
    <w:name w:val="heading 5"/>
    <w:basedOn w:val="berschrift4"/>
    <w:next w:val="Standard"/>
    <w:link w:val="berschrift5Zchn"/>
    <w:qFormat/>
    <w:rsid w:val="000A76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both"/>
      <w:outlineLvl w:val="4"/>
    </w:pPr>
    <w:rPr>
      <w:bCs/>
      <w:i w:val="0"/>
      <w:iCs w:val="0"/>
      <w:sz w:val="26"/>
      <w:szCs w:val="26"/>
    </w:rPr>
  </w:style>
  <w:style w:type="paragraph" w:styleId="berschrift6">
    <w:name w:val="heading 6"/>
    <w:basedOn w:val="berschrift5"/>
    <w:next w:val="Standard"/>
    <w:link w:val="berschrift6Zchn"/>
    <w:qFormat/>
    <w:rsid w:val="000A7676"/>
    <w:pPr>
      <w:jc w:val="left"/>
      <w:outlineLvl w:val="5"/>
    </w:pPr>
    <w:rPr>
      <w:bCs w:val="0"/>
      <w:sz w:val="20"/>
    </w:rPr>
  </w:style>
  <w:style w:type="paragraph" w:styleId="berschrift7">
    <w:name w:val="heading 7"/>
    <w:basedOn w:val="berschrift6"/>
    <w:next w:val="Standard"/>
    <w:link w:val="berschrift7Zchn"/>
    <w:qFormat/>
    <w:rsid w:val="000A7676"/>
    <w:pPr>
      <w:outlineLvl w:val="6"/>
    </w:pPr>
    <w:rPr>
      <w:b w:val="0"/>
      <w:i/>
      <w:szCs w:val="24"/>
    </w:rPr>
  </w:style>
  <w:style w:type="paragraph" w:styleId="berschrift8">
    <w:name w:val="heading 8"/>
    <w:basedOn w:val="berschrift7"/>
    <w:next w:val="Standard"/>
    <w:link w:val="berschrift8Zchn"/>
    <w:qFormat/>
    <w:rsid w:val="000A7676"/>
    <w:pPr>
      <w:outlineLvl w:val="7"/>
    </w:pPr>
    <w:rPr>
      <w:iCs/>
    </w:rPr>
  </w:style>
  <w:style w:type="paragraph" w:styleId="berschrift9">
    <w:name w:val="heading 9"/>
    <w:basedOn w:val="berschrift8"/>
    <w:next w:val="Standard"/>
    <w:link w:val="berschrift9Zchn"/>
    <w:qFormat/>
    <w:rsid w:val="000A7676"/>
    <w:pPr>
      <w:outlineLvl w:val="8"/>
    </w:pPr>
    <w:rPr>
      <w:rFonts w:ascii="Cambria" w:hAnsi="Cambria"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654B5A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semiHidden/>
    <w:locked/>
    <w:rsid w:val="00654B5A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semiHidden/>
    <w:locked/>
    <w:rsid w:val="00654B5A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link w:val="berschrift4"/>
    <w:semiHidden/>
    <w:locked/>
    <w:rsid w:val="00654B5A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semiHidden/>
    <w:locked/>
    <w:rsid w:val="00654B5A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semiHidden/>
    <w:locked/>
    <w:rsid w:val="00654B5A"/>
    <w:rPr>
      <w:rFonts w:ascii="Calibri" w:hAnsi="Calibri" w:cs="Times New Roman"/>
      <w:b/>
      <w:bCs/>
      <w:lang w:val="de-DE" w:eastAsia="de-DE"/>
    </w:rPr>
  </w:style>
  <w:style w:type="character" w:customStyle="1" w:styleId="berschrift7Zchn">
    <w:name w:val="Überschrift 7 Zchn"/>
    <w:link w:val="berschrift7"/>
    <w:semiHidden/>
    <w:locked/>
    <w:rsid w:val="00654B5A"/>
    <w:rPr>
      <w:rFonts w:ascii="Calibri" w:hAnsi="Calibri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semiHidden/>
    <w:locked/>
    <w:rsid w:val="00654B5A"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link w:val="berschrift9"/>
    <w:semiHidden/>
    <w:locked/>
    <w:rsid w:val="00654B5A"/>
    <w:rPr>
      <w:rFonts w:ascii="Cambria" w:hAnsi="Cambria" w:cs="Times New Roman"/>
      <w:lang w:val="de-DE" w:eastAsia="de-DE"/>
    </w:rPr>
  </w:style>
  <w:style w:type="paragraph" w:styleId="Fuzeile">
    <w:name w:val="footer"/>
    <w:basedOn w:val="Standard"/>
    <w:link w:val="FuzeileZchn"/>
    <w:rsid w:val="000A7676"/>
    <w:pPr>
      <w:tabs>
        <w:tab w:val="left" w:pos="5954"/>
      </w:tabs>
      <w:spacing w:line="200" w:lineRule="exact"/>
      <w:jc w:val="left"/>
    </w:pPr>
  </w:style>
  <w:style w:type="character" w:customStyle="1" w:styleId="FuzeileZchn">
    <w:name w:val="Fußzeile Zchn"/>
    <w:link w:val="Fuzeile"/>
    <w:semiHidden/>
    <w:locked/>
    <w:rsid w:val="00654B5A"/>
    <w:rPr>
      <w:rFonts w:ascii="Arial" w:hAnsi="Arial" w:cs="Times New Roman"/>
      <w:sz w:val="24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0A7676"/>
    <w:pPr>
      <w:shd w:val="clear" w:color="auto" w:fill="C6D5EC"/>
    </w:pPr>
    <w:rPr>
      <w:rFonts w:ascii="Times New Roman" w:hAnsi="Times New Roman"/>
      <w:sz w:val="2"/>
      <w:szCs w:val="20"/>
    </w:rPr>
  </w:style>
  <w:style w:type="character" w:customStyle="1" w:styleId="DokumentstrukturZchn">
    <w:name w:val="Dokumentstruktur Zchn"/>
    <w:link w:val="Dokumentstruktur"/>
    <w:semiHidden/>
    <w:locked/>
    <w:rsid w:val="00654B5A"/>
    <w:rPr>
      <w:rFonts w:cs="Times New Roman"/>
      <w:sz w:val="2"/>
      <w:lang w:val="de-DE" w:eastAsia="de-DE"/>
    </w:rPr>
  </w:style>
  <w:style w:type="paragraph" w:customStyle="1" w:styleId="Aufzhlung">
    <w:name w:val="Aufzählung"/>
    <w:basedOn w:val="Standard"/>
    <w:rsid w:val="000A7676"/>
    <w:pPr>
      <w:numPr>
        <w:numId w:val="1"/>
      </w:num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0A7676"/>
    <w:pPr>
      <w:numPr>
        <w:numId w:val="0"/>
      </w:numPr>
      <w:pBdr>
        <w:bottom w:val="none" w:sz="0" w:space="0" w:color="auto"/>
      </w:pBdr>
    </w:pPr>
    <w:rPr>
      <w:rFonts w:ascii="Arial" w:hAnsi="Arial"/>
      <w:b/>
    </w:rPr>
  </w:style>
  <w:style w:type="paragraph" w:customStyle="1" w:styleId="Infoblock">
    <w:name w:val="Infoblock"/>
    <w:basedOn w:val="Standard"/>
    <w:rsid w:val="000A7676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Zwischentitel">
    <w:name w:val="Aufzählung Zwischentitel"/>
    <w:basedOn w:val="Aufzhlung"/>
    <w:rsid w:val="000A7676"/>
    <w:pPr>
      <w:numPr>
        <w:numId w:val="0"/>
      </w:numPr>
      <w:shd w:val="pct10" w:color="auto" w:fill="FFFFFF"/>
      <w:tabs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rsid w:val="000A7676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FormularbeginnZchn">
    <w:name w:val="z-Formularbeginn Zchn"/>
    <w:link w:val="z-Formularbeginn"/>
    <w:semiHidden/>
    <w:locked/>
    <w:rsid w:val="00654B5A"/>
    <w:rPr>
      <w:rFonts w:ascii="Arial" w:hAnsi="Arial" w:cs="Arial"/>
      <w:vanish/>
      <w:sz w:val="16"/>
      <w:szCs w:val="16"/>
      <w:lang w:val="de-DE" w:eastAsia="de-DE"/>
    </w:rPr>
  </w:style>
  <w:style w:type="character" w:styleId="Kommentarzeichen">
    <w:name w:val="annotation reference"/>
    <w:semiHidden/>
    <w:rsid w:val="000A7676"/>
    <w:rPr>
      <w:rFonts w:cs="Times New Roman"/>
      <w:sz w:val="18"/>
    </w:rPr>
  </w:style>
  <w:style w:type="paragraph" w:styleId="Kopfzeile">
    <w:name w:val="header"/>
    <w:basedOn w:val="Standard"/>
    <w:link w:val="KopfzeileZchn"/>
    <w:rsid w:val="000A7676"/>
    <w:pPr>
      <w:tabs>
        <w:tab w:val="center" w:pos="4253"/>
        <w:tab w:val="right" w:pos="8505"/>
      </w:tabs>
      <w:spacing w:line="240" w:lineRule="auto"/>
    </w:pPr>
  </w:style>
  <w:style w:type="character" w:customStyle="1" w:styleId="KopfzeileZchn">
    <w:name w:val="Kopfzeile Zchn"/>
    <w:link w:val="Kopfzeile"/>
    <w:semiHidden/>
    <w:locked/>
    <w:rsid w:val="00654B5A"/>
    <w:rPr>
      <w:rFonts w:ascii="Arial" w:hAnsi="Arial" w:cs="Times New Roman"/>
      <w:sz w:val="24"/>
      <w:szCs w:val="24"/>
      <w:lang w:val="de-DE" w:eastAsia="de-DE"/>
    </w:rPr>
  </w:style>
  <w:style w:type="character" w:styleId="Hyperlink">
    <w:name w:val="Hyperlink"/>
    <w:rsid w:val="000A7676"/>
    <w:rPr>
      <w:rFonts w:cs="Times New Roman"/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0A7676"/>
    <w:rPr>
      <w:sz w:val="20"/>
      <w:szCs w:val="20"/>
    </w:rPr>
  </w:style>
  <w:style w:type="character" w:customStyle="1" w:styleId="KommentartextZchn">
    <w:name w:val="Kommentartext Zchn"/>
    <w:link w:val="Kommentartext"/>
    <w:semiHidden/>
    <w:locked/>
    <w:rsid w:val="00654B5A"/>
    <w:rPr>
      <w:rFonts w:ascii="Arial" w:hAnsi="Arial" w:cs="Times New Roman"/>
      <w:sz w:val="20"/>
      <w:szCs w:val="20"/>
      <w:lang w:val="de-DE" w:eastAsia="de-DE"/>
    </w:rPr>
  </w:style>
  <w:style w:type="paragraph" w:customStyle="1" w:styleId="Standa">
    <w:name w:val="Standa"/>
    <w:rsid w:val="000A76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Listenabsatz1">
    <w:name w:val="Listenabsatz1"/>
    <w:basedOn w:val="Standa"/>
    <w:rsid w:val="000A76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1E205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1E205C"/>
    <w:rPr>
      <w:rFonts w:ascii="Tahoma" w:hAnsi="Tahoma" w:cs="Tahoma"/>
      <w:sz w:val="16"/>
      <w:szCs w:val="16"/>
      <w:lang w:val="de-DE" w:eastAsia="de-DE"/>
    </w:rPr>
  </w:style>
  <w:style w:type="paragraph" w:customStyle="1" w:styleId="bodytext">
    <w:name w:val="bodytext"/>
    <w:basedOn w:val="Standard"/>
    <w:rsid w:val="006E09C2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character" w:styleId="Fett">
    <w:name w:val="Strong"/>
    <w:uiPriority w:val="22"/>
    <w:qFormat/>
    <w:locked/>
    <w:rsid w:val="006E09C2"/>
    <w:rPr>
      <w:b/>
      <w:bCs/>
    </w:rPr>
  </w:style>
  <w:style w:type="paragraph" w:styleId="StandardWeb">
    <w:name w:val="Normal (Web)"/>
    <w:basedOn w:val="Standard"/>
    <w:uiPriority w:val="99"/>
    <w:unhideWhenUsed/>
    <w:rsid w:val="006A4F5D"/>
    <w:pPr>
      <w:spacing w:after="150" w:line="240" w:lineRule="auto"/>
      <w:jc w:val="left"/>
    </w:pPr>
    <w:rPr>
      <w:rFonts w:ascii="Times New Roman" w:hAnsi="Times New Roman"/>
    </w:rPr>
  </w:style>
  <w:style w:type="paragraph" w:styleId="Listenabsatz">
    <w:name w:val="List Paragraph"/>
    <w:basedOn w:val="Standard"/>
    <w:uiPriority w:val="34"/>
    <w:qFormat/>
    <w:rsid w:val="00C61F75"/>
    <w:pPr>
      <w:spacing w:line="276" w:lineRule="auto"/>
      <w:ind w:left="720"/>
      <w:contextualSpacing/>
      <w:jc w:val="left"/>
    </w:pPr>
    <w:rPr>
      <w:rFonts w:ascii="Palatino Linotype" w:eastAsia="Calibri" w:hAnsi="Palatino Linotype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259A1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13272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13272"/>
    <w:rPr>
      <w:rFonts w:ascii="Arial" w:hAnsi="Arial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5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fana-royal.at/hotel-ischgl/gourmet/paznaunerstube.htm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trofana.at" TargetMode="External"/><Relationship Id="rId1" Type="http://schemas.openxmlformats.org/officeDocument/2006/relationships/hyperlink" Target="mailto:alexander@trofan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745B9-C89C-4FAD-91E4-8D2EBD03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4131</Characters>
  <Application>Microsoft Office Word</Application>
  <DocSecurity>0</DocSecurity>
  <Lines>79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stein | adler</Company>
  <LinksUpToDate>false</LinksUpToDate>
  <CharactersWithSpaces>4777</CharactersWithSpaces>
  <SharedDoc>false</SharedDoc>
  <HLinks>
    <vt:vector size="18" baseType="variant"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8257648</vt:i4>
      </vt:variant>
      <vt:variant>
        <vt:i4>9</vt:i4>
      </vt:variant>
      <vt:variant>
        <vt:i4>0</vt:i4>
      </vt:variant>
      <vt:variant>
        <vt:i4>5</vt:i4>
      </vt:variant>
      <vt:variant>
        <vt:lpwstr>http://www.trofana.at/</vt:lpwstr>
      </vt:variant>
      <vt:variant>
        <vt:lpwstr/>
      </vt:variant>
      <vt:variant>
        <vt:i4>7012417</vt:i4>
      </vt:variant>
      <vt:variant>
        <vt:i4>6</vt:i4>
      </vt:variant>
      <vt:variant>
        <vt:i4>0</vt:i4>
      </vt:variant>
      <vt:variant>
        <vt:i4>5</vt:i4>
      </vt:variant>
      <vt:variant>
        <vt:lpwstr>mailto:alexander@trofana.at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Natalia Sowinska</cp:lastModifiedBy>
  <cp:revision>12</cp:revision>
  <cp:lastPrinted>2017-08-06T13:56:00Z</cp:lastPrinted>
  <dcterms:created xsi:type="dcterms:W3CDTF">2019-04-08T13:40:00Z</dcterms:created>
  <dcterms:modified xsi:type="dcterms:W3CDTF">2019-04-10T13:50:00Z</dcterms:modified>
</cp:coreProperties>
</file>