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B0BF" w14:textId="1CC4CE4D" w:rsidR="001D2060" w:rsidRPr="001D2060" w:rsidRDefault="00510F8C" w:rsidP="00546863">
      <w:pPr>
        <w:pStyle w:val="berschrift2"/>
        <w:rPr>
          <w:lang w:eastAsia="ja-JP"/>
        </w:rPr>
      </w:pPr>
      <w:r>
        <w:rPr>
          <w:lang w:eastAsia="ja-JP"/>
        </w:rPr>
        <w:t>Garantiert echte Bergerlebnis</w:t>
      </w:r>
      <w:r w:rsidR="00655D26">
        <w:rPr>
          <w:lang w:eastAsia="ja-JP"/>
        </w:rPr>
        <w:t>se</w:t>
      </w:r>
      <w:r w:rsidR="00AE62CE">
        <w:rPr>
          <w:lang w:eastAsia="ja-JP"/>
        </w:rPr>
        <w:t xml:space="preserve"> im Wildkogel-</w:t>
      </w:r>
      <w:r>
        <w:rPr>
          <w:lang w:eastAsia="ja-JP"/>
        </w:rPr>
        <w:t>Wanders</w:t>
      </w:r>
      <w:r w:rsidR="00AE62CE">
        <w:rPr>
          <w:lang w:eastAsia="ja-JP"/>
        </w:rPr>
        <w:t>ommer</w:t>
      </w:r>
    </w:p>
    <w:p w14:paraId="119C673A" w14:textId="1A4E532B" w:rsidR="006A0786" w:rsidRPr="006A0786" w:rsidRDefault="00655D26" w:rsidP="008A2EF4">
      <w:pPr>
        <w:rPr>
          <w:b/>
          <w:bCs/>
        </w:rPr>
      </w:pPr>
      <w:r>
        <w:rPr>
          <w:b/>
          <w:bCs/>
        </w:rPr>
        <w:t xml:space="preserve">Die </w:t>
      </w:r>
      <w:r w:rsidRPr="007C269A">
        <w:rPr>
          <w:rFonts w:cs="Arial"/>
          <w:b/>
        </w:rPr>
        <w:t xml:space="preserve">Bergbahnen Wildkogel </w:t>
      </w:r>
      <w:r>
        <w:rPr>
          <w:rFonts w:cs="Arial"/>
          <w:b/>
        </w:rPr>
        <w:t xml:space="preserve">zählen ab dem Sommer 2020 zu den </w:t>
      </w:r>
      <w:r w:rsidR="00D34B80" w:rsidRPr="00B4293D">
        <w:rPr>
          <w:rFonts w:cs="Arial"/>
          <w:b/>
        </w:rPr>
        <w:t>„B</w:t>
      </w:r>
      <w:r w:rsidR="006A0786" w:rsidRPr="00B4293D">
        <w:rPr>
          <w:b/>
          <w:bCs/>
        </w:rPr>
        <w:t>este</w:t>
      </w:r>
      <w:r w:rsidRPr="00B4293D">
        <w:rPr>
          <w:b/>
          <w:bCs/>
        </w:rPr>
        <w:t>n</w:t>
      </w:r>
      <w:r w:rsidR="006A0786" w:rsidRPr="00B4293D">
        <w:rPr>
          <w:b/>
          <w:bCs/>
        </w:rPr>
        <w:t xml:space="preserve"> Österreichische</w:t>
      </w:r>
      <w:r w:rsidRPr="00B4293D">
        <w:rPr>
          <w:b/>
          <w:bCs/>
        </w:rPr>
        <w:t>n</w:t>
      </w:r>
      <w:r w:rsidR="006A0786" w:rsidRPr="00B4293D">
        <w:rPr>
          <w:b/>
          <w:bCs/>
        </w:rPr>
        <w:t xml:space="preserve"> Sommer-Bergbahnen</w:t>
      </w:r>
      <w:r w:rsidR="00D34B80" w:rsidRPr="00B4293D">
        <w:rPr>
          <w:b/>
          <w:bCs/>
        </w:rPr>
        <w:t>“</w:t>
      </w:r>
      <w:r w:rsidR="006A0786" w:rsidRPr="00B4293D">
        <w:rPr>
          <w:b/>
          <w:bCs/>
        </w:rPr>
        <w:t xml:space="preserve">: </w:t>
      </w:r>
      <w:r w:rsidRPr="00B4293D">
        <w:rPr>
          <w:b/>
          <w:bCs/>
        </w:rPr>
        <w:t xml:space="preserve">Mit </w:t>
      </w:r>
      <w:r w:rsidR="006A0786" w:rsidRPr="00B4293D">
        <w:rPr>
          <w:rFonts w:cs="Arial"/>
          <w:b/>
        </w:rPr>
        <w:t>1</w:t>
      </w:r>
      <w:r w:rsidR="006A0786" w:rsidRPr="00B4293D">
        <w:rPr>
          <w:b/>
        </w:rPr>
        <w:t>.000 Kilometer Wanderro</w:t>
      </w:r>
      <w:r w:rsidR="006A0786" w:rsidRPr="00B4293D">
        <w:rPr>
          <w:b/>
        </w:rPr>
        <w:t>u</w:t>
      </w:r>
      <w:r w:rsidR="006A0786" w:rsidRPr="00B4293D">
        <w:rPr>
          <w:b/>
        </w:rPr>
        <w:t xml:space="preserve">ten </w:t>
      </w:r>
      <w:r w:rsidRPr="00B4293D">
        <w:rPr>
          <w:b/>
        </w:rPr>
        <w:t>im</w:t>
      </w:r>
      <w:r w:rsidR="006A0786" w:rsidRPr="00B4293D">
        <w:rPr>
          <w:b/>
        </w:rPr>
        <w:t xml:space="preserve"> Nationalpark Hohe</w:t>
      </w:r>
      <w:r w:rsidR="00D34B80" w:rsidRPr="00B4293D">
        <w:rPr>
          <w:b/>
        </w:rPr>
        <w:t xml:space="preserve"> Tauern</w:t>
      </w:r>
      <w:r w:rsidR="006A0786" w:rsidRPr="00B4293D">
        <w:rPr>
          <w:b/>
        </w:rPr>
        <w:t xml:space="preserve"> liefert die</w:t>
      </w:r>
      <w:r w:rsidR="006A0786" w:rsidRPr="00B4293D">
        <w:rPr>
          <w:b/>
          <w:bCs/>
        </w:rPr>
        <w:t xml:space="preserve"> </w:t>
      </w:r>
      <w:r w:rsidR="006A0786" w:rsidRPr="00B4293D">
        <w:rPr>
          <w:rFonts w:cs="Arial"/>
          <w:b/>
        </w:rPr>
        <w:t>Wil</w:t>
      </w:r>
      <w:r w:rsidR="006A0786" w:rsidRPr="001131D9">
        <w:rPr>
          <w:rFonts w:cs="Arial"/>
          <w:b/>
        </w:rPr>
        <w:t xml:space="preserve">dkogel-Arena </w:t>
      </w:r>
      <w:r w:rsidR="006A0786">
        <w:rPr>
          <w:b/>
        </w:rPr>
        <w:t>viele weitere Beweggründe</w:t>
      </w:r>
      <w:r w:rsidR="00EC0E2A">
        <w:rPr>
          <w:b/>
        </w:rPr>
        <w:t xml:space="preserve"> – etwa ins „</w:t>
      </w:r>
      <w:r w:rsidR="00EC0E2A" w:rsidRPr="00EC0E2A">
        <w:rPr>
          <w:b/>
          <w:bCs/>
        </w:rPr>
        <w:t>Welt-</w:t>
      </w:r>
      <w:proofErr w:type="spellStart"/>
      <w:r w:rsidR="00EC0E2A" w:rsidRPr="00EC0E2A">
        <w:rPr>
          <w:b/>
          <w:bCs/>
        </w:rPr>
        <w:t>Wildnisgebiet</w:t>
      </w:r>
      <w:proofErr w:type="spellEnd"/>
      <w:r w:rsidR="00EC0E2A">
        <w:rPr>
          <w:b/>
        </w:rPr>
        <w:t xml:space="preserve"> Sulzbachtäler“.</w:t>
      </w:r>
    </w:p>
    <w:p w14:paraId="14C99080" w14:textId="68313A87" w:rsidR="000B0355" w:rsidRPr="001F580E" w:rsidRDefault="00CC3BB1" w:rsidP="00D23ADA">
      <w:pPr>
        <w:rPr>
          <w:bCs/>
          <w:color w:val="000000" w:themeColor="text1"/>
        </w:rPr>
      </w:pPr>
      <w:r>
        <w:t>Gute Neuigkeiten für große und kleine Genusswanderer</w:t>
      </w:r>
      <w:r w:rsidR="002B51CC">
        <w:t>, die Qualität und S</w:t>
      </w:r>
      <w:r w:rsidR="002B51CC">
        <w:t>i</w:t>
      </w:r>
      <w:r w:rsidR="002B51CC">
        <w:t>cherheit schätzen</w:t>
      </w:r>
      <w:r>
        <w:t xml:space="preserve">: </w:t>
      </w:r>
      <w:r w:rsidR="00655D26" w:rsidRPr="000B0355">
        <w:t xml:space="preserve">Als </w:t>
      </w:r>
      <w:r w:rsidR="00655D26" w:rsidRPr="000B0355">
        <w:rPr>
          <w:b/>
          <w:bCs/>
        </w:rPr>
        <w:t>„Beste Österreichische Sommer-Bergbahnen“</w:t>
      </w:r>
      <w:r w:rsidR="00655D26" w:rsidRPr="00CE425E">
        <w:rPr>
          <w:b/>
          <w:bCs/>
          <w:color w:val="FF0000"/>
        </w:rPr>
        <w:t xml:space="preserve"> </w:t>
      </w:r>
      <w:r w:rsidR="00655D26" w:rsidRPr="00655D26">
        <w:t>stehen die</w:t>
      </w:r>
      <w:r w:rsidR="00655D26">
        <w:rPr>
          <w:b/>
          <w:bCs/>
        </w:rPr>
        <w:t xml:space="preserve"> </w:t>
      </w:r>
      <w:r w:rsidR="00655D26" w:rsidRPr="006A0786">
        <w:t>Bergbahnen Wildkogel</w:t>
      </w:r>
      <w:r w:rsidR="00655D26" w:rsidRPr="00655D26">
        <w:t xml:space="preserve"> </w:t>
      </w:r>
      <w:r w:rsidR="00655D26" w:rsidRPr="00CC3BB1">
        <w:t xml:space="preserve">für </w:t>
      </w:r>
      <w:r w:rsidR="00655D26">
        <w:t xml:space="preserve">ein </w:t>
      </w:r>
      <w:r w:rsidR="00655D26" w:rsidRPr="006A0786">
        <w:t xml:space="preserve">echtes </w:t>
      </w:r>
      <w:r w:rsidR="00655D26">
        <w:t>und „</w:t>
      </w:r>
      <w:r w:rsidR="00655D26" w:rsidRPr="002B51CC">
        <w:rPr>
          <w:b/>
          <w:bCs/>
        </w:rPr>
        <w:t>zertifiziertes“ Bergerlebnis.</w:t>
      </w:r>
      <w:r w:rsidR="00655D26">
        <w:t xml:space="preserve"> </w:t>
      </w:r>
      <w:r w:rsidR="002B51CC" w:rsidRPr="002B51CC">
        <w:t>Das Gütesiegel erhalten nur jene Bergbahnen, die den Gästen einzigartige U</w:t>
      </w:r>
      <w:r w:rsidR="002B51CC" w:rsidRPr="002B51CC">
        <w:t>r</w:t>
      </w:r>
      <w:r w:rsidR="002B51CC" w:rsidRPr="002B51CC">
        <w:t>laubserlebnisse sowie abwechslungsreiche Angebote und Attraktionen bieten.</w:t>
      </w:r>
      <w:r w:rsidR="002B51CC">
        <w:rPr>
          <w:rFonts w:cs="Arial"/>
          <w:sz w:val="22"/>
          <w:szCs w:val="22"/>
        </w:rPr>
        <w:t xml:space="preserve"> </w:t>
      </w:r>
      <w:r w:rsidR="002060B2" w:rsidRPr="001131D9">
        <w:t>Mit der</w:t>
      </w:r>
      <w:r w:rsidR="002060B2" w:rsidRPr="001131D9">
        <w:rPr>
          <w:b/>
        </w:rPr>
        <w:t xml:space="preserve"> </w:t>
      </w:r>
      <w:proofErr w:type="spellStart"/>
      <w:r w:rsidR="002060B2" w:rsidRPr="001131D9">
        <w:rPr>
          <w:b/>
        </w:rPr>
        <w:t>Wildkogelbahn</w:t>
      </w:r>
      <w:proofErr w:type="spellEnd"/>
      <w:r w:rsidR="002060B2" w:rsidRPr="001131D9">
        <w:t xml:space="preserve"> und der</w:t>
      </w:r>
      <w:r w:rsidR="002060B2" w:rsidRPr="001131D9">
        <w:rPr>
          <w:color w:val="FF0000"/>
        </w:rPr>
        <w:t xml:space="preserve"> </w:t>
      </w:r>
      <w:r w:rsidR="002060B2" w:rsidRPr="001131D9">
        <w:rPr>
          <w:b/>
        </w:rPr>
        <w:t xml:space="preserve">Smaragdbahn </w:t>
      </w:r>
      <w:r>
        <w:t>schweben Familien in</w:t>
      </w:r>
      <w:r w:rsidR="009D46D0">
        <w:t>s</w:t>
      </w:r>
      <w:r w:rsidR="009D46D0" w:rsidRPr="009D46D0">
        <w:rPr>
          <w:b/>
        </w:rPr>
        <w:t xml:space="preserve"> </w:t>
      </w:r>
      <w:r w:rsidR="009D46D0" w:rsidRPr="001131D9">
        <w:rPr>
          <w:b/>
        </w:rPr>
        <w:t>H</w:t>
      </w:r>
      <w:r w:rsidR="009D46D0" w:rsidRPr="001131D9">
        <w:rPr>
          <w:b/>
        </w:rPr>
        <w:t>ö</w:t>
      </w:r>
      <w:r w:rsidR="009D46D0" w:rsidRPr="001131D9">
        <w:rPr>
          <w:b/>
        </w:rPr>
        <w:t>henwandergebiet Wildkogel</w:t>
      </w:r>
      <w:r w:rsidR="009D46D0" w:rsidRPr="009D46D0">
        <w:rPr>
          <w:color w:val="000000" w:themeColor="text1"/>
        </w:rPr>
        <w:t xml:space="preserve"> </w:t>
      </w:r>
      <w:r w:rsidR="009D46D0" w:rsidRPr="003B02CE">
        <w:rPr>
          <w:color w:val="000000" w:themeColor="text1"/>
        </w:rPr>
        <w:t xml:space="preserve">auf 2.100 </w:t>
      </w:r>
      <w:r w:rsidR="009D46D0">
        <w:rPr>
          <w:color w:val="000000" w:themeColor="text1"/>
        </w:rPr>
        <w:t>Metern</w:t>
      </w:r>
      <w:r w:rsidR="009D46D0" w:rsidRPr="009D46D0">
        <w:t xml:space="preserve"> </w:t>
      </w:r>
      <w:r w:rsidR="009D46D0" w:rsidRPr="001131D9">
        <w:t xml:space="preserve">im Herzen der </w:t>
      </w:r>
      <w:proofErr w:type="spellStart"/>
      <w:r w:rsidR="009D46D0" w:rsidRPr="001131D9">
        <w:t>Kitzbüheler</w:t>
      </w:r>
      <w:proofErr w:type="spellEnd"/>
      <w:r w:rsidR="009D46D0" w:rsidRPr="001131D9">
        <w:t xml:space="preserve"> A</w:t>
      </w:r>
      <w:r w:rsidR="009D46D0" w:rsidRPr="001131D9">
        <w:t>l</w:t>
      </w:r>
      <w:r w:rsidR="009D46D0" w:rsidRPr="001131D9">
        <w:t>pen</w:t>
      </w:r>
      <w:r w:rsidR="009D46D0">
        <w:rPr>
          <w:color w:val="000000" w:themeColor="text1"/>
        </w:rPr>
        <w:t>.</w:t>
      </w:r>
      <w:r w:rsidR="009D46D0">
        <w:t xml:space="preserve"> </w:t>
      </w:r>
      <w:r w:rsidR="005A7758" w:rsidRPr="003B02CE">
        <w:rPr>
          <w:color w:val="000000" w:themeColor="text1"/>
        </w:rPr>
        <w:t xml:space="preserve">An </w:t>
      </w:r>
      <w:r w:rsidR="00740B24" w:rsidRPr="003B02CE">
        <w:rPr>
          <w:color w:val="000000" w:themeColor="text1"/>
        </w:rPr>
        <w:t xml:space="preserve">beiden </w:t>
      </w:r>
      <w:r w:rsidR="00774E07" w:rsidRPr="003B02CE">
        <w:rPr>
          <w:color w:val="000000" w:themeColor="text1"/>
        </w:rPr>
        <w:t xml:space="preserve">Bergstationen starten </w:t>
      </w:r>
      <w:r w:rsidR="005A7758" w:rsidRPr="003B02CE">
        <w:rPr>
          <w:color w:val="000000" w:themeColor="text1"/>
        </w:rPr>
        <w:t>viele</w:t>
      </w:r>
      <w:r w:rsidR="00774E07" w:rsidRPr="003B02CE">
        <w:rPr>
          <w:color w:val="000000" w:themeColor="text1"/>
        </w:rPr>
        <w:t xml:space="preserve"> Wanderrouten</w:t>
      </w:r>
      <w:r>
        <w:rPr>
          <w:color w:val="000000" w:themeColor="text1"/>
        </w:rPr>
        <w:t>, e</w:t>
      </w:r>
      <w:r w:rsidRPr="003B02CE">
        <w:rPr>
          <w:color w:val="000000" w:themeColor="text1"/>
        </w:rPr>
        <w:t xml:space="preserve">inige sind </w:t>
      </w:r>
      <w:r w:rsidR="009D46D0">
        <w:rPr>
          <w:color w:val="000000" w:themeColor="text1"/>
        </w:rPr>
        <w:t>sogar</w:t>
      </w:r>
      <w:r w:rsidRPr="003B02CE">
        <w:rPr>
          <w:color w:val="000000" w:themeColor="text1"/>
        </w:rPr>
        <w:t xml:space="preserve"> für </w:t>
      </w:r>
      <w:r w:rsidRPr="003B02CE">
        <w:rPr>
          <w:b/>
          <w:color w:val="000000" w:themeColor="text1"/>
        </w:rPr>
        <w:t>Kinderwägen</w:t>
      </w:r>
      <w:r w:rsidRPr="003B02CE">
        <w:rPr>
          <w:color w:val="000000" w:themeColor="text1"/>
        </w:rPr>
        <w:t xml:space="preserve"> geeignet</w:t>
      </w:r>
      <w:r>
        <w:rPr>
          <w:color w:val="000000" w:themeColor="text1"/>
        </w:rPr>
        <w:t xml:space="preserve">. </w:t>
      </w:r>
      <w:r w:rsidRPr="003B02CE">
        <w:rPr>
          <w:color w:val="000000" w:themeColor="text1"/>
        </w:rPr>
        <w:t xml:space="preserve">Mit der Gästekarte </w:t>
      </w:r>
      <w:r w:rsidR="009D46D0">
        <w:rPr>
          <w:color w:val="000000" w:themeColor="text1"/>
        </w:rPr>
        <w:t xml:space="preserve">kann man </w:t>
      </w:r>
      <w:r w:rsidRPr="003B02CE">
        <w:rPr>
          <w:b/>
          <w:color w:val="000000" w:themeColor="text1"/>
        </w:rPr>
        <w:t xml:space="preserve">Buggys, Kindertragen </w:t>
      </w:r>
      <w:r w:rsidRPr="003623FE">
        <w:rPr>
          <w:bCs/>
          <w:color w:val="000000" w:themeColor="text1"/>
        </w:rPr>
        <w:t>und</w:t>
      </w:r>
      <w:r w:rsidRPr="003B02CE">
        <w:rPr>
          <w:b/>
          <w:color w:val="000000" w:themeColor="text1"/>
        </w:rPr>
        <w:t xml:space="preserve"> Bergschuhe</w:t>
      </w:r>
      <w:r w:rsidRPr="003B02CE">
        <w:rPr>
          <w:color w:val="000000" w:themeColor="text1"/>
        </w:rPr>
        <w:t xml:space="preserve"> </w:t>
      </w:r>
      <w:r w:rsidRPr="003B02CE">
        <w:rPr>
          <w:b/>
          <w:color w:val="000000" w:themeColor="text1"/>
        </w:rPr>
        <w:t>kostenlos</w:t>
      </w:r>
      <w:r w:rsidR="009D46D0" w:rsidRPr="009D46D0">
        <w:rPr>
          <w:color w:val="000000" w:themeColor="text1"/>
        </w:rPr>
        <w:t xml:space="preserve"> </w:t>
      </w:r>
      <w:r w:rsidR="009D46D0">
        <w:rPr>
          <w:color w:val="000000" w:themeColor="text1"/>
        </w:rPr>
        <w:t>ausleihen</w:t>
      </w:r>
      <w:r w:rsidRPr="003B02C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Die ideale Ausgangsposition also für aussichtsreiche Wanderungen auf dem </w:t>
      </w:r>
      <w:proofErr w:type="spellStart"/>
      <w:r w:rsidR="006A0786" w:rsidRPr="000B0355">
        <w:rPr>
          <w:b/>
        </w:rPr>
        <w:t>Zirben</w:t>
      </w:r>
      <w:r w:rsidR="00CE425E" w:rsidRPr="000B0355">
        <w:rPr>
          <w:b/>
        </w:rPr>
        <w:t>rund</w:t>
      </w:r>
      <w:r w:rsidR="006A0786" w:rsidRPr="000B0355">
        <w:rPr>
          <w:b/>
        </w:rPr>
        <w:t>weg</w:t>
      </w:r>
      <w:proofErr w:type="spellEnd"/>
      <w:r w:rsidRPr="000B0355">
        <w:t>, d</w:t>
      </w:r>
      <w:r>
        <w:rPr>
          <w:color w:val="000000" w:themeColor="text1"/>
        </w:rPr>
        <w:t xml:space="preserve">em </w:t>
      </w:r>
      <w:r w:rsidR="006A0786" w:rsidRPr="003B02CE">
        <w:rPr>
          <w:b/>
          <w:color w:val="000000" w:themeColor="text1"/>
        </w:rPr>
        <w:t>Wildkogel See</w:t>
      </w:r>
      <w:r w:rsidR="006A0786" w:rsidRPr="003B02CE">
        <w:rPr>
          <w:b/>
          <w:color w:val="000000" w:themeColor="text1"/>
        </w:rPr>
        <w:t>n</w:t>
      </w:r>
      <w:r w:rsidR="006A0786" w:rsidRPr="003B02CE">
        <w:rPr>
          <w:b/>
          <w:color w:val="000000" w:themeColor="text1"/>
        </w:rPr>
        <w:t>rundweg</w:t>
      </w:r>
      <w:r w:rsidR="006A0786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oder dem </w:t>
      </w:r>
      <w:r w:rsidR="004C5216" w:rsidRPr="003B02CE">
        <w:rPr>
          <w:b/>
          <w:color w:val="000000" w:themeColor="text1"/>
        </w:rPr>
        <w:t>Panoramaweg</w:t>
      </w:r>
      <w:r>
        <w:rPr>
          <w:b/>
          <w:color w:val="000000" w:themeColor="text1"/>
        </w:rPr>
        <w:t xml:space="preserve">. </w:t>
      </w:r>
      <w:r w:rsidRPr="00CC3BB1">
        <w:rPr>
          <w:bCs/>
          <w:color w:val="000000" w:themeColor="text1"/>
        </w:rPr>
        <w:t>Dieser startet</w:t>
      </w:r>
      <w:r>
        <w:rPr>
          <w:b/>
          <w:color w:val="000000" w:themeColor="text1"/>
        </w:rPr>
        <w:t xml:space="preserve"> </w:t>
      </w:r>
      <w:r w:rsidR="006A0786">
        <w:t xml:space="preserve">von der </w:t>
      </w:r>
      <w:r w:rsidR="006A0786" w:rsidRPr="00640CDE">
        <w:t xml:space="preserve">Bergstation (2.091 m) </w:t>
      </w:r>
      <w:r w:rsidR="00CE425E" w:rsidRPr="000B0355">
        <w:t xml:space="preserve">der </w:t>
      </w:r>
      <w:proofErr w:type="spellStart"/>
      <w:r w:rsidR="00CE425E" w:rsidRPr="000B0355">
        <w:t>Wildkogelbahn</w:t>
      </w:r>
      <w:proofErr w:type="spellEnd"/>
      <w:r w:rsidR="00CE425E" w:rsidRPr="000B0355">
        <w:t xml:space="preserve"> </w:t>
      </w:r>
      <w:r>
        <w:t>und führt</w:t>
      </w:r>
      <w:r w:rsidR="00987413">
        <w:t xml:space="preserve"> mit herrlichen Aussichtspunkten </w:t>
      </w:r>
      <w:r w:rsidR="006A0786" w:rsidRPr="00640CDE">
        <w:t>bis zur Mitte</w:t>
      </w:r>
      <w:r w:rsidR="006A0786" w:rsidRPr="00640CDE">
        <w:t>l</w:t>
      </w:r>
      <w:r w:rsidR="006A0786" w:rsidRPr="00640CDE">
        <w:t>station (1.644 m)</w:t>
      </w:r>
      <w:r w:rsidR="00987413">
        <w:t xml:space="preserve">. Dort </w:t>
      </w:r>
      <w:r>
        <w:t>startet der</w:t>
      </w:r>
      <w:r w:rsidRPr="00640CDE">
        <w:t xml:space="preserve"> </w:t>
      </w:r>
      <w:proofErr w:type="spellStart"/>
      <w:r w:rsidRPr="001131D9">
        <w:rPr>
          <w:b/>
        </w:rPr>
        <w:t>Rutschenweg</w:t>
      </w:r>
      <w:proofErr w:type="spellEnd"/>
      <w:r w:rsidRPr="001131D9">
        <w:t xml:space="preserve"> mit </w:t>
      </w:r>
      <w:r w:rsidRPr="001131D9">
        <w:rPr>
          <w:b/>
        </w:rPr>
        <w:t xml:space="preserve">zehn Edelstahlrutschen </w:t>
      </w:r>
      <w:r w:rsidRPr="00640CDE">
        <w:t>zwischen 22 und 53 Metern Länge</w:t>
      </w:r>
      <w:r>
        <w:t xml:space="preserve">. </w:t>
      </w:r>
      <w:r w:rsidRPr="00A51380">
        <w:t>Vom</w:t>
      </w:r>
      <w:r w:rsidRPr="00640CDE">
        <w:t xml:space="preserve"> Endpunkt beim Gasthof </w:t>
      </w:r>
      <w:proofErr w:type="spellStart"/>
      <w:r w:rsidRPr="00640CDE">
        <w:t>Stockenbaum</w:t>
      </w:r>
      <w:proofErr w:type="spellEnd"/>
      <w:r w:rsidRPr="00640CDE">
        <w:t xml:space="preserve"> gelangt man in rund </w:t>
      </w:r>
      <w:r w:rsidR="00CE425E" w:rsidRPr="000B0355">
        <w:t>45</w:t>
      </w:r>
      <w:r w:rsidRPr="000B0355">
        <w:t xml:space="preserve"> Minuten über einen gemütlichen Wanderweg b</w:t>
      </w:r>
      <w:r w:rsidRPr="00640CDE">
        <w:t>is nach Neukirchen</w:t>
      </w:r>
      <w:r>
        <w:t xml:space="preserve">. Mit der </w:t>
      </w:r>
      <w:r w:rsidRPr="001131D9">
        <w:rPr>
          <w:b/>
        </w:rPr>
        <w:t>Smaragdbahn</w:t>
      </w:r>
      <w:r w:rsidRPr="001131D9">
        <w:t xml:space="preserve"> in </w:t>
      </w:r>
      <w:proofErr w:type="spellStart"/>
      <w:r w:rsidRPr="001131D9">
        <w:t>Bramberg</w:t>
      </w:r>
      <w:proofErr w:type="spellEnd"/>
      <w:r w:rsidRPr="00C57D8E">
        <w:rPr>
          <w:bCs/>
        </w:rPr>
        <w:t xml:space="preserve"> </w:t>
      </w:r>
      <w:r>
        <w:rPr>
          <w:bCs/>
        </w:rPr>
        <w:t>schweben „</w:t>
      </w:r>
      <w:r w:rsidR="00987413">
        <w:rPr>
          <w:bCs/>
        </w:rPr>
        <w:t>Bergflitzer“</w:t>
      </w:r>
      <w:r>
        <w:rPr>
          <w:bCs/>
        </w:rPr>
        <w:t xml:space="preserve"> hinauf zum abgefahrenen Spaß auf der </w:t>
      </w:r>
      <w:proofErr w:type="spellStart"/>
      <w:r w:rsidRPr="001131D9">
        <w:rPr>
          <w:b/>
        </w:rPr>
        <w:t>Mountaincart</w:t>
      </w:r>
      <w:proofErr w:type="spellEnd"/>
      <w:r w:rsidRPr="001131D9">
        <w:rPr>
          <w:b/>
        </w:rPr>
        <w:t>-Strecke</w:t>
      </w:r>
      <w:r>
        <w:rPr>
          <w:b/>
        </w:rPr>
        <w:t xml:space="preserve">. </w:t>
      </w:r>
      <w:r>
        <w:rPr>
          <w:bCs/>
        </w:rPr>
        <w:t>Runter geht es auf</w:t>
      </w:r>
      <w:r>
        <w:t xml:space="preserve"> </w:t>
      </w:r>
      <w:r w:rsidR="009D46D0">
        <w:t>vier</w:t>
      </w:r>
      <w:r>
        <w:t xml:space="preserve"> kurvenreiche</w:t>
      </w:r>
      <w:r w:rsidR="00987413">
        <w:t>n</w:t>
      </w:r>
      <w:r>
        <w:t xml:space="preserve"> Kilomete</w:t>
      </w:r>
      <w:r w:rsidR="009D46D0">
        <w:t>rn</w:t>
      </w:r>
      <w:r>
        <w:t xml:space="preserve"> mit </w:t>
      </w:r>
      <w:r w:rsidRPr="001131D9">
        <w:rPr>
          <w:b/>
        </w:rPr>
        <w:t>geländegängigen,</w:t>
      </w:r>
      <w:r w:rsidRPr="001131D9">
        <w:t xml:space="preserve"> </w:t>
      </w:r>
      <w:r w:rsidRPr="001131D9">
        <w:rPr>
          <w:b/>
        </w:rPr>
        <w:t xml:space="preserve">dreirädrigen </w:t>
      </w:r>
      <w:proofErr w:type="spellStart"/>
      <w:r w:rsidRPr="001131D9">
        <w:rPr>
          <w:b/>
        </w:rPr>
        <w:t>Carts</w:t>
      </w:r>
      <w:proofErr w:type="spellEnd"/>
      <w:r w:rsidRPr="001131D9">
        <w:t>.</w:t>
      </w:r>
      <w:r w:rsidR="000B0355">
        <w:t xml:space="preserve"> </w:t>
      </w:r>
      <w:r w:rsidR="00CE2127">
        <w:t xml:space="preserve">Von der Bergstation der Smaragdbahn gibt es noch andere Möglichkeiten, wieder talwärts zu kommen. Ein Tipp ist der </w:t>
      </w:r>
      <w:r w:rsidR="000B0355" w:rsidRPr="000B0355">
        <w:rPr>
          <w:b/>
          <w:bCs/>
        </w:rPr>
        <w:t>neue Wanderweg</w:t>
      </w:r>
      <w:r w:rsidR="00CE2127">
        <w:rPr>
          <w:b/>
          <w:bCs/>
        </w:rPr>
        <w:t xml:space="preserve">, </w:t>
      </w:r>
      <w:r w:rsidR="00CE2127" w:rsidRPr="00CE2127">
        <w:t>der bis</w:t>
      </w:r>
      <w:r w:rsidR="00CE2127">
        <w:rPr>
          <w:b/>
          <w:bCs/>
        </w:rPr>
        <w:t xml:space="preserve"> </w:t>
      </w:r>
      <w:r w:rsidR="000B0355">
        <w:t>zur Mittelstat</w:t>
      </w:r>
      <w:r w:rsidR="000B0355">
        <w:t>i</w:t>
      </w:r>
      <w:r w:rsidR="000B0355">
        <w:t>on</w:t>
      </w:r>
      <w:r w:rsidR="00CE2127">
        <w:t xml:space="preserve"> der Smaragdbahn führt</w:t>
      </w:r>
      <w:r w:rsidR="000B0355">
        <w:t xml:space="preserve">. </w:t>
      </w:r>
      <w:r w:rsidR="000B0355" w:rsidRPr="00935D2A">
        <w:t xml:space="preserve">Die </w:t>
      </w:r>
      <w:r w:rsidR="00CC7B3D" w:rsidRPr="00CC7B3D">
        <w:rPr>
          <w:b/>
          <w:bCs/>
        </w:rPr>
        <w:t>„</w:t>
      </w:r>
      <w:r w:rsidR="000B0355" w:rsidRPr="00935D2A">
        <w:rPr>
          <w:b/>
        </w:rPr>
        <w:t>BB</w:t>
      </w:r>
      <w:r w:rsidR="00CC7B3D">
        <w:rPr>
          <w:b/>
        </w:rPr>
        <w:t>-</w:t>
      </w:r>
      <w:r w:rsidR="000B0355" w:rsidRPr="00935D2A">
        <w:rPr>
          <w:b/>
        </w:rPr>
        <w:t>Wildkogel</w:t>
      </w:r>
      <w:r w:rsidR="00CC7B3D">
        <w:rPr>
          <w:b/>
        </w:rPr>
        <w:t>“-</w:t>
      </w:r>
      <w:r w:rsidR="000B0355" w:rsidRPr="00935D2A">
        <w:rPr>
          <w:b/>
        </w:rPr>
        <w:t>App</w:t>
      </w:r>
      <w:r w:rsidR="000B0355" w:rsidRPr="00935D2A">
        <w:t xml:space="preserve"> ist der kostenlose Begle</w:t>
      </w:r>
      <w:r w:rsidR="000B0355" w:rsidRPr="00935D2A">
        <w:t>i</w:t>
      </w:r>
      <w:r w:rsidR="000B0355" w:rsidRPr="00935D2A">
        <w:t>ter der Bergbahnen Wildkogel mit Live</w:t>
      </w:r>
      <w:r w:rsidR="000B0355">
        <w:t>-</w:t>
      </w:r>
      <w:r w:rsidR="000B0355" w:rsidRPr="00935D2A">
        <w:t>Informationen aus der Wildkogel-Arena</w:t>
      </w:r>
      <w:r w:rsidR="002D3827">
        <w:t>.</w:t>
      </w:r>
    </w:p>
    <w:p w14:paraId="5A3EDDA3" w14:textId="77777777" w:rsidR="001D43F9" w:rsidRDefault="001D43F9" w:rsidP="009D46D0">
      <w:pPr>
        <w:pStyle w:val="berschrift3"/>
      </w:pPr>
    </w:p>
    <w:p w14:paraId="04394111" w14:textId="0F6B9F1A" w:rsidR="009D46D0" w:rsidRPr="00567046" w:rsidRDefault="009D46D0" w:rsidP="00567046">
      <w:pPr>
        <w:jc w:val="center"/>
        <w:rPr>
          <w:b/>
        </w:rPr>
      </w:pPr>
      <w:bookmarkStart w:id="0" w:name="_GoBack"/>
      <w:r w:rsidRPr="00567046">
        <w:rPr>
          <w:b/>
        </w:rPr>
        <w:t xml:space="preserve">Abenteuer </w:t>
      </w:r>
      <w:r w:rsidR="001F580E" w:rsidRPr="00567046">
        <w:rPr>
          <w:b/>
        </w:rPr>
        <w:t>Sonnseiten</w:t>
      </w:r>
      <w:r w:rsidRPr="00567046">
        <w:rPr>
          <w:b/>
        </w:rPr>
        <w:t>- und Nationalparktäler</w:t>
      </w:r>
    </w:p>
    <w:bookmarkEnd w:id="0"/>
    <w:p w14:paraId="248CD8D9" w14:textId="07A07E44" w:rsidR="00BB2397" w:rsidRDefault="009D46D0" w:rsidP="00D23ADA">
      <w:r w:rsidRPr="003B02CE">
        <w:rPr>
          <w:color w:val="000000" w:themeColor="text1"/>
        </w:rPr>
        <w:t xml:space="preserve">Unbeschreibliche Tauernblicke auch </w:t>
      </w:r>
      <w:r w:rsidR="001F580E" w:rsidRPr="002D3827">
        <w:t xml:space="preserve">für </w:t>
      </w:r>
      <w:r w:rsidR="00BB2397">
        <w:t>„stille Wandergenießer“</w:t>
      </w:r>
      <w:r w:rsidR="001F580E">
        <w:rPr>
          <w:color w:val="FF0000"/>
        </w:rPr>
        <w:t xml:space="preserve"> </w:t>
      </w:r>
      <w:r w:rsidR="00BB2397" w:rsidRPr="00BB2397">
        <w:t xml:space="preserve">bieten </w:t>
      </w:r>
      <w:r w:rsidRPr="003B02CE">
        <w:rPr>
          <w:color w:val="000000" w:themeColor="text1"/>
        </w:rPr>
        <w:t xml:space="preserve">das </w:t>
      </w:r>
      <w:proofErr w:type="spellStart"/>
      <w:r w:rsidRPr="003B02CE">
        <w:rPr>
          <w:color w:val="000000" w:themeColor="text1"/>
        </w:rPr>
        <w:t>Trattenbachtal</w:t>
      </w:r>
      <w:proofErr w:type="spellEnd"/>
      <w:r w:rsidRPr="003B02CE">
        <w:rPr>
          <w:color w:val="000000" w:themeColor="text1"/>
        </w:rPr>
        <w:t xml:space="preserve">, das </w:t>
      </w:r>
      <w:proofErr w:type="spellStart"/>
      <w:r w:rsidRPr="003B02CE">
        <w:rPr>
          <w:color w:val="000000" w:themeColor="text1"/>
        </w:rPr>
        <w:t>Dürnbachtal</w:t>
      </w:r>
      <w:proofErr w:type="spellEnd"/>
      <w:r w:rsidRPr="003B02CE">
        <w:rPr>
          <w:color w:val="000000" w:themeColor="text1"/>
        </w:rPr>
        <w:t xml:space="preserve"> und das Mühlbachtal. Auf der gegenüberli</w:t>
      </w:r>
      <w:r w:rsidRPr="003B02CE">
        <w:rPr>
          <w:color w:val="000000" w:themeColor="text1"/>
        </w:rPr>
        <w:t>e</w:t>
      </w:r>
      <w:r w:rsidRPr="003B02CE">
        <w:rPr>
          <w:color w:val="000000" w:themeColor="text1"/>
        </w:rPr>
        <w:t>genden Talseite</w:t>
      </w:r>
      <w:r>
        <w:rPr>
          <w:color w:val="000000" w:themeColor="text1"/>
        </w:rPr>
        <w:t xml:space="preserve"> liegt der</w:t>
      </w:r>
      <w:r w:rsidRPr="003B02CE">
        <w:rPr>
          <w:color w:val="000000" w:themeColor="text1"/>
        </w:rPr>
        <w:t xml:space="preserve"> </w:t>
      </w:r>
      <w:r w:rsidRPr="009D46D0">
        <w:rPr>
          <w:b/>
          <w:bCs/>
          <w:color w:val="000000" w:themeColor="text1"/>
        </w:rPr>
        <w:t>Nationalpark Hohe Tauern</w:t>
      </w:r>
      <w:r>
        <w:rPr>
          <w:color w:val="000000" w:themeColor="text1"/>
        </w:rPr>
        <w:t xml:space="preserve"> mit mehreren</w:t>
      </w:r>
      <w:r w:rsidRPr="003B02CE">
        <w:rPr>
          <w:color w:val="000000" w:themeColor="text1"/>
        </w:rPr>
        <w:t xml:space="preserve"> </w:t>
      </w:r>
      <w:r w:rsidRPr="003B02CE">
        <w:rPr>
          <w:b/>
          <w:color w:val="000000" w:themeColor="text1"/>
        </w:rPr>
        <w:t>Lehr- und Themenwegen</w:t>
      </w:r>
      <w:r w:rsidR="002D3827">
        <w:rPr>
          <w:color w:val="000000" w:themeColor="text1"/>
        </w:rPr>
        <w:t xml:space="preserve">, wie </w:t>
      </w:r>
      <w:r w:rsidR="00BB2397">
        <w:t>dem</w:t>
      </w:r>
      <w:r w:rsidR="002D3827">
        <w:t xml:space="preserve"> </w:t>
      </w:r>
      <w:proofErr w:type="spellStart"/>
      <w:r w:rsidR="002D3827" w:rsidRPr="00BB2397">
        <w:t>Lehrweg</w:t>
      </w:r>
      <w:proofErr w:type="spellEnd"/>
      <w:r w:rsidR="002D3827" w:rsidRPr="00BB2397">
        <w:rPr>
          <w:b/>
          <w:bCs/>
        </w:rPr>
        <w:t xml:space="preserve"> Seebach</w:t>
      </w:r>
      <w:r w:rsidR="002D3827">
        <w:t xml:space="preserve">. Die Wanderung zum </w:t>
      </w:r>
      <w:r w:rsidR="002D3827" w:rsidRPr="00BB2397">
        <w:rPr>
          <w:b/>
          <w:bCs/>
        </w:rPr>
        <w:t>idyllischen Seebachsee</w:t>
      </w:r>
      <w:r w:rsidR="002D3827">
        <w:t xml:space="preserve"> ist für ruhesuchende, konditionsstarke Wanderer besonders em</w:t>
      </w:r>
      <w:r w:rsidR="002D3827">
        <w:t>p</w:t>
      </w:r>
      <w:r w:rsidR="002D3827">
        <w:t>fehlenswert.</w:t>
      </w:r>
      <w:r w:rsidR="00BB2397">
        <w:rPr>
          <w:color w:val="000000" w:themeColor="text1"/>
        </w:rPr>
        <w:t xml:space="preserve"> </w:t>
      </w:r>
      <w:r w:rsidR="00987413">
        <w:rPr>
          <w:color w:val="000000" w:themeColor="text1"/>
        </w:rPr>
        <w:t>Wer „steinreich“ werden möchte,</w:t>
      </w:r>
      <w:r w:rsidR="00CC3BB1" w:rsidRPr="003B02CE">
        <w:rPr>
          <w:color w:val="000000" w:themeColor="text1"/>
        </w:rPr>
        <w:t xml:space="preserve"> </w:t>
      </w:r>
      <w:r w:rsidR="00987413">
        <w:rPr>
          <w:color w:val="000000" w:themeColor="text1"/>
        </w:rPr>
        <w:t xml:space="preserve">schlägt den </w:t>
      </w:r>
      <w:r w:rsidR="00CC3BB1" w:rsidRPr="003B02CE">
        <w:rPr>
          <w:b/>
          <w:bCs/>
          <w:color w:val="000000" w:themeColor="text1"/>
        </w:rPr>
        <w:t>Smaragdweg</w:t>
      </w:r>
      <w:r w:rsidR="00CC3BB1" w:rsidRPr="003B02CE">
        <w:rPr>
          <w:bCs/>
          <w:color w:val="000000" w:themeColor="text1"/>
        </w:rPr>
        <w:t xml:space="preserve"> ins </w:t>
      </w:r>
      <w:proofErr w:type="spellStart"/>
      <w:r w:rsidR="00CC3BB1" w:rsidRPr="003B02CE">
        <w:rPr>
          <w:b/>
          <w:bCs/>
          <w:color w:val="000000" w:themeColor="text1"/>
        </w:rPr>
        <w:t>Habachtal</w:t>
      </w:r>
      <w:proofErr w:type="spellEnd"/>
      <w:r w:rsidR="00CC3BB1" w:rsidRPr="003B02C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ein, </w:t>
      </w:r>
      <w:r w:rsidR="00CC3BB1" w:rsidRPr="003B02CE">
        <w:rPr>
          <w:bCs/>
          <w:color w:val="000000" w:themeColor="text1"/>
        </w:rPr>
        <w:t xml:space="preserve">mit dem </w:t>
      </w:r>
      <w:r w:rsidR="00CC3BB1" w:rsidRPr="003B02CE">
        <w:rPr>
          <w:b/>
          <w:bCs/>
          <w:color w:val="000000" w:themeColor="text1"/>
        </w:rPr>
        <w:t>einzigen Smaragdvorkommen Europas</w:t>
      </w:r>
      <w:r w:rsidR="00CC3BB1" w:rsidRPr="003B02CE">
        <w:rPr>
          <w:bCs/>
          <w:color w:val="000000" w:themeColor="text1"/>
        </w:rPr>
        <w:t>.</w:t>
      </w:r>
      <w:r w:rsidR="00987413">
        <w:rPr>
          <w:bCs/>
          <w:color w:val="000000" w:themeColor="text1"/>
        </w:rPr>
        <w:t xml:space="preserve"> </w:t>
      </w:r>
      <w:r w:rsidR="00BB2397">
        <w:t xml:space="preserve">Zweimal pro Woche wird dort </w:t>
      </w:r>
      <w:r w:rsidR="00BB2397" w:rsidRPr="002B51CC">
        <w:t xml:space="preserve">eine </w:t>
      </w:r>
      <w:r w:rsidR="00E038DB" w:rsidRPr="002B51CC">
        <w:t xml:space="preserve">geführte </w:t>
      </w:r>
      <w:r w:rsidR="00BB2397">
        <w:t xml:space="preserve">Mineralien-Exkursion mit </w:t>
      </w:r>
      <w:r w:rsidR="00BB2397" w:rsidRPr="00BB2397">
        <w:rPr>
          <w:b/>
          <w:bCs/>
        </w:rPr>
        <w:t>Smaragdsuchen</w:t>
      </w:r>
      <w:r w:rsidR="00BB2397">
        <w:t xml:space="preserve"> a</w:t>
      </w:r>
      <w:r w:rsidR="00BB2397">
        <w:t>n</w:t>
      </w:r>
      <w:r w:rsidR="00BB2397">
        <w:t xml:space="preserve">geboten. </w:t>
      </w:r>
      <w:r w:rsidR="00506FBC">
        <w:rPr>
          <w:bCs/>
          <w:color w:val="000000" w:themeColor="text1"/>
        </w:rPr>
        <w:t xml:space="preserve">Ein </w:t>
      </w:r>
      <w:r w:rsidR="00506FBC" w:rsidRPr="002D3827">
        <w:t>echte</w:t>
      </w:r>
      <w:r w:rsidR="001F580E" w:rsidRPr="002D3827">
        <w:t>s</w:t>
      </w:r>
      <w:r w:rsidR="00506FBC" w:rsidRPr="002D3827">
        <w:t xml:space="preserve"> </w:t>
      </w:r>
      <w:r w:rsidR="001F580E" w:rsidRPr="002D3827">
        <w:t>Erlebnis</w:t>
      </w:r>
      <w:r w:rsidR="00506FBC" w:rsidRPr="002D3827">
        <w:t xml:space="preserve"> ist der </w:t>
      </w:r>
      <w:r w:rsidRPr="002D3827">
        <w:t>auch für F</w:t>
      </w:r>
      <w:r w:rsidR="00506FBC" w:rsidRPr="002D3827">
        <w:t>amilien</w:t>
      </w:r>
      <w:r w:rsidRPr="002D3827">
        <w:t xml:space="preserve"> </w:t>
      </w:r>
      <w:r w:rsidR="001F580E" w:rsidRPr="002D3827">
        <w:t>angelegte</w:t>
      </w:r>
      <w:r w:rsidR="00506FBC" w:rsidRPr="002D3827">
        <w:t xml:space="preserve"> </w:t>
      </w:r>
      <w:proofErr w:type="spellStart"/>
      <w:r w:rsidR="00506FBC" w:rsidRPr="003B02CE">
        <w:rPr>
          <w:rFonts w:cs="Arial"/>
          <w:b/>
          <w:color w:val="000000" w:themeColor="text1"/>
        </w:rPr>
        <w:t>Venedigerweg</w:t>
      </w:r>
      <w:proofErr w:type="spellEnd"/>
      <w:r w:rsidR="00506FBC" w:rsidRPr="003B02CE">
        <w:rPr>
          <w:rFonts w:cs="Arial"/>
          <w:b/>
          <w:color w:val="000000" w:themeColor="text1"/>
        </w:rPr>
        <w:t xml:space="preserve"> </w:t>
      </w:r>
      <w:r w:rsidR="00506FBC" w:rsidRPr="00987413">
        <w:rPr>
          <w:rFonts w:cs="Arial"/>
          <w:bCs/>
          <w:color w:val="000000" w:themeColor="text1"/>
        </w:rPr>
        <w:t>mit einer</w:t>
      </w:r>
      <w:r w:rsidR="00506FBC" w:rsidRPr="003B02CE">
        <w:rPr>
          <w:rFonts w:cs="Arial"/>
          <w:b/>
          <w:color w:val="000000" w:themeColor="text1"/>
        </w:rPr>
        <w:t xml:space="preserve"> 60-Meter-Hängebrücke </w:t>
      </w:r>
      <w:r w:rsidR="00506FBC" w:rsidRPr="003B02CE">
        <w:rPr>
          <w:rFonts w:cs="Arial"/>
          <w:color w:val="000000" w:themeColor="text1"/>
        </w:rPr>
        <w:t>sowie</w:t>
      </w:r>
      <w:r w:rsidR="00506FBC" w:rsidRPr="003B02CE">
        <w:rPr>
          <w:rFonts w:cs="Arial"/>
          <w:b/>
          <w:color w:val="000000" w:themeColor="text1"/>
        </w:rPr>
        <w:t xml:space="preserve"> Kinderalmen und Stempel-Stationen, </w:t>
      </w:r>
      <w:r w:rsidR="00506FBC" w:rsidRPr="003B02CE">
        <w:rPr>
          <w:rFonts w:cs="Arial"/>
          <w:color w:val="000000" w:themeColor="text1"/>
        </w:rPr>
        <w:t>die</w:t>
      </w:r>
      <w:r w:rsidR="00506FBC" w:rsidRPr="003B02CE">
        <w:rPr>
          <w:rFonts w:cs="Arial"/>
          <w:b/>
          <w:color w:val="000000" w:themeColor="text1"/>
        </w:rPr>
        <w:t xml:space="preserve"> </w:t>
      </w:r>
      <w:r w:rsidR="00506FBC" w:rsidRPr="003B02CE">
        <w:rPr>
          <w:rFonts w:cs="Arial"/>
          <w:color w:val="000000" w:themeColor="text1"/>
        </w:rPr>
        <w:t>zum Rasten und Spielen einladen</w:t>
      </w:r>
      <w:r>
        <w:rPr>
          <w:rFonts w:cs="Arial"/>
          <w:color w:val="000000" w:themeColor="text1"/>
        </w:rPr>
        <w:t>.</w:t>
      </w:r>
      <w:r w:rsidR="00506FBC" w:rsidRPr="003B02CE">
        <w:rPr>
          <w:color w:val="000000" w:themeColor="text1"/>
        </w:rPr>
        <w:t xml:space="preserve"> </w:t>
      </w:r>
      <w:r w:rsidR="00952ECB" w:rsidRPr="003B02CE">
        <w:rPr>
          <w:rFonts w:cs="Arial"/>
          <w:color w:val="000000" w:themeColor="text1"/>
        </w:rPr>
        <w:t>B</w:t>
      </w:r>
      <w:r w:rsidR="007F6797" w:rsidRPr="003B02CE">
        <w:rPr>
          <w:rFonts w:cs="Arial"/>
          <w:color w:val="000000" w:themeColor="text1"/>
        </w:rPr>
        <w:t xml:space="preserve">erauschend schön ist </w:t>
      </w:r>
      <w:r w:rsidR="00136E01" w:rsidRPr="003B02CE">
        <w:rPr>
          <w:b/>
          <w:color w:val="000000" w:themeColor="text1"/>
        </w:rPr>
        <w:t xml:space="preserve">das Naturdenkmal </w:t>
      </w:r>
      <w:r w:rsidR="007F6797" w:rsidRPr="003B02CE">
        <w:rPr>
          <w:b/>
          <w:color w:val="000000" w:themeColor="text1"/>
        </w:rPr>
        <w:t>Untersulzbach Wa</w:t>
      </w:r>
      <w:r w:rsidR="007F6797" w:rsidRPr="00546863">
        <w:rPr>
          <w:b/>
        </w:rPr>
        <w:t>sserfall</w:t>
      </w:r>
      <w:r w:rsidR="007F6797" w:rsidRPr="00546863">
        <w:t xml:space="preserve"> mit einer 80</w:t>
      </w:r>
      <w:r w:rsidR="007F6797" w:rsidRPr="001131D9">
        <w:t xml:space="preserve"> Meter tiefen Schlucht </w:t>
      </w:r>
      <w:r w:rsidR="007F6797" w:rsidRPr="001131D9">
        <w:rPr>
          <w:rFonts w:cs="Arial"/>
        </w:rPr>
        <w:t>am</w:t>
      </w:r>
      <w:r w:rsidR="007F6797" w:rsidRPr="001131D9">
        <w:t xml:space="preserve"> Eingang des Untersulzbachtales. Wer den Weg weitergeht, gelangt zum </w:t>
      </w:r>
      <w:r w:rsidR="007F6797" w:rsidRPr="001131D9">
        <w:rPr>
          <w:b/>
        </w:rPr>
        <w:t>Geolehrweg „Blick ins Tauernfenster“</w:t>
      </w:r>
      <w:r w:rsidR="007F6797" w:rsidRPr="001131D9">
        <w:t xml:space="preserve"> und zum Schaubergwerk</w:t>
      </w:r>
      <w:r w:rsidR="007F6797" w:rsidRPr="001131D9">
        <w:rPr>
          <w:color w:val="FF0000"/>
        </w:rPr>
        <w:t xml:space="preserve"> </w:t>
      </w:r>
      <w:proofErr w:type="spellStart"/>
      <w:r w:rsidR="007F6797" w:rsidRPr="001131D9">
        <w:t>Hochfeld</w:t>
      </w:r>
      <w:proofErr w:type="spellEnd"/>
      <w:r w:rsidR="007F6797" w:rsidRPr="001131D9">
        <w:t>.</w:t>
      </w:r>
    </w:p>
    <w:p w14:paraId="3E52EAC8" w14:textId="5EB1E07A" w:rsidR="00506FBC" w:rsidRPr="00D74918" w:rsidRDefault="00452B98" w:rsidP="00D74918">
      <w:pPr>
        <w:jc w:val="center"/>
        <w:rPr>
          <w:b/>
          <w:bCs/>
        </w:rPr>
      </w:pPr>
      <w:r>
        <w:rPr>
          <w:b/>
          <w:bCs/>
        </w:rPr>
        <w:t xml:space="preserve">Gletscher- und </w:t>
      </w:r>
      <w:proofErr w:type="spellStart"/>
      <w:r>
        <w:rPr>
          <w:b/>
          <w:bCs/>
        </w:rPr>
        <w:t>Großvenediger</w:t>
      </w:r>
      <w:proofErr w:type="spellEnd"/>
      <w:r>
        <w:rPr>
          <w:b/>
          <w:bCs/>
        </w:rPr>
        <w:t xml:space="preserve">-Touren im </w:t>
      </w:r>
      <w:r w:rsidRPr="00EC0E2A">
        <w:rPr>
          <w:b/>
          <w:bCs/>
        </w:rPr>
        <w:t>Obersulzbachtal</w:t>
      </w:r>
    </w:p>
    <w:p w14:paraId="513F7DB4" w14:textId="38C9AF99" w:rsidR="00452B98" w:rsidRPr="00CE2127" w:rsidRDefault="00D74918" w:rsidP="001D43F9">
      <w:r>
        <w:t xml:space="preserve">Im </w:t>
      </w:r>
      <w:r w:rsidR="009D46D0">
        <w:t>vergangenen</w:t>
      </w:r>
      <w:r w:rsidR="00EC0E2A">
        <w:t xml:space="preserve"> Sommer wurde</w:t>
      </w:r>
      <w:r w:rsidR="009D46D0">
        <w:t>n</w:t>
      </w:r>
      <w:r w:rsidR="00EC0E2A">
        <w:t xml:space="preserve"> das </w:t>
      </w:r>
      <w:r w:rsidR="00EC0E2A" w:rsidRPr="009D46D0">
        <w:rPr>
          <w:b/>
          <w:bCs/>
        </w:rPr>
        <w:t>Ober- und Untersulzbachtal</w:t>
      </w:r>
      <w:r w:rsidR="00EC0E2A">
        <w:t xml:space="preserve"> </w:t>
      </w:r>
      <w:r w:rsidR="009D46D0">
        <w:t xml:space="preserve">von der </w:t>
      </w:r>
      <w:r w:rsidR="009D46D0" w:rsidRPr="009D46D0">
        <w:t>international</w:t>
      </w:r>
      <w:r w:rsidR="009D46D0">
        <w:t>en</w:t>
      </w:r>
      <w:r w:rsidR="009D46D0" w:rsidRPr="009D46D0">
        <w:t xml:space="preserve"> </w:t>
      </w:r>
      <w:r w:rsidR="009D46D0" w:rsidRPr="009D46D0">
        <w:rPr>
          <w:b/>
          <w:bCs/>
        </w:rPr>
        <w:t>Weltnaturschutzunion IUCN</w:t>
      </w:r>
      <w:r w:rsidR="009D46D0">
        <w:t xml:space="preserve"> als</w:t>
      </w:r>
      <w:r w:rsidR="00EC0E2A">
        <w:t xml:space="preserve"> </w:t>
      </w:r>
      <w:r w:rsidR="009D46D0" w:rsidRPr="00D74918">
        <w:rPr>
          <w:b/>
          <w:bCs/>
        </w:rPr>
        <w:t>geschützte</w:t>
      </w:r>
      <w:r w:rsidR="009D46D0">
        <w:rPr>
          <w:b/>
          <w:bCs/>
        </w:rPr>
        <w:t>s</w:t>
      </w:r>
      <w:r w:rsidR="009D46D0" w:rsidRPr="00D74918">
        <w:rPr>
          <w:b/>
          <w:bCs/>
        </w:rPr>
        <w:t xml:space="preserve"> </w:t>
      </w:r>
      <w:proofErr w:type="spellStart"/>
      <w:r w:rsidR="009D46D0" w:rsidRPr="00D74918">
        <w:rPr>
          <w:b/>
          <w:bCs/>
        </w:rPr>
        <w:t>Wildnisgebiet</w:t>
      </w:r>
      <w:proofErr w:type="spellEnd"/>
      <w:r w:rsidR="009D46D0">
        <w:t xml:space="preserve"> </w:t>
      </w:r>
      <w:r w:rsidR="00EC0E2A" w:rsidRPr="009D46D0">
        <w:t>anerkannt.</w:t>
      </w:r>
      <w:r w:rsidR="00EC0E2A">
        <w:t xml:space="preserve"> </w:t>
      </w:r>
      <w:r w:rsidR="00452B98">
        <w:t>In dem</w:t>
      </w:r>
      <w:r w:rsidR="00EC0E2A">
        <w:t xml:space="preserve"> </w:t>
      </w:r>
      <w:r w:rsidR="006E72AB">
        <w:t>Gebiet</w:t>
      </w:r>
      <w:r w:rsidR="00EC0E2A">
        <w:t xml:space="preserve"> </w:t>
      </w:r>
      <w:r w:rsidR="00452B98">
        <w:t>liegen</w:t>
      </w:r>
      <w:r w:rsidR="00EC0E2A">
        <w:t xml:space="preserve"> mehr als 25 </w:t>
      </w:r>
      <w:r w:rsidR="009D46D0">
        <w:t>Dreitausender</w:t>
      </w:r>
      <w:r w:rsidR="00EC0E2A">
        <w:t xml:space="preserve"> und 17 Gletscher</w:t>
      </w:r>
      <w:r w:rsidR="009D46D0">
        <w:t>.</w:t>
      </w:r>
      <w:r w:rsidR="006E72AB">
        <w:t xml:space="preserve"> </w:t>
      </w:r>
      <w:r w:rsidR="009D46D0">
        <w:t xml:space="preserve">Der höchste Punkt ist der </w:t>
      </w:r>
      <w:r w:rsidR="009D46D0" w:rsidRPr="00EE4056">
        <w:rPr>
          <w:b/>
          <w:bCs/>
        </w:rPr>
        <w:t xml:space="preserve">3.657 Meter hohe Gipfel des </w:t>
      </w:r>
      <w:proofErr w:type="spellStart"/>
      <w:r w:rsidR="009D46D0" w:rsidRPr="00EE4056">
        <w:rPr>
          <w:b/>
          <w:bCs/>
        </w:rPr>
        <w:t>Großvenedigers</w:t>
      </w:r>
      <w:proofErr w:type="spellEnd"/>
      <w:r w:rsidR="009D46D0" w:rsidRPr="00EE4056">
        <w:rPr>
          <w:b/>
          <w:bCs/>
        </w:rPr>
        <w:t>.</w:t>
      </w:r>
      <w:r w:rsidR="009D46D0">
        <w:t xml:space="preserve"> </w:t>
      </w:r>
      <w:r w:rsidR="00EB616F">
        <w:t xml:space="preserve">Die anspruchsvolle Hochgebirgstour zum </w:t>
      </w:r>
      <w:r w:rsidR="00EB616F" w:rsidRPr="00452B98">
        <w:rPr>
          <w:b/>
          <w:bCs/>
        </w:rPr>
        <w:t xml:space="preserve">höchsten Gipfel </w:t>
      </w:r>
      <w:r w:rsidR="00EB616F" w:rsidRPr="00CC7B3D">
        <w:t xml:space="preserve">im Salzburger Land </w:t>
      </w:r>
      <w:r w:rsidR="00EB616F">
        <w:t>gehört zu</w:t>
      </w:r>
      <w:r w:rsidR="00EB616F" w:rsidRPr="00796625">
        <w:t xml:space="preserve"> den </w:t>
      </w:r>
      <w:r w:rsidR="00EB616F">
        <w:t>bekanntesten</w:t>
      </w:r>
      <w:r w:rsidR="00EB616F" w:rsidRPr="00796625">
        <w:t xml:space="preserve"> und </w:t>
      </w:r>
      <w:r w:rsidR="00EB616F">
        <w:t>beliebtesten</w:t>
      </w:r>
      <w:r w:rsidR="00EB616F" w:rsidRPr="00796625">
        <w:t xml:space="preserve"> Bergtouren in den Ostalpen.</w:t>
      </w:r>
      <w:r w:rsidR="00EB616F">
        <w:t xml:space="preserve"> </w:t>
      </w:r>
      <w:r w:rsidR="009D46D0">
        <w:t>Unte</w:t>
      </w:r>
      <w:r w:rsidR="009D46D0">
        <w:t>r</w:t>
      </w:r>
      <w:r w:rsidR="009D46D0">
        <w:t xml:space="preserve">halb </w:t>
      </w:r>
      <w:r w:rsidR="00452B98">
        <w:t>finden</w:t>
      </w:r>
      <w:r w:rsidR="009D46D0">
        <w:t xml:space="preserve"> </w:t>
      </w:r>
      <w:r w:rsidR="00EC0E2A" w:rsidRPr="00452B98">
        <w:rPr>
          <w:b/>
          <w:bCs/>
        </w:rPr>
        <w:t xml:space="preserve">Steinböcke, </w:t>
      </w:r>
      <w:proofErr w:type="spellStart"/>
      <w:r w:rsidR="00EC0E2A" w:rsidRPr="00452B98">
        <w:rPr>
          <w:b/>
          <w:bCs/>
        </w:rPr>
        <w:t>Gamswild</w:t>
      </w:r>
      <w:proofErr w:type="spellEnd"/>
      <w:r w:rsidR="00EC0E2A" w:rsidRPr="00452B98">
        <w:rPr>
          <w:b/>
          <w:bCs/>
        </w:rPr>
        <w:t>, Murmeltiere</w:t>
      </w:r>
      <w:r w:rsidR="00EC0E2A">
        <w:t xml:space="preserve"> und </w:t>
      </w:r>
      <w:r w:rsidR="00EC0E2A" w:rsidRPr="00452B98">
        <w:rPr>
          <w:b/>
          <w:bCs/>
        </w:rPr>
        <w:t>Bartgeier</w:t>
      </w:r>
      <w:r w:rsidR="006E72AB">
        <w:t xml:space="preserve"> </w:t>
      </w:r>
      <w:r w:rsidR="009D46D0">
        <w:t xml:space="preserve">noch </w:t>
      </w:r>
      <w:r w:rsidR="006E72AB">
        <w:t>ihren natürlichen Lebensraum</w:t>
      </w:r>
      <w:r w:rsidR="00EC0E2A">
        <w:t xml:space="preserve">. </w:t>
      </w:r>
      <w:r w:rsidR="00452B98">
        <w:t xml:space="preserve">Und Wanderer entdecken im </w:t>
      </w:r>
      <w:r w:rsidR="00452B98" w:rsidRPr="00EC0E2A">
        <w:rPr>
          <w:b/>
          <w:bCs/>
        </w:rPr>
        <w:t>Obersulzbachtal</w:t>
      </w:r>
      <w:r w:rsidR="00452B98">
        <w:t xml:space="preserve"> viele lohnende Ziele: Etwa die imposanten Gletschermoränen und </w:t>
      </w:r>
      <w:r w:rsidR="003623FE">
        <w:t>den</w:t>
      </w:r>
      <w:r w:rsidR="00452B98">
        <w:t xml:space="preserve"> </w:t>
      </w:r>
      <w:r w:rsidR="00452B98" w:rsidRPr="00452B98">
        <w:rPr>
          <w:b/>
          <w:bCs/>
        </w:rPr>
        <w:t>Gletsche</w:t>
      </w:r>
      <w:r w:rsidR="00452B98" w:rsidRPr="00452B98">
        <w:rPr>
          <w:b/>
          <w:bCs/>
        </w:rPr>
        <w:t>r</w:t>
      </w:r>
      <w:r w:rsidR="00452B98" w:rsidRPr="00452B98">
        <w:rPr>
          <w:b/>
          <w:bCs/>
        </w:rPr>
        <w:t>see</w:t>
      </w:r>
      <w:r w:rsidR="00452B98" w:rsidRPr="00452B98">
        <w:t>, den man</w:t>
      </w:r>
      <w:r w:rsidR="00452B98">
        <w:rPr>
          <w:b/>
          <w:bCs/>
        </w:rPr>
        <w:t xml:space="preserve"> </w:t>
      </w:r>
      <w:r w:rsidR="003623FE" w:rsidRPr="003623FE">
        <w:t>sich</w:t>
      </w:r>
      <w:r w:rsidR="003623FE">
        <w:rPr>
          <w:b/>
          <w:bCs/>
        </w:rPr>
        <w:t xml:space="preserve"> </w:t>
      </w:r>
      <w:r w:rsidR="00452B98" w:rsidRPr="00452B98">
        <w:t>a</w:t>
      </w:r>
      <w:r w:rsidR="003623FE">
        <w:t>uf dem</w:t>
      </w:r>
      <w:r w:rsidR="00452B98">
        <w:rPr>
          <w:b/>
          <w:bCs/>
        </w:rPr>
        <w:t xml:space="preserve"> </w:t>
      </w:r>
      <w:r w:rsidR="00452B98" w:rsidRPr="00452B98">
        <w:rPr>
          <w:b/>
          <w:bCs/>
        </w:rPr>
        <w:t>Gletscherlehrweg</w:t>
      </w:r>
      <w:r w:rsidR="00452B98" w:rsidRPr="00452B98">
        <w:t xml:space="preserve"> </w:t>
      </w:r>
      <w:r w:rsidR="00452B98">
        <w:t xml:space="preserve">im Obersulzbachtal </w:t>
      </w:r>
      <w:r w:rsidR="003623FE">
        <w:t>erwandert</w:t>
      </w:r>
      <w:r w:rsidR="00452B98">
        <w:t xml:space="preserve">. </w:t>
      </w:r>
      <w:r w:rsidR="00CE2127">
        <w:t>Geführte Touren</w:t>
      </w:r>
      <w:r w:rsidR="00CE2127" w:rsidRPr="00CE2127">
        <w:t xml:space="preserve"> auf die </w:t>
      </w:r>
      <w:r w:rsidR="00CE2127">
        <w:t xml:space="preserve">höchsten </w:t>
      </w:r>
      <w:r w:rsidR="00CE2127" w:rsidRPr="00CE2127">
        <w:t>Tauerngipfel</w:t>
      </w:r>
    </w:p>
    <w:p w14:paraId="2C89865F" w14:textId="6BB4B154" w:rsidR="00452B98" w:rsidRPr="001131D9" w:rsidRDefault="00452B98" w:rsidP="00452B98">
      <w:r w:rsidRPr="001131D9">
        <w:rPr>
          <w:rFonts w:cs="Arial"/>
        </w:rPr>
        <w:lastRenderedPageBreak/>
        <w:t>In Begleitung</w:t>
      </w:r>
      <w:r>
        <w:rPr>
          <w:rFonts w:cs="Arial"/>
        </w:rPr>
        <w:t xml:space="preserve"> </w:t>
      </w:r>
      <w:r w:rsidRPr="00546863">
        <w:rPr>
          <w:rFonts w:cs="Arial"/>
        </w:rPr>
        <w:t xml:space="preserve">von </w:t>
      </w:r>
      <w:r w:rsidRPr="00546863">
        <w:rPr>
          <w:rFonts w:cs="Arial"/>
          <w:b/>
        </w:rPr>
        <w:t xml:space="preserve">Nationalpark </w:t>
      </w:r>
      <w:proofErr w:type="spellStart"/>
      <w:r w:rsidRPr="00546863">
        <w:rPr>
          <w:rFonts w:cs="Arial"/>
          <w:b/>
        </w:rPr>
        <w:t>Rangern</w:t>
      </w:r>
      <w:proofErr w:type="spellEnd"/>
      <w:r w:rsidRPr="00546863">
        <w:rPr>
          <w:rFonts w:cs="Arial"/>
        </w:rPr>
        <w:t xml:space="preserve"> oder geprüften </w:t>
      </w:r>
      <w:r w:rsidRPr="00546863">
        <w:rPr>
          <w:b/>
        </w:rPr>
        <w:t>Wander- und Ber</w:t>
      </w:r>
      <w:r w:rsidRPr="00546863">
        <w:rPr>
          <w:b/>
        </w:rPr>
        <w:t>g</w:t>
      </w:r>
      <w:r w:rsidRPr="00546863">
        <w:rPr>
          <w:b/>
        </w:rPr>
        <w:t>führern</w:t>
      </w:r>
      <w:r w:rsidRPr="00546863">
        <w:t xml:space="preserve"> </w:t>
      </w:r>
      <w:r w:rsidR="00E35F88">
        <w:t>sind auch</w:t>
      </w:r>
      <w:r w:rsidRPr="00546863">
        <w:t xml:space="preserve"> </w:t>
      </w:r>
      <w:r w:rsidR="00E35F88" w:rsidRPr="00546863">
        <w:t xml:space="preserve">intensive </w:t>
      </w:r>
      <w:r w:rsidRPr="00546863">
        <w:t>Gipfelerlebnis</w:t>
      </w:r>
      <w:r w:rsidR="00E35F88">
        <w:t xml:space="preserve">se in der </w:t>
      </w:r>
      <w:proofErr w:type="spellStart"/>
      <w:r w:rsidR="00E35F88" w:rsidRPr="00546863">
        <w:rPr>
          <w:b/>
        </w:rPr>
        <w:t>Venediger</w:t>
      </w:r>
      <w:proofErr w:type="spellEnd"/>
      <w:r w:rsidR="00E35F88" w:rsidRPr="00546863">
        <w:rPr>
          <w:b/>
        </w:rPr>
        <w:t xml:space="preserve">- und </w:t>
      </w:r>
      <w:proofErr w:type="spellStart"/>
      <w:r w:rsidR="00E35F88" w:rsidRPr="00546863">
        <w:rPr>
          <w:b/>
        </w:rPr>
        <w:t>Glockne</w:t>
      </w:r>
      <w:r w:rsidR="00E35F88" w:rsidRPr="00546863">
        <w:rPr>
          <w:b/>
        </w:rPr>
        <w:t>r</w:t>
      </w:r>
      <w:r w:rsidR="00E35F88" w:rsidRPr="00546863">
        <w:rPr>
          <w:b/>
        </w:rPr>
        <w:t>gruppe</w:t>
      </w:r>
      <w:proofErr w:type="spellEnd"/>
      <w:r w:rsidR="00E35F88" w:rsidRPr="00546863">
        <w:t xml:space="preserve"> </w:t>
      </w:r>
      <w:r w:rsidR="00E35F88">
        <w:t>möglich</w:t>
      </w:r>
      <w:r w:rsidRPr="00546863">
        <w:t xml:space="preserve">. </w:t>
      </w:r>
      <w:proofErr w:type="spellStart"/>
      <w:r w:rsidRPr="001131D9">
        <w:t>Keeskogel</w:t>
      </w:r>
      <w:proofErr w:type="spellEnd"/>
      <w:r w:rsidRPr="001131D9">
        <w:t xml:space="preserve">, </w:t>
      </w:r>
      <w:proofErr w:type="spellStart"/>
      <w:r w:rsidRPr="001131D9">
        <w:t>Larmkogel</w:t>
      </w:r>
      <w:proofErr w:type="spellEnd"/>
      <w:r w:rsidRPr="001131D9">
        <w:t>, Dreiherrenspitze, Hoher Gabler, Gr</w:t>
      </w:r>
      <w:r w:rsidRPr="001131D9">
        <w:t>o</w:t>
      </w:r>
      <w:r w:rsidRPr="001131D9">
        <w:t xml:space="preserve">ßer Geiger oder </w:t>
      </w:r>
      <w:r w:rsidR="00E35F88">
        <w:t>der</w:t>
      </w:r>
      <w:r w:rsidRPr="00546863">
        <w:t xml:space="preserve"> </w:t>
      </w:r>
      <w:r w:rsidR="00E35F88" w:rsidRPr="00546863">
        <w:rPr>
          <w:b/>
        </w:rPr>
        <w:t xml:space="preserve">Großglockner </w:t>
      </w:r>
      <w:r w:rsidR="00E35F88" w:rsidRPr="00E35F88">
        <w:rPr>
          <w:bCs/>
        </w:rPr>
        <w:t>(3.798 m)</w:t>
      </w:r>
      <w:r w:rsidR="00E35F88">
        <w:rPr>
          <w:b/>
        </w:rPr>
        <w:t xml:space="preserve"> </w:t>
      </w:r>
      <w:r w:rsidR="00E35F88" w:rsidRPr="00E35F88">
        <w:rPr>
          <w:bCs/>
        </w:rPr>
        <w:t>als</w:t>
      </w:r>
      <w:r w:rsidR="00E35F88" w:rsidRPr="00546863">
        <w:t xml:space="preserve"> </w:t>
      </w:r>
      <w:r w:rsidRPr="00546863">
        <w:t>höchste</w:t>
      </w:r>
      <w:r w:rsidR="00E35F88">
        <w:t>r</w:t>
      </w:r>
      <w:r w:rsidRPr="00546863">
        <w:t xml:space="preserve"> Berg Österreichs</w:t>
      </w:r>
      <w:r w:rsidR="00E35F88" w:rsidRPr="00E35F88">
        <w:t xml:space="preserve"> </w:t>
      </w:r>
      <w:r w:rsidR="00EB616F">
        <w:t xml:space="preserve">und </w:t>
      </w:r>
      <w:r w:rsidR="00EB616F" w:rsidRPr="00CE2127">
        <w:t xml:space="preserve">natürlich auch Salzburgs höchster Berg, der </w:t>
      </w:r>
      <w:proofErr w:type="spellStart"/>
      <w:r w:rsidR="00EB616F" w:rsidRPr="00CE2127">
        <w:rPr>
          <w:b/>
          <w:bCs/>
        </w:rPr>
        <w:t>Großvenediger</w:t>
      </w:r>
      <w:proofErr w:type="spellEnd"/>
      <w:r w:rsidR="00CE2127">
        <w:rPr>
          <w:b/>
          <w:bCs/>
        </w:rPr>
        <w:t>,</w:t>
      </w:r>
      <w:r w:rsidR="00EB616F" w:rsidRPr="00EB616F">
        <w:rPr>
          <w:color w:val="FF0000"/>
        </w:rPr>
        <w:t xml:space="preserve"> </w:t>
      </w:r>
      <w:r w:rsidR="00E35F88" w:rsidRPr="00546863">
        <w:t>still</w:t>
      </w:r>
      <w:r w:rsidR="00E35F88">
        <w:t xml:space="preserve">en die </w:t>
      </w:r>
      <w:r w:rsidR="00E35F88" w:rsidRPr="001131D9">
        <w:t xml:space="preserve">Sehnsucht nach </w:t>
      </w:r>
      <w:r w:rsidR="00E35F88">
        <w:t>ultimativen</w:t>
      </w:r>
      <w:r w:rsidR="00E35F88" w:rsidRPr="001131D9">
        <w:t xml:space="preserve"> Bergerlebnissen</w:t>
      </w:r>
      <w:r w:rsidR="00E35F88">
        <w:t xml:space="preserve">. </w:t>
      </w:r>
      <w:r w:rsidRPr="00546863">
        <w:t xml:space="preserve">Alle Infos zu Touren, </w:t>
      </w:r>
      <w:r w:rsidRPr="003B02CE">
        <w:t>geprüften Bergführern,</w:t>
      </w:r>
      <w:r>
        <w:t xml:space="preserve"> </w:t>
      </w:r>
      <w:r w:rsidRPr="00546863">
        <w:t xml:space="preserve">Hütten und Wetter findet man </w:t>
      </w:r>
      <w:r>
        <w:t xml:space="preserve">auf </w:t>
      </w:r>
      <w:r w:rsidR="00D34B80" w:rsidRPr="00B4293D">
        <w:rPr>
          <w:b/>
          <w:bCs/>
        </w:rPr>
        <w:t>www.</w:t>
      </w:r>
      <w:hyperlink r:id="rId9" w:history="1">
        <w:r w:rsidRPr="00546863">
          <w:rPr>
            <w:rStyle w:val="Hyperlink"/>
            <w:color w:val="auto"/>
          </w:rPr>
          <w:t>wildkogel-arena.at</w:t>
        </w:r>
      </w:hyperlink>
      <w:r>
        <w:rPr>
          <w:rStyle w:val="Hyperlink"/>
          <w:color w:val="auto"/>
        </w:rPr>
        <w:t xml:space="preserve"> </w:t>
      </w:r>
      <w:r w:rsidRPr="00991B79">
        <w:rPr>
          <w:rStyle w:val="Hyperlink"/>
          <w:b w:val="0"/>
          <w:color w:val="auto"/>
        </w:rPr>
        <w:t>und</w:t>
      </w:r>
      <w:r>
        <w:rPr>
          <w:rStyle w:val="Hyperlink"/>
          <w:color w:val="auto"/>
        </w:rPr>
        <w:t xml:space="preserve"> </w:t>
      </w:r>
      <w:r w:rsidRPr="00546863">
        <w:t xml:space="preserve">in der </w:t>
      </w:r>
      <w:r w:rsidRPr="00546863">
        <w:rPr>
          <w:b/>
        </w:rPr>
        <w:t>kostenlosen Touren-App „Erlebnis Nationalpark“</w:t>
      </w:r>
      <w:r w:rsidRPr="00546863">
        <w:t>. Nach dem Herunte</w:t>
      </w:r>
      <w:r w:rsidRPr="00546863">
        <w:t>r</w:t>
      </w:r>
      <w:r w:rsidRPr="00546863">
        <w:t>laden können die Daten auch offline verwendet werden</w:t>
      </w:r>
      <w:r w:rsidR="001D43F9">
        <w:t>.</w:t>
      </w:r>
    </w:p>
    <w:p w14:paraId="6143EF5E" w14:textId="4140DA3E" w:rsidR="006F6C37" w:rsidRPr="00567046" w:rsidRDefault="006F6C37" w:rsidP="00567046">
      <w:pPr>
        <w:jc w:val="center"/>
        <w:rPr>
          <w:b/>
        </w:rPr>
      </w:pPr>
      <w:r w:rsidRPr="00567046">
        <w:rPr>
          <w:b/>
        </w:rPr>
        <w:t xml:space="preserve">Die Nationalpark Sommercard </w:t>
      </w:r>
      <w:r w:rsidR="00A34722" w:rsidRPr="00567046">
        <w:rPr>
          <w:b/>
        </w:rPr>
        <w:t>steckt vieles in die Tasche</w:t>
      </w:r>
    </w:p>
    <w:p w14:paraId="4C86EE42" w14:textId="64864550" w:rsidR="00452B98" w:rsidRPr="00452B98" w:rsidRDefault="004A1660" w:rsidP="00452B98">
      <w:pPr>
        <w:rPr>
          <w:rStyle w:val="Hyperlink"/>
          <w:b w:val="0"/>
          <w:bCs w:val="0"/>
          <w:color w:val="auto"/>
        </w:rPr>
      </w:pPr>
      <w:r w:rsidRPr="001131D9">
        <w:t xml:space="preserve">Die </w:t>
      </w:r>
      <w:r w:rsidRPr="001131D9">
        <w:rPr>
          <w:b/>
        </w:rPr>
        <w:t>Nationalpark Sommercard</w:t>
      </w:r>
      <w:r w:rsidRPr="001131D9">
        <w:t xml:space="preserve"> </w:t>
      </w:r>
      <w:r w:rsidR="00703909" w:rsidRPr="001131D9">
        <w:t xml:space="preserve">ist </w:t>
      </w:r>
      <w:r w:rsidR="00452B98">
        <w:t>m</w:t>
      </w:r>
      <w:r w:rsidR="00452B98" w:rsidRPr="00546863">
        <w:t xml:space="preserve">it </w:t>
      </w:r>
      <w:r w:rsidR="00EB616F" w:rsidRPr="00CE2127">
        <w:t xml:space="preserve">rund </w:t>
      </w:r>
      <w:r w:rsidR="00452B98" w:rsidRPr="00CE2127">
        <w:t xml:space="preserve">60 Attraktionen der Joker für </w:t>
      </w:r>
      <w:r w:rsidR="00E35F88" w:rsidRPr="00CE2127">
        <w:t>alle</w:t>
      </w:r>
      <w:r w:rsidR="00452B98" w:rsidRPr="00CE2127">
        <w:t xml:space="preserve"> </w:t>
      </w:r>
      <w:r w:rsidR="00E35F88" w:rsidRPr="00CE2127">
        <w:t xml:space="preserve">Naturerlebnisse </w:t>
      </w:r>
      <w:r w:rsidR="00EB616F" w:rsidRPr="00CE2127">
        <w:t>in der Ferienregion Nationalpark Hohe Tauern</w:t>
      </w:r>
      <w:r w:rsidR="00452B98" w:rsidRPr="00CE2127">
        <w:t xml:space="preserve">: Inklusive sind </w:t>
      </w:r>
      <w:r w:rsidR="00EB616F" w:rsidRPr="00CE2127">
        <w:t xml:space="preserve">z.B. </w:t>
      </w:r>
      <w:r w:rsidR="00452B98" w:rsidRPr="00CE2127">
        <w:t xml:space="preserve">die </w:t>
      </w:r>
      <w:proofErr w:type="spellStart"/>
      <w:r w:rsidR="00452B98" w:rsidRPr="00CC7B3D">
        <w:rPr>
          <w:b/>
          <w:bCs/>
        </w:rPr>
        <w:t>Krimmler</w:t>
      </w:r>
      <w:proofErr w:type="spellEnd"/>
      <w:r w:rsidR="00452B98" w:rsidRPr="00CC7B3D">
        <w:rPr>
          <w:b/>
          <w:bCs/>
        </w:rPr>
        <w:t xml:space="preserve"> Was</w:t>
      </w:r>
      <w:r w:rsidR="00452B98" w:rsidRPr="00546863">
        <w:rPr>
          <w:rFonts w:cs="Arial"/>
          <w:b/>
        </w:rPr>
        <w:t>serfälle</w:t>
      </w:r>
      <w:r w:rsidR="00452B98" w:rsidRPr="00546863">
        <w:rPr>
          <w:rFonts w:cs="Arial"/>
        </w:rPr>
        <w:t xml:space="preserve"> und </w:t>
      </w:r>
      <w:proofErr w:type="spellStart"/>
      <w:r w:rsidR="00452B98" w:rsidRPr="00546863">
        <w:rPr>
          <w:rFonts w:cs="Arial"/>
          <w:b/>
        </w:rPr>
        <w:t>WasserWelten</w:t>
      </w:r>
      <w:proofErr w:type="spellEnd"/>
      <w:r w:rsidR="00452B98" w:rsidRPr="00546863">
        <w:rPr>
          <w:rFonts w:cs="Arial"/>
        </w:rPr>
        <w:t xml:space="preserve">, das </w:t>
      </w:r>
      <w:r w:rsidR="00452B98" w:rsidRPr="00546863">
        <w:rPr>
          <w:rFonts w:cs="Arial"/>
          <w:b/>
        </w:rPr>
        <w:t xml:space="preserve">Museum </w:t>
      </w:r>
      <w:proofErr w:type="spellStart"/>
      <w:r w:rsidR="00452B98" w:rsidRPr="00546863">
        <w:rPr>
          <w:rFonts w:cs="Arial"/>
          <w:b/>
        </w:rPr>
        <w:t>Bramberg</w:t>
      </w:r>
      <w:proofErr w:type="spellEnd"/>
      <w:r w:rsidR="00452B98" w:rsidRPr="00546863">
        <w:rPr>
          <w:rFonts w:cs="Arial"/>
        </w:rPr>
        <w:t xml:space="preserve"> und das</w:t>
      </w:r>
      <w:r w:rsidR="00452B98" w:rsidRPr="00546863">
        <w:rPr>
          <w:rFonts w:cs="Arial"/>
          <w:b/>
        </w:rPr>
        <w:t xml:space="preserve"> Nationalparkzentrum </w:t>
      </w:r>
      <w:r w:rsidR="00452B98" w:rsidRPr="00546863">
        <w:rPr>
          <w:rFonts w:cs="Arial"/>
        </w:rPr>
        <w:t xml:space="preserve">in </w:t>
      </w:r>
      <w:proofErr w:type="spellStart"/>
      <w:r w:rsidR="00452B98" w:rsidRPr="00546863">
        <w:rPr>
          <w:rFonts w:cs="Arial"/>
        </w:rPr>
        <w:t>Mittersill</w:t>
      </w:r>
      <w:proofErr w:type="spellEnd"/>
      <w:r w:rsidR="00452B98" w:rsidRPr="00546863">
        <w:rPr>
          <w:rFonts w:cs="Arial"/>
        </w:rPr>
        <w:t xml:space="preserve"> </w:t>
      </w:r>
      <w:r w:rsidR="00452B98">
        <w:rPr>
          <w:rFonts w:cs="Arial"/>
        </w:rPr>
        <w:t>sowie</w:t>
      </w:r>
      <w:r w:rsidR="00452B98" w:rsidRPr="00546863">
        <w:rPr>
          <w:rFonts w:cs="Arial"/>
        </w:rPr>
        <w:t xml:space="preserve"> täglich eine Fahrt mit der </w:t>
      </w:r>
      <w:proofErr w:type="spellStart"/>
      <w:r w:rsidR="00452B98" w:rsidRPr="00546863">
        <w:rPr>
          <w:rFonts w:cs="Arial"/>
          <w:b/>
        </w:rPr>
        <w:t>Wildkogelbahn</w:t>
      </w:r>
      <w:proofErr w:type="spellEnd"/>
      <w:r w:rsidR="00452B98" w:rsidRPr="00546863">
        <w:rPr>
          <w:rFonts w:cs="Arial"/>
        </w:rPr>
        <w:t xml:space="preserve"> oder der </w:t>
      </w:r>
      <w:r w:rsidR="00452B98" w:rsidRPr="00546863">
        <w:rPr>
          <w:rFonts w:cs="Arial"/>
          <w:b/>
        </w:rPr>
        <w:t>Smaragdbahn</w:t>
      </w:r>
      <w:r w:rsidR="00452B98" w:rsidRPr="00546863">
        <w:rPr>
          <w:rFonts w:cs="Arial"/>
        </w:rPr>
        <w:t xml:space="preserve">. </w:t>
      </w:r>
      <w:r w:rsidR="00452B98" w:rsidRPr="00546863">
        <w:t xml:space="preserve">Ein absolutes Highlight </w:t>
      </w:r>
      <w:r w:rsidR="003623FE">
        <w:t xml:space="preserve">und </w:t>
      </w:r>
      <w:r w:rsidR="00452B98" w:rsidRPr="00546863">
        <w:t xml:space="preserve">für Card-Besitzer ebenfalls </w:t>
      </w:r>
      <w:r w:rsidR="00EB616F" w:rsidRPr="00CE2127">
        <w:t>inklusive</w:t>
      </w:r>
      <w:r w:rsidR="00452B98" w:rsidRPr="00CE2127">
        <w:t xml:space="preserve"> </w:t>
      </w:r>
      <w:r w:rsidR="003623FE" w:rsidRPr="00CE2127">
        <w:t xml:space="preserve">ist </w:t>
      </w:r>
      <w:r w:rsidR="00EB616F" w:rsidRPr="00CE2127">
        <w:t>eine</w:t>
      </w:r>
      <w:r w:rsidR="003623FE" w:rsidRPr="00CE2127">
        <w:t xml:space="preserve"> Fahrt über die </w:t>
      </w:r>
      <w:r w:rsidR="003623FE" w:rsidRPr="00CE2127">
        <w:rPr>
          <w:b/>
        </w:rPr>
        <w:t>Großglockner Hochalpe</w:t>
      </w:r>
      <w:r w:rsidR="003623FE" w:rsidRPr="00CE2127">
        <w:rPr>
          <w:b/>
        </w:rPr>
        <w:t>n</w:t>
      </w:r>
      <w:r w:rsidR="003623FE" w:rsidRPr="00CE2127">
        <w:rPr>
          <w:b/>
        </w:rPr>
        <w:t xml:space="preserve">straße </w:t>
      </w:r>
      <w:r w:rsidR="003623FE" w:rsidRPr="00CE2127">
        <w:t>und die</w:t>
      </w:r>
      <w:r w:rsidR="003623FE" w:rsidRPr="00CE2127">
        <w:rPr>
          <w:b/>
        </w:rPr>
        <w:t xml:space="preserve"> </w:t>
      </w:r>
      <w:proofErr w:type="spellStart"/>
      <w:r w:rsidR="003623FE" w:rsidRPr="00CE2127">
        <w:rPr>
          <w:b/>
        </w:rPr>
        <w:t>Gerlos</w:t>
      </w:r>
      <w:proofErr w:type="spellEnd"/>
      <w:r w:rsidR="003623FE" w:rsidRPr="00CE2127">
        <w:rPr>
          <w:b/>
        </w:rPr>
        <w:t xml:space="preserve"> Alpenstraße</w:t>
      </w:r>
      <w:r w:rsidR="00452B98" w:rsidRPr="00CE2127">
        <w:rPr>
          <w:rFonts w:cs="Arial"/>
        </w:rPr>
        <w:t xml:space="preserve">. </w:t>
      </w:r>
      <w:r w:rsidR="00452B98" w:rsidRPr="00CE2127">
        <w:t xml:space="preserve">Damit auch das Auto Urlaub machen kann, sind </w:t>
      </w:r>
      <w:r w:rsidR="003623FE" w:rsidRPr="00CE2127">
        <w:t xml:space="preserve">mit </w:t>
      </w:r>
      <w:proofErr w:type="gramStart"/>
      <w:r w:rsidR="003623FE" w:rsidRPr="00CE2127">
        <w:t>der</w:t>
      </w:r>
      <w:proofErr w:type="gramEnd"/>
      <w:r w:rsidR="003623FE" w:rsidRPr="00CE2127">
        <w:t xml:space="preserve"> </w:t>
      </w:r>
      <w:r w:rsidR="003623FE" w:rsidRPr="00CE2127">
        <w:rPr>
          <w:b/>
        </w:rPr>
        <w:t>Nationalpark Sommercard</w:t>
      </w:r>
      <w:r w:rsidR="003623FE" w:rsidRPr="00CE2127">
        <w:t xml:space="preserve"> </w:t>
      </w:r>
      <w:r w:rsidR="00452B98" w:rsidRPr="00CE2127">
        <w:t>alle lokalen und öffentlichen Verkehrsmittel</w:t>
      </w:r>
      <w:r w:rsidR="00A56646" w:rsidRPr="00CE2127">
        <w:t xml:space="preserve"> </w:t>
      </w:r>
      <w:r w:rsidR="00452B98" w:rsidRPr="00CE2127">
        <w:t xml:space="preserve">täglich </w:t>
      </w:r>
      <w:r w:rsidR="00E038DB" w:rsidRPr="002B51CC">
        <w:t>inkludiert</w:t>
      </w:r>
      <w:r w:rsidR="003623FE" w:rsidRPr="002B51CC">
        <w:t>,</w:t>
      </w:r>
      <w:r w:rsidR="003623FE" w:rsidRPr="00CE2127">
        <w:t xml:space="preserve"> darunter auch die </w:t>
      </w:r>
      <w:proofErr w:type="spellStart"/>
      <w:r w:rsidR="003623FE" w:rsidRPr="00CE2127">
        <w:rPr>
          <w:b/>
          <w:bCs/>
        </w:rPr>
        <w:t>Pinzgauer</w:t>
      </w:r>
      <w:proofErr w:type="spellEnd"/>
      <w:r w:rsidR="003623FE" w:rsidRPr="00CE2127">
        <w:rPr>
          <w:b/>
          <w:bCs/>
        </w:rPr>
        <w:t xml:space="preserve"> Lokalbahn</w:t>
      </w:r>
      <w:r w:rsidR="00EB616F" w:rsidRPr="00CE2127">
        <w:rPr>
          <w:b/>
          <w:bCs/>
        </w:rPr>
        <w:t>, der öffentliche Bus sowie einige Wandertaxis</w:t>
      </w:r>
      <w:r w:rsidR="00452B98" w:rsidRPr="00CE2127">
        <w:t xml:space="preserve">. Neben den </w:t>
      </w:r>
      <w:proofErr w:type="spellStart"/>
      <w:r w:rsidR="00452B98" w:rsidRPr="00CE2127">
        <w:t>Inklusivleistungen</w:t>
      </w:r>
      <w:proofErr w:type="spellEnd"/>
      <w:r w:rsidR="00452B98" w:rsidRPr="00CE2127">
        <w:t xml:space="preserve"> gibt es </w:t>
      </w:r>
      <w:r w:rsidR="003623FE" w:rsidRPr="00CE2127">
        <w:t>auch</w:t>
      </w:r>
      <w:r w:rsidR="00452B98" w:rsidRPr="00CE2127">
        <w:t xml:space="preserve"> </w:t>
      </w:r>
      <w:r w:rsidR="00452B98" w:rsidRPr="00CE2127">
        <w:rPr>
          <w:b/>
        </w:rPr>
        <w:t>Ermäßigungen</w:t>
      </w:r>
      <w:r w:rsidR="00452B98" w:rsidRPr="00CE2127">
        <w:t xml:space="preserve"> </w:t>
      </w:r>
      <w:r w:rsidR="00452B98" w:rsidRPr="00CE2127">
        <w:rPr>
          <w:rFonts w:cs="Arial"/>
          <w:bCs/>
        </w:rPr>
        <w:t xml:space="preserve">bei </w:t>
      </w:r>
      <w:r w:rsidR="003623FE" w:rsidRPr="00CE2127">
        <w:rPr>
          <w:rFonts w:cs="Arial"/>
          <w:bCs/>
        </w:rPr>
        <w:t xml:space="preserve">vielen </w:t>
      </w:r>
      <w:r w:rsidR="00452B98" w:rsidRPr="00CE2127">
        <w:rPr>
          <w:rFonts w:cs="Arial"/>
          <w:bCs/>
        </w:rPr>
        <w:t>Ausflugszielen.</w:t>
      </w:r>
      <w:r w:rsidR="00452B98" w:rsidRPr="00CE2127">
        <w:t xml:space="preserve"> </w:t>
      </w:r>
      <w:r w:rsidR="003623FE" w:rsidRPr="00CE2127">
        <w:t xml:space="preserve">Bei </w:t>
      </w:r>
      <w:r w:rsidR="00EB616F" w:rsidRPr="00CE2127">
        <w:rPr>
          <w:b/>
          <w:bCs/>
        </w:rPr>
        <w:t>140</w:t>
      </w:r>
      <w:r w:rsidR="003623FE" w:rsidRPr="00CE2127">
        <w:rPr>
          <w:b/>
          <w:bCs/>
        </w:rPr>
        <w:t xml:space="preserve"> Partnerbetrieben</w:t>
      </w:r>
      <w:r w:rsidR="00EB616F" w:rsidRPr="00CE2127">
        <w:rPr>
          <w:b/>
          <w:bCs/>
        </w:rPr>
        <w:t xml:space="preserve"> </w:t>
      </w:r>
      <w:r w:rsidR="00EB616F" w:rsidRPr="00CE2127">
        <w:t>in allen Kategorien</w:t>
      </w:r>
      <w:r w:rsidR="003623FE" w:rsidRPr="00CE2127">
        <w:t xml:space="preserve"> in Neukirchen und </w:t>
      </w:r>
      <w:proofErr w:type="spellStart"/>
      <w:r w:rsidR="003623FE" w:rsidRPr="00CE2127">
        <w:t>Bramberg</w:t>
      </w:r>
      <w:proofErr w:type="spellEnd"/>
      <w:r w:rsidR="003623FE" w:rsidRPr="00CE2127">
        <w:t xml:space="preserve"> ist </w:t>
      </w:r>
      <w:r w:rsidR="003623FE">
        <w:t xml:space="preserve">die </w:t>
      </w:r>
      <w:r w:rsidR="003623FE" w:rsidRPr="001131D9">
        <w:rPr>
          <w:b/>
        </w:rPr>
        <w:t>Nationalpark Somme</w:t>
      </w:r>
      <w:r w:rsidR="003623FE" w:rsidRPr="001131D9">
        <w:rPr>
          <w:b/>
        </w:rPr>
        <w:t>r</w:t>
      </w:r>
      <w:r w:rsidR="003623FE" w:rsidRPr="001131D9">
        <w:rPr>
          <w:b/>
        </w:rPr>
        <w:t>card</w:t>
      </w:r>
      <w:r w:rsidR="003623FE">
        <w:t xml:space="preserve"> </w:t>
      </w:r>
      <w:r w:rsidR="003623FE" w:rsidRPr="001131D9">
        <w:t xml:space="preserve">im Übernachtungspreis </w:t>
      </w:r>
      <w:r w:rsidR="003623FE" w:rsidRPr="00546863">
        <w:t>inbegriffen</w:t>
      </w:r>
      <w:r w:rsidR="003623FE" w:rsidRPr="00546863">
        <w:rPr>
          <w:rFonts w:cs="Arial"/>
        </w:rPr>
        <w:t>.</w:t>
      </w:r>
      <w:r w:rsidR="003623FE" w:rsidRPr="00546863">
        <w:t xml:space="preserve"> </w:t>
      </w:r>
      <w:hyperlink r:id="rId10" w:history="1">
        <w:r w:rsidR="00452B98" w:rsidRPr="00546863">
          <w:rPr>
            <w:rStyle w:val="Hyperlink"/>
            <w:color w:val="auto"/>
          </w:rPr>
          <w:t>www.wildkogel-arena.at</w:t>
        </w:r>
      </w:hyperlink>
    </w:p>
    <w:p w14:paraId="1ED83AFA" w14:textId="055A4770" w:rsidR="00492044" w:rsidRPr="001131D9" w:rsidRDefault="001D43F9" w:rsidP="00492044">
      <w:pPr>
        <w:pStyle w:val="Infoblock"/>
      </w:pPr>
      <w:r>
        <w:rPr>
          <w:b w:val="0"/>
        </w:rPr>
        <w:t>5.516</w:t>
      </w:r>
      <w:r w:rsidR="00492044" w:rsidRPr="001131D9">
        <w:rPr>
          <w:b w:val="0"/>
        </w:rPr>
        <w:t xml:space="preserve"> Zeichen </w:t>
      </w:r>
      <w:r w:rsidR="00492044" w:rsidRPr="001131D9">
        <w:rPr>
          <w:b w:val="0"/>
        </w:rPr>
        <w:br/>
      </w:r>
      <w:r w:rsidR="00492044" w:rsidRPr="001131D9">
        <w:t xml:space="preserve">Abdruck honorarfrei, </w:t>
      </w:r>
      <w:r w:rsidR="00492044" w:rsidRPr="001131D9">
        <w:br/>
        <w:t>Belegexemplar erbeten</w:t>
      </w:r>
      <w:r w:rsidR="00FF42E3" w:rsidRPr="001131D9">
        <w:t>.</w:t>
      </w:r>
    </w:p>
    <w:p w14:paraId="6D51A3D9" w14:textId="451C8A1C" w:rsidR="00A60CDE" w:rsidRPr="001131D9" w:rsidRDefault="00A60CDE" w:rsidP="003B550A">
      <w:pPr>
        <w:pStyle w:val="Infoblock"/>
      </w:pPr>
    </w:p>
    <w:sectPr w:rsidR="00A60CDE" w:rsidRPr="001131D9" w:rsidSect="006B75BE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F15F" w14:textId="77777777" w:rsidR="00407798" w:rsidRDefault="00407798">
      <w:r>
        <w:separator/>
      </w:r>
    </w:p>
  </w:endnote>
  <w:endnote w:type="continuationSeparator" w:id="0">
    <w:p w14:paraId="0821082A" w14:textId="77777777" w:rsidR="00407798" w:rsidRDefault="0040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C10439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E35F88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E35F88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E35F88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 xml:space="preserve">A-5741 Neukirchen am </w:t>
          </w:r>
          <w:proofErr w:type="spellStart"/>
          <w:r>
            <w:rPr>
              <w:lang w:val="de-DE"/>
            </w:rPr>
            <w:t>Großvenediger</w:t>
          </w:r>
          <w:proofErr w:type="spellEnd"/>
          <w:r>
            <w:rPr>
              <w:lang w:val="de-DE"/>
            </w:rPr>
            <w:t xml:space="preserve"> &amp; A-5733 </w:t>
          </w:r>
          <w:proofErr w:type="spellStart"/>
          <w:r>
            <w:rPr>
              <w:lang w:val="de-DE"/>
            </w:rPr>
            <w:t>Bramberg</w:t>
          </w:r>
          <w:proofErr w:type="spellEnd"/>
          <w:r>
            <w:rPr>
              <w:lang w:val="de-DE"/>
            </w:rPr>
            <w:t xml:space="preserve"> am Wildkogel</w:t>
          </w:r>
        </w:p>
        <w:p w14:paraId="0C3D4B72" w14:textId="77777777" w:rsidR="00E07739" w:rsidRDefault="00E07739" w:rsidP="00E35F88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567046" w:rsidP="00E35F88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567046" w:rsidP="00E35F88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</w:t>
          </w:r>
          <w:proofErr w:type="gramStart"/>
          <w:r>
            <w:rPr>
              <w:sz w:val="16"/>
              <w:lang w:val="it-IT"/>
            </w:rPr>
            <w:t>(</w:t>
          </w:r>
          <w:proofErr w:type="gramEnd"/>
          <w:r>
            <w:rPr>
              <w:sz w:val="16"/>
              <w:lang w:val="it-IT"/>
            </w:rPr>
            <w:t>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</w:t>
          </w:r>
          <w:proofErr w:type="gramStart"/>
          <w:r>
            <w:rPr>
              <w:sz w:val="16"/>
              <w:lang w:val="it-IT"/>
            </w:rPr>
            <w:t>(</w:t>
          </w:r>
          <w:proofErr w:type="gramEnd"/>
          <w:r>
            <w:rPr>
              <w:sz w:val="16"/>
              <w:lang w:val="it-IT"/>
            </w:rPr>
            <w:t>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proofErr w:type="gramStart"/>
          <w:r>
            <w:rPr>
              <w:sz w:val="16"/>
              <w:lang w:val="it-IT"/>
            </w:rPr>
            <w:t>www.mk-salzburg.at</w:t>
          </w:r>
          <w:proofErr w:type="gramEnd"/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FB567E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3CAC0" w14:textId="77777777" w:rsidR="00407798" w:rsidRDefault="00407798">
      <w:r>
        <w:separator/>
      </w:r>
    </w:p>
  </w:footnote>
  <w:footnote w:type="continuationSeparator" w:id="0">
    <w:p w14:paraId="546CBBDE" w14:textId="77777777" w:rsidR="00407798" w:rsidRDefault="00407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64E9F3DF" w:rsidR="00E07739" w:rsidRDefault="00E07739" w:rsidP="00DE764E">
    <w:pPr>
      <w:pStyle w:val="Kopfzeile"/>
    </w:pPr>
    <w:r>
      <w:t>Presse-Information</w:t>
    </w:r>
    <w:r>
      <w:tab/>
    </w:r>
    <w:r>
      <w:tab/>
    </w:r>
    <w:proofErr w:type="spellStart"/>
    <w:r w:rsidR="003623FE">
      <w:t>Lang</w:t>
    </w:r>
    <w:r>
      <w:t>text</w:t>
    </w:r>
    <w:proofErr w:type="spellEnd"/>
  </w:p>
  <w:p w14:paraId="0A7012F5" w14:textId="0502A83C" w:rsidR="00E07739" w:rsidRDefault="00E07739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C10439">
      <w:rPr>
        <w:noProof/>
      </w:rPr>
      <w:t>Februar 20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56704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1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7"/>
  </w:num>
  <w:num w:numId="6">
    <w:abstractNumId w:val="0"/>
  </w:num>
  <w:num w:numId="7">
    <w:abstractNumId w:val="11"/>
  </w:num>
  <w:num w:numId="8">
    <w:abstractNumId w:val="22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21"/>
  </w:num>
  <w:num w:numId="18">
    <w:abstractNumId w:val="4"/>
  </w:num>
  <w:num w:numId="19">
    <w:abstractNumId w:val="20"/>
  </w:num>
  <w:num w:numId="20">
    <w:abstractNumId w:val="7"/>
  </w:num>
  <w:num w:numId="21">
    <w:abstractNumId w:val="19"/>
  </w:num>
  <w:num w:numId="22">
    <w:abstractNumId w:val="2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06"/>
    <w:rsid w:val="0000079B"/>
    <w:rsid w:val="00000CA5"/>
    <w:rsid w:val="00003899"/>
    <w:rsid w:val="00004D8E"/>
    <w:rsid w:val="00005CAE"/>
    <w:rsid w:val="000074BE"/>
    <w:rsid w:val="00012732"/>
    <w:rsid w:val="0001392B"/>
    <w:rsid w:val="00013B6A"/>
    <w:rsid w:val="00026607"/>
    <w:rsid w:val="000275AE"/>
    <w:rsid w:val="00031234"/>
    <w:rsid w:val="00041A13"/>
    <w:rsid w:val="0004626C"/>
    <w:rsid w:val="00046625"/>
    <w:rsid w:val="00047713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51A5"/>
    <w:rsid w:val="0008040A"/>
    <w:rsid w:val="00080F2A"/>
    <w:rsid w:val="00082DA7"/>
    <w:rsid w:val="00083686"/>
    <w:rsid w:val="00084889"/>
    <w:rsid w:val="00084CCA"/>
    <w:rsid w:val="00085A10"/>
    <w:rsid w:val="000869F7"/>
    <w:rsid w:val="0008720F"/>
    <w:rsid w:val="000902AD"/>
    <w:rsid w:val="00090976"/>
    <w:rsid w:val="000924B7"/>
    <w:rsid w:val="00093C13"/>
    <w:rsid w:val="00094B0B"/>
    <w:rsid w:val="00095C71"/>
    <w:rsid w:val="000A13ED"/>
    <w:rsid w:val="000A15B0"/>
    <w:rsid w:val="000A1E28"/>
    <w:rsid w:val="000A4C3A"/>
    <w:rsid w:val="000A74BB"/>
    <w:rsid w:val="000B0355"/>
    <w:rsid w:val="000B1905"/>
    <w:rsid w:val="000B2BF2"/>
    <w:rsid w:val="000B2BFD"/>
    <w:rsid w:val="000B4B07"/>
    <w:rsid w:val="000B4DC2"/>
    <w:rsid w:val="000B65C3"/>
    <w:rsid w:val="000C308B"/>
    <w:rsid w:val="000C5E07"/>
    <w:rsid w:val="000C7EA2"/>
    <w:rsid w:val="000D0BC4"/>
    <w:rsid w:val="000D0D5F"/>
    <w:rsid w:val="000E0BF4"/>
    <w:rsid w:val="000E1C93"/>
    <w:rsid w:val="000E21C7"/>
    <w:rsid w:val="000E33B1"/>
    <w:rsid w:val="000E5BED"/>
    <w:rsid w:val="000E640C"/>
    <w:rsid w:val="000F01C5"/>
    <w:rsid w:val="000F7C33"/>
    <w:rsid w:val="00100235"/>
    <w:rsid w:val="0010348A"/>
    <w:rsid w:val="00112509"/>
    <w:rsid w:val="00112F80"/>
    <w:rsid w:val="0011318A"/>
    <w:rsid w:val="001131D9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1225"/>
    <w:rsid w:val="001323E9"/>
    <w:rsid w:val="00133215"/>
    <w:rsid w:val="00133F82"/>
    <w:rsid w:val="00135B0F"/>
    <w:rsid w:val="00136E01"/>
    <w:rsid w:val="0014326F"/>
    <w:rsid w:val="00145B33"/>
    <w:rsid w:val="00150E84"/>
    <w:rsid w:val="00151663"/>
    <w:rsid w:val="0015331B"/>
    <w:rsid w:val="0015744D"/>
    <w:rsid w:val="001577F2"/>
    <w:rsid w:val="001623F8"/>
    <w:rsid w:val="00162F7F"/>
    <w:rsid w:val="00165D5A"/>
    <w:rsid w:val="0017183A"/>
    <w:rsid w:val="00177A55"/>
    <w:rsid w:val="00180260"/>
    <w:rsid w:val="00181383"/>
    <w:rsid w:val="001871CC"/>
    <w:rsid w:val="0019069E"/>
    <w:rsid w:val="00190780"/>
    <w:rsid w:val="0019173E"/>
    <w:rsid w:val="00192F4E"/>
    <w:rsid w:val="001964B0"/>
    <w:rsid w:val="001A330E"/>
    <w:rsid w:val="001A56CE"/>
    <w:rsid w:val="001A5AB1"/>
    <w:rsid w:val="001B12A9"/>
    <w:rsid w:val="001B3075"/>
    <w:rsid w:val="001B3FA2"/>
    <w:rsid w:val="001C0C10"/>
    <w:rsid w:val="001C2D33"/>
    <w:rsid w:val="001C3A5C"/>
    <w:rsid w:val="001C3C95"/>
    <w:rsid w:val="001C489B"/>
    <w:rsid w:val="001D2060"/>
    <w:rsid w:val="001D33F8"/>
    <w:rsid w:val="001D4106"/>
    <w:rsid w:val="001D43F9"/>
    <w:rsid w:val="001D4EE1"/>
    <w:rsid w:val="001D5103"/>
    <w:rsid w:val="001D5BBD"/>
    <w:rsid w:val="001D5FF5"/>
    <w:rsid w:val="001E2108"/>
    <w:rsid w:val="001E2E67"/>
    <w:rsid w:val="001E3759"/>
    <w:rsid w:val="001E47CD"/>
    <w:rsid w:val="001E5919"/>
    <w:rsid w:val="001E6F21"/>
    <w:rsid w:val="001E78D8"/>
    <w:rsid w:val="001E7F64"/>
    <w:rsid w:val="001F1CD8"/>
    <w:rsid w:val="001F580E"/>
    <w:rsid w:val="002004F2"/>
    <w:rsid w:val="0020313A"/>
    <w:rsid w:val="00205793"/>
    <w:rsid w:val="00205C0E"/>
    <w:rsid w:val="002060B2"/>
    <w:rsid w:val="00206DF0"/>
    <w:rsid w:val="002101FA"/>
    <w:rsid w:val="00210A7E"/>
    <w:rsid w:val="00212A98"/>
    <w:rsid w:val="00212F6E"/>
    <w:rsid w:val="00213C1F"/>
    <w:rsid w:val="00213CF9"/>
    <w:rsid w:val="002154C5"/>
    <w:rsid w:val="0021710B"/>
    <w:rsid w:val="00217665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40B"/>
    <w:rsid w:val="00235FB9"/>
    <w:rsid w:val="00237D20"/>
    <w:rsid w:val="00241421"/>
    <w:rsid w:val="00241616"/>
    <w:rsid w:val="00244C8C"/>
    <w:rsid w:val="00247938"/>
    <w:rsid w:val="002504C8"/>
    <w:rsid w:val="002530E2"/>
    <w:rsid w:val="00255185"/>
    <w:rsid w:val="00260681"/>
    <w:rsid w:val="002613A8"/>
    <w:rsid w:val="00261578"/>
    <w:rsid w:val="002616C8"/>
    <w:rsid w:val="00265E89"/>
    <w:rsid w:val="002705F7"/>
    <w:rsid w:val="002707AF"/>
    <w:rsid w:val="00271193"/>
    <w:rsid w:val="0027134F"/>
    <w:rsid w:val="00273E34"/>
    <w:rsid w:val="00274A08"/>
    <w:rsid w:val="002779A9"/>
    <w:rsid w:val="00284028"/>
    <w:rsid w:val="00285B82"/>
    <w:rsid w:val="00285D46"/>
    <w:rsid w:val="00291841"/>
    <w:rsid w:val="00294E24"/>
    <w:rsid w:val="0029665E"/>
    <w:rsid w:val="00296A21"/>
    <w:rsid w:val="002A09EF"/>
    <w:rsid w:val="002A1A6B"/>
    <w:rsid w:val="002A3814"/>
    <w:rsid w:val="002A6D41"/>
    <w:rsid w:val="002A794A"/>
    <w:rsid w:val="002A7AF1"/>
    <w:rsid w:val="002B3A09"/>
    <w:rsid w:val="002B45A2"/>
    <w:rsid w:val="002B49D8"/>
    <w:rsid w:val="002B51CC"/>
    <w:rsid w:val="002B65AE"/>
    <w:rsid w:val="002C2812"/>
    <w:rsid w:val="002C4253"/>
    <w:rsid w:val="002C77B0"/>
    <w:rsid w:val="002D3827"/>
    <w:rsid w:val="002D5423"/>
    <w:rsid w:val="002D5523"/>
    <w:rsid w:val="002D6C1B"/>
    <w:rsid w:val="002E1E9E"/>
    <w:rsid w:val="002E210E"/>
    <w:rsid w:val="002E3E7C"/>
    <w:rsid w:val="002E56D0"/>
    <w:rsid w:val="002E5E90"/>
    <w:rsid w:val="002E6B79"/>
    <w:rsid w:val="002E7434"/>
    <w:rsid w:val="002F19DF"/>
    <w:rsid w:val="002F20EB"/>
    <w:rsid w:val="002F4525"/>
    <w:rsid w:val="002F6997"/>
    <w:rsid w:val="00300DAA"/>
    <w:rsid w:val="00301979"/>
    <w:rsid w:val="003065BB"/>
    <w:rsid w:val="003103BC"/>
    <w:rsid w:val="003106CA"/>
    <w:rsid w:val="00310A7A"/>
    <w:rsid w:val="0031188A"/>
    <w:rsid w:val="003138D5"/>
    <w:rsid w:val="00314227"/>
    <w:rsid w:val="00317827"/>
    <w:rsid w:val="0032502E"/>
    <w:rsid w:val="0032613E"/>
    <w:rsid w:val="0032639B"/>
    <w:rsid w:val="0033004E"/>
    <w:rsid w:val="00332681"/>
    <w:rsid w:val="00335C69"/>
    <w:rsid w:val="003364DE"/>
    <w:rsid w:val="003376D4"/>
    <w:rsid w:val="00341462"/>
    <w:rsid w:val="00341945"/>
    <w:rsid w:val="003421AB"/>
    <w:rsid w:val="00343F8E"/>
    <w:rsid w:val="003477AD"/>
    <w:rsid w:val="00350034"/>
    <w:rsid w:val="003503DE"/>
    <w:rsid w:val="00350C99"/>
    <w:rsid w:val="00352170"/>
    <w:rsid w:val="0035426F"/>
    <w:rsid w:val="00356265"/>
    <w:rsid w:val="00360BF5"/>
    <w:rsid w:val="00361531"/>
    <w:rsid w:val="003623FE"/>
    <w:rsid w:val="00367657"/>
    <w:rsid w:val="00371381"/>
    <w:rsid w:val="003715D1"/>
    <w:rsid w:val="0037444C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66C9"/>
    <w:rsid w:val="003B02CE"/>
    <w:rsid w:val="003B2FEF"/>
    <w:rsid w:val="003B550A"/>
    <w:rsid w:val="003C23A3"/>
    <w:rsid w:val="003C2AD2"/>
    <w:rsid w:val="003C53A2"/>
    <w:rsid w:val="003C5873"/>
    <w:rsid w:val="003C5DDA"/>
    <w:rsid w:val="003C79C5"/>
    <w:rsid w:val="003D4ACA"/>
    <w:rsid w:val="003D6AE5"/>
    <w:rsid w:val="003E02CF"/>
    <w:rsid w:val="003E1DAF"/>
    <w:rsid w:val="003E2938"/>
    <w:rsid w:val="003E44FE"/>
    <w:rsid w:val="003E5365"/>
    <w:rsid w:val="003E7CFD"/>
    <w:rsid w:val="003F16E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7607"/>
    <w:rsid w:val="00407726"/>
    <w:rsid w:val="00407798"/>
    <w:rsid w:val="00414927"/>
    <w:rsid w:val="00417217"/>
    <w:rsid w:val="0041758B"/>
    <w:rsid w:val="004220E6"/>
    <w:rsid w:val="00423124"/>
    <w:rsid w:val="004237D7"/>
    <w:rsid w:val="00423BF7"/>
    <w:rsid w:val="00427268"/>
    <w:rsid w:val="0043430C"/>
    <w:rsid w:val="00440C53"/>
    <w:rsid w:val="00444163"/>
    <w:rsid w:val="004450B9"/>
    <w:rsid w:val="00445213"/>
    <w:rsid w:val="00446488"/>
    <w:rsid w:val="00446D39"/>
    <w:rsid w:val="00447D01"/>
    <w:rsid w:val="0045153F"/>
    <w:rsid w:val="00452B98"/>
    <w:rsid w:val="004546E1"/>
    <w:rsid w:val="00456064"/>
    <w:rsid w:val="00464800"/>
    <w:rsid w:val="00465942"/>
    <w:rsid w:val="00465D58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2044"/>
    <w:rsid w:val="0049221C"/>
    <w:rsid w:val="00493FD0"/>
    <w:rsid w:val="0049448D"/>
    <w:rsid w:val="00494586"/>
    <w:rsid w:val="00494947"/>
    <w:rsid w:val="004949DD"/>
    <w:rsid w:val="00497B9C"/>
    <w:rsid w:val="004A0031"/>
    <w:rsid w:val="004A1660"/>
    <w:rsid w:val="004A198B"/>
    <w:rsid w:val="004A1D4A"/>
    <w:rsid w:val="004A379F"/>
    <w:rsid w:val="004A5659"/>
    <w:rsid w:val="004B009C"/>
    <w:rsid w:val="004B0277"/>
    <w:rsid w:val="004B029A"/>
    <w:rsid w:val="004B03CD"/>
    <w:rsid w:val="004B069C"/>
    <w:rsid w:val="004B06C8"/>
    <w:rsid w:val="004B548E"/>
    <w:rsid w:val="004B5E1E"/>
    <w:rsid w:val="004C066E"/>
    <w:rsid w:val="004C1CB9"/>
    <w:rsid w:val="004C1F37"/>
    <w:rsid w:val="004C5216"/>
    <w:rsid w:val="004D02F6"/>
    <w:rsid w:val="004D1B0A"/>
    <w:rsid w:val="004D1D5B"/>
    <w:rsid w:val="004D1F7A"/>
    <w:rsid w:val="004D308E"/>
    <w:rsid w:val="004D5DB1"/>
    <w:rsid w:val="004E4890"/>
    <w:rsid w:val="004E63AD"/>
    <w:rsid w:val="004F08D5"/>
    <w:rsid w:val="004F0EB2"/>
    <w:rsid w:val="004F11CA"/>
    <w:rsid w:val="004F2E62"/>
    <w:rsid w:val="004F3456"/>
    <w:rsid w:val="004F46C1"/>
    <w:rsid w:val="004F7B54"/>
    <w:rsid w:val="00504ACB"/>
    <w:rsid w:val="0050665B"/>
    <w:rsid w:val="00506FBC"/>
    <w:rsid w:val="00510F8C"/>
    <w:rsid w:val="005115CC"/>
    <w:rsid w:val="00512995"/>
    <w:rsid w:val="0051381A"/>
    <w:rsid w:val="00515463"/>
    <w:rsid w:val="00516391"/>
    <w:rsid w:val="0052038B"/>
    <w:rsid w:val="00523720"/>
    <w:rsid w:val="005260FD"/>
    <w:rsid w:val="005270C7"/>
    <w:rsid w:val="005278EF"/>
    <w:rsid w:val="00530E7D"/>
    <w:rsid w:val="00530ECC"/>
    <w:rsid w:val="00536E30"/>
    <w:rsid w:val="00540067"/>
    <w:rsid w:val="00540A03"/>
    <w:rsid w:val="00541414"/>
    <w:rsid w:val="00542BDD"/>
    <w:rsid w:val="005452DE"/>
    <w:rsid w:val="00546863"/>
    <w:rsid w:val="00550DE0"/>
    <w:rsid w:val="005577ED"/>
    <w:rsid w:val="00557D7C"/>
    <w:rsid w:val="005644A1"/>
    <w:rsid w:val="00565E0A"/>
    <w:rsid w:val="005662B0"/>
    <w:rsid w:val="00567046"/>
    <w:rsid w:val="00567634"/>
    <w:rsid w:val="00571F24"/>
    <w:rsid w:val="00574BB8"/>
    <w:rsid w:val="00574D25"/>
    <w:rsid w:val="00581362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AE4"/>
    <w:rsid w:val="005975D4"/>
    <w:rsid w:val="005A1406"/>
    <w:rsid w:val="005A19D0"/>
    <w:rsid w:val="005A53DC"/>
    <w:rsid w:val="005A628F"/>
    <w:rsid w:val="005A7758"/>
    <w:rsid w:val="005A7EB1"/>
    <w:rsid w:val="005B2D09"/>
    <w:rsid w:val="005B5633"/>
    <w:rsid w:val="005B7D54"/>
    <w:rsid w:val="005C1653"/>
    <w:rsid w:val="005C2662"/>
    <w:rsid w:val="005C48BB"/>
    <w:rsid w:val="005C670B"/>
    <w:rsid w:val="005D2EF1"/>
    <w:rsid w:val="005D48F0"/>
    <w:rsid w:val="005D4B53"/>
    <w:rsid w:val="005D63BC"/>
    <w:rsid w:val="005D7513"/>
    <w:rsid w:val="005D79E3"/>
    <w:rsid w:val="005E16E2"/>
    <w:rsid w:val="005E2D6F"/>
    <w:rsid w:val="005E7E9E"/>
    <w:rsid w:val="005F0E51"/>
    <w:rsid w:val="005F2A43"/>
    <w:rsid w:val="005F3DAD"/>
    <w:rsid w:val="005F3FC5"/>
    <w:rsid w:val="00604B3F"/>
    <w:rsid w:val="00605284"/>
    <w:rsid w:val="006070E6"/>
    <w:rsid w:val="00610D54"/>
    <w:rsid w:val="00614783"/>
    <w:rsid w:val="00614CEC"/>
    <w:rsid w:val="006151DC"/>
    <w:rsid w:val="00617526"/>
    <w:rsid w:val="00617620"/>
    <w:rsid w:val="00617D02"/>
    <w:rsid w:val="0062181C"/>
    <w:rsid w:val="00622F73"/>
    <w:rsid w:val="00623035"/>
    <w:rsid w:val="006253EF"/>
    <w:rsid w:val="006264F8"/>
    <w:rsid w:val="00626EAF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3EA5"/>
    <w:rsid w:val="006440A8"/>
    <w:rsid w:val="00645113"/>
    <w:rsid w:val="00646C22"/>
    <w:rsid w:val="00647A34"/>
    <w:rsid w:val="00647B87"/>
    <w:rsid w:val="006511C2"/>
    <w:rsid w:val="006513C9"/>
    <w:rsid w:val="00655D26"/>
    <w:rsid w:val="006605D5"/>
    <w:rsid w:val="006612B9"/>
    <w:rsid w:val="0066212C"/>
    <w:rsid w:val="0066246A"/>
    <w:rsid w:val="006626EF"/>
    <w:rsid w:val="00663C55"/>
    <w:rsid w:val="006652CF"/>
    <w:rsid w:val="0066638A"/>
    <w:rsid w:val="00666CD1"/>
    <w:rsid w:val="00667C57"/>
    <w:rsid w:val="00667DB7"/>
    <w:rsid w:val="00672F9D"/>
    <w:rsid w:val="00674202"/>
    <w:rsid w:val="006755D0"/>
    <w:rsid w:val="00676DB6"/>
    <w:rsid w:val="00676FB0"/>
    <w:rsid w:val="006809E7"/>
    <w:rsid w:val="006845A7"/>
    <w:rsid w:val="00684D6D"/>
    <w:rsid w:val="0068750F"/>
    <w:rsid w:val="0069069D"/>
    <w:rsid w:val="00691935"/>
    <w:rsid w:val="006932D3"/>
    <w:rsid w:val="00693846"/>
    <w:rsid w:val="00694163"/>
    <w:rsid w:val="006A0786"/>
    <w:rsid w:val="006A2FEA"/>
    <w:rsid w:val="006A65B7"/>
    <w:rsid w:val="006A76EC"/>
    <w:rsid w:val="006A7F0F"/>
    <w:rsid w:val="006B239D"/>
    <w:rsid w:val="006B3A02"/>
    <w:rsid w:val="006B3C6D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555D"/>
    <w:rsid w:val="006D7238"/>
    <w:rsid w:val="006D7FE0"/>
    <w:rsid w:val="006E0D5F"/>
    <w:rsid w:val="006E3220"/>
    <w:rsid w:val="006E4E75"/>
    <w:rsid w:val="006E634D"/>
    <w:rsid w:val="006E6DB7"/>
    <w:rsid w:val="006E72AB"/>
    <w:rsid w:val="006F0D48"/>
    <w:rsid w:val="006F0FBB"/>
    <w:rsid w:val="006F49EC"/>
    <w:rsid w:val="006F51DB"/>
    <w:rsid w:val="006F62F6"/>
    <w:rsid w:val="006F6C37"/>
    <w:rsid w:val="00700181"/>
    <w:rsid w:val="00700834"/>
    <w:rsid w:val="00701BFE"/>
    <w:rsid w:val="00703099"/>
    <w:rsid w:val="00703909"/>
    <w:rsid w:val="007059B7"/>
    <w:rsid w:val="007119DB"/>
    <w:rsid w:val="00713C0F"/>
    <w:rsid w:val="00713FAB"/>
    <w:rsid w:val="0072250E"/>
    <w:rsid w:val="007233DE"/>
    <w:rsid w:val="0072346E"/>
    <w:rsid w:val="0072367B"/>
    <w:rsid w:val="00723907"/>
    <w:rsid w:val="00725999"/>
    <w:rsid w:val="007262EB"/>
    <w:rsid w:val="007320DC"/>
    <w:rsid w:val="007342E3"/>
    <w:rsid w:val="007349F7"/>
    <w:rsid w:val="0073508C"/>
    <w:rsid w:val="00735AA1"/>
    <w:rsid w:val="0073715F"/>
    <w:rsid w:val="00740B24"/>
    <w:rsid w:val="0074247F"/>
    <w:rsid w:val="007443B2"/>
    <w:rsid w:val="00745049"/>
    <w:rsid w:val="00745655"/>
    <w:rsid w:val="0075010F"/>
    <w:rsid w:val="007501BE"/>
    <w:rsid w:val="007504BF"/>
    <w:rsid w:val="00750955"/>
    <w:rsid w:val="00750EE3"/>
    <w:rsid w:val="0075310C"/>
    <w:rsid w:val="007531D1"/>
    <w:rsid w:val="007539F1"/>
    <w:rsid w:val="00754AA9"/>
    <w:rsid w:val="007563F3"/>
    <w:rsid w:val="00762BBB"/>
    <w:rsid w:val="007638C4"/>
    <w:rsid w:val="00771CDF"/>
    <w:rsid w:val="00772383"/>
    <w:rsid w:val="00772476"/>
    <w:rsid w:val="00772FA1"/>
    <w:rsid w:val="00774E07"/>
    <w:rsid w:val="00774F63"/>
    <w:rsid w:val="00776085"/>
    <w:rsid w:val="00780DF8"/>
    <w:rsid w:val="007862EC"/>
    <w:rsid w:val="00786CE4"/>
    <w:rsid w:val="0078761E"/>
    <w:rsid w:val="00787C82"/>
    <w:rsid w:val="00790B26"/>
    <w:rsid w:val="00790E2A"/>
    <w:rsid w:val="00793B3E"/>
    <w:rsid w:val="00795666"/>
    <w:rsid w:val="00796625"/>
    <w:rsid w:val="007A0CC9"/>
    <w:rsid w:val="007A2815"/>
    <w:rsid w:val="007A4002"/>
    <w:rsid w:val="007A5103"/>
    <w:rsid w:val="007A72AC"/>
    <w:rsid w:val="007A76CB"/>
    <w:rsid w:val="007A789F"/>
    <w:rsid w:val="007B1D7C"/>
    <w:rsid w:val="007B2468"/>
    <w:rsid w:val="007B270F"/>
    <w:rsid w:val="007B30E3"/>
    <w:rsid w:val="007B36A3"/>
    <w:rsid w:val="007B3988"/>
    <w:rsid w:val="007B44C2"/>
    <w:rsid w:val="007B6C07"/>
    <w:rsid w:val="007B6E81"/>
    <w:rsid w:val="007B70BE"/>
    <w:rsid w:val="007B7C6A"/>
    <w:rsid w:val="007C00D7"/>
    <w:rsid w:val="007C1B44"/>
    <w:rsid w:val="007C20B9"/>
    <w:rsid w:val="007C269A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71C4"/>
    <w:rsid w:val="007D757F"/>
    <w:rsid w:val="007D7E25"/>
    <w:rsid w:val="007E0FF4"/>
    <w:rsid w:val="007E2162"/>
    <w:rsid w:val="007E3F46"/>
    <w:rsid w:val="007E4430"/>
    <w:rsid w:val="007E7F16"/>
    <w:rsid w:val="007F1BC5"/>
    <w:rsid w:val="007F1D05"/>
    <w:rsid w:val="007F2BE4"/>
    <w:rsid w:val="007F48D7"/>
    <w:rsid w:val="007F58FA"/>
    <w:rsid w:val="007F6797"/>
    <w:rsid w:val="00801945"/>
    <w:rsid w:val="00801DD5"/>
    <w:rsid w:val="00801E62"/>
    <w:rsid w:val="008047A4"/>
    <w:rsid w:val="00805980"/>
    <w:rsid w:val="00806349"/>
    <w:rsid w:val="00807DD5"/>
    <w:rsid w:val="0081697C"/>
    <w:rsid w:val="008215A0"/>
    <w:rsid w:val="0082384D"/>
    <w:rsid w:val="008253B1"/>
    <w:rsid w:val="0082683A"/>
    <w:rsid w:val="00832D5B"/>
    <w:rsid w:val="008349A1"/>
    <w:rsid w:val="00835C53"/>
    <w:rsid w:val="008360C7"/>
    <w:rsid w:val="008419CA"/>
    <w:rsid w:val="00842C63"/>
    <w:rsid w:val="00842EB1"/>
    <w:rsid w:val="008443E7"/>
    <w:rsid w:val="00846EC9"/>
    <w:rsid w:val="008503FE"/>
    <w:rsid w:val="00850806"/>
    <w:rsid w:val="00851F01"/>
    <w:rsid w:val="00852CE7"/>
    <w:rsid w:val="00853003"/>
    <w:rsid w:val="0085556C"/>
    <w:rsid w:val="00860029"/>
    <w:rsid w:val="008607CA"/>
    <w:rsid w:val="0086382E"/>
    <w:rsid w:val="00864140"/>
    <w:rsid w:val="00864423"/>
    <w:rsid w:val="00864A35"/>
    <w:rsid w:val="00867FBD"/>
    <w:rsid w:val="00873DD1"/>
    <w:rsid w:val="00875FA2"/>
    <w:rsid w:val="00876A10"/>
    <w:rsid w:val="00877321"/>
    <w:rsid w:val="0088001B"/>
    <w:rsid w:val="00880BD1"/>
    <w:rsid w:val="00882B2A"/>
    <w:rsid w:val="008842F2"/>
    <w:rsid w:val="00887780"/>
    <w:rsid w:val="008906BD"/>
    <w:rsid w:val="008918F2"/>
    <w:rsid w:val="00891B4F"/>
    <w:rsid w:val="00892302"/>
    <w:rsid w:val="0089386E"/>
    <w:rsid w:val="008A2EF4"/>
    <w:rsid w:val="008A3029"/>
    <w:rsid w:val="008A5254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05FA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7E53"/>
    <w:rsid w:val="008F7FFA"/>
    <w:rsid w:val="0090449D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22E9D"/>
    <w:rsid w:val="00925C4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52ECB"/>
    <w:rsid w:val="009541AD"/>
    <w:rsid w:val="009558C9"/>
    <w:rsid w:val="00955EE9"/>
    <w:rsid w:val="009576F9"/>
    <w:rsid w:val="00957AD4"/>
    <w:rsid w:val="009610C8"/>
    <w:rsid w:val="00962B31"/>
    <w:rsid w:val="00963906"/>
    <w:rsid w:val="009640ED"/>
    <w:rsid w:val="00964A73"/>
    <w:rsid w:val="00966A6C"/>
    <w:rsid w:val="00971C5C"/>
    <w:rsid w:val="009812A3"/>
    <w:rsid w:val="00987413"/>
    <w:rsid w:val="00990C43"/>
    <w:rsid w:val="009910E2"/>
    <w:rsid w:val="009913F2"/>
    <w:rsid w:val="00991B79"/>
    <w:rsid w:val="00995D76"/>
    <w:rsid w:val="00997280"/>
    <w:rsid w:val="009A1964"/>
    <w:rsid w:val="009A6A7D"/>
    <w:rsid w:val="009B2B8E"/>
    <w:rsid w:val="009B4E7C"/>
    <w:rsid w:val="009C4247"/>
    <w:rsid w:val="009C442A"/>
    <w:rsid w:val="009C4E2A"/>
    <w:rsid w:val="009C6C6A"/>
    <w:rsid w:val="009C7059"/>
    <w:rsid w:val="009D1D5C"/>
    <w:rsid w:val="009D1FC0"/>
    <w:rsid w:val="009D21DA"/>
    <w:rsid w:val="009D46D0"/>
    <w:rsid w:val="009D4D11"/>
    <w:rsid w:val="009D618E"/>
    <w:rsid w:val="009D61BD"/>
    <w:rsid w:val="009E00C6"/>
    <w:rsid w:val="009E0403"/>
    <w:rsid w:val="009E684F"/>
    <w:rsid w:val="009E6CA3"/>
    <w:rsid w:val="009E6DAD"/>
    <w:rsid w:val="009F1219"/>
    <w:rsid w:val="009F2C39"/>
    <w:rsid w:val="009F2FB7"/>
    <w:rsid w:val="009F34AD"/>
    <w:rsid w:val="009F3D78"/>
    <w:rsid w:val="009F5A44"/>
    <w:rsid w:val="00A007C6"/>
    <w:rsid w:val="00A00E1A"/>
    <w:rsid w:val="00A01417"/>
    <w:rsid w:val="00A0447C"/>
    <w:rsid w:val="00A068C3"/>
    <w:rsid w:val="00A12590"/>
    <w:rsid w:val="00A12894"/>
    <w:rsid w:val="00A12A87"/>
    <w:rsid w:val="00A23D20"/>
    <w:rsid w:val="00A25BA6"/>
    <w:rsid w:val="00A26922"/>
    <w:rsid w:val="00A269D6"/>
    <w:rsid w:val="00A312D8"/>
    <w:rsid w:val="00A322DD"/>
    <w:rsid w:val="00A33B52"/>
    <w:rsid w:val="00A34722"/>
    <w:rsid w:val="00A40EE1"/>
    <w:rsid w:val="00A43E78"/>
    <w:rsid w:val="00A44F1C"/>
    <w:rsid w:val="00A44FDA"/>
    <w:rsid w:val="00A465E0"/>
    <w:rsid w:val="00A4669F"/>
    <w:rsid w:val="00A513D1"/>
    <w:rsid w:val="00A517B1"/>
    <w:rsid w:val="00A56646"/>
    <w:rsid w:val="00A577F8"/>
    <w:rsid w:val="00A60CDE"/>
    <w:rsid w:val="00A62072"/>
    <w:rsid w:val="00A63A70"/>
    <w:rsid w:val="00A66E30"/>
    <w:rsid w:val="00A675EA"/>
    <w:rsid w:val="00A67BAD"/>
    <w:rsid w:val="00A7151B"/>
    <w:rsid w:val="00A72BA5"/>
    <w:rsid w:val="00A72D46"/>
    <w:rsid w:val="00A73059"/>
    <w:rsid w:val="00A738FB"/>
    <w:rsid w:val="00A76090"/>
    <w:rsid w:val="00A77E5E"/>
    <w:rsid w:val="00A846AB"/>
    <w:rsid w:val="00A85325"/>
    <w:rsid w:val="00A86254"/>
    <w:rsid w:val="00A86DC9"/>
    <w:rsid w:val="00A86F3D"/>
    <w:rsid w:val="00A91B3A"/>
    <w:rsid w:val="00A9468D"/>
    <w:rsid w:val="00A95AAF"/>
    <w:rsid w:val="00A95E05"/>
    <w:rsid w:val="00A96725"/>
    <w:rsid w:val="00A9714D"/>
    <w:rsid w:val="00AA0C31"/>
    <w:rsid w:val="00AA1D8C"/>
    <w:rsid w:val="00AA1E67"/>
    <w:rsid w:val="00AB0A8D"/>
    <w:rsid w:val="00AB12B0"/>
    <w:rsid w:val="00AB135B"/>
    <w:rsid w:val="00AB155A"/>
    <w:rsid w:val="00AB15A5"/>
    <w:rsid w:val="00AB39D1"/>
    <w:rsid w:val="00AC1D8A"/>
    <w:rsid w:val="00AC63A3"/>
    <w:rsid w:val="00AD072E"/>
    <w:rsid w:val="00AD6CBC"/>
    <w:rsid w:val="00AD7B90"/>
    <w:rsid w:val="00AE19C9"/>
    <w:rsid w:val="00AE35EB"/>
    <w:rsid w:val="00AE62CE"/>
    <w:rsid w:val="00AE7E87"/>
    <w:rsid w:val="00AF0520"/>
    <w:rsid w:val="00AF0992"/>
    <w:rsid w:val="00AF29E4"/>
    <w:rsid w:val="00AF4E14"/>
    <w:rsid w:val="00AF5E2C"/>
    <w:rsid w:val="00AF70E0"/>
    <w:rsid w:val="00AF74F4"/>
    <w:rsid w:val="00B00E26"/>
    <w:rsid w:val="00B02558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FED"/>
    <w:rsid w:val="00B232A4"/>
    <w:rsid w:val="00B23530"/>
    <w:rsid w:val="00B247B2"/>
    <w:rsid w:val="00B261D0"/>
    <w:rsid w:val="00B31457"/>
    <w:rsid w:val="00B32142"/>
    <w:rsid w:val="00B33238"/>
    <w:rsid w:val="00B35A2B"/>
    <w:rsid w:val="00B36465"/>
    <w:rsid w:val="00B36FBA"/>
    <w:rsid w:val="00B37E99"/>
    <w:rsid w:val="00B4293D"/>
    <w:rsid w:val="00B42ACB"/>
    <w:rsid w:val="00B45C5E"/>
    <w:rsid w:val="00B46193"/>
    <w:rsid w:val="00B50040"/>
    <w:rsid w:val="00B531FB"/>
    <w:rsid w:val="00B60FA6"/>
    <w:rsid w:val="00B615FD"/>
    <w:rsid w:val="00B62A80"/>
    <w:rsid w:val="00B647F9"/>
    <w:rsid w:val="00B64EC4"/>
    <w:rsid w:val="00B6547A"/>
    <w:rsid w:val="00B6757D"/>
    <w:rsid w:val="00B7188F"/>
    <w:rsid w:val="00B71BB6"/>
    <w:rsid w:val="00B72FED"/>
    <w:rsid w:val="00B73CF1"/>
    <w:rsid w:val="00B74697"/>
    <w:rsid w:val="00B75547"/>
    <w:rsid w:val="00B768DB"/>
    <w:rsid w:val="00B817A4"/>
    <w:rsid w:val="00B82146"/>
    <w:rsid w:val="00B825E4"/>
    <w:rsid w:val="00B87ADD"/>
    <w:rsid w:val="00B90E63"/>
    <w:rsid w:val="00B91788"/>
    <w:rsid w:val="00B92252"/>
    <w:rsid w:val="00B94906"/>
    <w:rsid w:val="00B95C6D"/>
    <w:rsid w:val="00B962DE"/>
    <w:rsid w:val="00B96947"/>
    <w:rsid w:val="00B970B9"/>
    <w:rsid w:val="00BA1085"/>
    <w:rsid w:val="00BA4A34"/>
    <w:rsid w:val="00BA6420"/>
    <w:rsid w:val="00BA68D4"/>
    <w:rsid w:val="00BA6AB3"/>
    <w:rsid w:val="00BA7001"/>
    <w:rsid w:val="00BB0833"/>
    <w:rsid w:val="00BB11DC"/>
    <w:rsid w:val="00BB2397"/>
    <w:rsid w:val="00BB398E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1455"/>
    <w:rsid w:val="00BE3958"/>
    <w:rsid w:val="00BE3FA5"/>
    <w:rsid w:val="00BE4111"/>
    <w:rsid w:val="00BE62EC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748A"/>
    <w:rsid w:val="00BF7ED0"/>
    <w:rsid w:val="00C000F7"/>
    <w:rsid w:val="00C0133C"/>
    <w:rsid w:val="00C0513B"/>
    <w:rsid w:val="00C06203"/>
    <w:rsid w:val="00C069AE"/>
    <w:rsid w:val="00C10439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34814"/>
    <w:rsid w:val="00C4101C"/>
    <w:rsid w:val="00C445E9"/>
    <w:rsid w:val="00C45D65"/>
    <w:rsid w:val="00C53566"/>
    <w:rsid w:val="00C55E1D"/>
    <w:rsid w:val="00C5601D"/>
    <w:rsid w:val="00C57555"/>
    <w:rsid w:val="00C576E4"/>
    <w:rsid w:val="00C6426B"/>
    <w:rsid w:val="00C65258"/>
    <w:rsid w:val="00C6531E"/>
    <w:rsid w:val="00C66C1E"/>
    <w:rsid w:val="00C66D56"/>
    <w:rsid w:val="00C67D17"/>
    <w:rsid w:val="00C708B5"/>
    <w:rsid w:val="00C71C5E"/>
    <w:rsid w:val="00C767C2"/>
    <w:rsid w:val="00C80E35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2599"/>
    <w:rsid w:val="00C97196"/>
    <w:rsid w:val="00C97320"/>
    <w:rsid w:val="00C975E1"/>
    <w:rsid w:val="00CA18B4"/>
    <w:rsid w:val="00CA3BA1"/>
    <w:rsid w:val="00CB1D6D"/>
    <w:rsid w:val="00CB2DE8"/>
    <w:rsid w:val="00CB33F3"/>
    <w:rsid w:val="00CC17EE"/>
    <w:rsid w:val="00CC331B"/>
    <w:rsid w:val="00CC3BB1"/>
    <w:rsid w:val="00CC3FF7"/>
    <w:rsid w:val="00CC6752"/>
    <w:rsid w:val="00CC6EB7"/>
    <w:rsid w:val="00CC7B3D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E1ED3"/>
    <w:rsid w:val="00CE2127"/>
    <w:rsid w:val="00CE425E"/>
    <w:rsid w:val="00CF2778"/>
    <w:rsid w:val="00CF7097"/>
    <w:rsid w:val="00CF760D"/>
    <w:rsid w:val="00D00722"/>
    <w:rsid w:val="00D02BEC"/>
    <w:rsid w:val="00D03243"/>
    <w:rsid w:val="00D046E4"/>
    <w:rsid w:val="00D04DFC"/>
    <w:rsid w:val="00D05C2E"/>
    <w:rsid w:val="00D0630A"/>
    <w:rsid w:val="00D1498F"/>
    <w:rsid w:val="00D160BE"/>
    <w:rsid w:val="00D16D59"/>
    <w:rsid w:val="00D16E35"/>
    <w:rsid w:val="00D21EEA"/>
    <w:rsid w:val="00D23ADA"/>
    <w:rsid w:val="00D24B83"/>
    <w:rsid w:val="00D25060"/>
    <w:rsid w:val="00D2517E"/>
    <w:rsid w:val="00D254DD"/>
    <w:rsid w:val="00D26B28"/>
    <w:rsid w:val="00D27994"/>
    <w:rsid w:val="00D3191C"/>
    <w:rsid w:val="00D34375"/>
    <w:rsid w:val="00D34B80"/>
    <w:rsid w:val="00D4189F"/>
    <w:rsid w:val="00D422F0"/>
    <w:rsid w:val="00D446BA"/>
    <w:rsid w:val="00D44A95"/>
    <w:rsid w:val="00D47B9E"/>
    <w:rsid w:val="00D508B4"/>
    <w:rsid w:val="00D541A5"/>
    <w:rsid w:val="00D60838"/>
    <w:rsid w:val="00D60B3F"/>
    <w:rsid w:val="00D60FC4"/>
    <w:rsid w:val="00D610EC"/>
    <w:rsid w:val="00D63DC1"/>
    <w:rsid w:val="00D645ED"/>
    <w:rsid w:val="00D646A2"/>
    <w:rsid w:val="00D65426"/>
    <w:rsid w:val="00D70B7F"/>
    <w:rsid w:val="00D72675"/>
    <w:rsid w:val="00D74918"/>
    <w:rsid w:val="00D77799"/>
    <w:rsid w:val="00D77EBD"/>
    <w:rsid w:val="00D81D93"/>
    <w:rsid w:val="00D84B42"/>
    <w:rsid w:val="00D85051"/>
    <w:rsid w:val="00D8548D"/>
    <w:rsid w:val="00D90F23"/>
    <w:rsid w:val="00D9341A"/>
    <w:rsid w:val="00D93479"/>
    <w:rsid w:val="00D95E66"/>
    <w:rsid w:val="00DA34DF"/>
    <w:rsid w:val="00DA52E9"/>
    <w:rsid w:val="00DA5FAD"/>
    <w:rsid w:val="00DB3730"/>
    <w:rsid w:val="00DB3C93"/>
    <w:rsid w:val="00DB51CD"/>
    <w:rsid w:val="00DC6EC3"/>
    <w:rsid w:val="00DC7377"/>
    <w:rsid w:val="00DD1087"/>
    <w:rsid w:val="00DD540D"/>
    <w:rsid w:val="00DD792E"/>
    <w:rsid w:val="00DE4D91"/>
    <w:rsid w:val="00DE59B5"/>
    <w:rsid w:val="00DE764E"/>
    <w:rsid w:val="00DF265B"/>
    <w:rsid w:val="00DF46BA"/>
    <w:rsid w:val="00DF5F21"/>
    <w:rsid w:val="00E00C44"/>
    <w:rsid w:val="00E00DAF"/>
    <w:rsid w:val="00E014D4"/>
    <w:rsid w:val="00E0177C"/>
    <w:rsid w:val="00E018E5"/>
    <w:rsid w:val="00E038DB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C4C"/>
    <w:rsid w:val="00E2205B"/>
    <w:rsid w:val="00E24883"/>
    <w:rsid w:val="00E25AD6"/>
    <w:rsid w:val="00E25ED9"/>
    <w:rsid w:val="00E26C67"/>
    <w:rsid w:val="00E2704A"/>
    <w:rsid w:val="00E27488"/>
    <w:rsid w:val="00E31013"/>
    <w:rsid w:val="00E3302E"/>
    <w:rsid w:val="00E341C6"/>
    <w:rsid w:val="00E35F88"/>
    <w:rsid w:val="00E36754"/>
    <w:rsid w:val="00E368DF"/>
    <w:rsid w:val="00E36D20"/>
    <w:rsid w:val="00E4111A"/>
    <w:rsid w:val="00E413E3"/>
    <w:rsid w:val="00E43CA7"/>
    <w:rsid w:val="00E45661"/>
    <w:rsid w:val="00E511E1"/>
    <w:rsid w:val="00E517EC"/>
    <w:rsid w:val="00E531B3"/>
    <w:rsid w:val="00E5444F"/>
    <w:rsid w:val="00E55DF3"/>
    <w:rsid w:val="00E56B2B"/>
    <w:rsid w:val="00E57781"/>
    <w:rsid w:val="00E60153"/>
    <w:rsid w:val="00E61D6C"/>
    <w:rsid w:val="00E6248F"/>
    <w:rsid w:val="00E65403"/>
    <w:rsid w:val="00E65BB1"/>
    <w:rsid w:val="00E71B3B"/>
    <w:rsid w:val="00E72A64"/>
    <w:rsid w:val="00E7455A"/>
    <w:rsid w:val="00E754EE"/>
    <w:rsid w:val="00E76299"/>
    <w:rsid w:val="00E76F43"/>
    <w:rsid w:val="00E7709C"/>
    <w:rsid w:val="00E83C38"/>
    <w:rsid w:val="00E85C38"/>
    <w:rsid w:val="00E87FA2"/>
    <w:rsid w:val="00E91EE8"/>
    <w:rsid w:val="00E95805"/>
    <w:rsid w:val="00E965D2"/>
    <w:rsid w:val="00EA0EFE"/>
    <w:rsid w:val="00EA55A5"/>
    <w:rsid w:val="00EA6EF9"/>
    <w:rsid w:val="00EA7A2A"/>
    <w:rsid w:val="00EB0AB0"/>
    <w:rsid w:val="00EB4B5B"/>
    <w:rsid w:val="00EB616F"/>
    <w:rsid w:val="00EB720C"/>
    <w:rsid w:val="00EB79A6"/>
    <w:rsid w:val="00EC0E2A"/>
    <w:rsid w:val="00EC3079"/>
    <w:rsid w:val="00EC7803"/>
    <w:rsid w:val="00ED246F"/>
    <w:rsid w:val="00ED26D6"/>
    <w:rsid w:val="00ED2BE3"/>
    <w:rsid w:val="00ED3B76"/>
    <w:rsid w:val="00ED42B3"/>
    <w:rsid w:val="00ED6E40"/>
    <w:rsid w:val="00ED77E0"/>
    <w:rsid w:val="00EE13F9"/>
    <w:rsid w:val="00EE4056"/>
    <w:rsid w:val="00EE467B"/>
    <w:rsid w:val="00EE4858"/>
    <w:rsid w:val="00EE6BB8"/>
    <w:rsid w:val="00EF09A3"/>
    <w:rsid w:val="00EF0F46"/>
    <w:rsid w:val="00EF1877"/>
    <w:rsid w:val="00EF48B4"/>
    <w:rsid w:val="00EF690E"/>
    <w:rsid w:val="00F0022D"/>
    <w:rsid w:val="00F010BF"/>
    <w:rsid w:val="00F02BDC"/>
    <w:rsid w:val="00F02D44"/>
    <w:rsid w:val="00F071C3"/>
    <w:rsid w:val="00F0746E"/>
    <w:rsid w:val="00F13810"/>
    <w:rsid w:val="00F235AF"/>
    <w:rsid w:val="00F23E2E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8B6"/>
    <w:rsid w:val="00F50DAE"/>
    <w:rsid w:val="00F514B0"/>
    <w:rsid w:val="00F51543"/>
    <w:rsid w:val="00F528D2"/>
    <w:rsid w:val="00F53B37"/>
    <w:rsid w:val="00F55ECC"/>
    <w:rsid w:val="00F560D5"/>
    <w:rsid w:val="00F65730"/>
    <w:rsid w:val="00F743C4"/>
    <w:rsid w:val="00F779DB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B172B"/>
    <w:rsid w:val="00FB2B88"/>
    <w:rsid w:val="00FB567E"/>
    <w:rsid w:val="00FC03A6"/>
    <w:rsid w:val="00FC54DB"/>
    <w:rsid w:val="00FD0F71"/>
    <w:rsid w:val="00FD68C5"/>
    <w:rsid w:val="00FD7C63"/>
    <w:rsid w:val="00FE2F8A"/>
    <w:rsid w:val="00FE5184"/>
    <w:rsid w:val="00FE5F0B"/>
    <w:rsid w:val="00FE6F6A"/>
    <w:rsid w:val="00FE7666"/>
    <w:rsid w:val="00FF09DD"/>
    <w:rsid w:val="00FF42E3"/>
    <w:rsid w:val="00FF4C26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D4E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D6D"/>
    <w:pPr>
      <w:spacing w:after="18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D46D0"/>
    <w:pPr>
      <w:spacing w:before="240" w:after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D46D0"/>
    <w:pPr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9D46D0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9D46D0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95666"/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D95E66"/>
    <w:rPr>
      <w:rFonts w:ascii="Arial Narrow" w:hAnsi="Arial Narrow"/>
      <w:i/>
    </w:rPr>
  </w:style>
  <w:style w:type="paragraph" w:customStyle="1" w:styleId="Aufzhlung">
    <w:name w:val="Aufzählung"/>
    <w:basedOn w:val="Standard"/>
    <w:rsid w:val="00FF42E3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617620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D6D"/>
    <w:pPr>
      <w:spacing w:after="18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D46D0"/>
    <w:pPr>
      <w:spacing w:before="240" w:after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D46D0"/>
    <w:pPr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9D46D0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9D46D0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95666"/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D95E66"/>
    <w:rPr>
      <w:rFonts w:ascii="Arial Narrow" w:hAnsi="Arial Narrow"/>
      <w:i/>
    </w:rPr>
  </w:style>
  <w:style w:type="paragraph" w:customStyle="1" w:styleId="Aufzhlung">
    <w:name w:val="Aufzählung"/>
    <w:basedOn w:val="Standard"/>
    <w:rsid w:val="00FF42E3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617620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ldkogel-arena.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ldkogel-arena.a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62EA-53D6-4BBB-B124-4AF7B14A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5671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stein:adler</dc:creator>
  <cp:keywords/>
  <cp:lastModifiedBy>mk-salzburg</cp:lastModifiedBy>
  <cp:revision>4</cp:revision>
  <cp:lastPrinted>2019-02-08T13:07:00Z</cp:lastPrinted>
  <dcterms:created xsi:type="dcterms:W3CDTF">2020-02-13T09:43:00Z</dcterms:created>
  <dcterms:modified xsi:type="dcterms:W3CDTF">2020-02-20T12:29:00Z</dcterms:modified>
</cp:coreProperties>
</file>